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066" w:rsidRPr="00F70CBA" w:rsidRDefault="002A132F" w:rsidP="00C54066">
      <w:pPr>
        <w:pStyle w:val="a7"/>
        <w:rPr>
          <w:rFonts w:ascii="Arial" w:hAnsi="Arial" w:cs="Arial"/>
          <w:sz w:val="24"/>
          <w:szCs w:val="24"/>
        </w:rPr>
      </w:pPr>
      <w:r>
        <w:rPr>
          <w:rFonts w:ascii="Arial" w:hAnsi="Arial" w:cs="Arial"/>
          <w:b/>
          <w:bCs/>
          <w:noProof/>
          <w:sz w:val="24"/>
        </w:rPr>
        <w:drawing>
          <wp:inline distT="0" distB="0" distL="0" distR="0">
            <wp:extent cx="748665" cy="905510"/>
            <wp:effectExtent l="19050" t="0" r="0" b="0"/>
            <wp:docPr id="2"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6" cstate="print">
                      <a:lum bright="12000" contrast="36000"/>
                    </a:blip>
                    <a:srcRect/>
                    <a:stretch>
                      <a:fillRect/>
                    </a:stretch>
                  </pic:blipFill>
                  <pic:spPr bwMode="auto">
                    <a:xfrm>
                      <a:off x="0" y="0"/>
                      <a:ext cx="748665" cy="905510"/>
                    </a:xfrm>
                    <a:prstGeom prst="rect">
                      <a:avLst/>
                    </a:prstGeom>
                    <a:noFill/>
                    <a:ln w="9525">
                      <a:noFill/>
                      <a:miter lim="800000"/>
                      <a:headEnd/>
                      <a:tailEnd/>
                    </a:ln>
                  </pic:spPr>
                </pic:pic>
              </a:graphicData>
            </a:graphic>
          </wp:inline>
        </w:drawing>
      </w:r>
    </w:p>
    <w:p w:rsidR="002A132F" w:rsidRPr="003A68C6" w:rsidRDefault="002A132F" w:rsidP="002A132F">
      <w:pPr>
        <w:spacing w:after="0" w:line="240" w:lineRule="auto"/>
        <w:jc w:val="center"/>
        <w:rPr>
          <w:rFonts w:ascii="Arial" w:hAnsi="Arial" w:cs="Arial"/>
          <w:sz w:val="24"/>
        </w:rPr>
      </w:pPr>
      <w:r w:rsidRPr="003A68C6">
        <w:rPr>
          <w:rFonts w:ascii="Arial" w:hAnsi="Arial" w:cs="Arial"/>
          <w:sz w:val="24"/>
        </w:rPr>
        <w:t>ШУШЕНСКИЙ МУНИЦИПАЛЬНЫЙ ОКРУГ</w:t>
      </w:r>
    </w:p>
    <w:p w:rsidR="002A132F" w:rsidRPr="003A68C6" w:rsidRDefault="002A132F" w:rsidP="002A132F">
      <w:pPr>
        <w:spacing w:after="0" w:line="240" w:lineRule="auto"/>
        <w:jc w:val="center"/>
        <w:rPr>
          <w:rFonts w:ascii="Arial" w:hAnsi="Arial" w:cs="Arial"/>
          <w:sz w:val="24"/>
        </w:rPr>
      </w:pPr>
      <w:r w:rsidRPr="003A68C6">
        <w:rPr>
          <w:rFonts w:ascii="Arial" w:hAnsi="Arial" w:cs="Arial"/>
          <w:sz w:val="24"/>
        </w:rPr>
        <w:t>КРАСНОЯРСКОГО КРАЯ</w:t>
      </w:r>
    </w:p>
    <w:p w:rsidR="002A132F" w:rsidRPr="003A68C6" w:rsidRDefault="002A132F" w:rsidP="002A132F">
      <w:pPr>
        <w:spacing w:after="0" w:line="240" w:lineRule="auto"/>
        <w:jc w:val="center"/>
        <w:rPr>
          <w:rFonts w:ascii="Arial" w:hAnsi="Arial" w:cs="Arial"/>
          <w:sz w:val="24"/>
        </w:rPr>
      </w:pPr>
    </w:p>
    <w:p w:rsidR="002A132F" w:rsidRPr="003A68C6" w:rsidRDefault="002A132F" w:rsidP="002A132F">
      <w:pPr>
        <w:spacing w:after="0" w:line="240" w:lineRule="auto"/>
        <w:jc w:val="center"/>
        <w:rPr>
          <w:rFonts w:ascii="Arial" w:hAnsi="Arial" w:cs="Arial"/>
          <w:sz w:val="24"/>
        </w:rPr>
      </w:pPr>
      <w:r w:rsidRPr="003A68C6">
        <w:rPr>
          <w:rFonts w:ascii="Arial" w:hAnsi="Arial" w:cs="Arial"/>
          <w:sz w:val="24"/>
        </w:rPr>
        <w:t>АДМИНИСТРАЦИЯ ШУШЕНСКОГО МУНИЦИПАЛЬНОГО   ОКРУГА</w:t>
      </w:r>
    </w:p>
    <w:p w:rsidR="002A132F" w:rsidRPr="003A68C6" w:rsidRDefault="002A132F" w:rsidP="002A132F">
      <w:pPr>
        <w:spacing w:after="0" w:line="240" w:lineRule="auto"/>
        <w:jc w:val="center"/>
        <w:rPr>
          <w:rFonts w:ascii="Arial" w:hAnsi="Arial" w:cs="Arial"/>
          <w:sz w:val="24"/>
        </w:rPr>
      </w:pPr>
    </w:p>
    <w:p w:rsidR="002A132F" w:rsidRPr="003A68C6" w:rsidRDefault="002A132F" w:rsidP="002A132F">
      <w:pPr>
        <w:spacing w:after="0" w:line="240" w:lineRule="auto"/>
        <w:jc w:val="center"/>
        <w:rPr>
          <w:rFonts w:ascii="Arial" w:hAnsi="Arial" w:cs="Arial"/>
          <w:sz w:val="24"/>
        </w:rPr>
      </w:pPr>
      <w:r w:rsidRPr="003A68C6">
        <w:rPr>
          <w:rFonts w:ascii="Arial" w:hAnsi="Arial" w:cs="Arial"/>
          <w:sz w:val="24"/>
        </w:rPr>
        <w:t xml:space="preserve">ПОСТАНОВЛЕНИЕ </w:t>
      </w:r>
    </w:p>
    <w:p w:rsidR="00C54066" w:rsidRPr="003A68C6" w:rsidRDefault="00C54066" w:rsidP="002A132F">
      <w:pPr>
        <w:pStyle w:val="1"/>
        <w:spacing w:before="0" w:beforeAutospacing="0" w:after="0" w:afterAutospacing="0"/>
        <w:jc w:val="center"/>
        <w:rPr>
          <w:rFonts w:ascii="Arial" w:hAnsi="Arial" w:cs="Arial"/>
          <w:b w:val="0"/>
          <w:sz w:val="24"/>
          <w:szCs w:val="24"/>
        </w:rPr>
      </w:pPr>
    </w:p>
    <w:p w:rsidR="00C54066" w:rsidRPr="003A68C6" w:rsidRDefault="00C54066" w:rsidP="002A132F">
      <w:pPr>
        <w:spacing w:after="0" w:line="240" w:lineRule="auto"/>
        <w:rPr>
          <w:rFonts w:ascii="Arial" w:hAnsi="Arial" w:cs="Arial"/>
          <w:sz w:val="24"/>
          <w:szCs w:val="24"/>
        </w:rPr>
      </w:pPr>
    </w:p>
    <w:p w:rsidR="00C54066" w:rsidRPr="003A68C6" w:rsidRDefault="007C0935" w:rsidP="002A132F">
      <w:pPr>
        <w:tabs>
          <w:tab w:val="left" w:pos="2595"/>
        </w:tabs>
        <w:spacing w:after="0" w:line="240" w:lineRule="auto"/>
        <w:rPr>
          <w:rFonts w:ascii="Arial" w:hAnsi="Arial" w:cs="Arial"/>
          <w:sz w:val="24"/>
          <w:szCs w:val="24"/>
          <w:u w:val="single"/>
        </w:rPr>
      </w:pPr>
      <w:r w:rsidRPr="003A68C6">
        <w:rPr>
          <w:rFonts w:ascii="Arial" w:hAnsi="Arial" w:cs="Arial"/>
          <w:sz w:val="24"/>
          <w:szCs w:val="24"/>
        </w:rPr>
        <w:t>о</w:t>
      </w:r>
      <w:r w:rsidR="00C54066" w:rsidRPr="003A68C6">
        <w:rPr>
          <w:rFonts w:ascii="Arial" w:hAnsi="Arial" w:cs="Arial"/>
          <w:sz w:val="24"/>
          <w:szCs w:val="24"/>
        </w:rPr>
        <w:t>т</w:t>
      </w:r>
      <w:r w:rsidRPr="003A68C6">
        <w:rPr>
          <w:rFonts w:ascii="Arial" w:hAnsi="Arial" w:cs="Arial"/>
          <w:sz w:val="24"/>
          <w:szCs w:val="24"/>
        </w:rPr>
        <w:t xml:space="preserve"> </w:t>
      </w:r>
      <w:r w:rsidRPr="003A68C6">
        <w:rPr>
          <w:rFonts w:ascii="Arial" w:hAnsi="Arial" w:cs="Arial"/>
          <w:sz w:val="24"/>
          <w:szCs w:val="24"/>
          <w:u w:val="single"/>
        </w:rPr>
        <w:t xml:space="preserve"> </w:t>
      </w:r>
      <w:r w:rsidR="008600CB">
        <w:rPr>
          <w:rFonts w:ascii="Arial" w:hAnsi="Arial" w:cs="Arial"/>
          <w:sz w:val="24"/>
          <w:szCs w:val="24"/>
          <w:u w:val="single"/>
        </w:rPr>
        <w:t>18.12.</w:t>
      </w:r>
      <w:r w:rsidR="002A132F" w:rsidRPr="003A68C6">
        <w:rPr>
          <w:rFonts w:ascii="Arial" w:hAnsi="Arial" w:cs="Arial"/>
          <w:sz w:val="24"/>
          <w:szCs w:val="24"/>
          <w:u w:val="single"/>
        </w:rPr>
        <w:t xml:space="preserve">  </w:t>
      </w:r>
      <w:r w:rsidRPr="003A68C6">
        <w:rPr>
          <w:rFonts w:ascii="Arial" w:hAnsi="Arial" w:cs="Arial"/>
          <w:sz w:val="24"/>
          <w:szCs w:val="24"/>
          <w:u w:val="single"/>
        </w:rPr>
        <w:t xml:space="preserve"> </w:t>
      </w:r>
      <w:r w:rsidRPr="003A68C6">
        <w:rPr>
          <w:rFonts w:ascii="Arial" w:hAnsi="Arial" w:cs="Arial"/>
          <w:sz w:val="24"/>
          <w:szCs w:val="24"/>
        </w:rPr>
        <w:t xml:space="preserve"> </w:t>
      </w:r>
      <w:r w:rsidR="00C54066" w:rsidRPr="003A68C6">
        <w:rPr>
          <w:rFonts w:ascii="Arial" w:hAnsi="Arial" w:cs="Arial"/>
          <w:sz w:val="24"/>
          <w:szCs w:val="24"/>
        </w:rPr>
        <w:t>202</w:t>
      </w:r>
      <w:r w:rsidR="002A132F" w:rsidRPr="003A68C6">
        <w:rPr>
          <w:rFonts w:ascii="Arial" w:hAnsi="Arial" w:cs="Arial"/>
          <w:sz w:val="24"/>
          <w:szCs w:val="24"/>
        </w:rPr>
        <w:t>5</w:t>
      </w:r>
      <w:r w:rsidR="00C54066" w:rsidRPr="003A68C6">
        <w:rPr>
          <w:rFonts w:ascii="Arial" w:hAnsi="Arial" w:cs="Arial"/>
          <w:sz w:val="24"/>
          <w:szCs w:val="24"/>
        </w:rPr>
        <w:t xml:space="preserve"> г.                   </w:t>
      </w:r>
      <w:r w:rsidR="003A68C6">
        <w:rPr>
          <w:rFonts w:ascii="Arial" w:hAnsi="Arial" w:cs="Arial"/>
          <w:sz w:val="24"/>
        </w:rPr>
        <w:t>городской поселок Шушенское</w:t>
      </w:r>
      <w:r w:rsidR="00C54066" w:rsidRPr="003A68C6">
        <w:rPr>
          <w:rFonts w:ascii="Arial" w:hAnsi="Arial" w:cs="Arial"/>
          <w:sz w:val="24"/>
          <w:szCs w:val="24"/>
        </w:rPr>
        <w:t xml:space="preserve">       </w:t>
      </w:r>
      <w:r w:rsidR="003A68C6">
        <w:rPr>
          <w:rFonts w:ascii="Arial" w:hAnsi="Arial" w:cs="Arial"/>
          <w:sz w:val="24"/>
          <w:szCs w:val="24"/>
        </w:rPr>
        <w:t xml:space="preserve">             </w:t>
      </w:r>
      <w:r w:rsidR="00C54066" w:rsidRPr="003A68C6">
        <w:rPr>
          <w:rFonts w:ascii="Arial" w:hAnsi="Arial" w:cs="Arial"/>
          <w:sz w:val="24"/>
          <w:szCs w:val="24"/>
        </w:rPr>
        <w:t xml:space="preserve">№ </w:t>
      </w:r>
      <w:r w:rsidR="003A68C6">
        <w:rPr>
          <w:rFonts w:ascii="Arial" w:hAnsi="Arial" w:cs="Arial"/>
          <w:sz w:val="24"/>
          <w:szCs w:val="24"/>
          <w:u w:val="single"/>
        </w:rPr>
        <w:tab/>
      </w:r>
      <w:r w:rsidR="008600CB">
        <w:rPr>
          <w:rFonts w:ascii="Arial" w:hAnsi="Arial" w:cs="Arial"/>
          <w:sz w:val="24"/>
          <w:szCs w:val="24"/>
          <w:u w:val="single"/>
        </w:rPr>
        <w:t xml:space="preserve">61 </w:t>
      </w:r>
      <w:r w:rsidRPr="003A68C6">
        <w:rPr>
          <w:rFonts w:ascii="Arial" w:hAnsi="Arial" w:cs="Arial"/>
          <w:sz w:val="24"/>
          <w:szCs w:val="24"/>
          <w:u w:val="single"/>
        </w:rPr>
        <w:t xml:space="preserve">  </w:t>
      </w:r>
      <w:r w:rsidR="002A132F" w:rsidRPr="003A68C6">
        <w:rPr>
          <w:rFonts w:ascii="Arial" w:hAnsi="Arial" w:cs="Arial"/>
          <w:sz w:val="24"/>
          <w:szCs w:val="24"/>
          <w:u w:val="single"/>
        </w:rPr>
        <w:t xml:space="preserve">        </w:t>
      </w:r>
      <w:r w:rsidRPr="003A68C6">
        <w:rPr>
          <w:rFonts w:ascii="Arial" w:hAnsi="Arial" w:cs="Arial"/>
          <w:sz w:val="24"/>
          <w:szCs w:val="24"/>
          <w:u w:val="single"/>
        </w:rPr>
        <w:t xml:space="preserve">  </w:t>
      </w:r>
    </w:p>
    <w:p w:rsidR="007C0935" w:rsidRPr="003A68C6" w:rsidRDefault="007C0935" w:rsidP="002A132F">
      <w:pPr>
        <w:tabs>
          <w:tab w:val="left" w:pos="2595"/>
        </w:tabs>
        <w:spacing w:after="0" w:line="240" w:lineRule="auto"/>
        <w:rPr>
          <w:rFonts w:ascii="Arial" w:hAnsi="Arial" w:cs="Arial"/>
          <w:sz w:val="24"/>
          <w:szCs w:val="24"/>
          <w:u w:val="single"/>
        </w:rPr>
      </w:pPr>
    </w:p>
    <w:p w:rsidR="00C54066" w:rsidRPr="00C54066" w:rsidRDefault="00C54066" w:rsidP="003A40ED">
      <w:pPr>
        <w:spacing w:after="0" w:line="240" w:lineRule="auto"/>
        <w:jc w:val="both"/>
        <w:rPr>
          <w:rFonts w:ascii="Arial" w:eastAsia="Times New Roman" w:hAnsi="Arial" w:cs="Arial"/>
          <w:color w:val="000000"/>
          <w:sz w:val="24"/>
          <w:szCs w:val="24"/>
          <w:lang w:eastAsia="ru-RU"/>
        </w:rPr>
      </w:pPr>
      <w:bookmarkStart w:id="0" w:name="_GoBack"/>
      <w:r w:rsidRPr="00F70CBA">
        <w:rPr>
          <w:rFonts w:ascii="Arial" w:hAnsi="Arial" w:cs="Arial"/>
          <w:sz w:val="24"/>
          <w:szCs w:val="24"/>
        </w:rPr>
        <w:t>О</w:t>
      </w:r>
      <w:r>
        <w:rPr>
          <w:rFonts w:ascii="Arial" w:hAnsi="Arial" w:cs="Arial"/>
          <w:sz w:val="24"/>
          <w:szCs w:val="24"/>
        </w:rPr>
        <w:t xml:space="preserve">б утверждении административного регламента предоставления муниципальной услуги </w:t>
      </w:r>
      <w:r w:rsidRPr="00C54066">
        <w:rPr>
          <w:rFonts w:ascii="Arial" w:eastAsia="Times New Roman" w:hAnsi="Arial" w:cs="Arial"/>
          <w:bCs/>
          <w:color w:val="000000"/>
          <w:sz w:val="24"/>
          <w:szCs w:val="24"/>
          <w:lang w:eastAsia="ru-RU"/>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1F0C26" w:rsidRPr="00C54066">
        <w:rPr>
          <w:rFonts w:ascii="Arial" w:eastAsia="Times New Roman" w:hAnsi="Arial" w:cs="Arial"/>
          <w:bCs/>
          <w:color w:val="000000"/>
          <w:sz w:val="24"/>
          <w:szCs w:val="24"/>
          <w:lang w:eastAsia="ru-RU"/>
        </w:rPr>
        <w:t>»</w:t>
      </w:r>
      <w:r w:rsidRPr="00C54066">
        <w:rPr>
          <w:rFonts w:ascii="Arial" w:eastAsia="Times New Roman" w:hAnsi="Arial" w:cs="Arial"/>
          <w:bCs/>
          <w:color w:val="000000"/>
          <w:sz w:val="24"/>
          <w:szCs w:val="24"/>
          <w:lang w:eastAsia="ru-RU"/>
        </w:rPr>
        <w:t xml:space="preserve"> на территории </w:t>
      </w:r>
      <w:r w:rsidR="003A68C6">
        <w:rPr>
          <w:rFonts w:ascii="Arial" w:eastAsia="Times New Roman" w:hAnsi="Arial" w:cs="Arial"/>
          <w:bCs/>
          <w:color w:val="000000"/>
          <w:sz w:val="24"/>
          <w:szCs w:val="24"/>
          <w:lang w:eastAsia="ru-RU"/>
        </w:rPr>
        <w:t>Шушенского муниципального округа</w:t>
      </w:r>
      <w:r w:rsidR="001F0C26">
        <w:rPr>
          <w:rFonts w:ascii="Arial" w:eastAsia="Times New Roman" w:hAnsi="Arial" w:cs="Arial"/>
          <w:bCs/>
          <w:color w:val="000000"/>
          <w:sz w:val="24"/>
          <w:szCs w:val="24"/>
          <w:lang w:eastAsia="ru-RU"/>
        </w:rPr>
        <w:t xml:space="preserve"> Красноярского края</w:t>
      </w:r>
      <w:bookmarkEnd w:id="0"/>
      <w:r w:rsidRPr="00C54066">
        <w:rPr>
          <w:rFonts w:ascii="Arial" w:eastAsia="Times New Roman" w:hAnsi="Arial" w:cs="Arial"/>
          <w:bCs/>
          <w:color w:val="000000"/>
          <w:sz w:val="24"/>
          <w:szCs w:val="24"/>
          <w:lang w:eastAsia="ru-RU"/>
        </w:rPr>
        <w:t>.</w:t>
      </w:r>
    </w:p>
    <w:p w:rsidR="00C54066" w:rsidRDefault="00C54066" w:rsidP="00C54066">
      <w:pPr>
        <w:spacing w:after="0" w:line="240" w:lineRule="auto"/>
        <w:ind w:firstLine="708"/>
        <w:jc w:val="both"/>
        <w:rPr>
          <w:rFonts w:ascii="Arial" w:hAnsi="Arial" w:cs="Arial"/>
          <w:sz w:val="24"/>
          <w:szCs w:val="24"/>
        </w:rPr>
      </w:pPr>
    </w:p>
    <w:p w:rsidR="00C54066" w:rsidRDefault="00C54066" w:rsidP="00C07638">
      <w:pPr>
        <w:spacing w:after="0" w:line="240" w:lineRule="auto"/>
        <w:ind w:firstLine="851"/>
        <w:jc w:val="both"/>
        <w:rPr>
          <w:rFonts w:ascii="Arial" w:hAnsi="Arial" w:cs="Arial"/>
          <w:sz w:val="24"/>
          <w:szCs w:val="24"/>
        </w:rPr>
      </w:pPr>
      <w:r w:rsidRPr="00F70CBA">
        <w:rPr>
          <w:rFonts w:ascii="Arial" w:hAnsi="Arial" w:cs="Arial"/>
          <w:sz w:val="24"/>
          <w:szCs w:val="24"/>
        </w:rPr>
        <w:t>В соответствии с Федеральным закон</w:t>
      </w:r>
      <w:r w:rsidR="003E1EAC">
        <w:rPr>
          <w:rFonts w:ascii="Arial" w:hAnsi="Arial" w:cs="Arial"/>
          <w:sz w:val="24"/>
          <w:szCs w:val="24"/>
        </w:rPr>
        <w:t>ом</w:t>
      </w:r>
      <w:r w:rsidRPr="00F70CBA">
        <w:rPr>
          <w:rFonts w:ascii="Arial" w:hAnsi="Arial" w:cs="Arial"/>
          <w:sz w:val="24"/>
          <w:szCs w:val="24"/>
        </w:rPr>
        <w:t xml:space="preserve"> от 06.10.2003 № 131 – ФЗ «Об общих принципах организации местного самоуправления в Российской Федерации»,</w:t>
      </w:r>
      <w:r w:rsidR="003E1EAC">
        <w:rPr>
          <w:rFonts w:ascii="Arial" w:hAnsi="Arial" w:cs="Arial"/>
          <w:sz w:val="24"/>
          <w:szCs w:val="24"/>
        </w:rPr>
        <w:t xml:space="preserve"> Федеральным законом</w:t>
      </w:r>
      <w:r>
        <w:rPr>
          <w:rFonts w:ascii="Arial" w:hAnsi="Arial" w:cs="Arial"/>
          <w:sz w:val="24"/>
          <w:szCs w:val="24"/>
        </w:rPr>
        <w:t xml:space="preserve"> от 27.07.2010 </w:t>
      </w:r>
      <w:r w:rsidR="003E1EAC">
        <w:rPr>
          <w:rFonts w:ascii="Arial" w:hAnsi="Arial" w:cs="Arial"/>
          <w:sz w:val="24"/>
          <w:szCs w:val="24"/>
        </w:rPr>
        <w:t>№</w:t>
      </w:r>
      <w:r>
        <w:rPr>
          <w:rFonts w:ascii="Arial" w:hAnsi="Arial" w:cs="Arial"/>
          <w:sz w:val="24"/>
          <w:szCs w:val="24"/>
        </w:rPr>
        <w:t xml:space="preserve"> 210-ФЗ «Об организации предоставления государственных и муниципальных услуг»,</w:t>
      </w:r>
      <w:r w:rsidR="003A40ED">
        <w:rPr>
          <w:rFonts w:ascii="Arial" w:hAnsi="Arial" w:cs="Arial"/>
          <w:sz w:val="24"/>
          <w:szCs w:val="24"/>
        </w:rPr>
        <w:t xml:space="preserve"> </w:t>
      </w:r>
      <w:r w:rsidRPr="00F70CBA">
        <w:rPr>
          <w:rFonts w:ascii="Arial" w:hAnsi="Arial" w:cs="Arial"/>
          <w:sz w:val="24"/>
          <w:szCs w:val="24"/>
        </w:rPr>
        <w:t>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руководствуясь Устав</w:t>
      </w:r>
      <w:r w:rsidR="003A68C6">
        <w:rPr>
          <w:rFonts w:ascii="Arial" w:hAnsi="Arial" w:cs="Arial"/>
          <w:sz w:val="24"/>
          <w:szCs w:val="24"/>
        </w:rPr>
        <w:t>ом</w:t>
      </w:r>
      <w:r w:rsidRPr="00F70CBA">
        <w:rPr>
          <w:rFonts w:ascii="Arial" w:hAnsi="Arial" w:cs="Arial"/>
          <w:sz w:val="24"/>
          <w:szCs w:val="24"/>
        </w:rPr>
        <w:t xml:space="preserve"> Шушенского </w:t>
      </w:r>
      <w:r w:rsidR="003A68C6">
        <w:rPr>
          <w:rFonts w:ascii="Arial" w:hAnsi="Arial" w:cs="Arial"/>
          <w:sz w:val="24"/>
          <w:szCs w:val="24"/>
        </w:rPr>
        <w:t>муниципального округа</w:t>
      </w:r>
      <w:r w:rsidRPr="00F70CBA">
        <w:rPr>
          <w:rFonts w:ascii="Arial" w:hAnsi="Arial" w:cs="Arial"/>
          <w:sz w:val="24"/>
          <w:szCs w:val="24"/>
        </w:rPr>
        <w:t>,</w:t>
      </w:r>
      <w:r w:rsidR="003A68C6">
        <w:rPr>
          <w:rFonts w:ascii="Arial" w:hAnsi="Arial" w:cs="Arial"/>
          <w:sz w:val="24"/>
          <w:szCs w:val="24"/>
        </w:rPr>
        <w:t xml:space="preserve"> </w:t>
      </w:r>
      <w:r w:rsidRPr="00D075F4">
        <w:rPr>
          <w:rFonts w:ascii="Arial" w:hAnsi="Arial" w:cs="Arial"/>
          <w:sz w:val="24"/>
          <w:szCs w:val="24"/>
        </w:rPr>
        <w:t>ПОСТАНОВЛЯЮ:</w:t>
      </w:r>
    </w:p>
    <w:p w:rsidR="00C07638" w:rsidRPr="00C07638" w:rsidRDefault="00DE6F1F" w:rsidP="00C07638">
      <w:pPr>
        <w:pStyle w:val="a6"/>
        <w:numPr>
          <w:ilvl w:val="0"/>
          <w:numId w:val="3"/>
        </w:numPr>
        <w:spacing w:after="0" w:line="240" w:lineRule="auto"/>
        <w:ind w:left="0" w:firstLine="851"/>
        <w:jc w:val="both"/>
        <w:rPr>
          <w:rFonts w:ascii="Arial" w:eastAsia="Times New Roman" w:hAnsi="Arial" w:cs="Arial"/>
          <w:color w:val="000000"/>
          <w:sz w:val="24"/>
          <w:szCs w:val="24"/>
          <w:lang w:eastAsia="ru-RU"/>
        </w:rPr>
      </w:pPr>
      <w:r w:rsidRPr="00C07638">
        <w:rPr>
          <w:rFonts w:ascii="Arial" w:hAnsi="Arial" w:cs="Arial"/>
          <w:sz w:val="24"/>
          <w:szCs w:val="24"/>
        </w:rPr>
        <w:t xml:space="preserve">Утвердить административный регламент предоставления муниципальной услуги </w:t>
      </w:r>
      <w:r w:rsidRPr="00C07638">
        <w:rPr>
          <w:rFonts w:ascii="Arial" w:eastAsia="Times New Roman" w:hAnsi="Arial" w:cs="Arial"/>
          <w:bCs/>
          <w:color w:val="000000"/>
          <w:sz w:val="24"/>
          <w:szCs w:val="24"/>
          <w:lang w:eastAsia="ru-RU"/>
        </w:rPr>
        <w:t>«Признание помещения жилым помещением, жилого помещения</w:t>
      </w:r>
      <w:r w:rsidR="00B81971" w:rsidRPr="00C07638">
        <w:rPr>
          <w:rFonts w:ascii="Arial" w:eastAsia="Times New Roman" w:hAnsi="Arial" w:cs="Arial"/>
          <w:bCs/>
          <w:color w:val="000000"/>
          <w:sz w:val="24"/>
          <w:szCs w:val="24"/>
          <w:lang w:eastAsia="ru-RU"/>
        </w:rPr>
        <w:t xml:space="preserve"> </w:t>
      </w:r>
      <w:r w:rsidRPr="00C07638">
        <w:rPr>
          <w:rFonts w:ascii="Arial" w:eastAsia="Times New Roman" w:hAnsi="Arial" w:cs="Arial"/>
          <w:bCs/>
          <w:color w:val="000000"/>
          <w:sz w:val="24"/>
          <w:szCs w:val="24"/>
          <w:lang w:eastAsia="ru-RU"/>
        </w:rPr>
        <w:t>непригодным для проживания, многоквартирного дома аварийным и подлежащим сносу или реконструкции</w:t>
      </w:r>
      <w:r w:rsidR="001F0C26" w:rsidRPr="00C07638">
        <w:rPr>
          <w:rFonts w:ascii="Arial" w:eastAsia="Times New Roman" w:hAnsi="Arial" w:cs="Arial"/>
          <w:bCs/>
          <w:color w:val="000000"/>
          <w:sz w:val="24"/>
          <w:szCs w:val="24"/>
          <w:lang w:eastAsia="ru-RU"/>
        </w:rPr>
        <w:t>»</w:t>
      </w:r>
      <w:r w:rsidRPr="00C07638">
        <w:rPr>
          <w:rFonts w:ascii="Arial" w:eastAsia="Times New Roman" w:hAnsi="Arial" w:cs="Arial"/>
          <w:bCs/>
          <w:color w:val="000000"/>
          <w:sz w:val="24"/>
          <w:szCs w:val="24"/>
          <w:lang w:eastAsia="ru-RU"/>
        </w:rPr>
        <w:t xml:space="preserve"> на территории </w:t>
      </w:r>
      <w:r w:rsidR="00C07638">
        <w:rPr>
          <w:rFonts w:ascii="Arial" w:eastAsia="Times New Roman" w:hAnsi="Arial" w:cs="Arial"/>
          <w:bCs/>
          <w:color w:val="000000"/>
          <w:sz w:val="24"/>
          <w:szCs w:val="24"/>
          <w:lang w:eastAsia="ru-RU"/>
        </w:rPr>
        <w:t>Шушенского муниципального округа</w:t>
      </w:r>
      <w:r w:rsidR="001F0C26">
        <w:rPr>
          <w:rFonts w:ascii="Arial" w:eastAsia="Times New Roman" w:hAnsi="Arial" w:cs="Arial"/>
          <w:bCs/>
          <w:color w:val="000000"/>
          <w:sz w:val="24"/>
          <w:szCs w:val="24"/>
          <w:lang w:eastAsia="ru-RU"/>
        </w:rPr>
        <w:t xml:space="preserve"> Красноярского края</w:t>
      </w:r>
      <w:r w:rsidR="006B0DAC" w:rsidRPr="00C07638">
        <w:rPr>
          <w:rFonts w:ascii="Arial" w:hAnsi="Arial" w:cs="Arial"/>
          <w:sz w:val="24"/>
          <w:szCs w:val="24"/>
        </w:rPr>
        <w:t xml:space="preserve"> согласно приложению к настоящему постановлению</w:t>
      </w:r>
      <w:r w:rsidRPr="00C07638">
        <w:rPr>
          <w:rFonts w:ascii="Arial" w:eastAsia="Times New Roman" w:hAnsi="Arial" w:cs="Arial"/>
          <w:bCs/>
          <w:color w:val="000000"/>
          <w:sz w:val="24"/>
          <w:szCs w:val="24"/>
          <w:lang w:eastAsia="ru-RU"/>
        </w:rPr>
        <w:t>.</w:t>
      </w:r>
    </w:p>
    <w:p w:rsidR="006B0DAC" w:rsidRPr="00C07638" w:rsidRDefault="006B0DAC" w:rsidP="00C07638">
      <w:pPr>
        <w:pStyle w:val="a6"/>
        <w:numPr>
          <w:ilvl w:val="0"/>
          <w:numId w:val="5"/>
        </w:numPr>
        <w:spacing w:after="0" w:line="240" w:lineRule="auto"/>
        <w:ind w:left="0" w:firstLine="851"/>
        <w:jc w:val="both"/>
        <w:rPr>
          <w:rFonts w:ascii="Arial" w:hAnsi="Arial" w:cs="Arial"/>
          <w:sz w:val="24"/>
          <w:szCs w:val="24"/>
        </w:rPr>
      </w:pPr>
      <w:r w:rsidRPr="00C07638">
        <w:rPr>
          <w:rFonts w:ascii="Arial" w:hAnsi="Arial" w:cs="Arial"/>
          <w:sz w:val="24"/>
          <w:szCs w:val="24"/>
        </w:rPr>
        <w:t xml:space="preserve">Разместить настоящее постановление на официальном сайте Шушенского </w:t>
      </w:r>
      <w:r w:rsidR="003A68C6" w:rsidRPr="00C07638">
        <w:rPr>
          <w:rFonts w:ascii="Arial" w:hAnsi="Arial" w:cs="Arial"/>
          <w:sz w:val="24"/>
          <w:szCs w:val="24"/>
        </w:rPr>
        <w:t>муниципального округа в информационно-коммуникационной сети Интернет.</w:t>
      </w:r>
    </w:p>
    <w:p w:rsidR="003A68C6" w:rsidRPr="00C07638" w:rsidRDefault="006B0DAC" w:rsidP="00C07638">
      <w:pPr>
        <w:pStyle w:val="a6"/>
        <w:numPr>
          <w:ilvl w:val="0"/>
          <w:numId w:val="5"/>
        </w:numPr>
        <w:ind w:left="0" w:firstLine="851"/>
        <w:jc w:val="both"/>
        <w:rPr>
          <w:rFonts w:ascii="Arial" w:hAnsi="Arial" w:cs="Arial"/>
          <w:sz w:val="24"/>
          <w:szCs w:val="24"/>
        </w:rPr>
      </w:pPr>
      <w:r w:rsidRPr="00C07638">
        <w:rPr>
          <w:rFonts w:ascii="Arial" w:hAnsi="Arial" w:cs="Arial"/>
          <w:sz w:val="24"/>
          <w:szCs w:val="24"/>
        </w:rPr>
        <w:t xml:space="preserve">Контроль за исполнением постановления возложить на </w:t>
      </w:r>
      <w:r w:rsidR="002F0590">
        <w:rPr>
          <w:rFonts w:ascii="Arial" w:hAnsi="Arial" w:cs="Arial"/>
          <w:sz w:val="24"/>
          <w:szCs w:val="24"/>
        </w:rPr>
        <w:t>первого заместителя Г</w:t>
      </w:r>
      <w:r w:rsidR="003A68C6" w:rsidRPr="00C07638">
        <w:rPr>
          <w:rFonts w:ascii="Arial" w:hAnsi="Arial" w:cs="Arial"/>
          <w:sz w:val="24"/>
          <w:szCs w:val="24"/>
        </w:rPr>
        <w:t>лавы Шушенского муниципального округа.</w:t>
      </w:r>
    </w:p>
    <w:p w:rsidR="003A68C6" w:rsidRPr="003A68C6" w:rsidRDefault="00255148" w:rsidP="00C07638">
      <w:pPr>
        <w:pStyle w:val="a6"/>
        <w:ind w:left="0" w:firstLine="851"/>
        <w:jc w:val="both"/>
        <w:rPr>
          <w:sz w:val="24"/>
        </w:rPr>
      </w:pPr>
      <w:r>
        <w:rPr>
          <w:rStyle w:val="ab"/>
          <w:rFonts w:ascii="Arial" w:hAnsi="Arial" w:cs="Arial"/>
          <w:bCs/>
          <w:szCs w:val="24"/>
        </w:rPr>
        <w:t>4</w:t>
      </w:r>
      <w:r w:rsidR="003A68C6" w:rsidRPr="00C07638">
        <w:rPr>
          <w:rStyle w:val="ab"/>
          <w:rFonts w:ascii="Arial" w:hAnsi="Arial" w:cs="Arial"/>
          <w:bCs/>
          <w:szCs w:val="24"/>
        </w:rPr>
        <w:t xml:space="preserve">. </w:t>
      </w:r>
      <w:r w:rsidR="006B0DAC" w:rsidRPr="00C07638">
        <w:rPr>
          <w:rStyle w:val="ab"/>
          <w:rFonts w:ascii="Arial" w:hAnsi="Arial" w:cs="Arial"/>
          <w:bCs/>
          <w:szCs w:val="24"/>
        </w:rPr>
        <w:t>Настоящее</w:t>
      </w:r>
      <w:r w:rsidR="006B0DAC" w:rsidRPr="00C07638">
        <w:rPr>
          <w:rStyle w:val="apple-converted-space"/>
          <w:rFonts w:ascii="Arial" w:hAnsi="Arial" w:cs="Arial"/>
          <w:bCs/>
          <w:sz w:val="24"/>
          <w:szCs w:val="24"/>
        </w:rPr>
        <w:t xml:space="preserve"> постановление </w:t>
      </w:r>
      <w:r w:rsidR="006B0DAC" w:rsidRPr="00C07638">
        <w:rPr>
          <w:rStyle w:val="ab"/>
          <w:rFonts w:ascii="Arial" w:hAnsi="Arial" w:cs="Arial"/>
          <w:bCs/>
          <w:szCs w:val="24"/>
        </w:rPr>
        <w:t>вступает в силу после его официального опубликования в газете «Ведомости</w:t>
      </w:r>
      <w:r w:rsidR="003A68C6" w:rsidRPr="00C07638">
        <w:rPr>
          <w:rStyle w:val="ab"/>
          <w:rFonts w:ascii="Arial" w:hAnsi="Arial" w:cs="Arial"/>
          <w:bCs/>
          <w:szCs w:val="24"/>
        </w:rPr>
        <w:t>»</w:t>
      </w:r>
      <w:r w:rsidR="006B0DAC" w:rsidRPr="00C07638">
        <w:rPr>
          <w:rStyle w:val="ab"/>
          <w:rFonts w:ascii="Arial" w:hAnsi="Arial" w:cs="Arial"/>
          <w:bCs/>
          <w:szCs w:val="24"/>
        </w:rPr>
        <w:t xml:space="preserve"> </w:t>
      </w:r>
      <w:r w:rsidR="006B0DAC" w:rsidRPr="00C07638">
        <w:rPr>
          <w:rStyle w:val="apple-converted-space"/>
          <w:rFonts w:ascii="Arial" w:hAnsi="Arial" w:cs="Arial"/>
          <w:bCs/>
          <w:sz w:val="24"/>
          <w:szCs w:val="24"/>
        </w:rPr>
        <w:t>Шушенского района</w:t>
      </w:r>
      <w:r w:rsidR="003A68C6" w:rsidRPr="00C07638">
        <w:rPr>
          <w:rStyle w:val="apple-converted-space"/>
          <w:rFonts w:ascii="Arial" w:hAnsi="Arial" w:cs="Arial"/>
          <w:bCs/>
          <w:sz w:val="24"/>
          <w:szCs w:val="24"/>
        </w:rPr>
        <w:t xml:space="preserve"> </w:t>
      </w:r>
      <w:r w:rsidR="003A68C6" w:rsidRPr="00C07638">
        <w:rPr>
          <w:rFonts w:ascii="Arial" w:hAnsi="Arial" w:cs="Arial"/>
          <w:color w:val="000000"/>
          <w:sz w:val="24"/>
          <w:szCs w:val="24"/>
        </w:rPr>
        <w:t>и распространяет свое</w:t>
      </w:r>
      <w:r w:rsidR="003A68C6" w:rsidRPr="003A68C6">
        <w:rPr>
          <w:rFonts w:ascii="Arial" w:hAnsi="Arial" w:cs="Arial"/>
          <w:color w:val="000000"/>
          <w:sz w:val="24"/>
        </w:rPr>
        <w:t xml:space="preserve"> действие на правоотношения, возникшие с 01.01.2026.</w:t>
      </w:r>
    </w:p>
    <w:p w:rsidR="006B0DAC" w:rsidRPr="006B0DAC" w:rsidRDefault="006B0DAC" w:rsidP="00C07638">
      <w:pPr>
        <w:pStyle w:val="a6"/>
        <w:ind w:left="709" w:firstLine="851"/>
        <w:jc w:val="both"/>
        <w:rPr>
          <w:rFonts w:ascii="Arial" w:hAnsi="Arial" w:cs="Arial"/>
          <w:sz w:val="24"/>
          <w:szCs w:val="24"/>
        </w:rPr>
      </w:pPr>
    </w:p>
    <w:p w:rsidR="006B0DAC" w:rsidRDefault="006B0DAC" w:rsidP="00C07638">
      <w:pPr>
        <w:pStyle w:val="a6"/>
        <w:ind w:left="0" w:firstLine="851"/>
        <w:rPr>
          <w:rFonts w:ascii="Arial" w:hAnsi="Arial" w:cs="Arial"/>
          <w:sz w:val="24"/>
          <w:szCs w:val="24"/>
        </w:rPr>
      </w:pPr>
    </w:p>
    <w:p w:rsidR="00C07638" w:rsidRDefault="00C07638" w:rsidP="006B0DAC">
      <w:pPr>
        <w:pStyle w:val="a6"/>
        <w:ind w:left="0"/>
        <w:rPr>
          <w:rFonts w:ascii="Arial" w:hAnsi="Arial" w:cs="Arial"/>
          <w:sz w:val="24"/>
          <w:szCs w:val="24"/>
        </w:rPr>
      </w:pPr>
      <w:r>
        <w:rPr>
          <w:rFonts w:ascii="Arial" w:hAnsi="Arial" w:cs="Arial"/>
          <w:sz w:val="24"/>
          <w:szCs w:val="24"/>
        </w:rPr>
        <w:t>Г</w:t>
      </w:r>
      <w:r w:rsidR="006B0DAC" w:rsidRPr="006B0DAC">
        <w:rPr>
          <w:rFonts w:ascii="Arial" w:hAnsi="Arial" w:cs="Arial"/>
          <w:sz w:val="24"/>
          <w:szCs w:val="24"/>
        </w:rPr>
        <w:t>лав</w:t>
      </w:r>
      <w:r>
        <w:rPr>
          <w:rFonts w:ascii="Arial" w:hAnsi="Arial" w:cs="Arial"/>
          <w:sz w:val="24"/>
          <w:szCs w:val="24"/>
        </w:rPr>
        <w:t>а</w:t>
      </w:r>
      <w:r w:rsidR="006B0DAC" w:rsidRPr="006B0DAC">
        <w:rPr>
          <w:rFonts w:ascii="Arial" w:hAnsi="Arial" w:cs="Arial"/>
          <w:sz w:val="24"/>
          <w:szCs w:val="24"/>
        </w:rPr>
        <w:t xml:space="preserve"> Шушенского </w:t>
      </w:r>
    </w:p>
    <w:p w:rsidR="006B0DAC" w:rsidRPr="006B0DAC" w:rsidRDefault="00C07638" w:rsidP="006B0DAC">
      <w:pPr>
        <w:pStyle w:val="a6"/>
        <w:ind w:left="0"/>
        <w:rPr>
          <w:rFonts w:ascii="Arial" w:hAnsi="Arial" w:cs="Arial"/>
          <w:sz w:val="24"/>
          <w:szCs w:val="24"/>
        </w:rPr>
      </w:pPr>
      <w:r>
        <w:rPr>
          <w:rFonts w:ascii="Arial" w:hAnsi="Arial" w:cs="Arial"/>
          <w:sz w:val="24"/>
          <w:szCs w:val="24"/>
        </w:rPr>
        <w:t>муниципального округа</w:t>
      </w:r>
      <w:r w:rsidR="006B0DAC" w:rsidRPr="006B0DAC">
        <w:rPr>
          <w:rFonts w:ascii="Arial" w:hAnsi="Arial" w:cs="Arial"/>
          <w:sz w:val="24"/>
          <w:szCs w:val="24"/>
        </w:rPr>
        <w:t xml:space="preserve"> </w:t>
      </w:r>
      <w:r>
        <w:rPr>
          <w:rFonts w:ascii="Arial" w:hAnsi="Arial" w:cs="Arial"/>
          <w:sz w:val="24"/>
          <w:szCs w:val="24"/>
        </w:rPr>
        <w:t xml:space="preserve">                                                                         Д.В. </w:t>
      </w:r>
      <w:proofErr w:type="spellStart"/>
      <w:r>
        <w:rPr>
          <w:rFonts w:ascii="Arial" w:hAnsi="Arial" w:cs="Arial"/>
          <w:sz w:val="24"/>
          <w:szCs w:val="24"/>
        </w:rPr>
        <w:t>Джигренюк</w:t>
      </w:r>
      <w:proofErr w:type="spellEnd"/>
      <w:r w:rsidR="006B0DAC" w:rsidRPr="006B0DAC">
        <w:rPr>
          <w:rFonts w:ascii="Arial" w:hAnsi="Arial" w:cs="Arial"/>
          <w:sz w:val="24"/>
          <w:szCs w:val="24"/>
        </w:rPr>
        <w:t xml:space="preserve">  </w:t>
      </w:r>
    </w:p>
    <w:p w:rsidR="00D425B9" w:rsidRDefault="00D425B9"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F83F7F" w:rsidRDefault="00F83F7F" w:rsidP="00D425B9">
      <w:pPr>
        <w:spacing w:after="0" w:line="240" w:lineRule="auto"/>
        <w:ind w:firstLine="267"/>
        <w:jc w:val="both"/>
        <w:rPr>
          <w:rFonts w:ascii="Arial" w:eastAsia="Times New Roman" w:hAnsi="Arial" w:cs="Arial"/>
          <w:color w:val="000000"/>
          <w:sz w:val="11"/>
          <w:szCs w:val="11"/>
          <w:lang w:eastAsia="ru-RU"/>
        </w:rPr>
      </w:pPr>
    </w:p>
    <w:p w:rsidR="00D425B9" w:rsidRDefault="00D425B9" w:rsidP="00D425B9">
      <w:pPr>
        <w:spacing w:after="0" w:line="240" w:lineRule="auto"/>
        <w:ind w:firstLine="267"/>
        <w:jc w:val="both"/>
        <w:rPr>
          <w:rFonts w:ascii="Arial" w:eastAsia="Times New Roman" w:hAnsi="Arial" w:cs="Arial"/>
          <w:color w:val="000000"/>
          <w:sz w:val="11"/>
          <w:szCs w:val="11"/>
          <w:lang w:eastAsia="ru-RU"/>
        </w:rPr>
      </w:pPr>
    </w:p>
    <w:p w:rsidR="00D425B9" w:rsidRPr="00D425B9" w:rsidRDefault="00D425B9" w:rsidP="00B81971">
      <w:pPr>
        <w:spacing w:after="0" w:line="240" w:lineRule="auto"/>
        <w:ind w:left="5670" w:firstLine="267"/>
        <w:jc w:val="right"/>
        <w:rPr>
          <w:rFonts w:ascii="Arial" w:eastAsia="Times New Roman" w:hAnsi="Arial" w:cs="Arial"/>
          <w:color w:val="000000"/>
          <w:sz w:val="20"/>
          <w:szCs w:val="20"/>
          <w:lang w:eastAsia="ru-RU"/>
        </w:rPr>
      </w:pPr>
      <w:r w:rsidRPr="00D425B9">
        <w:rPr>
          <w:rFonts w:ascii="Arial" w:eastAsia="Times New Roman" w:hAnsi="Arial" w:cs="Arial"/>
          <w:color w:val="000000"/>
          <w:sz w:val="20"/>
          <w:szCs w:val="20"/>
          <w:lang w:eastAsia="ru-RU"/>
        </w:rPr>
        <w:lastRenderedPageBreak/>
        <w:t>Приложение</w:t>
      </w:r>
    </w:p>
    <w:p w:rsidR="00D425B9" w:rsidRPr="00D425B9" w:rsidRDefault="00D425B9" w:rsidP="00B81971">
      <w:pPr>
        <w:spacing w:after="0" w:line="240" w:lineRule="auto"/>
        <w:ind w:left="5670" w:firstLine="267"/>
        <w:jc w:val="right"/>
        <w:rPr>
          <w:rFonts w:ascii="Arial" w:eastAsia="Times New Roman" w:hAnsi="Arial" w:cs="Arial"/>
          <w:color w:val="000000"/>
          <w:sz w:val="20"/>
          <w:szCs w:val="20"/>
          <w:lang w:eastAsia="ru-RU"/>
        </w:rPr>
      </w:pPr>
      <w:r w:rsidRPr="00D425B9">
        <w:rPr>
          <w:rFonts w:ascii="Arial" w:eastAsia="Times New Roman" w:hAnsi="Arial" w:cs="Arial"/>
          <w:color w:val="000000"/>
          <w:sz w:val="20"/>
          <w:szCs w:val="20"/>
          <w:lang w:eastAsia="ru-RU"/>
        </w:rPr>
        <w:t>к постановлению </w:t>
      </w:r>
      <w:r w:rsidR="002F0590">
        <w:rPr>
          <w:rFonts w:ascii="Arial" w:eastAsia="Times New Roman" w:hAnsi="Arial" w:cs="Arial"/>
          <w:color w:val="000000"/>
          <w:sz w:val="20"/>
          <w:szCs w:val="20"/>
          <w:lang w:eastAsia="ru-RU"/>
        </w:rPr>
        <w:t>А</w:t>
      </w:r>
      <w:r w:rsidRPr="00D425B9">
        <w:rPr>
          <w:rFonts w:ascii="Arial" w:eastAsia="Times New Roman" w:hAnsi="Arial" w:cs="Arial"/>
          <w:color w:val="000000"/>
          <w:sz w:val="20"/>
          <w:szCs w:val="20"/>
          <w:lang w:eastAsia="ru-RU"/>
        </w:rPr>
        <w:t>дминистрации</w:t>
      </w:r>
    </w:p>
    <w:p w:rsidR="00D425B9" w:rsidRPr="00D425B9" w:rsidRDefault="00D425B9" w:rsidP="00B81971">
      <w:pPr>
        <w:spacing w:after="0" w:line="240" w:lineRule="auto"/>
        <w:ind w:left="5670" w:firstLine="267"/>
        <w:jc w:val="right"/>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Шушенского</w:t>
      </w:r>
      <w:r w:rsidRPr="00D425B9">
        <w:rPr>
          <w:rFonts w:ascii="Arial" w:eastAsia="Times New Roman" w:hAnsi="Arial" w:cs="Arial"/>
          <w:color w:val="000000"/>
          <w:sz w:val="20"/>
          <w:szCs w:val="20"/>
          <w:lang w:eastAsia="ru-RU"/>
        </w:rPr>
        <w:t> </w:t>
      </w:r>
      <w:r w:rsidR="007B089A">
        <w:rPr>
          <w:rFonts w:ascii="Arial" w:eastAsia="Times New Roman" w:hAnsi="Arial" w:cs="Arial"/>
          <w:color w:val="000000"/>
          <w:sz w:val="20"/>
          <w:szCs w:val="20"/>
          <w:lang w:eastAsia="ru-RU"/>
        </w:rPr>
        <w:t>муниципального округа</w:t>
      </w:r>
    </w:p>
    <w:p w:rsidR="00D425B9" w:rsidRPr="00D425B9" w:rsidRDefault="00D425B9" w:rsidP="00B81971">
      <w:pPr>
        <w:spacing w:after="0" w:line="240" w:lineRule="auto"/>
        <w:ind w:left="5670" w:firstLine="267"/>
        <w:jc w:val="right"/>
        <w:rPr>
          <w:rFonts w:ascii="Arial" w:eastAsia="Times New Roman" w:hAnsi="Arial" w:cs="Arial"/>
          <w:color w:val="000000"/>
          <w:sz w:val="20"/>
          <w:szCs w:val="20"/>
          <w:lang w:eastAsia="ru-RU"/>
        </w:rPr>
      </w:pPr>
      <w:r w:rsidRPr="00D425B9">
        <w:rPr>
          <w:rFonts w:ascii="Arial" w:eastAsia="Times New Roman" w:hAnsi="Arial" w:cs="Arial"/>
          <w:color w:val="000000"/>
          <w:sz w:val="20"/>
          <w:szCs w:val="20"/>
          <w:lang w:eastAsia="ru-RU"/>
        </w:rPr>
        <w:t>от </w:t>
      </w:r>
      <w:r w:rsidR="00B81971">
        <w:rPr>
          <w:rFonts w:ascii="Arial" w:eastAsia="Times New Roman" w:hAnsi="Arial" w:cs="Arial"/>
          <w:color w:val="000000"/>
          <w:sz w:val="20"/>
          <w:szCs w:val="20"/>
          <w:lang w:eastAsia="ru-RU"/>
        </w:rPr>
        <w:t>__________</w:t>
      </w:r>
      <w:r>
        <w:rPr>
          <w:rFonts w:ascii="Arial" w:eastAsia="Times New Roman" w:hAnsi="Arial" w:cs="Arial"/>
          <w:color w:val="000000"/>
          <w:sz w:val="20"/>
          <w:szCs w:val="20"/>
          <w:lang w:eastAsia="ru-RU"/>
        </w:rPr>
        <w:t xml:space="preserve"> </w:t>
      </w:r>
      <w:r w:rsidRPr="00D425B9">
        <w:rPr>
          <w:rFonts w:ascii="Arial" w:eastAsia="Times New Roman" w:hAnsi="Arial" w:cs="Arial"/>
          <w:color w:val="000000"/>
          <w:sz w:val="20"/>
          <w:szCs w:val="20"/>
          <w:lang w:eastAsia="ru-RU"/>
        </w:rPr>
        <w:t> № </w:t>
      </w:r>
      <w:r w:rsidR="00B81971">
        <w:rPr>
          <w:rFonts w:ascii="Arial" w:eastAsia="Times New Roman" w:hAnsi="Arial" w:cs="Arial"/>
          <w:color w:val="000000"/>
          <w:sz w:val="20"/>
          <w:szCs w:val="20"/>
          <w:lang w:eastAsia="ru-RU"/>
        </w:rPr>
        <w:t xml:space="preserve">____          </w:t>
      </w:r>
      <w:r>
        <w:rPr>
          <w:rFonts w:ascii="Arial" w:eastAsia="Times New Roman" w:hAnsi="Arial" w:cs="Arial"/>
          <w:color w:val="000000"/>
          <w:sz w:val="20"/>
          <w:szCs w:val="20"/>
          <w:lang w:eastAsia="ru-RU"/>
        </w:rPr>
        <w:t xml:space="preserve"> </w:t>
      </w:r>
    </w:p>
    <w:p w:rsidR="00D425B9" w:rsidRPr="00D425B9" w:rsidRDefault="00D425B9" w:rsidP="00D425B9">
      <w:pPr>
        <w:spacing w:after="0" w:line="240" w:lineRule="auto"/>
        <w:ind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w:t>
      </w:r>
    </w:p>
    <w:p w:rsidR="00D425B9" w:rsidRPr="007B089A" w:rsidRDefault="00D425B9" w:rsidP="007B089A">
      <w:pPr>
        <w:spacing w:after="0" w:line="240" w:lineRule="auto"/>
        <w:ind w:firstLine="267"/>
        <w:jc w:val="center"/>
        <w:rPr>
          <w:rFonts w:ascii="Arial" w:eastAsia="Times New Roman" w:hAnsi="Arial" w:cs="Arial"/>
          <w:b/>
          <w:color w:val="000000"/>
          <w:sz w:val="24"/>
          <w:szCs w:val="24"/>
          <w:lang w:eastAsia="ru-RU"/>
        </w:rPr>
      </w:pPr>
      <w:r w:rsidRPr="007B089A">
        <w:rPr>
          <w:rFonts w:ascii="Arial" w:eastAsia="Times New Roman" w:hAnsi="Arial" w:cs="Arial"/>
          <w:b/>
          <w:bCs/>
          <w:color w:val="000000"/>
          <w:sz w:val="24"/>
          <w:szCs w:val="24"/>
          <w:lang w:eastAsia="ru-RU"/>
        </w:rPr>
        <w:t>Административный регламент</w:t>
      </w:r>
    </w:p>
    <w:p w:rsidR="00D425B9" w:rsidRPr="007B089A" w:rsidRDefault="00D425B9" w:rsidP="007B089A">
      <w:pPr>
        <w:autoSpaceDE w:val="0"/>
        <w:autoSpaceDN w:val="0"/>
        <w:adjustRightInd w:val="0"/>
        <w:spacing w:after="0" w:line="240" w:lineRule="auto"/>
        <w:jc w:val="center"/>
        <w:rPr>
          <w:rFonts w:ascii="Arial" w:eastAsia="Times New Roman" w:hAnsi="Arial" w:cs="Arial"/>
          <w:b/>
          <w:color w:val="000000"/>
          <w:sz w:val="24"/>
          <w:szCs w:val="24"/>
          <w:lang w:eastAsia="ru-RU"/>
        </w:rPr>
      </w:pPr>
      <w:r w:rsidRPr="007B089A">
        <w:rPr>
          <w:rFonts w:ascii="Arial" w:eastAsia="Times New Roman" w:hAnsi="Arial" w:cs="Arial"/>
          <w:b/>
          <w:bCs/>
          <w:color w:val="000000"/>
          <w:sz w:val="24"/>
          <w:szCs w:val="24"/>
          <w:lang w:eastAsia="ru-RU"/>
        </w:rPr>
        <w:t>предоставления муниципальной услуги «</w:t>
      </w:r>
      <w:r w:rsidR="007B089A" w:rsidRPr="007B089A">
        <w:rPr>
          <w:rFonts w:ascii="Arial" w:hAnsi="Arial" w:cs="Arial"/>
          <w:b/>
          <w:sz w:val="24"/>
          <w:szCs w:val="24"/>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1F0C26" w:rsidRPr="007B089A">
        <w:rPr>
          <w:rFonts w:ascii="Arial" w:eastAsia="Times New Roman" w:hAnsi="Arial" w:cs="Arial"/>
          <w:b/>
          <w:bCs/>
          <w:color w:val="000000"/>
          <w:sz w:val="24"/>
          <w:szCs w:val="24"/>
          <w:lang w:eastAsia="ru-RU"/>
        </w:rPr>
        <w:t>»</w:t>
      </w:r>
      <w:r w:rsidR="007B089A" w:rsidRPr="007B089A">
        <w:rPr>
          <w:rFonts w:ascii="Arial" w:hAnsi="Arial" w:cs="Arial"/>
          <w:b/>
          <w:sz w:val="24"/>
          <w:szCs w:val="24"/>
        </w:rPr>
        <w:t xml:space="preserve"> на территории Шушенского муниципального округа</w:t>
      </w:r>
      <w:r w:rsidR="001F0C26">
        <w:rPr>
          <w:rFonts w:ascii="Arial" w:hAnsi="Arial" w:cs="Arial"/>
          <w:b/>
          <w:sz w:val="24"/>
          <w:szCs w:val="24"/>
        </w:rPr>
        <w:t xml:space="preserve"> Красноярского края</w:t>
      </w:r>
      <w:r w:rsidRPr="007B089A">
        <w:rPr>
          <w:rFonts w:ascii="Arial" w:eastAsia="Times New Roman" w:hAnsi="Arial" w:cs="Arial"/>
          <w:b/>
          <w:bCs/>
          <w:color w:val="000000"/>
          <w:sz w:val="24"/>
          <w:szCs w:val="24"/>
          <w:lang w:eastAsia="ru-RU"/>
        </w:rPr>
        <w:t>.</w:t>
      </w:r>
    </w:p>
    <w:p w:rsidR="00D425B9" w:rsidRPr="00D425B9" w:rsidRDefault="00D425B9" w:rsidP="007B089A">
      <w:pPr>
        <w:spacing w:after="0" w:line="240" w:lineRule="auto"/>
        <w:ind w:firstLine="267"/>
        <w:jc w:val="center"/>
        <w:rPr>
          <w:rFonts w:ascii="Arial" w:eastAsia="Times New Roman" w:hAnsi="Arial" w:cs="Arial"/>
          <w:color w:val="000000"/>
          <w:sz w:val="24"/>
          <w:szCs w:val="24"/>
          <w:lang w:eastAsia="ru-RU"/>
        </w:rPr>
      </w:pPr>
    </w:p>
    <w:p w:rsidR="00D425B9" w:rsidRPr="00D425B9" w:rsidRDefault="00D425B9" w:rsidP="00D425B9">
      <w:pPr>
        <w:spacing w:after="0" w:line="240" w:lineRule="auto"/>
        <w:ind w:firstLine="267"/>
        <w:jc w:val="center"/>
        <w:rPr>
          <w:rFonts w:ascii="Arial" w:eastAsia="Times New Roman" w:hAnsi="Arial" w:cs="Arial"/>
          <w:color w:val="000000"/>
          <w:sz w:val="24"/>
          <w:szCs w:val="24"/>
          <w:lang w:eastAsia="ru-RU"/>
        </w:rPr>
      </w:pPr>
      <w:r w:rsidRPr="00D425B9">
        <w:rPr>
          <w:rFonts w:ascii="Arial" w:eastAsia="Times New Roman" w:hAnsi="Arial" w:cs="Arial"/>
          <w:b/>
          <w:bCs/>
          <w:color w:val="000000"/>
          <w:sz w:val="24"/>
          <w:szCs w:val="24"/>
          <w:lang w:eastAsia="ru-RU"/>
        </w:rPr>
        <w:t>1. Общие положения</w:t>
      </w:r>
      <w:r w:rsidR="00AA0046">
        <w:rPr>
          <w:rFonts w:ascii="Arial" w:eastAsia="Times New Roman" w:hAnsi="Arial" w:cs="Arial"/>
          <w:b/>
          <w:bCs/>
          <w:color w:val="000000"/>
          <w:sz w:val="24"/>
          <w:szCs w:val="24"/>
          <w:lang w:eastAsia="ru-RU"/>
        </w:rPr>
        <w:t xml:space="preserve"> </w:t>
      </w:r>
      <w:r w:rsidR="00634DF0">
        <w:rPr>
          <w:rFonts w:ascii="Arial" w:eastAsia="Times New Roman" w:hAnsi="Arial" w:cs="Arial"/>
          <w:b/>
          <w:bCs/>
          <w:color w:val="000000"/>
          <w:sz w:val="24"/>
          <w:szCs w:val="24"/>
          <w:lang w:eastAsia="ru-RU"/>
        </w:rPr>
        <w:t xml:space="preserve">  </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1.1. Предметом административног</w:t>
      </w:r>
      <w:r w:rsidR="002F0590">
        <w:rPr>
          <w:rFonts w:ascii="Arial" w:eastAsia="Times New Roman" w:hAnsi="Arial" w:cs="Arial"/>
          <w:color w:val="000000"/>
          <w:sz w:val="24"/>
          <w:szCs w:val="24"/>
          <w:lang w:eastAsia="ru-RU"/>
        </w:rPr>
        <w:t>о регламента по предоставлению А</w:t>
      </w:r>
      <w:r w:rsidRPr="00D425B9">
        <w:rPr>
          <w:rFonts w:ascii="Arial" w:eastAsia="Times New Roman" w:hAnsi="Arial" w:cs="Arial"/>
          <w:color w:val="000000"/>
          <w:sz w:val="24"/>
          <w:szCs w:val="24"/>
          <w:lang w:eastAsia="ru-RU"/>
        </w:rPr>
        <w:t xml:space="preserve">дминистрацией </w:t>
      </w:r>
      <w:r>
        <w:rPr>
          <w:rFonts w:ascii="Arial" w:eastAsia="Times New Roman" w:hAnsi="Arial" w:cs="Arial"/>
          <w:color w:val="000000"/>
          <w:sz w:val="24"/>
          <w:szCs w:val="24"/>
          <w:lang w:eastAsia="ru-RU"/>
        </w:rPr>
        <w:t>Шушенского</w:t>
      </w:r>
      <w:r w:rsidRPr="00D425B9">
        <w:rPr>
          <w:rFonts w:ascii="Arial" w:eastAsia="Times New Roman" w:hAnsi="Arial" w:cs="Arial"/>
          <w:color w:val="000000"/>
          <w:sz w:val="24"/>
          <w:szCs w:val="24"/>
          <w:lang w:eastAsia="ru-RU"/>
        </w:rPr>
        <w:t xml:space="preserve"> </w:t>
      </w:r>
      <w:r w:rsidR="007B089A">
        <w:rPr>
          <w:rFonts w:ascii="Arial" w:eastAsia="Times New Roman" w:hAnsi="Arial" w:cs="Arial"/>
          <w:color w:val="000000"/>
          <w:sz w:val="24"/>
          <w:szCs w:val="24"/>
          <w:lang w:eastAsia="ru-RU"/>
        </w:rPr>
        <w:t>муниципального округа</w:t>
      </w:r>
      <w:r w:rsidRPr="00D425B9">
        <w:rPr>
          <w:rFonts w:ascii="Arial" w:eastAsia="Times New Roman" w:hAnsi="Arial" w:cs="Arial"/>
          <w:color w:val="000000"/>
          <w:sz w:val="24"/>
          <w:szCs w:val="24"/>
          <w:lang w:eastAsia="ru-RU"/>
        </w:rPr>
        <w:t xml:space="preserve"> муниципальной услуги по признанию помещени</w:t>
      </w:r>
      <w:r w:rsidR="00B81971">
        <w:rPr>
          <w:rFonts w:ascii="Arial" w:eastAsia="Times New Roman" w:hAnsi="Arial" w:cs="Arial"/>
          <w:color w:val="000000"/>
          <w:sz w:val="24"/>
          <w:szCs w:val="24"/>
          <w:lang w:eastAsia="ru-RU"/>
        </w:rPr>
        <w:t>я жилым помещением, жилого помещения</w:t>
      </w:r>
      <w:r w:rsidRPr="00D425B9">
        <w:rPr>
          <w:rFonts w:ascii="Arial" w:eastAsia="Times New Roman" w:hAnsi="Arial" w:cs="Arial"/>
          <w:color w:val="000000"/>
          <w:sz w:val="24"/>
          <w:szCs w:val="24"/>
          <w:lang w:eastAsia="ru-RU"/>
        </w:rPr>
        <w:t xml:space="preserve"> непригодным для проживания, многоквартирного дома аварийным и подл</w:t>
      </w:r>
      <w:r w:rsidR="00FB7D1F">
        <w:rPr>
          <w:rFonts w:ascii="Arial" w:eastAsia="Times New Roman" w:hAnsi="Arial" w:cs="Arial"/>
          <w:color w:val="000000"/>
          <w:sz w:val="24"/>
          <w:szCs w:val="24"/>
          <w:lang w:eastAsia="ru-RU"/>
        </w:rPr>
        <w:t>ежащим сносу или реконструкции</w:t>
      </w:r>
      <w:r w:rsidR="008A192E">
        <w:rPr>
          <w:rFonts w:ascii="Arial" w:eastAsia="Times New Roman" w:hAnsi="Arial" w:cs="Arial"/>
          <w:color w:val="000000"/>
          <w:sz w:val="24"/>
          <w:szCs w:val="24"/>
          <w:lang w:eastAsia="ru-RU"/>
        </w:rPr>
        <w:t xml:space="preserve"> на территории </w:t>
      </w:r>
      <w:r w:rsidR="007B089A">
        <w:rPr>
          <w:rFonts w:ascii="Arial" w:eastAsia="Times New Roman" w:hAnsi="Arial" w:cs="Arial"/>
          <w:color w:val="000000"/>
          <w:sz w:val="24"/>
          <w:szCs w:val="24"/>
          <w:lang w:eastAsia="ru-RU"/>
        </w:rPr>
        <w:t>Шушенского муниципального округа</w:t>
      </w:r>
      <w:r w:rsidR="00FB7D1F">
        <w:rPr>
          <w:rFonts w:ascii="Arial" w:eastAsia="Times New Roman" w:hAnsi="Arial" w:cs="Arial"/>
          <w:color w:val="000000"/>
          <w:sz w:val="24"/>
          <w:szCs w:val="24"/>
          <w:lang w:eastAsia="ru-RU"/>
        </w:rPr>
        <w:t xml:space="preserve"> </w:t>
      </w:r>
      <w:r w:rsidRPr="00D425B9">
        <w:rPr>
          <w:rFonts w:ascii="Arial" w:eastAsia="Times New Roman" w:hAnsi="Arial" w:cs="Arial"/>
          <w:color w:val="000000"/>
          <w:sz w:val="24"/>
          <w:szCs w:val="24"/>
          <w:lang w:eastAsia="ru-RU"/>
        </w:rPr>
        <w:t>(далее соответствен</w:t>
      </w:r>
      <w:r w:rsidR="00FB7D1F">
        <w:rPr>
          <w:rFonts w:ascii="Arial" w:eastAsia="Times New Roman" w:hAnsi="Arial" w:cs="Arial"/>
          <w:color w:val="000000"/>
          <w:sz w:val="24"/>
          <w:szCs w:val="24"/>
          <w:lang w:eastAsia="ru-RU"/>
        </w:rPr>
        <w:t>но - административный регламент</w:t>
      </w:r>
      <w:r w:rsidRPr="00D425B9">
        <w:rPr>
          <w:rFonts w:ascii="Arial" w:eastAsia="Times New Roman" w:hAnsi="Arial" w:cs="Arial"/>
          <w:color w:val="000000"/>
          <w:sz w:val="24"/>
          <w:szCs w:val="24"/>
          <w:lang w:eastAsia="ru-RU"/>
        </w:rPr>
        <w:t>) является определение стандарта предоставления муниципальной услуги, сроков и последовательности действий (административных процедур), формы контроля и ответственность должностных лиц органа, предоставляющего муниципальную услугу.</w:t>
      </w:r>
    </w:p>
    <w:p w:rsidR="00D425B9" w:rsidRPr="00D425B9" w:rsidRDefault="00D425B9" w:rsidP="00D425B9">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1.2. </w:t>
      </w:r>
      <w:bookmarkStart w:id="1" w:name="Par0"/>
      <w:bookmarkEnd w:id="1"/>
      <w:r w:rsidRPr="00D425B9">
        <w:rPr>
          <w:rFonts w:ascii="Arial" w:eastAsia="Times New Roman" w:hAnsi="Arial" w:cs="Arial"/>
          <w:color w:val="000000"/>
          <w:sz w:val="24"/>
          <w:szCs w:val="24"/>
          <w:lang w:eastAsia="ru-RU"/>
        </w:rPr>
        <w:t>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w:t>
      </w:r>
      <w:r>
        <w:rPr>
          <w:rFonts w:ascii="Arial" w:eastAsia="Times New Roman" w:hAnsi="Arial" w:cs="Arial"/>
          <w:color w:val="000000"/>
          <w:sz w:val="24"/>
          <w:szCs w:val="24"/>
          <w:lang w:eastAsia="ru-RU"/>
        </w:rPr>
        <w:t>постановлением</w:t>
      </w:r>
      <w:r w:rsidRPr="00D425B9">
        <w:rPr>
          <w:rFonts w:ascii="Arial" w:eastAsia="Times New Roman" w:hAnsi="Arial" w:cs="Arial"/>
          <w:color w:val="000000"/>
          <w:sz w:val="24"/>
          <w:szCs w:val="24"/>
          <w:lang w:eastAsia="ru-RU"/>
        </w:rPr>
        <w:t xml:space="preserve"> Правительства Российской Федерации от 21 августа 2019 г. N 1082 "Об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либо на основании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(жилых помещений), находящихся в границах зоны чрезвычайной ситуации (далее - сводный перечень объектов (жилых помещений), проводит оценку соответствия помещения установленным Постановлением Правительства </w:t>
      </w:r>
      <w:r w:rsidRPr="00D425B9">
        <w:rPr>
          <w:rFonts w:ascii="Arial" w:eastAsia="Times New Roman" w:hAnsi="Arial" w:cs="Arial"/>
          <w:sz w:val="24"/>
          <w:szCs w:val="24"/>
          <w:lang w:eastAsia="ru-RU"/>
        </w:rPr>
        <w:t>РФ </w:t>
      </w:r>
      <w:hyperlink r:id="rId7" w:tgtFrame="_blank" w:history="1">
        <w:r w:rsidRPr="00D425B9">
          <w:rPr>
            <w:rFonts w:ascii="Arial" w:eastAsia="Times New Roman" w:hAnsi="Arial" w:cs="Arial"/>
            <w:sz w:val="24"/>
            <w:szCs w:val="24"/>
            <w:lang w:eastAsia="ru-RU"/>
          </w:rPr>
          <w:t>от 28.01.2006 № 47</w:t>
        </w:r>
      </w:hyperlink>
      <w:r w:rsidRPr="00D425B9">
        <w:rPr>
          <w:rFonts w:ascii="Arial" w:eastAsia="Times New Roman" w:hAnsi="Arial" w:cs="Arial"/>
          <w:color w:val="000000"/>
          <w:sz w:val="24"/>
          <w:szCs w:val="24"/>
          <w:lang w:eastAsia="ru-RU"/>
        </w:rPr>
        <w:t>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требованиям и принимает решения в порядке, предусмотренном</w:t>
      </w:r>
      <w:r>
        <w:rPr>
          <w:rFonts w:ascii="Arial" w:eastAsia="Times New Roman" w:hAnsi="Arial" w:cs="Arial"/>
          <w:color w:val="000000"/>
          <w:sz w:val="24"/>
          <w:szCs w:val="24"/>
          <w:lang w:eastAsia="ru-RU"/>
        </w:rPr>
        <w:t xml:space="preserve"> пунктом 47</w:t>
      </w:r>
      <w:r w:rsidRPr="00D425B9">
        <w:rPr>
          <w:rFonts w:ascii="Arial" w:eastAsia="Times New Roman" w:hAnsi="Arial" w:cs="Arial"/>
          <w:color w:val="000000"/>
          <w:sz w:val="24"/>
          <w:szCs w:val="24"/>
          <w:lang w:eastAsia="ru-RU"/>
        </w:rPr>
        <w:t> Положения.</w:t>
      </w:r>
    </w:p>
    <w:p w:rsidR="00D425B9" w:rsidRDefault="00D425B9" w:rsidP="00D425B9">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lastRenderedPageBreak/>
        <w:t>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w:t>
      </w:r>
      <w:r>
        <w:rPr>
          <w:rFonts w:ascii="Arial" w:eastAsia="Times New Roman" w:hAnsi="Arial" w:cs="Arial"/>
          <w:color w:val="000000"/>
          <w:sz w:val="24"/>
          <w:szCs w:val="24"/>
          <w:lang w:eastAsia="ru-RU"/>
        </w:rPr>
        <w:t xml:space="preserve"> абзацем первым настоя</w:t>
      </w:r>
      <w:r w:rsidRPr="00D425B9">
        <w:rPr>
          <w:rFonts w:ascii="Arial" w:eastAsia="Times New Roman" w:hAnsi="Arial" w:cs="Arial"/>
          <w:color w:val="000000"/>
          <w:sz w:val="24"/>
          <w:szCs w:val="24"/>
          <w:lang w:eastAsia="ru-RU"/>
        </w:rPr>
        <w:t>щего пункта.</w:t>
      </w:r>
    </w:p>
    <w:p w:rsidR="00F83F7F" w:rsidRPr="00F83F7F" w:rsidRDefault="00F83F7F" w:rsidP="00F83F7F">
      <w:pPr>
        <w:autoSpaceDE w:val="0"/>
        <w:autoSpaceDN w:val="0"/>
        <w:adjustRightInd w:val="0"/>
        <w:spacing w:after="0" w:line="240" w:lineRule="auto"/>
        <w:ind w:firstLine="709"/>
        <w:jc w:val="both"/>
        <w:rPr>
          <w:rFonts w:ascii="Arial" w:hAnsi="Arial" w:cs="Arial"/>
          <w:sz w:val="24"/>
          <w:szCs w:val="24"/>
        </w:rPr>
      </w:pPr>
      <w:r>
        <w:rPr>
          <w:rFonts w:ascii="Arial" w:eastAsia="Times New Roman" w:hAnsi="Arial" w:cs="Arial"/>
          <w:color w:val="000000"/>
          <w:sz w:val="24"/>
          <w:szCs w:val="24"/>
          <w:lang w:eastAsia="ru-RU"/>
        </w:rPr>
        <w:t xml:space="preserve">1.3. </w:t>
      </w:r>
      <w:r w:rsidRPr="00F83F7F">
        <w:rPr>
          <w:rFonts w:ascii="Arial" w:hAnsi="Arial" w:cs="Arial"/>
          <w:sz w:val="24"/>
          <w:szCs w:val="24"/>
        </w:rPr>
        <w:t>Заявителями на получение муниципальной услуги являются: собственник, правообладатель или наниматель жилого помещения, а также органы государственного жилищного надзора (контроля). Интересы Заявителей могут представлять иные лица, уполномоченные в соответствии с законодательством Российской Федерации.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1.</w:t>
      </w:r>
      <w:r w:rsidR="00F83F7F">
        <w:rPr>
          <w:rFonts w:ascii="Arial" w:eastAsia="Times New Roman" w:hAnsi="Arial" w:cs="Arial"/>
          <w:color w:val="000000"/>
          <w:sz w:val="24"/>
          <w:szCs w:val="24"/>
          <w:lang w:eastAsia="ru-RU"/>
        </w:rPr>
        <w:t>4</w:t>
      </w:r>
      <w:r w:rsidRPr="00D425B9">
        <w:rPr>
          <w:rFonts w:ascii="Arial" w:eastAsia="Times New Roman" w:hAnsi="Arial" w:cs="Arial"/>
          <w:color w:val="000000"/>
          <w:sz w:val="24"/>
          <w:szCs w:val="24"/>
          <w:lang w:eastAsia="ru-RU"/>
        </w:rPr>
        <w:t>. Порядок информирования о предоставлении муниципальной услуги.</w:t>
      </w:r>
    </w:p>
    <w:p w:rsidR="00D425B9" w:rsidRPr="00DF7C56" w:rsidRDefault="00D425B9" w:rsidP="002F0590">
      <w:pPr>
        <w:tabs>
          <w:tab w:val="left" w:pos="7088"/>
        </w:tabs>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 xml:space="preserve">1) непосредственно при личном приеме заявителя в </w:t>
      </w:r>
      <w:r w:rsidR="002F0590">
        <w:rPr>
          <w:rFonts w:ascii="Arial" w:hAnsi="Arial" w:cs="Arial"/>
          <w:sz w:val="24"/>
          <w:szCs w:val="24"/>
        </w:rPr>
        <w:t>А</w:t>
      </w:r>
      <w:r>
        <w:rPr>
          <w:rFonts w:ascii="Arial" w:hAnsi="Arial" w:cs="Arial"/>
          <w:sz w:val="24"/>
          <w:szCs w:val="24"/>
        </w:rPr>
        <w:t xml:space="preserve">дминистрации Шушенского </w:t>
      </w:r>
      <w:r w:rsidR="007B089A">
        <w:rPr>
          <w:rFonts w:ascii="Arial" w:hAnsi="Arial" w:cs="Arial"/>
          <w:sz w:val="24"/>
          <w:szCs w:val="24"/>
        </w:rPr>
        <w:t>муниципального округа</w:t>
      </w:r>
      <w:r>
        <w:rPr>
          <w:rFonts w:ascii="Arial" w:hAnsi="Arial" w:cs="Arial"/>
          <w:sz w:val="24"/>
          <w:szCs w:val="24"/>
        </w:rPr>
        <w:t xml:space="preserve"> </w:t>
      </w:r>
      <w:r w:rsidRPr="00DF7C56">
        <w:rPr>
          <w:rFonts w:ascii="Arial" w:hAnsi="Arial" w:cs="Arial"/>
          <w:sz w:val="24"/>
          <w:szCs w:val="24"/>
        </w:rPr>
        <w:t>(далее</w:t>
      </w:r>
      <w:r>
        <w:rPr>
          <w:rFonts w:ascii="Arial" w:hAnsi="Arial" w:cs="Arial"/>
          <w:sz w:val="24"/>
          <w:szCs w:val="24"/>
        </w:rPr>
        <w:t xml:space="preserve"> </w:t>
      </w:r>
      <w:r w:rsidRPr="00DF7C56">
        <w:rPr>
          <w:rFonts w:ascii="Arial" w:hAnsi="Arial" w:cs="Arial"/>
          <w:sz w:val="24"/>
          <w:szCs w:val="24"/>
        </w:rPr>
        <w:t>-</w:t>
      </w:r>
      <w:r>
        <w:rPr>
          <w:rFonts w:ascii="Arial" w:hAnsi="Arial" w:cs="Arial"/>
          <w:sz w:val="24"/>
          <w:szCs w:val="24"/>
        </w:rPr>
        <w:t xml:space="preserve"> </w:t>
      </w:r>
      <w:r w:rsidRPr="00DF7C56">
        <w:rPr>
          <w:rFonts w:ascii="Arial" w:hAnsi="Arial" w:cs="Arial"/>
          <w:sz w:val="24"/>
          <w:szCs w:val="24"/>
        </w:rPr>
        <w:t>Уполномоченный орган) или многофункциональном центре предоставления</w:t>
      </w:r>
      <w:r>
        <w:rPr>
          <w:rFonts w:ascii="Arial" w:hAnsi="Arial" w:cs="Arial"/>
          <w:sz w:val="24"/>
          <w:szCs w:val="24"/>
        </w:rPr>
        <w:t xml:space="preserve"> </w:t>
      </w:r>
      <w:r w:rsidRPr="00DF7C56">
        <w:rPr>
          <w:rFonts w:ascii="Arial" w:hAnsi="Arial" w:cs="Arial"/>
          <w:sz w:val="24"/>
          <w:szCs w:val="24"/>
        </w:rPr>
        <w:t xml:space="preserve">государственных и муниципальных услуг (далее – </w:t>
      </w:r>
      <w:r>
        <w:rPr>
          <w:rFonts w:ascii="Arial" w:hAnsi="Arial" w:cs="Arial"/>
          <w:sz w:val="24"/>
          <w:szCs w:val="24"/>
        </w:rPr>
        <w:t>МФЦ</w:t>
      </w:r>
      <w:r w:rsidRPr="00DF7C56">
        <w:rPr>
          <w:rFonts w:ascii="Arial" w:hAnsi="Arial" w:cs="Arial"/>
          <w:sz w:val="24"/>
          <w:szCs w:val="24"/>
        </w:rPr>
        <w:t>);</w:t>
      </w:r>
    </w:p>
    <w:p w:rsidR="00D425B9" w:rsidRPr="00DF7C56" w:rsidRDefault="00D425B9" w:rsidP="00D425B9">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2) по телефону</w:t>
      </w:r>
      <w:r>
        <w:rPr>
          <w:rFonts w:ascii="Arial" w:hAnsi="Arial" w:cs="Arial"/>
          <w:sz w:val="24"/>
          <w:szCs w:val="24"/>
        </w:rPr>
        <w:t xml:space="preserve"> в</w:t>
      </w:r>
      <w:r w:rsidRPr="00DF7C56">
        <w:rPr>
          <w:rFonts w:ascii="Arial" w:hAnsi="Arial" w:cs="Arial"/>
          <w:sz w:val="24"/>
          <w:szCs w:val="24"/>
        </w:rPr>
        <w:t xml:space="preserve"> Уполномоченном органе или </w:t>
      </w:r>
      <w:r>
        <w:rPr>
          <w:rFonts w:ascii="Arial" w:hAnsi="Arial" w:cs="Arial"/>
          <w:sz w:val="24"/>
          <w:szCs w:val="24"/>
        </w:rPr>
        <w:t>МФЦ</w:t>
      </w:r>
      <w:r w:rsidRPr="00DF7C56">
        <w:rPr>
          <w:rFonts w:ascii="Arial" w:hAnsi="Arial" w:cs="Arial"/>
          <w:sz w:val="24"/>
          <w:szCs w:val="24"/>
        </w:rPr>
        <w:t>;</w:t>
      </w:r>
    </w:p>
    <w:p w:rsidR="00D425B9" w:rsidRPr="00DF7C56" w:rsidRDefault="00D425B9" w:rsidP="00D425B9">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3) письменно, в том числе посредством электронной почты, факсимильной</w:t>
      </w:r>
    </w:p>
    <w:p w:rsidR="00D425B9" w:rsidRPr="00DF7C56" w:rsidRDefault="00D425B9" w:rsidP="00D425B9">
      <w:pPr>
        <w:autoSpaceDE w:val="0"/>
        <w:autoSpaceDN w:val="0"/>
        <w:adjustRightInd w:val="0"/>
        <w:spacing w:after="0" w:line="240" w:lineRule="auto"/>
        <w:jc w:val="both"/>
        <w:rPr>
          <w:rFonts w:ascii="Arial" w:hAnsi="Arial" w:cs="Arial"/>
          <w:sz w:val="24"/>
          <w:szCs w:val="24"/>
        </w:rPr>
      </w:pPr>
      <w:r w:rsidRPr="00DF7C56">
        <w:rPr>
          <w:rFonts w:ascii="Arial" w:hAnsi="Arial" w:cs="Arial"/>
          <w:sz w:val="24"/>
          <w:szCs w:val="24"/>
        </w:rPr>
        <w:t>связи;</w:t>
      </w:r>
    </w:p>
    <w:p w:rsidR="00D425B9" w:rsidRDefault="00D425B9" w:rsidP="00D425B9">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4) посредством размещения в открытой и доступной форме информации:</w:t>
      </w:r>
      <w:r>
        <w:rPr>
          <w:rFonts w:ascii="Arial" w:hAnsi="Arial" w:cs="Arial"/>
          <w:sz w:val="24"/>
          <w:szCs w:val="24"/>
        </w:rPr>
        <w:t xml:space="preserve"> </w:t>
      </w:r>
    </w:p>
    <w:p w:rsidR="00D425B9" w:rsidRPr="00DF7C56" w:rsidRDefault="00D425B9" w:rsidP="00D425B9">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в федеральной государственной информационной системе «Единый портал</w:t>
      </w:r>
      <w:r>
        <w:rPr>
          <w:rFonts w:ascii="Arial" w:hAnsi="Arial" w:cs="Arial"/>
          <w:sz w:val="24"/>
          <w:szCs w:val="24"/>
        </w:rPr>
        <w:t xml:space="preserve"> </w:t>
      </w:r>
      <w:r w:rsidRPr="00DF7C56">
        <w:rPr>
          <w:rFonts w:ascii="Arial" w:hAnsi="Arial" w:cs="Arial"/>
          <w:sz w:val="24"/>
          <w:szCs w:val="24"/>
        </w:rPr>
        <w:t>государственных и муниципальных услуг (функций)» (</w:t>
      </w:r>
      <w:hyperlink r:id="rId8" w:history="1">
        <w:r w:rsidRPr="006C21EE">
          <w:rPr>
            <w:rStyle w:val="a4"/>
            <w:rFonts w:ascii="Arial" w:hAnsi="Arial" w:cs="Arial"/>
            <w:sz w:val="24"/>
            <w:szCs w:val="24"/>
          </w:rPr>
          <w:t>https://www.gosuslugi.ru</w:t>
        </w:r>
      </w:hyperlink>
      <w:r w:rsidRPr="00DF7C56">
        <w:rPr>
          <w:rFonts w:ascii="Arial" w:hAnsi="Arial" w:cs="Arial"/>
          <w:sz w:val="24"/>
          <w:szCs w:val="24"/>
        </w:rPr>
        <w:t>)</w:t>
      </w:r>
      <w:r>
        <w:rPr>
          <w:rFonts w:ascii="Arial" w:hAnsi="Arial" w:cs="Arial"/>
          <w:sz w:val="24"/>
          <w:szCs w:val="24"/>
        </w:rPr>
        <w:t xml:space="preserve"> </w:t>
      </w:r>
      <w:r w:rsidRPr="00DF7C56">
        <w:rPr>
          <w:rFonts w:ascii="Arial" w:hAnsi="Arial" w:cs="Arial"/>
          <w:sz w:val="24"/>
          <w:szCs w:val="24"/>
        </w:rPr>
        <w:t>(далее – ЕПГУ);</w:t>
      </w:r>
    </w:p>
    <w:p w:rsidR="00D425B9" w:rsidRDefault="00D425B9" w:rsidP="00D425B9">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 xml:space="preserve">на официальном сайте Уполномоченного органа </w:t>
      </w:r>
      <w:r w:rsidRPr="009E259C">
        <w:rPr>
          <w:rFonts w:ascii="Arial" w:eastAsia="Times New Roman" w:hAnsi="Arial" w:cs="Arial"/>
          <w:color w:val="000000"/>
          <w:sz w:val="24"/>
          <w:szCs w:val="24"/>
          <w:lang w:eastAsia="ru-RU"/>
        </w:rPr>
        <w:t>http://www.</w:t>
      </w:r>
      <w:proofErr w:type="spellStart"/>
      <w:r>
        <w:rPr>
          <w:rFonts w:ascii="Arial" w:eastAsia="Times New Roman" w:hAnsi="Arial" w:cs="Arial"/>
          <w:color w:val="000000"/>
          <w:sz w:val="24"/>
          <w:szCs w:val="24"/>
          <w:lang w:val="en-US" w:eastAsia="ru-RU"/>
        </w:rPr>
        <w:t>arshush</w:t>
      </w:r>
      <w:proofErr w:type="spellEnd"/>
      <w:r w:rsidRPr="00894998">
        <w:rPr>
          <w:rFonts w:ascii="Arial" w:eastAsia="Times New Roman" w:hAnsi="Arial" w:cs="Arial"/>
          <w:color w:val="000000"/>
          <w:sz w:val="24"/>
          <w:szCs w:val="24"/>
          <w:lang w:eastAsia="ru-RU"/>
        </w:rPr>
        <w:t>.</w:t>
      </w:r>
      <w:r w:rsidR="002F0590" w:rsidRPr="002F0590">
        <w:t xml:space="preserve"> </w:t>
      </w:r>
      <w:proofErr w:type="spellStart"/>
      <w:r w:rsidR="002F0590" w:rsidRPr="002F0590">
        <w:rPr>
          <w:rFonts w:ascii="Arial" w:eastAsia="Times New Roman" w:hAnsi="Arial" w:cs="Arial"/>
          <w:color w:val="000000"/>
          <w:sz w:val="24"/>
          <w:szCs w:val="24"/>
          <w:lang w:eastAsia="ru-RU"/>
        </w:rPr>
        <w:t>Gosuslugi</w:t>
      </w:r>
      <w:proofErr w:type="spellEnd"/>
      <w:r w:rsidR="002F0590">
        <w:rPr>
          <w:rFonts w:ascii="Arial" w:eastAsia="Times New Roman" w:hAnsi="Arial" w:cs="Arial"/>
          <w:color w:val="000000"/>
          <w:sz w:val="24"/>
          <w:szCs w:val="24"/>
          <w:lang w:eastAsia="ru-RU"/>
        </w:rPr>
        <w:t>.</w:t>
      </w:r>
      <w:proofErr w:type="spellStart"/>
      <w:r>
        <w:rPr>
          <w:rFonts w:ascii="Arial" w:eastAsia="Times New Roman" w:hAnsi="Arial" w:cs="Arial"/>
          <w:color w:val="000000"/>
          <w:sz w:val="24"/>
          <w:szCs w:val="24"/>
          <w:lang w:val="en-US" w:eastAsia="ru-RU"/>
        </w:rPr>
        <w:t>ru</w:t>
      </w:r>
      <w:proofErr w:type="spellEnd"/>
      <w:r w:rsidRPr="00DF7C56">
        <w:rPr>
          <w:rFonts w:ascii="Arial" w:hAnsi="Arial" w:cs="Arial"/>
          <w:sz w:val="24"/>
          <w:szCs w:val="24"/>
        </w:rPr>
        <w:t xml:space="preserve"> </w:t>
      </w:r>
    </w:p>
    <w:p w:rsidR="00D425B9" w:rsidRPr="00DF7C56" w:rsidRDefault="00D425B9" w:rsidP="00D425B9">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5) посредством размещения информации на информационных стендах</w:t>
      </w:r>
      <w:r>
        <w:rPr>
          <w:rFonts w:ascii="Arial" w:hAnsi="Arial" w:cs="Arial"/>
          <w:sz w:val="24"/>
          <w:szCs w:val="24"/>
        </w:rPr>
        <w:t xml:space="preserve"> </w:t>
      </w:r>
      <w:r w:rsidRPr="00DF7C56">
        <w:rPr>
          <w:rFonts w:ascii="Arial" w:hAnsi="Arial" w:cs="Arial"/>
          <w:sz w:val="24"/>
          <w:szCs w:val="24"/>
        </w:rPr>
        <w:t xml:space="preserve">Уполномоченного органа или </w:t>
      </w:r>
      <w:r>
        <w:rPr>
          <w:rFonts w:ascii="Arial" w:hAnsi="Arial" w:cs="Arial"/>
          <w:sz w:val="24"/>
          <w:szCs w:val="24"/>
        </w:rPr>
        <w:t>МФЦ</w:t>
      </w:r>
      <w:r w:rsidRPr="00DF7C56">
        <w:rPr>
          <w:rFonts w:ascii="Arial" w:hAnsi="Arial" w:cs="Arial"/>
          <w:sz w:val="24"/>
          <w:szCs w:val="24"/>
        </w:rPr>
        <w:t>.</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1.</w:t>
      </w:r>
      <w:r w:rsidR="00D6618F">
        <w:rPr>
          <w:rFonts w:ascii="Arial" w:hAnsi="Arial" w:cs="Arial"/>
          <w:sz w:val="24"/>
          <w:szCs w:val="24"/>
        </w:rPr>
        <w:t>5</w:t>
      </w:r>
      <w:r w:rsidRPr="00DF7C56">
        <w:rPr>
          <w:rFonts w:ascii="Arial" w:hAnsi="Arial" w:cs="Arial"/>
          <w:sz w:val="24"/>
          <w:szCs w:val="24"/>
        </w:rPr>
        <w:t>. Информирование осуществляется по вопросам, касающимся:</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способов подачи заявления о предоставлении муниципальной услуги;</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адресов Уполномоченного органа и многофункциональных центров,</w:t>
      </w:r>
      <w:r>
        <w:rPr>
          <w:rFonts w:ascii="Arial" w:hAnsi="Arial" w:cs="Arial"/>
          <w:sz w:val="24"/>
          <w:szCs w:val="24"/>
        </w:rPr>
        <w:t xml:space="preserve"> </w:t>
      </w:r>
      <w:r w:rsidRPr="00DF7C56">
        <w:rPr>
          <w:rFonts w:ascii="Arial" w:hAnsi="Arial" w:cs="Arial"/>
          <w:sz w:val="24"/>
          <w:szCs w:val="24"/>
        </w:rPr>
        <w:t>обращение в которые необходимо для предоставления муниципальной услуги;</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справочной информации о работе Уполномоченного органа (структурных</w:t>
      </w:r>
    </w:p>
    <w:p w:rsidR="00181421" w:rsidRPr="00DF7C56" w:rsidRDefault="00181421" w:rsidP="00181421">
      <w:pPr>
        <w:autoSpaceDE w:val="0"/>
        <w:autoSpaceDN w:val="0"/>
        <w:adjustRightInd w:val="0"/>
        <w:spacing w:after="0" w:line="240" w:lineRule="auto"/>
        <w:jc w:val="both"/>
        <w:rPr>
          <w:rFonts w:ascii="Arial" w:hAnsi="Arial" w:cs="Arial"/>
          <w:sz w:val="24"/>
          <w:szCs w:val="24"/>
        </w:rPr>
      </w:pPr>
      <w:r w:rsidRPr="00DF7C56">
        <w:rPr>
          <w:rFonts w:ascii="Arial" w:hAnsi="Arial" w:cs="Arial"/>
          <w:sz w:val="24"/>
          <w:szCs w:val="24"/>
        </w:rPr>
        <w:t>подразделений Уполномоченного органа);</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документов, необходимых для предоставления муниципальной услуги и услуг, которые являются необходимыми и</w:t>
      </w:r>
      <w:r>
        <w:rPr>
          <w:rFonts w:ascii="Arial" w:hAnsi="Arial" w:cs="Arial"/>
          <w:sz w:val="24"/>
          <w:szCs w:val="24"/>
        </w:rPr>
        <w:t xml:space="preserve"> </w:t>
      </w:r>
      <w:r w:rsidRPr="00DF7C56">
        <w:rPr>
          <w:rFonts w:ascii="Arial" w:hAnsi="Arial" w:cs="Arial"/>
          <w:sz w:val="24"/>
          <w:szCs w:val="24"/>
        </w:rPr>
        <w:t>обязательными для предоставления муниципальной услуги;</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порядка и сроков предоставления муниципальной услуги;</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порядка получения сведений о ходе рассмотрения заявления о предоставлении</w:t>
      </w:r>
      <w:r>
        <w:rPr>
          <w:rFonts w:ascii="Arial" w:hAnsi="Arial" w:cs="Arial"/>
          <w:sz w:val="24"/>
          <w:szCs w:val="24"/>
        </w:rPr>
        <w:t xml:space="preserve"> </w:t>
      </w:r>
      <w:r w:rsidRPr="00DF7C56">
        <w:rPr>
          <w:rFonts w:ascii="Arial" w:hAnsi="Arial" w:cs="Arial"/>
          <w:sz w:val="24"/>
          <w:szCs w:val="24"/>
        </w:rPr>
        <w:t>муниципальной услуги и о результатах предоставления</w:t>
      </w:r>
      <w:r>
        <w:rPr>
          <w:rFonts w:ascii="Arial" w:hAnsi="Arial" w:cs="Arial"/>
          <w:sz w:val="24"/>
          <w:szCs w:val="24"/>
        </w:rPr>
        <w:t xml:space="preserve"> </w:t>
      </w:r>
      <w:r w:rsidRPr="00DF7C56">
        <w:rPr>
          <w:rFonts w:ascii="Arial" w:hAnsi="Arial" w:cs="Arial"/>
          <w:sz w:val="24"/>
          <w:szCs w:val="24"/>
        </w:rPr>
        <w:t>муниципальной услуги;</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по вопросам предоставления услуг, которые являются необходимыми и</w:t>
      </w:r>
      <w:r>
        <w:rPr>
          <w:rFonts w:ascii="Arial" w:hAnsi="Arial" w:cs="Arial"/>
          <w:sz w:val="24"/>
          <w:szCs w:val="24"/>
        </w:rPr>
        <w:t xml:space="preserve"> </w:t>
      </w:r>
      <w:r w:rsidRPr="00DF7C56">
        <w:rPr>
          <w:rFonts w:ascii="Arial" w:hAnsi="Arial" w:cs="Arial"/>
          <w:sz w:val="24"/>
          <w:szCs w:val="24"/>
        </w:rPr>
        <w:t>обязательными для предоставления муниципальной услуги;</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порядка досудебного (внесудебного) обжалования действий (бездействия)</w:t>
      </w:r>
      <w:r>
        <w:rPr>
          <w:rFonts w:ascii="Arial" w:hAnsi="Arial" w:cs="Arial"/>
          <w:sz w:val="24"/>
          <w:szCs w:val="24"/>
        </w:rPr>
        <w:t xml:space="preserve"> </w:t>
      </w:r>
      <w:r w:rsidRPr="00DF7C56">
        <w:rPr>
          <w:rFonts w:ascii="Arial" w:hAnsi="Arial" w:cs="Arial"/>
          <w:sz w:val="24"/>
          <w:szCs w:val="24"/>
        </w:rPr>
        <w:t>должностных лиц, и принимаемых ими решений при предоставлении</w:t>
      </w:r>
      <w:r>
        <w:rPr>
          <w:rFonts w:ascii="Arial" w:hAnsi="Arial" w:cs="Arial"/>
          <w:sz w:val="24"/>
          <w:szCs w:val="24"/>
        </w:rPr>
        <w:t xml:space="preserve"> </w:t>
      </w:r>
      <w:r w:rsidRPr="00DF7C56">
        <w:rPr>
          <w:rFonts w:ascii="Arial" w:hAnsi="Arial" w:cs="Arial"/>
          <w:sz w:val="24"/>
          <w:szCs w:val="24"/>
        </w:rPr>
        <w:t>муниципальной услуги.</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Получение информации по вопросам предоставления муниципальной услуги и услуг, которые являются необходимыми и</w:t>
      </w:r>
      <w:r>
        <w:rPr>
          <w:rFonts w:ascii="Arial" w:hAnsi="Arial" w:cs="Arial"/>
          <w:sz w:val="24"/>
          <w:szCs w:val="24"/>
        </w:rPr>
        <w:t xml:space="preserve"> </w:t>
      </w:r>
      <w:r w:rsidRPr="00DF7C56">
        <w:rPr>
          <w:rFonts w:ascii="Arial" w:hAnsi="Arial" w:cs="Arial"/>
          <w:sz w:val="24"/>
          <w:szCs w:val="24"/>
        </w:rPr>
        <w:t>обязательными для предоставления муниципальной услуги</w:t>
      </w:r>
      <w:r>
        <w:rPr>
          <w:rFonts w:ascii="Arial" w:hAnsi="Arial" w:cs="Arial"/>
          <w:sz w:val="24"/>
          <w:szCs w:val="24"/>
        </w:rPr>
        <w:t xml:space="preserve"> </w:t>
      </w:r>
      <w:r w:rsidRPr="00DF7C56">
        <w:rPr>
          <w:rFonts w:ascii="Arial" w:hAnsi="Arial" w:cs="Arial"/>
          <w:sz w:val="24"/>
          <w:szCs w:val="24"/>
        </w:rPr>
        <w:t>осуществляется бесплатно.</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1.</w:t>
      </w:r>
      <w:r w:rsidR="00D6618F">
        <w:rPr>
          <w:rFonts w:ascii="Arial" w:hAnsi="Arial" w:cs="Arial"/>
          <w:sz w:val="24"/>
          <w:szCs w:val="24"/>
        </w:rPr>
        <w:t>6</w:t>
      </w:r>
      <w:r w:rsidRPr="00DF7C56">
        <w:rPr>
          <w:rFonts w:ascii="Arial" w:hAnsi="Arial" w:cs="Arial"/>
          <w:sz w:val="24"/>
          <w:szCs w:val="24"/>
        </w:rPr>
        <w:t>. При устном обращении Заявителя (лично или по телефону) должностное</w:t>
      </w:r>
      <w:r>
        <w:rPr>
          <w:rFonts w:ascii="Arial" w:hAnsi="Arial" w:cs="Arial"/>
          <w:sz w:val="24"/>
          <w:szCs w:val="24"/>
        </w:rPr>
        <w:t xml:space="preserve"> </w:t>
      </w:r>
      <w:r w:rsidRPr="00DF7C56">
        <w:rPr>
          <w:rFonts w:ascii="Arial" w:hAnsi="Arial" w:cs="Arial"/>
          <w:sz w:val="24"/>
          <w:szCs w:val="24"/>
        </w:rPr>
        <w:t>лицо Уполномоченного органа, работник многофункционального центра,</w:t>
      </w:r>
      <w:r>
        <w:rPr>
          <w:rFonts w:ascii="Arial" w:hAnsi="Arial" w:cs="Arial"/>
          <w:sz w:val="24"/>
          <w:szCs w:val="24"/>
        </w:rPr>
        <w:t xml:space="preserve"> </w:t>
      </w:r>
      <w:r w:rsidRPr="00DF7C56">
        <w:rPr>
          <w:rFonts w:ascii="Arial" w:hAnsi="Arial" w:cs="Arial"/>
          <w:sz w:val="24"/>
          <w:szCs w:val="24"/>
        </w:rPr>
        <w:t>осуществляющий консультирование, подробно и в вежливой (корректной) форме</w:t>
      </w:r>
      <w:r>
        <w:rPr>
          <w:rFonts w:ascii="Arial" w:hAnsi="Arial" w:cs="Arial"/>
          <w:sz w:val="24"/>
          <w:szCs w:val="24"/>
        </w:rPr>
        <w:t xml:space="preserve"> </w:t>
      </w:r>
      <w:r w:rsidRPr="00DF7C56">
        <w:rPr>
          <w:rFonts w:ascii="Arial" w:hAnsi="Arial" w:cs="Arial"/>
          <w:sz w:val="24"/>
          <w:szCs w:val="24"/>
        </w:rPr>
        <w:t>информирует обратившихся по интересующим вопросам.</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Ответ на телефонный звонок должен начинаться с информации о</w:t>
      </w:r>
      <w:r>
        <w:rPr>
          <w:rFonts w:ascii="Arial" w:hAnsi="Arial" w:cs="Arial"/>
          <w:sz w:val="24"/>
          <w:szCs w:val="24"/>
        </w:rPr>
        <w:t xml:space="preserve"> </w:t>
      </w:r>
      <w:r w:rsidRPr="00DF7C56">
        <w:rPr>
          <w:rFonts w:ascii="Arial" w:hAnsi="Arial" w:cs="Arial"/>
          <w:sz w:val="24"/>
          <w:szCs w:val="24"/>
        </w:rPr>
        <w:t>наименовании органа, в который позвонил Заявитель, фамилии, имени, отчества</w:t>
      </w:r>
    </w:p>
    <w:p w:rsidR="00181421" w:rsidRPr="00DF7C56" w:rsidRDefault="00181421" w:rsidP="00181421">
      <w:pPr>
        <w:autoSpaceDE w:val="0"/>
        <w:autoSpaceDN w:val="0"/>
        <w:adjustRightInd w:val="0"/>
        <w:spacing w:after="0" w:line="240" w:lineRule="auto"/>
        <w:jc w:val="both"/>
        <w:rPr>
          <w:rFonts w:ascii="Arial" w:hAnsi="Arial" w:cs="Arial"/>
          <w:sz w:val="24"/>
          <w:szCs w:val="24"/>
        </w:rPr>
      </w:pPr>
      <w:r w:rsidRPr="00DF7C56">
        <w:rPr>
          <w:rFonts w:ascii="Arial" w:hAnsi="Arial" w:cs="Arial"/>
          <w:sz w:val="24"/>
          <w:szCs w:val="24"/>
        </w:rPr>
        <w:t>(последнее – при наличии) и должности специалиста, принявшего телефонный</w:t>
      </w:r>
      <w:r>
        <w:rPr>
          <w:rFonts w:ascii="Arial" w:hAnsi="Arial" w:cs="Arial"/>
          <w:sz w:val="24"/>
          <w:szCs w:val="24"/>
        </w:rPr>
        <w:t xml:space="preserve"> </w:t>
      </w:r>
      <w:r w:rsidRPr="00DF7C56">
        <w:rPr>
          <w:rFonts w:ascii="Arial" w:hAnsi="Arial" w:cs="Arial"/>
          <w:sz w:val="24"/>
          <w:szCs w:val="24"/>
        </w:rPr>
        <w:t>звонок.</w:t>
      </w:r>
    </w:p>
    <w:p w:rsidR="00181421"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Если должностное лицо Уполномоченного органа не может самостоятельно</w:t>
      </w:r>
      <w:r>
        <w:rPr>
          <w:rFonts w:ascii="Arial" w:hAnsi="Arial" w:cs="Arial"/>
          <w:sz w:val="24"/>
          <w:szCs w:val="24"/>
        </w:rPr>
        <w:t xml:space="preserve"> </w:t>
      </w:r>
      <w:r w:rsidRPr="00DF7C56">
        <w:rPr>
          <w:rFonts w:ascii="Arial" w:hAnsi="Arial" w:cs="Arial"/>
          <w:sz w:val="24"/>
          <w:szCs w:val="24"/>
        </w:rPr>
        <w:t>дать ответ, телефонный звонок должен быть переадресован (переведен) на другое</w:t>
      </w:r>
      <w:r>
        <w:rPr>
          <w:rFonts w:ascii="Arial" w:hAnsi="Arial" w:cs="Arial"/>
          <w:sz w:val="24"/>
          <w:szCs w:val="24"/>
        </w:rPr>
        <w:t xml:space="preserve"> </w:t>
      </w:r>
      <w:r w:rsidRPr="00DF7C56">
        <w:rPr>
          <w:rFonts w:ascii="Arial" w:hAnsi="Arial" w:cs="Arial"/>
          <w:sz w:val="24"/>
          <w:szCs w:val="24"/>
        </w:rPr>
        <w:lastRenderedPageBreak/>
        <w:t>должностное лицо или же обратившемуся лицу должен быть сообщен телефонный</w:t>
      </w:r>
      <w:r>
        <w:rPr>
          <w:rFonts w:ascii="Arial" w:hAnsi="Arial" w:cs="Arial"/>
          <w:sz w:val="24"/>
          <w:szCs w:val="24"/>
        </w:rPr>
        <w:t xml:space="preserve"> </w:t>
      </w:r>
      <w:r w:rsidRPr="00DF7C56">
        <w:rPr>
          <w:rFonts w:ascii="Arial" w:hAnsi="Arial" w:cs="Arial"/>
          <w:sz w:val="24"/>
          <w:szCs w:val="24"/>
        </w:rPr>
        <w:t>номер, по которому можно будет получить необходимую информацию</w:t>
      </w:r>
      <w:r>
        <w:rPr>
          <w:rFonts w:ascii="Arial" w:hAnsi="Arial" w:cs="Arial"/>
          <w:sz w:val="24"/>
          <w:szCs w:val="24"/>
        </w:rPr>
        <w:t xml:space="preserve"> </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Если подготовка ответа требует продолжительного времени, он предлагает</w:t>
      </w:r>
      <w:r>
        <w:rPr>
          <w:rFonts w:ascii="Arial" w:hAnsi="Arial" w:cs="Arial"/>
          <w:sz w:val="24"/>
          <w:szCs w:val="24"/>
        </w:rPr>
        <w:t xml:space="preserve"> </w:t>
      </w:r>
      <w:r w:rsidRPr="00DF7C56">
        <w:rPr>
          <w:rFonts w:ascii="Arial" w:hAnsi="Arial" w:cs="Arial"/>
          <w:sz w:val="24"/>
          <w:szCs w:val="24"/>
        </w:rPr>
        <w:t>Заявителю один из следующих вариантов дальнейших действий:</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изложить обращение в письменной форме;</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назначить другое время для консультаций.</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Должностное лицо Уполномоченного органа не вправе осуществлять</w:t>
      </w:r>
      <w:r>
        <w:rPr>
          <w:rFonts w:ascii="Arial" w:hAnsi="Arial" w:cs="Arial"/>
          <w:sz w:val="24"/>
          <w:szCs w:val="24"/>
        </w:rPr>
        <w:t xml:space="preserve"> </w:t>
      </w:r>
      <w:r w:rsidRPr="00DF7C56">
        <w:rPr>
          <w:rFonts w:ascii="Arial" w:hAnsi="Arial" w:cs="Arial"/>
          <w:sz w:val="24"/>
          <w:szCs w:val="24"/>
        </w:rPr>
        <w:t>информирование, выходящее за рамки стандартных процедур и условий</w:t>
      </w:r>
      <w:r>
        <w:rPr>
          <w:rFonts w:ascii="Arial" w:hAnsi="Arial" w:cs="Arial"/>
          <w:sz w:val="24"/>
          <w:szCs w:val="24"/>
        </w:rPr>
        <w:t xml:space="preserve"> </w:t>
      </w:r>
      <w:r w:rsidRPr="00DF7C56">
        <w:rPr>
          <w:rFonts w:ascii="Arial" w:hAnsi="Arial" w:cs="Arial"/>
          <w:sz w:val="24"/>
          <w:szCs w:val="24"/>
        </w:rPr>
        <w:t>предоставления муниципальной услуги, и влияющее прямо или</w:t>
      </w:r>
      <w:r>
        <w:rPr>
          <w:rFonts w:ascii="Arial" w:hAnsi="Arial" w:cs="Arial"/>
          <w:sz w:val="24"/>
          <w:szCs w:val="24"/>
        </w:rPr>
        <w:t xml:space="preserve"> </w:t>
      </w:r>
      <w:r w:rsidRPr="00DF7C56">
        <w:rPr>
          <w:rFonts w:ascii="Arial" w:hAnsi="Arial" w:cs="Arial"/>
          <w:sz w:val="24"/>
          <w:szCs w:val="24"/>
        </w:rPr>
        <w:t>косвенно на принимаемое решение.</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Продолжительность информирования по телефону не должна превышать 10</w:t>
      </w:r>
      <w:r>
        <w:rPr>
          <w:rFonts w:ascii="Arial" w:hAnsi="Arial" w:cs="Arial"/>
          <w:sz w:val="24"/>
          <w:szCs w:val="24"/>
        </w:rPr>
        <w:t xml:space="preserve"> </w:t>
      </w:r>
      <w:r w:rsidRPr="00DF7C56">
        <w:rPr>
          <w:rFonts w:ascii="Arial" w:hAnsi="Arial" w:cs="Arial"/>
          <w:sz w:val="24"/>
          <w:szCs w:val="24"/>
        </w:rPr>
        <w:t>минут.</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Информирование осуществляется в соответствии с графиком приема граждан.</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1.</w:t>
      </w:r>
      <w:r w:rsidR="00D6618F">
        <w:rPr>
          <w:rFonts w:ascii="Arial" w:hAnsi="Arial" w:cs="Arial"/>
          <w:sz w:val="24"/>
          <w:szCs w:val="24"/>
        </w:rPr>
        <w:t>7</w:t>
      </w:r>
      <w:r w:rsidRPr="00DF7C56">
        <w:rPr>
          <w:rFonts w:ascii="Arial" w:hAnsi="Arial" w:cs="Arial"/>
          <w:sz w:val="24"/>
          <w:szCs w:val="24"/>
        </w:rPr>
        <w:t>. По письменному обращению должностное лицо Уполномоченного органа,</w:t>
      </w:r>
      <w:r>
        <w:rPr>
          <w:rFonts w:ascii="Arial" w:hAnsi="Arial" w:cs="Arial"/>
          <w:sz w:val="24"/>
          <w:szCs w:val="24"/>
        </w:rPr>
        <w:t xml:space="preserve"> </w:t>
      </w:r>
      <w:r w:rsidRPr="00DF7C56">
        <w:rPr>
          <w:rFonts w:ascii="Arial" w:hAnsi="Arial" w:cs="Arial"/>
          <w:sz w:val="24"/>
          <w:szCs w:val="24"/>
        </w:rPr>
        <w:t>ответственный за предоставление муниципальной услуги,</w:t>
      </w:r>
      <w:r>
        <w:rPr>
          <w:rFonts w:ascii="Arial" w:hAnsi="Arial" w:cs="Arial"/>
          <w:sz w:val="24"/>
          <w:szCs w:val="24"/>
        </w:rPr>
        <w:t xml:space="preserve"> </w:t>
      </w:r>
      <w:r w:rsidRPr="00DF7C56">
        <w:rPr>
          <w:rFonts w:ascii="Arial" w:hAnsi="Arial" w:cs="Arial"/>
          <w:sz w:val="24"/>
          <w:szCs w:val="24"/>
        </w:rPr>
        <w:t>подробно в письменной форме разъясняет гражданину сведения по вопросам,</w:t>
      </w:r>
      <w:r>
        <w:rPr>
          <w:rFonts w:ascii="Arial" w:hAnsi="Arial" w:cs="Arial"/>
          <w:sz w:val="24"/>
          <w:szCs w:val="24"/>
        </w:rPr>
        <w:t xml:space="preserve"> </w:t>
      </w:r>
      <w:r w:rsidRPr="00DF7C56">
        <w:rPr>
          <w:rFonts w:ascii="Arial" w:hAnsi="Arial" w:cs="Arial"/>
          <w:sz w:val="24"/>
          <w:szCs w:val="24"/>
        </w:rPr>
        <w:t>указанным в пункте 1.</w:t>
      </w:r>
      <w:r w:rsidR="00D6618F">
        <w:rPr>
          <w:rFonts w:ascii="Arial" w:hAnsi="Arial" w:cs="Arial"/>
          <w:sz w:val="24"/>
          <w:szCs w:val="24"/>
        </w:rPr>
        <w:t>4</w:t>
      </w:r>
      <w:r w:rsidRPr="00DF7C56">
        <w:rPr>
          <w:rFonts w:ascii="Arial" w:hAnsi="Arial" w:cs="Arial"/>
          <w:sz w:val="24"/>
          <w:szCs w:val="24"/>
        </w:rPr>
        <w:t>. настоящего Административного регламента в порядке,</w:t>
      </w:r>
      <w:r>
        <w:rPr>
          <w:rFonts w:ascii="Arial" w:hAnsi="Arial" w:cs="Arial"/>
          <w:sz w:val="24"/>
          <w:szCs w:val="24"/>
        </w:rPr>
        <w:t xml:space="preserve"> </w:t>
      </w:r>
      <w:r w:rsidRPr="00DF7C56">
        <w:rPr>
          <w:rFonts w:ascii="Arial" w:hAnsi="Arial" w:cs="Arial"/>
          <w:sz w:val="24"/>
          <w:szCs w:val="24"/>
        </w:rPr>
        <w:t>установленном Федеральным законом от 2 мая 2006 г. № 59-ФЗ «О порядке</w:t>
      </w:r>
      <w:r>
        <w:rPr>
          <w:rFonts w:ascii="Arial" w:hAnsi="Arial" w:cs="Arial"/>
          <w:sz w:val="24"/>
          <w:szCs w:val="24"/>
        </w:rPr>
        <w:t xml:space="preserve"> </w:t>
      </w:r>
      <w:r w:rsidRPr="00DF7C56">
        <w:rPr>
          <w:rFonts w:ascii="Arial" w:hAnsi="Arial" w:cs="Arial"/>
          <w:sz w:val="24"/>
          <w:szCs w:val="24"/>
        </w:rPr>
        <w:t>рассмотрения обращений граждан Российской Федерации» (далее – Федеральный</w:t>
      </w:r>
      <w:r>
        <w:rPr>
          <w:rFonts w:ascii="Arial" w:hAnsi="Arial" w:cs="Arial"/>
          <w:sz w:val="24"/>
          <w:szCs w:val="24"/>
        </w:rPr>
        <w:t xml:space="preserve"> </w:t>
      </w:r>
      <w:r w:rsidRPr="00DF7C56">
        <w:rPr>
          <w:rFonts w:ascii="Arial" w:hAnsi="Arial" w:cs="Arial"/>
          <w:sz w:val="24"/>
          <w:szCs w:val="24"/>
        </w:rPr>
        <w:t>закон № 59-ФЗ).</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1.</w:t>
      </w:r>
      <w:r w:rsidR="00D6618F">
        <w:rPr>
          <w:rFonts w:ascii="Arial" w:hAnsi="Arial" w:cs="Arial"/>
          <w:sz w:val="24"/>
          <w:szCs w:val="24"/>
        </w:rPr>
        <w:t>8</w:t>
      </w:r>
      <w:r w:rsidRPr="00DF7C56">
        <w:rPr>
          <w:rFonts w:ascii="Arial" w:hAnsi="Arial" w:cs="Arial"/>
          <w:sz w:val="24"/>
          <w:szCs w:val="24"/>
        </w:rPr>
        <w:t>. На ЕПГУ размещаются сведения, предусмотренные Положением о</w:t>
      </w:r>
      <w:r>
        <w:rPr>
          <w:rFonts w:ascii="Arial" w:hAnsi="Arial" w:cs="Arial"/>
          <w:sz w:val="24"/>
          <w:szCs w:val="24"/>
        </w:rPr>
        <w:t xml:space="preserve"> </w:t>
      </w:r>
      <w:r w:rsidRPr="00DF7C56">
        <w:rPr>
          <w:rFonts w:ascii="Arial" w:hAnsi="Arial" w:cs="Arial"/>
          <w:sz w:val="24"/>
          <w:szCs w:val="24"/>
        </w:rPr>
        <w:t>федеральной государственной информационной системе «Федеральный реестр</w:t>
      </w:r>
      <w:r>
        <w:rPr>
          <w:rFonts w:ascii="Arial" w:hAnsi="Arial" w:cs="Arial"/>
          <w:sz w:val="24"/>
          <w:szCs w:val="24"/>
        </w:rPr>
        <w:t xml:space="preserve"> </w:t>
      </w:r>
      <w:r w:rsidRPr="00DF7C56">
        <w:rPr>
          <w:rFonts w:ascii="Arial" w:hAnsi="Arial" w:cs="Arial"/>
          <w:sz w:val="24"/>
          <w:szCs w:val="24"/>
        </w:rPr>
        <w:t>государственных и муниципальных услуг (функций)», утвержденным</w:t>
      </w:r>
      <w:r>
        <w:rPr>
          <w:rFonts w:ascii="Arial" w:hAnsi="Arial" w:cs="Arial"/>
          <w:sz w:val="24"/>
          <w:szCs w:val="24"/>
        </w:rPr>
        <w:t xml:space="preserve"> </w:t>
      </w:r>
      <w:r w:rsidRPr="00DF7C56">
        <w:rPr>
          <w:rFonts w:ascii="Arial" w:hAnsi="Arial" w:cs="Arial"/>
          <w:sz w:val="24"/>
          <w:szCs w:val="24"/>
        </w:rPr>
        <w:t>постановлением Правительства Российской Федерации от 24 октября 2011 года</w:t>
      </w:r>
      <w:r>
        <w:rPr>
          <w:rFonts w:ascii="Arial" w:hAnsi="Arial" w:cs="Arial"/>
          <w:sz w:val="24"/>
          <w:szCs w:val="24"/>
        </w:rPr>
        <w:t xml:space="preserve"> </w:t>
      </w:r>
      <w:r w:rsidRPr="00DF7C56">
        <w:rPr>
          <w:rFonts w:ascii="Arial" w:hAnsi="Arial" w:cs="Arial"/>
          <w:sz w:val="24"/>
          <w:szCs w:val="24"/>
        </w:rPr>
        <w:t>№ 861.</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w:t>
      </w:r>
      <w:r>
        <w:rPr>
          <w:rFonts w:ascii="Arial" w:hAnsi="Arial" w:cs="Arial"/>
          <w:sz w:val="24"/>
          <w:szCs w:val="24"/>
        </w:rPr>
        <w:t xml:space="preserve"> </w:t>
      </w:r>
      <w:r w:rsidRPr="00DF7C56">
        <w:rPr>
          <w:rFonts w:ascii="Arial" w:hAnsi="Arial" w:cs="Arial"/>
          <w:sz w:val="24"/>
          <w:szCs w:val="24"/>
        </w:rPr>
        <w:t>требований, в том числе без использования программного обеспечения, установка</w:t>
      </w:r>
      <w:r>
        <w:rPr>
          <w:rFonts w:ascii="Arial" w:hAnsi="Arial" w:cs="Arial"/>
          <w:sz w:val="24"/>
          <w:szCs w:val="24"/>
        </w:rPr>
        <w:t xml:space="preserve"> </w:t>
      </w:r>
      <w:r w:rsidRPr="00DF7C56">
        <w:rPr>
          <w:rFonts w:ascii="Arial" w:hAnsi="Arial" w:cs="Arial"/>
          <w:sz w:val="24"/>
          <w:szCs w:val="24"/>
        </w:rPr>
        <w:t>которого на технические средства заявителя требует заключения лицензионного или</w:t>
      </w:r>
      <w:r>
        <w:rPr>
          <w:rFonts w:ascii="Arial" w:hAnsi="Arial" w:cs="Arial"/>
          <w:sz w:val="24"/>
          <w:szCs w:val="24"/>
        </w:rPr>
        <w:t xml:space="preserve"> </w:t>
      </w:r>
      <w:r w:rsidRPr="00DF7C56">
        <w:rPr>
          <w:rFonts w:ascii="Arial" w:hAnsi="Arial" w:cs="Arial"/>
          <w:sz w:val="24"/>
          <w:szCs w:val="24"/>
        </w:rPr>
        <w:t>иного соглашения с правообладателем программного обеспечения,</w:t>
      </w:r>
      <w:r>
        <w:rPr>
          <w:rFonts w:ascii="Arial" w:hAnsi="Arial" w:cs="Arial"/>
          <w:sz w:val="24"/>
          <w:szCs w:val="24"/>
        </w:rPr>
        <w:t xml:space="preserve"> </w:t>
      </w:r>
      <w:r w:rsidRPr="00DF7C56">
        <w:rPr>
          <w:rFonts w:ascii="Arial" w:hAnsi="Arial" w:cs="Arial"/>
          <w:sz w:val="24"/>
          <w:szCs w:val="24"/>
        </w:rPr>
        <w:t xml:space="preserve">предусматривающего взимание платы, регистрацию или авторизацию </w:t>
      </w:r>
      <w:proofErr w:type="gramStart"/>
      <w:r w:rsidRPr="00DF7C56">
        <w:rPr>
          <w:rFonts w:ascii="Arial" w:hAnsi="Arial" w:cs="Arial"/>
          <w:sz w:val="24"/>
          <w:szCs w:val="24"/>
        </w:rPr>
        <w:t>заявителя</w:t>
      </w:r>
      <w:proofErr w:type="gramEnd"/>
      <w:r w:rsidRPr="00DF7C56">
        <w:rPr>
          <w:rFonts w:ascii="Arial" w:hAnsi="Arial" w:cs="Arial"/>
          <w:sz w:val="24"/>
          <w:szCs w:val="24"/>
        </w:rPr>
        <w:t xml:space="preserve"> или</w:t>
      </w:r>
      <w:r>
        <w:rPr>
          <w:rFonts w:ascii="Arial" w:hAnsi="Arial" w:cs="Arial"/>
          <w:sz w:val="24"/>
          <w:szCs w:val="24"/>
        </w:rPr>
        <w:t xml:space="preserve"> </w:t>
      </w:r>
      <w:r w:rsidRPr="00DF7C56">
        <w:rPr>
          <w:rFonts w:ascii="Arial" w:hAnsi="Arial" w:cs="Arial"/>
          <w:sz w:val="24"/>
          <w:szCs w:val="24"/>
        </w:rPr>
        <w:t>предоставление им персональных данных.</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1.</w:t>
      </w:r>
      <w:r w:rsidR="00D6618F">
        <w:rPr>
          <w:rFonts w:ascii="Arial" w:hAnsi="Arial" w:cs="Arial"/>
          <w:sz w:val="24"/>
          <w:szCs w:val="24"/>
        </w:rPr>
        <w:t>9</w:t>
      </w:r>
      <w:r w:rsidRPr="00DF7C56">
        <w:rPr>
          <w:rFonts w:ascii="Arial" w:hAnsi="Arial" w:cs="Arial"/>
          <w:sz w:val="24"/>
          <w:szCs w:val="24"/>
        </w:rPr>
        <w:t>. На официальном сайте Уполномоченного органа, на стендах в местах</w:t>
      </w:r>
      <w:r>
        <w:rPr>
          <w:rFonts w:ascii="Arial" w:hAnsi="Arial" w:cs="Arial"/>
          <w:sz w:val="24"/>
          <w:szCs w:val="24"/>
        </w:rPr>
        <w:t xml:space="preserve"> </w:t>
      </w:r>
      <w:r w:rsidRPr="00DF7C56">
        <w:rPr>
          <w:rFonts w:ascii="Arial" w:hAnsi="Arial" w:cs="Arial"/>
          <w:sz w:val="24"/>
          <w:szCs w:val="24"/>
        </w:rPr>
        <w:t>предоставления муниципальной услуги и услуг, которые</w:t>
      </w:r>
      <w:r>
        <w:rPr>
          <w:rFonts w:ascii="Arial" w:hAnsi="Arial" w:cs="Arial"/>
          <w:sz w:val="24"/>
          <w:szCs w:val="24"/>
        </w:rPr>
        <w:t xml:space="preserve"> </w:t>
      </w:r>
      <w:r w:rsidRPr="00DF7C56">
        <w:rPr>
          <w:rFonts w:ascii="Arial" w:hAnsi="Arial" w:cs="Arial"/>
          <w:sz w:val="24"/>
          <w:szCs w:val="24"/>
        </w:rPr>
        <w:t>являются необходимыми и обязательными для предоставления муниципальной</w:t>
      </w:r>
      <w:r>
        <w:rPr>
          <w:rFonts w:ascii="Arial" w:hAnsi="Arial" w:cs="Arial"/>
          <w:sz w:val="24"/>
          <w:szCs w:val="24"/>
        </w:rPr>
        <w:t xml:space="preserve"> </w:t>
      </w:r>
      <w:r w:rsidRPr="00DF7C56">
        <w:rPr>
          <w:rFonts w:ascii="Arial" w:hAnsi="Arial" w:cs="Arial"/>
          <w:sz w:val="24"/>
          <w:szCs w:val="24"/>
        </w:rPr>
        <w:t>услуги, и в многофункциональном центре размещается следующая справочная</w:t>
      </w:r>
      <w:r>
        <w:rPr>
          <w:rFonts w:ascii="Arial" w:hAnsi="Arial" w:cs="Arial"/>
          <w:sz w:val="24"/>
          <w:szCs w:val="24"/>
        </w:rPr>
        <w:t xml:space="preserve"> </w:t>
      </w:r>
      <w:r w:rsidRPr="00DF7C56">
        <w:rPr>
          <w:rFonts w:ascii="Arial" w:hAnsi="Arial" w:cs="Arial"/>
          <w:sz w:val="24"/>
          <w:szCs w:val="24"/>
        </w:rPr>
        <w:t>информация:</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о месте нахождения и графике работы Уполномоченного органа и их</w:t>
      </w:r>
      <w:r>
        <w:rPr>
          <w:rFonts w:ascii="Arial" w:hAnsi="Arial" w:cs="Arial"/>
          <w:sz w:val="24"/>
          <w:szCs w:val="24"/>
        </w:rPr>
        <w:t xml:space="preserve"> </w:t>
      </w:r>
      <w:r w:rsidRPr="00DF7C56">
        <w:rPr>
          <w:rFonts w:ascii="Arial" w:hAnsi="Arial" w:cs="Arial"/>
          <w:sz w:val="24"/>
          <w:szCs w:val="24"/>
        </w:rPr>
        <w:t>структурных подразделений, ответственных за предоставление муниципальной</w:t>
      </w:r>
      <w:r>
        <w:rPr>
          <w:rFonts w:ascii="Arial" w:hAnsi="Arial" w:cs="Arial"/>
          <w:sz w:val="24"/>
          <w:szCs w:val="24"/>
        </w:rPr>
        <w:t xml:space="preserve"> </w:t>
      </w:r>
      <w:r w:rsidRPr="00DF7C56">
        <w:rPr>
          <w:rFonts w:ascii="Arial" w:hAnsi="Arial" w:cs="Arial"/>
          <w:sz w:val="24"/>
          <w:szCs w:val="24"/>
        </w:rPr>
        <w:t>услуги, а также многофункциональных центров;</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справочные телефоны структурных подразделений Уполномоченного органа,</w:t>
      </w:r>
      <w:r>
        <w:rPr>
          <w:rFonts w:ascii="Arial" w:hAnsi="Arial" w:cs="Arial"/>
          <w:sz w:val="24"/>
          <w:szCs w:val="24"/>
        </w:rPr>
        <w:t xml:space="preserve"> </w:t>
      </w:r>
      <w:r w:rsidRPr="00DF7C56">
        <w:rPr>
          <w:rFonts w:ascii="Arial" w:hAnsi="Arial" w:cs="Arial"/>
          <w:sz w:val="24"/>
          <w:szCs w:val="24"/>
        </w:rPr>
        <w:t>ответственных за предоставление муниципальной услуги, в том</w:t>
      </w:r>
      <w:r>
        <w:rPr>
          <w:rFonts w:ascii="Arial" w:hAnsi="Arial" w:cs="Arial"/>
          <w:sz w:val="24"/>
          <w:szCs w:val="24"/>
        </w:rPr>
        <w:t xml:space="preserve"> </w:t>
      </w:r>
      <w:r w:rsidRPr="00DF7C56">
        <w:rPr>
          <w:rFonts w:ascii="Arial" w:hAnsi="Arial" w:cs="Arial"/>
          <w:sz w:val="24"/>
          <w:szCs w:val="24"/>
        </w:rPr>
        <w:t>числе номер телефона-автоинформатора (при наличии);</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адрес официального сайта, а также электронной почты и (или) формы</w:t>
      </w:r>
      <w:r>
        <w:rPr>
          <w:rFonts w:ascii="Arial" w:hAnsi="Arial" w:cs="Arial"/>
          <w:sz w:val="24"/>
          <w:szCs w:val="24"/>
        </w:rPr>
        <w:t xml:space="preserve"> </w:t>
      </w:r>
      <w:r w:rsidRPr="00DF7C56">
        <w:rPr>
          <w:rFonts w:ascii="Arial" w:hAnsi="Arial" w:cs="Arial"/>
          <w:sz w:val="24"/>
          <w:szCs w:val="24"/>
        </w:rPr>
        <w:t>обратной связи Уполномоченного органа в сети «Интернет».</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1.</w:t>
      </w:r>
      <w:r w:rsidR="00D6618F">
        <w:rPr>
          <w:rFonts w:ascii="Arial" w:hAnsi="Arial" w:cs="Arial"/>
          <w:sz w:val="24"/>
          <w:szCs w:val="24"/>
        </w:rPr>
        <w:t>10</w:t>
      </w:r>
      <w:r w:rsidRPr="00DF7C56">
        <w:rPr>
          <w:rFonts w:ascii="Arial" w:hAnsi="Arial" w:cs="Arial"/>
          <w:sz w:val="24"/>
          <w:szCs w:val="24"/>
        </w:rPr>
        <w:t xml:space="preserve">. В </w:t>
      </w:r>
      <w:r w:rsidR="00D6618F">
        <w:rPr>
          <w:rFonts w:ascii="Arial" w:hAnsi="Arial" w:cs="Arial"/>
          <w:sz w:val="24"/>
          <w:szCs w:val="24"/>
        </w:rPr>
        <w:t>местах</w:t>
      </w:r>
      <w:r w:rsidRPr="00DF7C56">
        <w:rPr>
          <w:rFonts w:ascii="Arial" w:hAnsi="Arial" w:cs="Arial"/>
          <w:sz w:val="24"/>
          <w:szCs w:val="24"/>
        </w:rPr>
        <w:t xml:space="preserve"> ожидания Уполномоченного органа размещаются нормативные</w:t>
      </w:r>
      <w:r>
        <w:rPr>
          <w:rFonts w:ascii="Arial" w:hAnsi="Arial" w:cs="Arial"/>
          <w:sz w:val="24"/>
          <w:szCs w:val="24"/>
        </w:rPr>
        <w:t xml:space="preserve"> </w:t>
      </w:r>
      <w:r w:rsidRPr="00DF7C56">
        <w:rPr>
          <w:rFonts w:ascii="Arial" w:hAnsi="Arial" w:cs="Arial"/>
          <w:sz w:val="24"/>
          <w:szCs w:val="24"/>
        </w:rPr>
        <w:t>правовые акты, регулирующие порядок предоставления муниципальной услуги, в том числе Административный регламент, которые по</w:t>
      </w:r>
      <w:r>
        <w:rPr>
          <w:rFonts w:ascii="Arial" w:hAnsi="Arial" w:cs="Arial"/>
          <w:sz w:val="24"/>
          <w:szCs w:val="24"/>
        </w:rPr>
        <w:t xml:space="preserve"> </w:t>
      </w:r>
      <w:r w:rsidRPr="00DF7C56">
        <w:rPr>
          <w:rFonts w:ascii="Arial" w:hAnsi="Arial" w:cs="Arial"/>
          <w:sz w:val="24"/>
          <w:szCs w:val="24"/>
        </w:rPr>
        <w:t>требованию заявителя предоставляются ему для ознакомления.</w:t>
      </w:r>
    </w:p>
    <w:p w:rsidR="00181421" w:rsidRPr="00DF7C56"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1.1</w:t>
      </w:r>
      <w:r w:rsidR="00D6618F">
        <w:rPr>
          <w:rFonts w:ascii="Arial" w:hAnsi="Arial" w:cs="Arial"/>
          <w:sz w:val="24"/>
          <w:szCs w:val="24"/>
        </w:rPr>
        <w:t>1</w:t>
      </w:r>
      <w:r w:rsidRPr="00DF7C56">
        <w:rPr>
          <w:rFonts w:ascii="Arial" w:hAnsi="Arial" w:cs="Arial"/>
          <w:sz w:val="24"/>
          <w:szCs w:val="24"/>
        </w:rPr>
        <w:t>. Размещение информации о порядке предоставления муниципальной</w:t>
      </w:r>
      <w:r>
        <w:rPr>
          <w:rFonts w:ascii="Arial" w:hAnsi="Arial" w:cs="Arial"/>
          <w:sz w:val="24"/>
          <w:szCs w:val="24"/>
        </w:rPr>
        <w:t xml:space="preserve"> </w:t>
      </w:r>
      <w:r w:rsidRPr="00DF7C56">
        <w:rPr>
          <w:rFonts w:ascii="Arial" w:hAnsi="Arial" w:cs="Arial"/>
          <w:sz w:val="24"/>
          <w:szCs w:val="24"/>
        </w:rPr>
        <w:t>услуги на информационных стендах в помещении</w:t>
      </w:r>
      <w:r>
        <w:rPr>
          <w:rFonts w:ascii="Arial" w:hAnsi="Arial" w:cs="Arial"/>
          <w:sz w:val="24"/>
          <w:szCs w:val="24"/>
        </w:rPr>
        <w:t xml:space="preserve"> МФЦ</w:t>
      </w:r>
      <w:r w:rsidRPr="00DF7C56">
        <w:rPr>
          <w:rFonts w:ascii="Arial" w:hAnsi="Arial" w:cs="Arial"/>
          <w:sz w:val="24"/>
          <w:szCs w:val="24"/>
        </w:rPr>
        <w:t xml:space="preserve"> осуществляется в соответствии с соглашением,</w:t>
      </w:r>
      <w:r>
        <w:rPr>
          <w:rFonts w:ascii="Arial" w:hAnsi="Arial" w:cs="Arial"/>
          <w:sz w:val="24"/>
          <w:szCs w:val="24"/>
        </w:rPr>
        <w:t xml:space="preserve"> </w:t>
      </w:r>
      <w:r w:rsidRPr="00DF7C56">
        <w:rPr>
          <w:rFonts w:ascii="Arial" w:hAnsi="Arial" w:cs="Arial"/>
          <w:sz w:val="24"/>
          <w:szCs w:val="24"/>
        </w:rPr>
        <w:t xml:space="preserve">заключенным между </w:t>
      </w:r>
      <w:r>
        <w:rPr>
          <w:rFonts w:ascii="Arial" w:hAnsi="Arial" w:cs="Arial"/>
          <w:sz w:val="24"/>
          <w:szCs w:val="24"/>
        </w:rPr>
        <w:t>МФЦ</w:t>
      </w:r>
      <w:r w:rsidRPr="00DF7C56">
        <w:rPr>
          <w:rFonts w:ascii="Arial" w:hAnsi="Arial" w:cs="Arial"/>
          <w:sz w:val="24"/>
          <w:szCs w:val="24"/>
        </w:rPr>
        <w:t xml:space="preserve"> и Уполномоченным органом с</w:t>
      </w:r>
      <w:r>
        <w:rPr>
          <w:rFonts w:ascii="Arial" w:hAnsi="Arial" w:cs="Arial"/>
          <w:sz w:val="24"/>
          <w:szCs w:val="24"/>
        </w:rPr>
        <w:t xml:space="preserve"> </w:t>
      </w:r>
      <w:r w:rsidRPr="00DF7C56">
        <w:rPr>
          <w:rFonts w:ascii="Arial" w:hAnsi="Arial" w:cs="Arial"/>
          <w:sz w:val="24"/>
          <w:szCs w:val="24"/>
        </w:rPr>
        <w:t>учетом требований к информированию, установленных Административным</w:t>
      </w:r>
      <w:r>
        <w:rPr>
          <w:rFonts w:ascii="Arial" w:hAnsi="Arial" w:cs="Arial"/>
          <w:sz w:val="24"/>
          <w:szCs w:val="24"/>
        </w:rPr>
        <w:t xml:space="preserve"> </w:t>
      </w:r>
      <w:r w:rsidRPr="00DF7C56">
        <w:rPr>
          <w:rFonts w:ascii="Arial" w:hAnsi="Arial" w:cs="Arial"/>
          <w:sz w:val="24"/>
          <w:szCs w:val="24"/>
        </w:rPr>
        <w:t>регламентом.</w:t>
      </w:r>
    </w:p>
    <w:p w:rsidR="00181421" w:rsidRDefault="00181421" w:rsidP="00181421">
      <w:pPr>
        <w:autoSpaceDE w:val="0"/>
        <w:autoSpaceDN w:val="0"/>
        <w:adjustRightInd w:val="0"/>
        <w:spacing w:after="0" w:line="240" w:lineRule="auto"/>
        <w:ind w:firstLine="709"/>
        <w:jc w:val="both"/>
        <w:rPr>
          <w:rFonts w:ascii="Arial" w:hAnsi="Arial" w:cs="Arial"/>
          <w:sz w:val="24"/>
          <w:szCs w:val="24"/>
        </w:rPr>
      </w:pPr>
      <w:r w:rsidRPr="00DF7C56">
        <w:rPr>
          <w:rFonts w:ascii="Arial" w:hAnsi="Arial" w:cs="Arial"/>
          <w:sz w:val="24"/>
          <w:szCs w:val="24"/>
        </w:rPr>
        <w:t>1.1</w:t>
      </w:r>
      <w:r w:rsidR="00D6618F">
        <w:rPr>
          <w:rFonts w:ascii="Arial" w:hAnsi="Arial" w:cs="Arial"/>
          <w:sz w:val="24"/>
          <w:szCs w:val="24"/>
        </w:rPr>
        <w:t>2</w:t>
      </w:r>
      <w:r w:rsidRPr="00DF7C56">
        <w:rPr>
          <w:rFonts w:ascii="Arial" w:hAnsi="Arial" w:cs="Arial"/>
          <w:sz w:val="24"/>
          <w:szCs w:val="24"/>
        </w:rPr>
        <w:t>. Информация о ходе рассмотрения заявления о предоставлении</w:t>
      </w:r>
      <w:r>
        <w:rPr>
          <w:rFonts w:ascii="Arial" w:hAnsi="Arial" w:cs="Arial"/>
          <w:sz w:val="24"/>
          <w:szCs w:val="24"/>
        </w:rPr>
        <w:t xml:space="preserve"> </w:t>
      </w:r>
      <w:r w:rsidRPr="00DF7C56">
        <w:rPr>
          <w:rFonts w:ascii="Arial" w:hAnsi="Arial" w:cs="Arial"/>
          <w:sz w:val="24"/>
          <w:szCs w:val="24"/>
        </w:rPr>
        <w:t>муниципальной услуги и о результатах предоставления</w:t>
      </w:r>
      <w:r>
        <w:rPr>
          <w:rFonts w:ascii="Arial" w:hAnsi="Arial" w:cs="Arial"/>
          <w:sz w:val="24"/>
          <w:szCs w:val="24"/>
        </w:rPr>
        <w:t xml:space="preserve"> </w:t>
      </w:r>
      <w:r w:rsidRPr="00DF7C56">
        <w:rPr>
          <w:rFonts w:ascii="Arial" w:hAnsi="Arial" w:cs="Arial"/>
          <w:sz w:val="24"/>
          <w:szCs w:val="24"/>
        </w:rPr>
        <w:t>муниципальной услуги может быть получена заявителем (его</w:t>
      </w:r>
      <w:r>
        <w:rPr>
          <w:rFonts w:ascii="Arial" w:hAnsi="Arial" w:cs="Arial"/>
          <w:sz w:val="24"/>
          <w:szCs w:val="24"/>
        </w:rPr>
        <w:t xml:space="preserve"> </w:t>
      </w:r>
      <w:r w:rsidRPr="00DF7C56">
        <w:rPr>
          <w:rFonts w:ascii="Arial" w:hAnsi="Arial" w:cs="Arial"/>
          <w:sz w:val="24"/>
          <w:szCs w:val="24"/>
        </w:rPr>
        <w:t xml:space="preserve">представителем) в личном кабинете на </w:t>
      </w:r>
      <w:r w:rsidRPr="00DF7C56">
        <w:rPr>
          <w:rFonts w:ascii="Arial" w:hAnsi="Arial" w:cs="Arial"/>
          <w:sz w:val="24"/>
          <w:szCs w:val="24"/>
        </w:rPr>
        <w:lastRenderedPageBreak/>
        <w:t>ЕПГУ, а также в соответствующем</w:t>
      </w:r>
      <w:r>
        <w:rPr>
          <w:rFonts w:ascii="Arial" w:hAnsi="Arial" w:cs="Arial"/>
          <w:sz w:val="24"/>
          <w:szCs w:val="24"/>
        </w:rPr>
        <w:t xml:space="preserve"> </w:t>
      </w:r>
      <w:r w:rsidRPr="00DF7C56">
        <w:rPr>
          <w:rFonts w:ascii="Arial" w:hAnsi="Arial" w:cs="Arial"/>
          <w:sz w:val="24"/>
          <w:szCs w:val="24"/>
        </w:rPr>
        <w:t>структурном подразделении Уполномоченного органа при обращении заявителя</w:t>
      </w:r>
      <w:r>
        <w:rPr>
          <w:rFonts w:ascii="Arial" w:hAnsi="Arial" w:cs="Arial"/>
          <w:sz w:val="24"/>
          <w:szCs w:val="24"/>
        </w:rPr>
        <w:t xml:space="preserve"> </w:t>
      </w:r>
      <w:r w:rsidRPr="00DF7C56">
        <w:rPr>
          <w:rFonts w:ascii="Arial" w:hAnsi="Arial" w:cs="Arial"/>
          <w:sz w:val="24"/>
          <w:szCs w:val="24"/>
        </w:rPr>
        <w:t>лично, по телефону</w:t>
      </w:r>
      <w:r>
        <w:rPr>
          <w:rFonts w:ascii="Arial" w:hAnsi="Arial" w:cs="Arial"/>
          <w:sz w:val="24"/>
          <w:szCs w:val="24"/>
        </w:rPr>
        <w:t>,</w:t>
      </w:r>
      <w:r w:rsidRPr="00DF7C56">
        <w:rPr>
          <w:rFonts w:ascii="Arial" w:hAnsi="Arial" w:cs="Arial"/>
          <w:sz w:val="24"/>
          <w:szCs w:val="24"/>
        </w:rPr>
        <w:t xml:space="preserve"> посредством электронной почты.</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w:t>
      </w:r>
    </w:p>
    <w:p w:rsidR="00D425B9" w:rsidRPr="00D425B9" w:rsidRDefault="00D425B9" w:rsidP="00181421">
      <w:pPr>
        <w:spacing w:after="0" w:line="240" w:lineRule="auto"/>
        <w:ind w:firstLine="267"/>
        <w:jc w:val="center"/>
        <w:rPr>
          <w:rFonts w:ascii="Arial" w:eastAsia="Times New Roman" w:hAnsi="Arial" w:cs="Arial"/>
          <w:color w:val="000000"/>
          <w:sz w:val="24"/>
          <w:szCs w:val="24"/>
          <w:lang w:eastAsia="ru-RU"/>
        </w:rPr>
      </w:pPr>
      <w:r w:rsidRPr="00D425B9">
        <w:rPr>
          <w:rFonts w:ascii="Arial" w:eastAsia="Times New Roman" w:hAnsi="Arial" w:cs="Arial"/>
          <w:b/>
          <w:bCs/>
          <w:color w:val="000000"/>
          <w:sz w:val="24"/>
          <w:szCs w:val="24"/>
          <w:lang w:eastAsia="ru-RU"/>
        </w:rPr>
        <w:t>2. Стандарт предоставления муниципальной услуги</w:t>
      </w:r>
    </w:p>
    <w:p w:rsidR="00D425B9" w:rsidRPr="00D425B9" w:rsidRDefault="00D425B9" w:rsidP="00D425B9">
      <w:pPr>
        <w:spacing w:after="0" w:line="240" w:lineRule="auto"/>
        <w:ind w:firstLine="54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xml:space="preserve">2.1. Наименование муниципальной услуги – «Признание помещения жилым помещением, жилого помещения </w:t>
      </w:r>
      <w:r w:rsidR="000609F9">
        <w:rPr>
          <w:rFonts w:ascii="Arial" w:eastAsia="Times New Roman" w:hAnsi="Arial" w:cs="Arial"/>
          <w:color w:val="000000"/>
          <w:sz w:val="24"/>
          <w:szCs w:val="24"/>
          <w:lang w:eastAsia="ru-RU"/>
        </w:rPr>
        <w:t>непригодным</w:t>
      </w:r>
      <w:r w:rsidRPr="00D425B9">
        <w:rPr>
          <w:rFonts w:ascii="Arial" w:eastAsia="Times New Roman" w:hAnsi="Arial" w:cs="Arial"/>
          <w:color w:val="000000"/>
          <w:sz w:val="24"/>
          <w:szCs w:val="24"/>
          <w:lang w:eastAsia="ru-RU"/>
        </w:rPr>
        <w:t xml:space="preserve"> для проживания, многоквартирного дома аварийным и подлежащим сносу или реконструкции</w:t>
      </w:r>
      <w:r w:rsidR="008A192E">
        <w:rPr>
          <w:rFonts w:ascii="Arial" w:eastAsia="Times New Roman" w:hAnsi="Arial" w:cs="Arial"/>
          <w:color w:val="000000"/>
          <w:sz w:val="24"/>
          <w:szCs w:val="24"/>
          <w:lang w:eastAsia="ru-RU"/>
        </w:rPr>
        <w:t xml:space="preserve"> на территории </w:t>
      </w:r>
      <w:r w:rsidR="000609F9">
        <w:rPr>
          <w:rFonts w:ascii="Arial" w:eastAsia="Times New Roman" w:hAnsi="Arial" w:cs="Arial"/>
          <w:color w:val="000000"/>
          <w:sz w:val="24"/>
          <w:szCs w:val="24"/>
          <w:lang w:eastAsia="ru-RU"/>
        </w:rPr>
        <w:t>Шушенского муниципального округа</w:t>
      </w:r>
      <w:r w:rsidRPr="00D425B9">
        <w:rPr>
          <w:rFonts w:ascii="Arial" w:eastAsia="Times New Roman" w:hAnsi="Arial" w:cs="Arial"/>
          <w:color w:val="000000"/>
          <w:sz w:val="24"/>
          <w:szCs w:val="24"/>
          <w:lang w:eastAsia="ru-RU"/>
        </w:rPr>
        <w:t>».</w:t>
      </w:r>
    </w:p>
    <w:p w:rsidR="008A192E" w:rsidRPr="00F74465"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2.2.</w:t>
      </w:r>
      <w:r w:rsidR="008A192E">
        <w:rPr>
          <w:rFonts w:ascii="Arial" w:eastAsia="Times New Roman" w:hAnsi="Arial" w:cs="Arial"/>
          <w:color w:val="000000"/>
          <w:sz w:val="24"/>
          <w:szCs w:val="24"/>
          <w:lang w:eastAsia="ru-RU"/>
        </w:rPr>
        <w:t xml:space="preserve"> Муниципальная услуга предоставляется </w:t>
      </w:r>
      <w:r w:rsidR="002F0590">
        <w:rPr>
          <w:rFonts w:ascii="Arial" w:eastAsia="Times New Roman" w:hAnsi="Arial" w:cs="Arial"/>
          <w:color w:val="000000"/>
          <w:sz w:val="24"/>
          <w:szCs w:val="24"/>
          <w:lang w:eastAsia="ru-RU"/>
        </w:rPr>
        <w:t>А</w:t>
      </w:r>
      <w:r w:rsidR="008A192E">
        <w:rPr>
          <w:rFonts w:ascii="Arial" w:eastAsia="Times New Roman" w:hAnsi="Arial" w:cs="Arial"/>
          <w:color w:val="000000"/>
          <w:sz w:val="24"/>
          <w:szCs w:val="24"/>
          <w:lang w:eastAsia="ru-RU"/>
        </w:rPr>
        <w:t xml:space="preserve">дминистрацией Шушенского </w:t>
      </w:r>
      <w:r w:rsidR="000609F9" w:rsidRPr="00F74465">
        <w:rPr>
          <w:rFonts w:ascii="Arial" w:eastAsia="Times New Roman" w:hAnsi="Arial" w:cs="Arial"/>
          <w:color w:val="000000"/>
          <w:sz w:val="24"/>
          <w:szCs w:val="24"/>
          <w:lang w:eastAsia="ru-RU"/>
        </w:rPr>
        <w:t>муниципального округа</w:t>
      </w:r>
      <w:r w:rsidR="008A192E" w:rsidRPr="00F74465">
        <w:rPr>
          <w:rFonts w:ascii="Arial" w:eastAsia="Times New Roman" w:hAnsi="Arial" w:cs="Arial"/>
          <w:color w:val="000000"/>
          <w:sz w:val="24"/>
          <w:szCs w:val="24"/>
          <w:lang w:eastAsia="ru-RU"/>
        </w:rPr>
        <w:t xml:space="preserve"> </w:t>
      </w:r>
      <w:r w:rsidR="00F74465" w:rsidRPr="00F74465">
        <w:rPr>
          <w:rFonts w:ascii="Arial" w:hAnsi="Arial" w:cs="Arial"/>
          <w:iCs/>
          <w:color w:val="000000"/>
          <w:sz w:val="24"/>
          <w:szCs w:val="24"/>
        </w:rPr>
        <w:t>в лице отдела благоустройства, ЖКХ и дорожной деятельности</w:t>
      </w:r>
      <w:r w:rsidR="00E63C0A" w:rsidRPr="00F74465">
        <w:rPr>
          <w:rFonts w:ascii="Arial" w:eastAsia="Times New Roman" w:hAnsi="Arial" w:cs="Arial"/>
          <w:color w:val="000000"/>
          <w:sz w:val="24"/>
          <w:szCs w:val="24"/>
          <w:lang w:eastAsia="ru-RU"/>
        </w:rPr>
        <w:t>.</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2.2.1. Рассмотрение и принятие решения осуществляется межведомственной комиссией по вопросам признания помещения жилым помещением, жилого помещения непригодным для проживания, многоквартирного дома аварийным и подл</w:t>
      </w:r>
      <w:r w:rsidR="00181421">
        <w:rPr>
          <w:rFonts w:ascii="Arial" w:eastAsia="Times New Roman" w:hAnsi="Arial" w:cs="Arial"/>
          <w:color w:val="000000"/>
          <w:sz w:val="24"/>
          <w:szCs w:val="24"/>
          <w:lang w:eastAsia="ru-RU"/>
        </w:rPr>
        <w:t xml:space="preserve">ежащим сносу или реконструкции </w:t>
      </w:r>
      <w:r w:rsidRPr="00D425B9">
        <w:rPr>
          <w:rFonts w:ascii="Arial" w:eastAsia="Times New Roman" w:hAnsi="Arial" w:cs="Arial"/>
          <w:color w:val="000000"/>
          <w:sz w:val="24"/>
          <w:szCs w:val="24"/>
          <w:lang w:eastAsia="ru-RU"/>
        </w:rPr>
        <w:t xml:space="preserve">на территории </w:t>
      </w:r>
      <w:r w:rsidR="000609F9">
        <w:rPr>
          <w:rFonts w:ascii="Arial" w:eastAsia="Times New Roman" w:hAnsi="Arial" w:cs="Arial"/>
          <w:color w:val="000000"/>
          <w:sz w:val="24"/>
          <w:szCs w:val="24"/>
          <w:lang w:eastAsia="ru-RU"/>
        </w:rPr>
        <w:t>Шушенского муниципального округа</w:t>
      </w:r>
      <w:r w:rsidRPr="00D425B9">
        <w:rPr>
          <w:rFonts w:ascii="Arial" w:eastAsia="Times New Roman" w:hAnsi="Arial" w:cs="Arial"/>
          <w:color w:val="000000"/>
          <w:sz w:val="24"/>
          <w:szCs w:val="24"/>
          <w:lang w:eastAsia="ru-RU"/>
        </w:rPr>
        <w:t xml:space="preserve"> (далее – комиссия).</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2.3. Результатом оказания муниципальной услуги является принятие одного из следующих решений:</w:t>
      </w:r>
    </w:p>
    <w:p w:rsidR="000609F9" w:rsidRDefault="000609F9" w:rsidP="000609F9">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о соответствии помещения требованиям, предъявляемым к жилому помещению, и его пригодности для проживания;</w:t>
      </w:r>
    </w:p>
    <w:p w:rsidR="000609F9" w:rsidRDefault="000609F9" w:rsidP="000609F9">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требованиями Положения;</w:t>
      </w:r>
    </w:p>
    <w:p w:rsidR="000609F9" w:rsidRDefault="000609F9" w:rsidP="000609F9">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о выявлении оснований для признания помещения непригодным для проживания;</w:t>
      </w:r>
    </w:p>
    <w:p w:rsidR="000609F9" w:rsidRDefault="000609F9" w:rsidP="000609F9">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об отсутствии оснований для признания жилого помещения непригодным для проживания;</w:t>
      </w:r>
    </w:p>
    <w:p w:rsidR="000609F9" w:rsidRDefault="000609F9" w:rsidP="000609F9">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о выявлении оснований для признания многоквартирного дома аварийным и подлежащим реконструкции;</w:t>
      </w:r>
    </w:p>
    <w:p w:rsidR="000609F9" w:rsidRDefault="000609F9" w:rsidP="000609F9">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о выявлении оснований для признания многоквартирного дома аварийным и подлежащим сносу;</w:t>
      </w:r>
    </w:p>
    <w:p w:rsidR="000609F9" w:rsidRDefault="000609F9" w:rsidP="000609F9">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об отсутствии оснований для признания многоквартирного дома аварийным и подлежащим сносу или реконструкции.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2.4. Правовыми основаниями для предоставления муниципальной услуги яв</w:t>
      </w:r>
      <w:r w:rsidR="000609F9">
        <w:rPr>
          <w:rFonts w:ascii="Arial" w:eastAsia="Times New Roman" w:hAnsi="Arial" w:cs="Arial"/>
          <w:color w:val="000000"/>
          <w:sz w:val="24"/>
          <w:szCs w:val="24"/>
          <w:lang w:eastAsia="ru-RU"/>
        </w:rPr>
        <w:t>л</w:t>
      </w:r>
      <w:r w:rsidRPr="00D425B9">
        <w:rPr>
          <w:rFonts w:ascii="Arial" w:eastAsia="Times New Roman" w:hAnsi="Arial" w:cs="Arial"/>
          <w:color w:val="000000"/>
          <w:sz w:val="24"/>
          <w:szCs w:val="24"/>
          <w:lang w:eastAsia="ru-RU"/>
        </w:rPr>
        <w:t>яются:</w:t>
      </w:r>
    </w:p>
    <w:p w:rsidR="00D425B9" w:rsidRPr="00181421" w:rsidRDefault="00D425B9" w:rsidP="00D425B9">
      <w:pPr>
        <w:spacing w:after="0" w:line="240" w:lineRule="auto"/>
        <w:ind w:firstLine="709"/>
        <w:jc w:val="both"/>
        <w:rPr>
          <w:rFonts w:ascii="Arial" w:eastAsia="Times New Roman" w:hAnsi="Arial" w:cs="Arial"/>
          <w:sz w:val="24"/>
          <w:szCs w:val="24"/>
          <w:lang w:eastAsia="ru-RU"/>
        </w:rPr>
      </w:pPr>
      <w:r w:rsidRPr="00181421">
        <w:rPr>
          <w:rFonts w:ascii="Arial" w:eastAsia="Times New Roman" w:hAnsi="Arial" w:cs="Arial"/>
          <w:sz w:val="24"/>
          <w:szCs w:val="24"/>
          <w:lang w:eastAsia="ru-RU"/>
        </w:rPr>
        <w:t>Конституция РФ;</w:t>
      </w:r>
    </w:p>
    <w:p w:rsidR="00D425B9" w:rsidRPr="00181421" w:rsidRDefault="00D425B9" w:rsidP="00D425B9">
      <w:pPr>
        <w:spacing w:after="0" w:line="240" w:lineRule="auto"/>
        <w:ind w:firstLine="709"/>
        <w:jc w:val="both"/>
        <w:rPr>
          <w:rFonts w:ascii="Arial" w:eastAsia="Times New Roman" w:hAnsi="Arial" w:cs="Arial"/>
          <w:sz w:val="24"/>
          <w:szCs w:val="24"/>
          <w:lang w:eastAsia="ru-RU"/>
        </w:rPr>
      </w:pPr>
      <w:r w:rsidRPr="00181421">
        <w:rPr>
          <w:rFonts w:ascii="Arial" w:eastAsia="Times New Roman" w:hAnsi="Arial" w:cs="Arial"/>
          <w:sz w:val="24"/>
          <w:szCs w:val="24"/>
          <w:lang w:eastAsia="ru-RU"/>
        </w:rPr>
        <w:t>Гражданский </w:t>
      </w:r>
      <w:r w:rsidR="00983CAD">
        <w:rPr>
          <w:rFonts w:ascii="Arial" w:eastAsia="Times New Roman" w:hAnsi="Arial" w:cs="Arial"/>
          <w:sz w:val="24"/>
          <w:szCs w:val="24"/>
          <w:lang w:eastAsia="ru-RU"/>
        </w:rPr>
        <w:t>кодекс</w:t>
      </w:r>
      <w:r w:rsidR="00983CAD" w:rsidRPr="00181421">
        <w:rPr>
          <w:rFonts w:ascii="Arial" w:eastAsia="Times New Roman" w:hAnsi="Arial" w:cs="Arial"/>
          <w:sz w:val="24"/>
          <w:szCs w:val="24"/>
          <w:lang w:eastAsia="ru-RU"/>
        </w:rPr>
        <w:t xml:space="preserve"> </w:t>
      </w:r>
      <w:r w:rsidRPr="00181421">
        <w:rPr>
          <w:rFonts w:ascii="Arial" w:eastAsia="Times New Roman" w:hAnsi="Arial" w:cs="Arial"/>
          <w:sz w:val="24"/>
          <w:szCs w:val="24"/>
          <w:lang w:eastAsia="ru-RU"/>
        </w:rPr>
        <w:t>РФ;</w:t>
      </w:r>
    </w:p>
    <w:p w:rsidR="00D425B9" w:rsidRDefault="00D425B9" w:rsidP="00D425B9">
      <w:pPr>
        <w:spacing w:after="0" w:line="240" w:lineRule="auto"/>
        <w:ind w:firstLine="709"/>
        <w:jc w:val="both"/>
        <w:rPr>
          <w:rFonts w:ascii="Arial" w:eastAsia="Times New Roman" w:hAnsi="Arial" w:cs="Arial"/>
          <w:sz w:val="24"/>
          <w:szCs w:val="24"/>
          <w:lang w:eastAsia="ru-RU"/>
        </w:rPr>
      </w:pPr>
      <w:r w:rsidRPr="00181421">
        <w:rPr>
          <w:rFonts w:ascii="Arial" w:eastAsia="Times New Roman" w:hAnsi="Arial" w:cs="Arial"/>
          <w:sz w:val="24"/>
          <w:szCs w:val="24"/>
          <w:lang w:eastAsia="ru-RU"/>
        </w:rPr>
        <w:t>Жилищный </w:t>
      </w:r>
      <w:r w:rsidR="00983CAD">
        <w:rPr>
          <w:rFonts w:ascii="Arial" w:eastAsia="Times New Roman" w:hAnsi="Arial" w:cs="Arial"/>
          <w:sz w:val="24"/>
          <w:szCs w:val="24"/>
          <w:lang w:eastAsia="ru-RU"/>
        </w:rPr>
        <w:t>кодекс</w:t>
      </w:r>
      <w:r w:rsidR="00983CAD" w:rsidRPr="00181421">
        <w:rPr>
          <w:rFonts w:ascii="Arial" w:eastAsia="Times New Roman" w:hAnsi="Arial" w:cs="Arial"/>
          <w:sz w:val="24"/>
          <w:szCs w:val="24"/>
          <w:lang w:eastAsia="ru-RU"/>
        </w:rPr>
        <w:t xml:space="preserve"> </w:t>
      </w:r>
      <w:r w:rsidRPr="00181421">
        <w:rPr>
          <w:rFonts w:ascii="Arial" w:eastAsia="Times New Roman" w:hAnsi="Arial" w:cs="Arial"/>
          <w:sz w:val="24"/>
          <w:szCs w:val="24"/>
          <w:lang w:eastAsia="ru-RU"/>
        </w:rPr>
        <w:t>РФ;</w:t>
      </w:r>
    </w:p>
    <w:p w:rsidR="00983CAD" w:rsidRPr="00C07638" w:rsidRDefault="00983CAD" w:rsidP="00D425B9">
      <w:pPr>
        <w:spacing w:after="0" w:line="240" w:lineRule="auto"/>
        <w:ind w:firstLine="709"/>
        <w:jc w:val="both"/>
        <w:rPr>
          <w:rFonts w:ascii="Arial" w:eastAsia="Times New Roman" w:hAnsi="Arial" w:cs="Arial"/>
          <w:sz w:val="24"/>
          <w:szCs w:val="24"/>
          <w:lang w:eastAsia="ru-RU"/>
        </w:rPr>
      </w:pPr>
      <w:r w:rsidRPr="00C07638">
        <w:rPr>
          <w:rFonts w:ascii="Arial" w:eastAsia="Times New Roman" w:hAnsi="Arial" w:cs="Arial"/>
          <w:sz w:val="24"/>
          <w:szCs w:val="24"/>
          <w:lang w:eastAsia="ru-RU"/>
        </w:rPr>
        <w:t>Федеральный закон от 06.10.2003 № 131-ФЗ «Об общих принципах организации местного самоуправления в Российской Федерации»;</w:t>
      </w:r>
    </w:p>
    <w:p w:rsidR="00983CAD" w:rsidRDefault="00983CAD" w:rsidP="00D425B9">
      <w:pPr>
        <w:spacing w:after="0" w:line="240" w:lineRule="auto"/>
        <w:ind w:firstLine="709"/>
        <w:jc w:val="both"/>
        <w:rPr>
          <w:rFonts w:ascii="Arial" w:eastAsia="Times New Roman" w:hAnsi="Arial" w:cs="Arial"/>
          <w:sz w:val="24"/>
          <w:szCs w:val="24"/>
          <w:lang w:eastAsia="ru-RU"/>
        </w:rPr>
      </w:pPr>
      <w:r w:rsidRPr="00C07638">
        <w:rPr>
          <w:rFonts w:ascii="Arial" w:eastAsia="Times New Roman" w:hAnsi="Arial" w:cs="Arial"/>
          <w:sz w:val="24"/>
          <w:szCs w:val="24"/>
          <w:lang w:eastAsia="ru-RU"/>
        </w:rPr>
        <w:t>Федеральный закон от 27.07.2010 № 210-ФЗ</w:t>
      </w:r>
      <w:r>
        <w:rPr>
          <w:rFonts w:ascii="Arial" w:eastAsia="Times New Roman" w:hAnsi="Arial" w:cs="Arial"/>
          <w:sz w:val="24"/>
          <w:szCs w:val="24"/>
          <w:lang w:eastAsia="ru-RU"/>
        </w:rPr>
        <w:t xml:space="preserve"> «</w:t>
      </w:r>
      <w:r w:rsidRPr="00181421">
        <w:rPr>
          <w:rFonts w:ascii="Arial" w:eastAsia="Times New Roman" w:hAnsi="Arial" w:cs="Arial"/>
          <w:sz w:val="24"/>
          <w:szCs w:val="24"/>
          <w:lang w:eastAsia="ru-RU"/>
        </w:rPr>
        <w:t>Об организации предоставления государственных и муниципальных услуг»;</w:t>
      </w:r>
    </w:p>
    <w:p w:rsidR="00D425B9" w:rsidRPr="00181421" w:rsidRDefault="00D425B9" w:rsidP="00D425B9">
      <w:pPr>
        <w:spacing w:after="0" w:line="240" w:lineRule="auto"/>
        <w:ind w:firstLine="709"/>
        <w:jc w:val="both"/>
        <w:rPr>
          <w:rFonts w:ascii="Arial" w:eastAsia="Times New Roman" w:hAnsi="Arial" w:cs="Arial"/>
          <w:sz w:val="24"/>
          <w:szCs w:val="24"/>
          <w:lang w:eastAsia="ru-RU"/>
        </w:rPr>
      </w:pPr>
      <w:r w:rsidRPr="00181421">
        <w:rPr>
          <w:rFonts w:ascii="Arial" w:eastAsia="Times New Roman" w:hAnsi="Arial" w:cs="Arial"/>
          <w:sz w:val="24"/>
          <w:szCs w:val="24"/>
          <w:lang w:eastAsia="ru-RU"/>
        </w:rPr>
        <w:t>Постановление Правительства РФ </w:t>
      </w:r>
      <w:hyperlink r:id="rId9" w:tgtFrame="_blank" w:history="1">
        <w:r w:rsidRPr="00181421">
          <w:rPr>
            <w:rFonts w:ascii="Arial" w:eastAsia="Times New Roman" w:hAnsi="Arial" w:cs="Arial"/>
            <w:sz w:val="24"/>
            <w:szCs w:val="24"/>
            <w:lang w:eastAsia="ru-RU"/>
          </w:rPr>
          <w:t>от 28.01.2006 № 47</w:t>
        </w:r>
      </w:hyperlink>
      <w:r w:rsidRPr="00181421">
        <w:rPr>
          <w:rFonts w:ascii="Arial" w:eastAsia="Times New Roman" w:hAnsi="Arial" w:cs="Arial"/>
          <w:sz w:val="24"/>
          <w:szCs w:val="24"/>
          <w:lang w:eastAsia="ru-RU"/>
        </w:rPr>
        <w:t>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Устав </w:t>
      </w:r>
      <w:r w:rsidR="00181421">
        <w:rPr>
          <w:rFonts w:ascii="Arial" w:eastAsia="Times New Roman" w:hAnsi="Arial" w:cs="Arial"/>
          <w:color w:val="000000"/>
          <w:sz w:val="24"/>
          <w:szCs w:val="24"/>
          <w:lang w:eastAsia="ru-RU"/>
        </w:rPr>
        <w:t>Шушенского</w:t>
      </w:r>
      <w:r w:rsidRPr="00D425B9">
        <w:rPr>
          <w:rFonts w:ascii="Arial" w:eastAsia="Times New Roman" w:hAnsi="Arial" w:cs="Arial"/>
          <w:color w:val="000000"/>
          <w:sz w:val="24"/>
          <w:szCs w:val="24"/>
          <w:lang w:eastAsia="ru-RU"/>
        </w:rPr>
        <w:t xml:space="preserve"> </w:t>
      </w:r>
      <w:r w:rsidR="000609F9">
        <w:rPr>
          <w:rFonts w:ascii="Arial" w:eastAsia="Times New Roman" w:hAnsi="Arial" w:cs="Arial"/>
          <w:color w:val="000000"/>
          <w:sz w:val="24"/>
          <w:szCs w:val="24"/>
          <w:lang w:eastAsia="ru-RU"/>
        </w:rPr>
        <w:t>муниципального округа</w:t>
      </w:r>
      <w:r w:rsidRPr="00D425B9">
        <w:rPr>
          <w:rFonts w:ascii="Arial" w:eastAsia="Times New Roman" w:hAnsi="Arial" w:cs="Arial"/>
          <w:color w:val="000000"/>
          <w:sz w:val="24"/>
          <w:szCs w:val="24"/>
          <w:lang w:eastAsia="ru-RU"/>
        </w:rPr>
        <w:t>;</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Настоящий административный регламент.</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2.</w:t>
      </w:r>
      <w:r w:rsidR="00492798">
        <w:rPr>
          <w:rFonts w:ascii="Arial" w:eastAsia="Times New Roman" w:hAnsi="Arial" w:cs="Arial"/>
          <w:color w:val="000000"/>
          <w:sz w:val="24"/>
          <w:szCs w:val="24"/>
          <w:lang w:eastAsia="ru-RU"/>
        </w:rPr>
        <w:t>5</w:t>
      </w:r>
      <w:r w:rsidRPr="00D425B9">
        <w:rPr>
          <w:rFonts w:ascii="Arial" w:eastAsia="Times New Roman" w:hAnsi="Arial" w:cs="Arial"/>
          <w:color w:val="000000"/>
          <w:sz w:val="24"/>
          <w:szCs w:val="24"/>
          <w:lang w:eastAsia="ru-RU"/>
        </w:rPr>
        <w:t>. Исчерпывающий перечень документов, необходимых для предоставления муниципальной услуги.</w:t>
      </w:r>
    </w:p>
    <w:p w:rsidR="00944988" w:rsidRDefault="00D425B9" w:rsidP="00944988">
      <w:pPr>
        <w:autoSpaceDE w:val="0"/>
        <w:autoSpaceDN w:val="0"/>
        <w:adjustRightInd w:val="0"/>
        <w:spacing w:after="0" w:line="240" w:lineRule="auto"/>
        <w:ind w:firstLine="709"/>
        <w:jc w:val="both"/>
        <w:rPr>
          <w:rFonts w:ascii="Arial" w:hAnsi="Arial" w:cs="Arial"/>
          <w:sz w:val="24"/>
          <w:szCs w:val="24"/>
        </w:rPr>
      </w:pPr>
      <w:r w:rsidRPr="00D425B9">
        <w:rPr>
          <w:rFonts w:ascii="Arial" w:eastAsia="Times New Roman" w:hAnsi="Arial" w:cs="Arial"/>
          <w:color w:val="000000"/>
          <w:sz w:val="24"/>
          <w:szCs w:val="24"/>
          <w:lang w:eastAsia="ru-RU"/>
        </w:rPr>
        <w:t>2.</w:t>
      </w:r>
      <w:r w:rsidR="00492798">
        <w:rPr>
          <w:rFonts w:ascii="Arial" w:eastAsia="Times New Roman" w:hAnsi="Arial" w:cs="Arial"/>
          <w:color w:val="000000"/>
          <w:sz w:val="24"/>
          <w:szCs w:val="24"/>
          <w:lang w:eastAsia="ru-RU"/>
        </w:rPr>
        <w:t>5</w:t>
      </w:r>
      <w:r w:rsidRPr="00D425B9">
        <w:rPr>
          <w:rFonts w:ascii="Arial" w:eastAsia="Times New Roman" w:hAnsi="Arial" w:cs="Arial"/>
          <w:color w:val="000000"/>
          <w:sz w:val="24"/>
          <w:szCs w:val="24"/>
          <w:lang w:eastAsia="ru-RU"/>
        </w:rPr>
        <w:t xml:space="preserve">.1. </w:t>
      </w:r>
      <w:r w:rsidR="00944988">
        <w:rPr>
          <w:rFonts w:ascii="Arial" w:hAnsi="Arial" w:cs="Arial"/>
          <w:sz w:val="24"/>
          <w:szCs w:val="24"/>
        </w:rPr>
        <w:t xml:space="preserve">Для рассмотрения вопроса о пригодности (непригодности) жилого помещения для проживания и признания многоквартирного дома аварийным </w:t>
      </w:r>
      <w:r w:rsidR="00944988">
        <w:rPr>
          <w:rFonts w:ascii="Arial" w:hAnsi="Arial" w:cs="Arial"/>
          <w:sz w:val="24"/>
          <w:szCs w:val="24"/>
        </w:rPr>
        <w:lastRenderedPageBreak/>
        <w:t>заявитель представляет в комиссию по месту нахождения жилого помещения следующие документы:</w:t>
      </w:r>
    </w:p>
    <w:p w:rsidR="000456BB" w:rsidRDefault="000456BB" w:rsidP="000456BB">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0456BB" w:rsidRDefault="000456BB" w:rsidP="000456BB">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0456BB" w:rsidRDefault="000456BB" w:rsidP="000456BB">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в) в отношении нежилого помещения для признания его в дальнейшем жилым помещением - проект реконструкции нежилого помещения;</w:t>
      </w:r>
    </w:p>
    <w:p w:rsidR="000456BB" w:rsidRDefault="000456BB" w:rsidP="000456BB">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0456BB" w:rsidRDefault="000456BB" w:rsidP="000456BB">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д)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w:t>
      </w:r>
      <w:r w:rsidRPr="000456BB">
        <w:rPr>
          <w:rFonts w:ascii="Arial" w:hAnsi="Arial" w:cs="Arial"/>
          <w:color w:val="000000" w:themeColor="text1"/>
          <w:sz w:val="24"/>
          <w:szCs w:val="24"/>
        </w:rPr>
        <w:t xml:space="preserve">с </w:t>
      </w:r>
      <w:hyperlink r:id="rId10" w:history="1">
        <w:r w:rsidRPr="000456BB">
          <w:rPr>
            <w:rFonts w:ascii="Arial" w:hAnsi="Arial" w:cs="Arial"/>
            <w:color w:val="000000" w:themeColor="text1"/>
            <w:sz w:val="24"/>
            <w:szCs w:val="24"/>
          </w:rPr>
          <w:t>абзацем третьим пункта 44</w:t>
        </w:r>
      </w:hyperlink>
      <w:r>
        <w:rPr>
          <w:rFonts w:ascii="Arial" w:hAnsi="Arial" w:cs="Arial"/>
          <w:sz w:val="24"/>
          <w:szCs w:val="24"/>
        </w:rPr>
        <w:t xml:space="preserve">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требованиям;</w:t>
      </w:r>
    </w:p>
    <w:p w:rsidR="000456BB" w:rsidRDefault="000456BB" w:rsidP="00944988">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е) заявления, письма, жалобы граждан на неудовлетворительные условия проживания - по усмотрению заявителя.</w:t>
      </w:r>
    </w:p>
    <w:p w:rsidR="000456BB" w:rsidRDefault="000456BB" w:rsidP="000456BB">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0456BB" w:rsidRDefault="000456BB" w:rsidP="000456BB">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0456BB" w:rsidRDefault="000456BB" w:rsidP="000456BB">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Заявитель вправе представить в комиссию указанные в подпункте 2.5.1 настоящего административного регламента документы и информацию по своей инициативе.</w:t>
      </w:r>
    </w:p>
    <w:p w:rsidR="005526AA" w:rsidRDefault="005526AA" w:rsidP="005526AA">
      <w:pPr>
        <w:autoSpaceDE w:val="0"/>
        <w:autoSpaceDN w:val="0"/>
        <w:adjustRightInd w:val="0"/>
        <w:spacing w:after="0" w:line="240" w:lineRule="auto"/>
        <w:ind w:firstLine="709"/>
        <w:jc w:val="both"/>
        <w:rPr>
          <w:rFonts w:ascii="Arial" w:hAnsi="Arial" w:cs="Arial"/>
          <w:sz w:val="24"/>
          <w:szCs w:val="24"/>
        </w:rPr>
      </w:pPr>
      <w:r w:rsidRPr="00192E26">
        <w:rPr>
          <w:rFonts w:ascii="Arial" w:hAnsi="Arial" w:cs="Arial"/>
          <w:sz w:val="24"/>
          <w:szCs w:val="24"/>
        </w:rPr>
        <w:t>2.5.2. В случае если комиссия проводит оценку на основании сводного перечня объектов (жилых помещений), представление</w:t>
      </w:r>
      <w:r>
        <w:rPr>
          <w:rFonts w:ascii="Arial" w:hAnsi="Arial" w:cs="Arial"/>
          <w:sz w:val="24"/>
          <w:szCs w:val="24"/>
        </w:rPr>
        <w:t xml:space="preserve"> документов, предусмотренных </w:t>
      </w:r>
      <w:r w:rsidR="000456BB">
        <w:rPr>
          <w:rFonts w:ascii="Arial" w:hAnsi="Arial" w:cs="Arial"/>
          <w:sz w:val="24"/>
          <w:szCs w:val="24"/>
        </w:rPr>
        <w:t>под</w:t>
      </w:r>
      <w:hyperlink r:id="rId11" w:history="1">
        <w:r w:rsidRPr="005526AA">
          <w:rPr>
            <w:rFonts w:ascii="Arial" w:hAnsi="Arial" w:cs="Arial"/>
            <w:sz w:val="24"/>
            <w:szCs w:val="24"/>
          </w:rPr>
          <w:t xml:space="preserve">пунктом </w:t>
        </w:r>
      </w:hyperlink>
      <w:r>
        <w:rPr>
          <w:rFonts w:ascii="Arial" w:hAnsi="Arial" w:cs="Arial"/>
          <w:sz w:val="24"/>
          <w:szCs w:val="24"/>
        </w:rPr>
        <w:t>2.5.1. настоящего административного регламента, не требуется.</w:t>
      </w:r>
    </w:p>
    <w:p w:rsidR="007E5CE1" w:rsidRDefault="00D425B9" w:rsidP="007E5CE1">
      <w:pPr>
        <w:autoSpaceDE w:val="0"/>
        <w:autoSpaceDN w:val="0"/>
        <w:adjustRightInd w:val="0"/>
        <w:spacing w:after="0" w:line="240" w:lineRule="auto"/>
        <w:ind w:firstLine="709"/>
        <w:jc w:val="both"/>
        <w:rPr>
          <w:rFonts w:ascii="Arial" w:hAnsi="Arial" w:cs="Arial"/>
          <w:sz w:val="24"/>
          <w:szCs w:val="24"/>
        </w:rPr>
      </w:pPr>
      <w:r w:rsidRPr="00D425B9">
        <w:rPr>
          <w:rFonts w:ascii="Arial" w:eastAsia="Times New Roman" w:hAnsi="Arial" w:cs="Arial"/>
          <w:color w:val="000000"/>
          <w:sz w:val="24"/>
          <w:szCs w:val="24"/>
          <w:lang w:eastAsia="ru-RU"/>
        </w:rPr>
        <w:t>2.</w:t>
      </w:r>
      <w:r w:rsidR="00492798">
        <w:rPr>
          <w:rFonts w:ascii="Arial" w:eastAsia="Times New Roman" w:hAnsi="Arial" w:cs="Arial"/>
          <w:color w:val="000000"/>
          <w:sz w:val="24"/>
          <w:szCs w:val="24"/>
          <w:lang w:eastAsia="ru-RU"/>
        </w:rPr>
        <w:t>5</w:t>
      </w:r>
      <w:r w:rsidRPr="00D425B9">
        <w:rPr>
          <w:rFonts w:ascii="Arial" w:eastAsia="Times New Roman" w:hAnsi="Arial" w:cs="Arial"/>
          <w:color w:val="000000"/>
          <w:sz w:val="24"/>
          <w:szCs w:val="24"/>
          <w:lang w:eastAsia="ru-RU"/>
        </w:rPr>
        <w:t>.</w:t>
      </w:r>
      <w:r w:rsidR="005526AA">
        <w:rPr>
          <w:rFonts w:ascii="Arial" w:eastAsia="Times New Roman" w:hAnsi="Arial" w:cs="Arial"/>
          <w:color w:val="000000"/>
          <w:sz w:val="24"/>
          <w:szCs w:val="24"/>
          <w:lang w:eastAsia="ru-RU"/>
        </w:rPr>
        <w:t>3</w:t>
      </w:r>
      <w:r w:rsidRPr="00D425B9">
        <w:rPr>
          <w:rFonts w:ascii="Arial" w:eastAsia="Times New Roman" w:hAnsi="Arial" w:cs="Arial"/>
          <w:color w:val="000000"/>
          <w:sz w:val="24"/>
          <w:szCs w:val="24"/>
          <w:lang w:eastAsia="ru-RU"/>
        </w:rPr>
        <w:t>. </w:t>
      </w:r>
      <w:r w:rsidR="007E5CE1" w:rsidRPr="00D425B9">
        <w:rPr>
          <w:rFonts w:ascii="Arial" w:eastAsia="Times New Roman" w:hAnsi="Arial" w:cs="Arial"/>
          <w:color w:val="000000"/>
          <w:sz w:val="24"/>
          <w:szCs w:val="24"/>
          <w:lang w:eastAsia="ru-RU"/>
        </w:rPr>
        <w:t>Для рассмотрения заявления, указанного в </w:t>
      </w:r>
      <w:r w:rsidR="000456BB">
        <w:rPr>
          <w:rFonts w:ascii="Arial" w:eastAsia="Times New Roman" w:hAnsi="Arial" w:cs="Arial"/>
          <w:color w:val="000000"/>
          <w:sz w:val="24"/>
          <w:szCs w:val="24"/>
          <w:lang w:eastAsia="ru-RU"/>
        </w:rPr>
        <w:t>под</w:t>
      </w:r>
      <w:r w:rsidR="007E5CE1">
        <w:rPr>
          <w:rFonts w:ascii="Arial" w:eastAsia="Times New Roman" w:hAnsi="Arial" w:cs="Arial"/>
          <w:color w:val="000000"/>
          <w:sz w:val="24"/>
          <w:szCs w:val="24"/>
          <w:lang w:eastAsia="ru-RU"/>
        </w:rPr>
        <w:t>пункте 2.</w:t>
      </w:r>
      <w:r w:rsidR="00492798">
        <w:rPr>
          <w:rFonts w:ascii="Arial" w:eastAsia="Times New Roman" w:hAnsi="Arial" w:cs="Arial"/>
          <w:color w:val="000000"/>
          <w:sz w:val="24"/>
          <w:szCs w:val="24"/>
          <w:lang w:eastAsia="ru-RU"/>
        </w:rPr>
        <w:t>5</w:t>
      </w:r>
      <w:r w:rsidR="007E5CE1">
        <w:rPr>
          <w:rFonts w:ascii="Arial" w:eastAsia="Times New Roman" w:hAnsi="Arial" w:cs="Arial"/>
          <w:color w:val="000000"/>
          <w:sz w:val="24"/>
          <w:szCs w:val="24"/>
          <w:lang w:eastAsia="ru-RU"/>
        </w:rPr>
        <w:t>.1</w:t>
      </w:r>
      <w:r w:rsidR="007E5CE1" w:rsidRPr="00D425B9">
        <w:rPr>
          <w:rFonts w:ascii="Arial" w:eastAsia="Times New Roman" w:hAnsi="Arial" w:cs="Arial"/>
          <w:color w:val="000000"/>
          <w:sz w:val="24"/>
          <w:szCs w:val="24"/>
          <w:lang w:eastAsia="ru-RU"/>
        </w:rPr>
        <w:t> административного регламента, секретарь комиссии в срок не позднее трех рабочих дней со дня получения заявления</w:t>
      </w:r>
      <w:r w:rsidR="007E5CE1">
        <w:rPr>
          <w:rFonts w:ascii="Arial" w:hAnsi="Arial" w:cs="Arial"/>
          <w:sz w:val="24"/>
          <w:szCs w:val="24"/>
        </w:rPr>
        <w:t xml:space="preserve">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сведения из Единого государственного реестра недвижимости;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технический паспорт жилого помещения, а для нежилых помещений - технический план;</w:t>
      </w:r>
    </w:p>
    <w:p w:rsid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заключения (акты) соответствующих органов государственного надзора (контроля) в случае, если представление указанных документов в соответствии с </w:t>
      </w:r>
      <w:r w:rsidR="00983CAD" w:rsidRPr="00D425B9">
        <w:rPr>
          <w:rFonts w:ascii="Arial" w:eastAsia="Times New Roman" w:hAnsi="Arial" w:cs="Arial"/>
          <w:color w:val="000000"/>
          <w:sz w:val="24"/>
          <w:szCs w:val="24"/>
          <w:lang w:eastAsia="ru-RU"/>
        </w:rPr>
        <w:t>абзацем третьим</w:t>
      </w:r>
      <w:r w:rsidR="00983CAD">
        <w:rPr>
          <w:rFonts w:ascii="Arial" w:eastAsia="Times New Roman" w:hAnsi="Arial" w:cs="Arial"/>
          <w:color w:val="000000"/>
          <w:sz w:val="24"/>
          <w:szCs w:val="24"/>
          <w:lang w:eastAsia="ru-RU"/>
        </w:rPr>
        <w:t xml:space="preserve"> пункта 44</w:t>
      </w:r>
      <w:r w:rsidRPr="00D425B9">
        <w:rPr>
          <w:rFonts w:ascii="Arial" w:eastAsia="Times New Roman" w:hAnsi="Arial" w:cs="Arial"/>
          <w:color w:val="000000"/>
          <w:sz w:val="24"/>
          <w:szCs w:val="24"/>
          <w:lang w:eastAsia="ru-RU"/>
        </w:rPr>
        <w:t> Положения признано необходимым для принятия решения о признании жилого помещения соответствующим (не соответствующим) устано</w:t>
      </w:r>
      <w:r w:rsidR="00944988">
        <w:rPr>
          <w:rFonts w:ascii="Arial" w:eastAsia="Times New Roman" w:hAnsi="Arial" w:cs="Arial"/>
          <w:color w:val="000000"/>
          <w:sz w:val="24"/>
          <w:szCs w:val="24"/>
          <w:lang w:eastAsia="ru-RU"/>
        </w:rPr>
        <w:t>вленным в Положении требованиям.</w:t>
      </w:r>
    </w:p>
    <w:p w:rsidR="00944988" w:rsidRPr="00123D69" w:rsidRDefault="00944988" w:rsidP="00944988">
      <w:pPr>
        <w:pStyle w:val="12"/>
        <w:shd w:val="clear" w:color="auto" w:fill="auto"/>
        <w:tabs>
          <w:tab w:val="left" w:pos="0"/>
        </w:tabs>
        <w:spacing w:after="0" w:line="318" w:lineRule="exact"/>
        <w:ind w:right="20" w:firstLine="709"/>
        <w:rPr>
          <w:rFonts w:ascii="Arial" w:hAnsi="Arial" w:cs="Arial"/>
          <w:sz w:val="24"/>
          <w:szCs w:val="24"/>
        </w:rPr>
      </w:pPr>
      <w:r w:rsidRPr="00123D69">
        <w:rPr>
          <w:rFonts w:ascii="Arial" w:hAnsi="Arial" w:cs="Arial"/>
          <w:sz w:val="24"/>
          <w:szCs w:val="24"/>
        </w:rPr>
        <w:t>Комиссия вправе запрашивать эти документы в органах государственного надзора (контроля).</w:t>
      </w:r>
    </w:p>
    <w:p w:rsidR="007E5CE1" w:rsidRPr="00D425B9" w:rsidRDefault="007E5CE1" w:rsidP="007E5CE1">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lastRenderedPageBreak/>
        <w:t>Заявитель вправе представить в комиссию указанные в </w:t>
      </w:r>
      <w:hyperlink r:id="rId12" w:history="1">
        <w:r w:rsidRPr="00983CAD">
          <w:rPr>
            <w:rFonts w:ascii="Arial" w:eastAsia="Times New Roman" w:hAnsi="Arial" w:cs="Arial"/>
            <w:color w:val="000000"/>
            <w:sz w:val="24"/>
            <w:szCs w:val="24"/>
            <w:lang w:eastAsia="ru-RU"/>
          </w:rPr>
          <w:t>настоящем</w:t>
        </w:r>
      </w:hyperlink>
      <w:r>
        <w:rPr>
          <w:rFonts w:ascii="Arial" w:eastAsia="Times New Roman" w:hAnsi="Arial" w:cs="Arial"/>
          <w:color w:val="000000"/>
          <w:sz w:val="24"/>
          <w:szCs w:val="24"/>
          <w:lang w:eastAsia="ru-RU"/>
        </w:rPr>
        <w:t xml:space="preserve"> пункте</w:t>
      </w:r>
      <w:r w:rsidRPr="00D425B9">
        <w:rPr>
          <w:rFonts w:ascii="Arial" w:eastAsia="Times New Roman" w:hAnsi="Arial" w:cs="Arial"/>
          <w:color w:val="000000"/>
          <w:sz w:val="24"/>
          <w:szCs w:val="24"/>
          <w:lang w:eastAsia="ru-RU"/>
        </w:rPr>
        <w:t> </w:t>
      </w:r>
      <w:r>
        <w:rPr>
          <w:rFonts w:ascii="Arial" w:eastAsia="Times New Roman" w:hAnsi="Arial" w:cs="Arial"/>
          <w:color w:val="000000"/>
          <w:sz w:val="24"/>
          <w:szCs w:val="24"/>
          <w:lang w:eastAsia="ru-RU"/>
        </w:rPr>
        <w:t>административного регламента</w:t>
      </w:r>
      <w:r w:rsidRPr="00D425B9">
        <w:rPr>
          <w:rFonts w:ascii="Arial" w:eastAsia="Times New Roman" w:hAnsi="Arial" w:cs="Arial"/>
          <w:color w:val="000000"/>
          <w:sz w:val="24"/>
          <w:szCs w:val="24"/>
          <w:lang w:eastAsia="ru-RU"/>
        </w:rPr>
        <w:t xml:space="preserve"> документы и информацию по своей инициативе</w:t>
      </w:r>
      <w:r w:rsidR="00944988">
        <w:rPr>
          <w:rFonts w:ascii="Arial" w:eastAsia="Times New Roman" w:hAnsi="Arial" w:cs="Arial"/>
          <w:color w:val="000000"/>
          <w:sz w:val="24"/>
          <w:szCs w:val="24"/>
          <w:lang w:eastAsia="ru-RU"/>
        </w:rPr>
        <w:t>.</w:t>
      </w:r>
    </w:p>
    <w:p w:rsidR="00D425B9" w:rsidRDefault="00D425B9" w:rsidP="00D425B9">
      <w:pPr>
        <w:shd w:val="clear" w:color="auto" w:fill="FFFFFF"/>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2.</w:t>
      </w:r>
      <w:r w:rsidR="00492798">
        <w:rPr>
          <w:rFonts w:ascii="Arial" w:eastAsia="Times New Roman" w:hAnsi="Arial" w:cs="Arial"/>
          <w:color w:val="000000"/>
          <w:sz w:val="24"/>
          <w:szCs w:val="24"/>
          <w:lang w:eastAsia="ru-RU"/>
        </w:rPr>
        <w:t>6</w:t>
      </w:r>
      <w:r w:rsidRPr="00D425B9">
        <w:rPr>
          <w:rFonts w:ascii="Arial" w:eastAsia="Times New Roman" w:hAnsi="Arial" w:cs="Arial"/>
          <w:color w:val="000000"/>
          <w:sz w:val="24"/>
          <w:szCs w:val="24"/>
          <w:lang w:eastAsia="ru-RU"/>
        </w:rPr>
        <w:t>. Основаниями для отказа в приеме заявления и документов, необходимых для предоставления муниципальной услуги, являются:</w:t>
      </w:r>
    </w:p>
    <w:p w:rsidR="005F2117" w:rsidRDefault="005F2117" w:rsidP="00D425B9">
      <w:pPr>
        <w:shd w:val="clear" w:color="auto" w:fill="FFFFFF"/>
        <w:spacing w:after="0" w:line="240" w:lineRule="auto"/>
        <w:ind w:firstLine="72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текст заявления не поддается прочтению, не указаны фамилия, имя, отчество (последние – при наличии)</w:t>
      </w:r>
      <w:r w:rsidR="007E5CE1">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заявителя, адрес, по которому должен быть направлен ответ;</w:t>
      </w:r>
    </w:p>
    <w:p w:rsidR="005F2117" w:rsidRDefault="005F2117" w:rsidP="00D425B9">
      <w:pPr>
        <w:shd w:val="clear" w:color="auto" w:fill="FFFFFF"/>
        <w:spacing w:after="0" w:line="240" w:lineRule="auto"/>
        <w:ind w:firstLine="72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в заявлении не указан адрес помещения, подлежащего признанию пригодным (не пригодным) для проживания;</w:t>
      </w:r>
    </w:p>
    <w:p w:rsidR="00D425B9" w:rsidRDefault="00D425B9" w:rsidP="00D425B9">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несоответствие заявителя пункту 1.2 административного регламента</w:t>
      </w:r>
      <w:r w:rsidR="005F2117">
        <w:rPr>
          <w:rFonts w:ascii="Arial" w:eastAsia="Times New Roman" w:hAnsi="Arial" w:cs="Arial"/>
          <w:color w:val="000000"/>
          <w:sz w:val="24"/>
          <w:szCs w:val="24"/>
          <w:lang w:eastAsia="ru-RU"/>
        </w:rPr>
        <w:t>;</w:t>
      </w:r>
    </w:p>
    <w:p w:rsidR="005F2117" w:rsidRDefault="005F2117" w:rsidP="00D425B9">
      <w:pPr>
        <w:spacing w:after="0" w:line="240" w:lineRule="auto"/>
        <w:ind w:firstLine="72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заявление не подписано заявителем или подписано неуполномоченным лицом;</w:t>
      </w:r>
    </w:p>
    <w:p w:rsidR="005F2117" w:rsidRPr="00D425B9" w:rsidRDefault="005F2117" w:rsidP="00D425B9">
      <w:pPr>
        <w:spacing w:after="0" w:line="240" w:lineRule="auto"/>
        <w:ind w:firstLine="72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не предоставлены документы, указанные в </w:t>
      </w:r>
      <w:r w:rsidR="000456BB">
        <w:rPr>
          <w:rFonts w:ascii="Arial" w:eastAsia="Times New Roman" w:hAnsi="Arial" w:cs="Arial"/>
          <w:color w:val="000000"/>
          <w:sz w:val="24"/>
          <w:szCs w:val="24"/>
          <w:lang w:eastAsia="ru-RU"/>
        </w:rPr>
        <w:t>под</w:t>
      </w:r>
      <w:r>
        <w:rPr>
          <w:rFonts w:ascii="Arial" w:eastAsia="Times New Roman" w:hAnsi="Arial" w:cs="Arial"/>
          <w:color w:val="000000"/>
          <w:sz w:val="24"/>
          <w:szCs w:val="24"/>
          <w:lang w:eastAsia="ru-RU"/>
        </w:rPr>
        <w:t>пункте 2.</w:t>
      </w:r>
      <w:r w:rsidR="00E63C0A">
        <w:rPr>
          <w:rFonts w:ascii="Arial" w:eastAsia="Times New Roman" w:hAnsi="Arial" w:cs="Arial"/>
          <w:color w:val="000000"/>
          <w:sz w:val="24"/>
          <w:szCs w:val="24"/>
          <w:lang w:eastAsia="ru-RU"/>
        </w:rPr>
        <w:t>5</w:t>
      </w:r>
      <w:r>
        <w:rPr>
          <w:rFonts w:ascii="Arial" w:eastAsia="Times New Roman" w:hAnsi="Arial" w:cs="Arial"/>
          <w:color w:val="000000"/>
          <w:sz w:val="24"/>
          <w:szCs w:val="24"/>
          <w:lang w:eastAsia="ru-RU"/>
        </w:rPr>
        <w:t>.1 административного регламента;</w:t>
      </w:r>
    </w:p>
    <w:p w:rsidR="00D425B9" w:rsidRPr="00D425B9" w:rsidRDefault="00D425B9" w:rsidP="00D425B9">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поступление официальных сведений из соответствующих организаций (в том числе в порядке межведомственного информационного обмена) являющихся основанием для отказа в предоставлении муниципальной услуги.</w:t>
      </w:r>
    </w:p>
    <w:p w:rsidR="00D425B9" w:rsidRPr="00D425B9" w:rsidRDefault="00D425B9" w:rsidP="00D425B9">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2.</w:t>
      </w:r>
      <w:r w:rsidR="00492798">
        <w:rPr>
          <w:rFonts w:ascii="Arial" w:eastAsia="Times New Roman" w:hAnsi="Arial" w:cs="Arial"/>
          <w:color w:val="000000"/>
          <w:sz w:val="24"/>
          <w:szCs w:val="24"/>
          <w:lang w:eastAsia="ru-RU"/>
        </w:rPr>
        <w:t>7</w:t>
      </w:r>
      <w:r w:rsidRPr="00D425B9">
        <w:rPr>
          <w:rFonts w:ascii="Arial" w:eastAsia="Times New Roman" w:hAnsi="Arial" w:cs="Arial"/>
          <w:color w:val="000000"/>
          <w:sz w:val="24"/>
          <w:szCs w:val="24"/>
          <w:lang w:eastAsia="ru-RU"/>
        </w:rPr>
        <w:t>. Основания для приостановления в предоставлении муниципальной услуги:</w:t>
      </w:r>
    </w:p>
    <w:p w:rsidR="00D425B9" w:rsidRPr="00D425B9" w:rsidRDefault="00D425B9" w:rsidP="00D425B9">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отказ заявителя от предоставления муниципальной услуги путем подачи заявления, составленного в произвольной форме;</w:t>
      </w:r>
    </w:p>
    <w:p w:rsidR="00D425B9" w:rsidRPr="00D425B9" w:rsidRDefault="00D425B9" w:rsidP="00D425B9">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смерти заявителя.</w:t>
      </w:r>
    </w:p>
    <w:p w:rsidR="00D425B9" w:rsidRPr="00D425B9" w:rsidRDefault="00D425B9" w:rsidP="00D425B9">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2.</w:t>
      </w:r>
      <w:r w:rsidR="00492798">
        <w:rPr>
          <w:rFonts w:ascii="Arial" w:eastAsia="Times New Roman" w:hAnsi="Arial" w:cs="Arial"/>
          <w:color w:val="000000"/>
          <w:sz w:val="24"/>
          <w:szCs w:val="24"/>
          <w:lang w:eastAsia="ru-RU"/>
        </w:rPr>
        <w:t>8</w:t>
      </w:r>
      <w:r w:rsidRPr="00D425B9">
        <w:rPr>
          <w:rFonts w:ascii="Arial" w:eastAsia="Times New Roman" w:hAnsi="Arial" w:cs="Arial"/>
          <w:color w:val="000000"/>
          <w:sz w:val="24"/>
          <w:szCs w:val="24"/>
          <w:lang w:eastAsia="ru-RU"/>
        </w:rPr>
        <w:t>. Муниципальная услуга предоставляется бесплатно.</w:t>
      </w:r>
    </w:p>
    <w:p w:rsidR="00D425B9" w:rsidRPr="00D425B9" w:rsidRDefault="00D425B9" w:rsidP="00D425B9">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2.</w:t>
      </w:r>
      <w:r w:rsidR="00492798">
        <w:rPr>
          <w:rFonts w:ascii="Arial" w:eastAsia="Times New Roman" w:hAnsi="Arial" w:cs="Arial"/>
          <w:color w:val="000000"/>
          <w:sz w:val="24"/>
          <w:szCs w:val="24"/>
          <w:lang w:eastAsia="ru-RU"/>
        </w:rPr>
        <w:t>9</w:t>
      </w:r>
      <w:r w:rsidRPr="00D425B9">
        <w:rPr>
          <w:rFonts w:ascii="Arial" w:eastAsia="Times New Roman" w:hAnsi="Arial" w:cs="Arial"/>
          <w:color w:val="000000"/>
          <w:sz w:val="24"/>
          <w:szCs w:val="24"/>
          <w:lang w:eastAsia="ru-RU"/>
        </w:rPr>
        <w:t>. Максимальное время ожидания в очереди при подаче заявления о предоставлении муниципальной услуги не может превышает 15 минут.</w:t>
      </w:r>
    </w:p>
    <w:p w:rsidR="00D425B9" w:rsidRPr="00D425B9" w:rsidRDefault="00D425B9" w:rsidP="00D425B9">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2.1</w:t>
      </w:r>
      <w:r w:rsidR="00492798">
        <w:rPr>
          <w:rFonts w:ascii="Arial" w:eastAsia="Times New Roman" w:hAnsi="Arial" w:cs="Arial"/>
          <w:color w:val="000000"/>
          <w:sz w:val="24"/>
          <w:szCs w:val="24"/>
          <w:lang w:eastAsia="ru-RU"/>
        </w:rPr>
        <w:t>0</w:t>
      </w:r>
      <w:r w:rsidRPr="00D425B9">
        <w:rPr>
          <w:rFonts w:ascii="Arial" w:eastAsia="Times New Roman" w:hAnsi="Arial" w:cs="Arial"/>
          <w:color w:val="000000"/>
          <w:sz w:val="24"/>
          <w:szCs w:val="24"/>
          <w:lang w:eastAsia="ru-RU"/>
        </w:rPr>
        <w:t>. Заявление заявителя о предоставлении муниципальной услуги регистрируется в день его поступления.</w:t>
      </w:r>
    </w:p>
    <w:p w:rsidR="00A70BDE" w:rsidRPr="00CC625C" w:rsidRDefault="00D425B9" w:rsidP="00A70BDE">
      <w:pPr>
        <w:autoSpaceDE w:val="0"/>
        <w:autoSpaceDN w:val="0"/>
        <w:adjustRightInd w:val="0"/>
        <w:spacing w:after="0" w:line="240" w:lineRule="auto"/>
        <w:ind w:firstLine="709"/>
        <w:jc w:val="both"/>
        <w:rPr>
          <w:rFonts w:ascii="Arial" w:hAnsi="Arial" w:cs="Arial"/>
          <w:sz w:val="24"/>
          <w:szCs w:val="24"/>
        </w:rPr>
      </w:pPr>
      <w:r w:rsidRPr="00A70BDE">
        <w:rPr>
          <w:rFonts w:ascii="Arial" w:eastAsia="Times New Roman" w:hAnsi="Arial" w:cs="Arial"/>
          <w:color w:val="000000"/>
          <w:sz w:val="24"/>
          <w:szCs w:val="24"/>
          <w:lang w:eastAsia="ru-RU"/>
        </w:rPr>
        <w:t>2.1</w:t>
      </w:r>
      <w:r w:rsidR="00492798">
        <w:rPr>
          <w:rFonts w:ascii="Arial" w:eastAsia="Times New Roman" w:hAnsi="Arial" w:cs="Arial"/>
          <w:color w:val="000000"/>
          <w:sz w:val="24"/>
          <w:szCs w:val="24"/>
          <w:lang w:eastAsia="ru-RU"/>
        </w:rPr>
        <w:t>1</w:t>
      </w:r>
      <w:r w:rsidRPr="00A70BDE">
        <w:rPr>
          <w:rFonts w:ascii="Arial" w:eastAsia="Times New Roman" w:hAnsi="Arial" w:cs="Arial"/>
          <w:color w:val="000000"/>
          <w:sz w:val="24"/>
          <w:szCs w:val="24"/>
          <w:lang w:eastAsia="ru-RU"/>
        </w:rPr>
        <w:t>. </w:t>
      </w:r>
      <w:r w:rsidR="00A70BDE" w:rsidRPr="00A70BDE">
        <w:rPr>
          <w:rFonts w:ascii="Arial" w:hAnsi="Arial" w:cs="Arial"/>
          <w:sz w:val="24"/>
          <w:szCs w:val="24"/>
        </w:rPr>
        <w:t>Местоположение</w:t>
      </w:r>
      <w:r w:rsidR="00A70BDE" w:rsidRPr="00CC625C">
        <w:rPr>
          <w:rFonts w:ascii="Arial" w:hAnsi="Arial" w:cs="Arial"/>
          <w:sz w:val="24"/>
          <w:szCs w:val="24"/>
        </w:rPr>
        <w:t xml:space="preserve"> административных зданий, в которых осуществляется</w:t>
      </w:r>
      <w:r w:rsidR="00A70BDE">
        <w:rPr>
          <w:rFonts w:ascii="Arial" w:hAnsi="Arial" w:cs="Arial"/>
          <w:sz w:val="24"/>
          <w:szCs w:val="24"/>
        </w:rPr>
        <w:t xml:space="preserve"> </w:t>
      </w:r>
      <w:r w:rsidR="00A70BDE" w:rsidRPr="00CC625C">
        <w:rPr>
          <w:rFonts w:ascii="Arial" w:hAnsi="Arial" w:cs="Arial"/>
          <w:sz w:val="24"/>
          <w:szCs w:val="24"/>
        </w:rPr>
        <w:t>прием заявлений и документов, необходимых для предоставления муниципальной услуги, а также выдача результатов предоставления</w:t>
      </w:r>
      <w:r w:rsidR="00A70BDE">
        <w:rPr>
          <w:rFonts w:ascii="Arial" w:hAnsi="Arial" w:cs="Arial"/>
          <w:sz w:val="24"/>
          <w:szCs w:val="24"/>
        </w:rPr>
        <w:t xml:space="preserve"> </w:t>
      </w:r>
      <w:r w:rsidR="00A70BDE" w:rsidRPr="00CC625C">
        <w:rPr>
          <w:rFonts w:ascii="Arial" w:hAnsi="Arial" w:cs="Arial"/>
          <w:sz w:val="24"/>
          <w:szCs w:val="24"/>
        </w:rPr>
        <w:t>муниципальной услуги, должно обеспечивать удобство для</w:t>
      </w:r>
      <w:r w:rsidR="00A70BDE">
        <w:rPr>
          <w:rFonts w:ascii="Arial" w:hAnsi="Arial" w:cs="Arial"/>
          <w:sz w:val="24"/>
          <w:szCs w:val="24"/>
        </w:rPr>
        <w:t xml:space="preserve"> </w:t>
      </w:r>
      <w:r w:rsidR="00A70BDE" w:rsidRPr="00CC625C">
        <w:rPr>
          <w:rFonts w:ascii="Arial" w:hAnsi="Arial" w:cs="Arial"/>
          <w:sz w:val="24"/>
          <w:szCs w:val="24"/>
        </w:rPr>
        <w:t>граждан с точки зрения пешеходной доступности от остановок общественного</w:t>
      </w:r>
      <w:r w:rsidR="00A70BDE">
        <w:rPr>
          <w:rFonts w:ascii="Arial" w:hAnsi="Arial" w:cs="Arial"/>
          <w:sz w:val="24"/>
          <w:szCs w:val="24"/>
        </w:rPr>
        <w:t xml:space="preserve"> </w:t>
      </w:r>
      <w:r w:rsidR="00A70BDE" w:rsidRPr="00CC625C">
        <w:rPr>
          <w:rFonts w:ascii="Arial" w:hAnsi="Arial" w:cs="Arial"/>
          <w:sz w:val="24"/>
          <w:szCs w:val="24"/>
        </w:rPr>
        <w:t>транспорта.</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В случае если имеется возможность организации стоянки (парковки) возле</w:t>
      </w:r>
    </w:p>
    <w:p w:rsidR="00A70BDE" w:rsidRPr="00CC625C" w:rsidRDefault="00A70BDE" w:rsidP="00A70BDE">
      <w:pPr>
        <w:autoSpaceDE w:val="0"/>
        <w:autoSpaceDN w:val="0"/>
        <w:adjustRightInd w:val="0"/>
        <w:spacing w:after="0" w:line="240" w:lineRule="auto"/>
        <w:jc w:val="both"/>
        <w:rPr>
          <w:rFonts w:ascii="Arial" w:hAnsi="Arial" w:cs="Arial"/>
          <w:sz w:val="24"/>
          <w:szCs w:val="24"/>
        </w:rPr>
      </w:pPr>
      <w:r w:rsidRPr="00CC625C">
        <w:rPr>
          <w:rFonts w:ascii="Arial" w:hAnsi="Arial" w:cs="Arial"/>
          <w:sz w:val="24"/>
          <w:szCs w:val="24"/>
        </w:rPr>
        <w:t>здания (строения), в котором размещено помещение приема и выдачи документов,</w:t>
      </w:r>
      <w:r>
        <w:rPr>
          <w:rFonts w:ascii="Arial" w:hAnsi="Arial" w:cs="Arial"/>
          <w:sz w:val="24"/>
          <w:szCs w:val="24"/>
        </w:rPr>
        <w:t xml:space="preserve"> </w:t>
      </w:r>
      <w:r w:rsidRPr="00CC625C">
        <w:rPr>
          <w:rFonts w:ascii="Arial" w:hAnsi="Arial" w:cs="Arial"/>
          <w:sz w:val="24"/>
          <w:szCs w:val="24"/>
        </w:rPr>
        <w:t>организовывается стоянка (парковка) для личного автомобильного транспорта</w:t>
      </w:r>
      <w:r>
        <w:rPr>
          <w:rFonts w:ascii="Arial" w:hAnsi="Arial" w:cs="Arial"/>
          <w:sz w:val="24"/>
          <w:szCs w:val="24"/>
        </w:rPr>
        <w:t xml:space="preserve"> </w:t>
      </w:r>
      <w:r w:rsidRPr="00CC625C">
        <w:rPr>
          <w:rFonts w:ascii="Arial" w:hAnsi="Arial" w:cs="Arial"/>
          <w:sz w:val="24"/>
          <w:szCs w:val="24"/>
        </w:rPr>
        <w:t>заявителей. За пользование стоянкой (парковкой) с заявителей плата не взимается.</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Для парковки специальных автотранспортных средств инвалидов на стоянке</w:t>
      </w:r>
      <w:r>
        <w:rPr>
          <w:rFonts w:ascii="Arial" w:hAnsi="Arial" w:cs="Arial"/>
          <w:sz w:val="24"/>
          <w:szCs w:val="24"/>
        </w:rPr>
        <w:t xml:space="preserve"> </w:t>
      </w:r>
      <w:r w:rsidRPr="00CC625C">
        <w:rPr>
          <w:rFonts w:ascii="Arial" w:hAnsi="Arial" w:cs="Arial"/>
          <w:sz w:val="24"/>
          <w:szCs w:val="24"/>
        </w:rPr>
        <w:t>(парковке) выделяется не менее 10% мест (но не менее одного места) для</w:t>
      </w:r>
      <w:r>
        <w:rPr>
          <w:rFonts w:ascii="Arial" w:hAnsi="Arial" w:cs="Arial"/>
          <w:sz w:val="24"/>
          <w:szCs w:val="24"/>
        </w:rPr>
        <w:t xml:space="preserve"> </w:t>
      </w:r>
      <w:r w:rsidRPr="00CC625C">
        <w:rPr>
          <w:rFonts w:ascii="Arial" w:hAnsi="Arial" w:cs="Arial"/>
          <w:sz w:val="24"/>
          <w:szCs w:val="24"/>
        </w:rPr>
        <w:t>бесплатной парковки транспортных средств, управляемых инвалидами I, II групп, а</w:t>
      </w:r>
      <w:r>
        <w:rPr>
          <w:rFonts w:ascii="Arial" w:hAnsi="Arial" w:cs="Arial"/>
          <w:sz w:val="24"/>
          <w:szCs w:val="24"/>
        </w:rPr>
        <w:t xml:space="preserve"> </w:t>
      </w:r>
      <w:r w:rsidRPr="00CC625C">
        <w:rPr>
          <w:rFonts w:ascii="Arial" w:hAnsi="Arial" w:cs="Arial"/>
          <w:sz w:val="24"/>
          <w:szCs w:val="24"/>
        </w:rPr>
        <w:t>также инвалидами III группы в порядке, установленном Правительством Российской</w:t>
      </w:r>
      <w:r>
        <w:rPr>
          <w:rFonts w:ascii="Arial" w:hAnsi="Arial" w:cs="Arial"/>
          <w:sz w:val="24"/>
          <w:szCs w:val="24"/>
        </w:rPr>
        <w:t xml:space="preserve"> </w:t>
      </w:r>
      <w:r w:rsidRPr="00CC625C">
        <w:rPr>
          <w:rFonts w:ascii="Arial" w:hAnsi="Arial" w:cs="Arial"/>
          <w:sz w:val="24"/>
          <w:szCs w:val="24"/>
        </w:rPr>
        <w:t>Федерации, и транспортных средств, перевозящих таких инвалидов и (или)</w:t>
      </w:r>
      <w:r>
        <w:rPr>
          <w:rFonts w:ascii="Arial" w:hAnsi="Arial" w:cs="Arial"/>
          <w:sz w:val="24"/>
          <w:szCs w:val="24"/>
        </w:rPr>
        <w:t xml:space="preserve"> </w:t>
      </w:r>
      <w:r w:rsidRPr="00CC625C">
        <w:rPr>
          <w:rFonts w:ascii="Arial" w:hAnsi="Arial" w:cs="Arial"/>
          <w:sz w:val="24"/>
          <w:szCs w:val="24"/>
        </w:rPr>
        <w:t>детей-инвалидов.</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В целях обеспечения беспрепятственного доступа заявителей, в том числе</w:t>
      </w:r>
      <w:r>
        <w:rPr>
          <w:rFonts w:ascii="Arial" w:hAnsi="Arial" w:cs="Arial"/>
          <w:sz w:val="24"/>
          <w:szCs w:val="24"/>
        </w:rPr>
        <w:t xml:space="preserve"> </w:t>
      </w:r>
      <w:r w:rsidRPr="00CC625C">
        <w:rPr>
          <w:rFonts w:ascii="Arial" w:hAnsi="Arial" w:cs="Arial"/>
          <w:sz w:val="24"/>
          <w:szCs w:val="24"/>
        </w:rPr>
        <w:t>передвигающихся на инвалидных колясках, вход в здание и помещения, в которых</w:t>
      </w:r>
    </w:p>
    <w:p w:rsidR="00A70BDE" w:rsidRPr="00CC625C" w:rsidRDefault="00A70BDE" w:rsidP="00A70BDE">
      <w:pPr>
        <w:autoSpaceDE w:val="0"/>
        <w:autoSpaceDN w:val="0"/>
        <w:adjustRightInd w:val="0"/>
        <w:spacing w:after="0" w:line="240" w:lineRule="auto"/>
        <w:jc w:val="both"/>
        <w:rPr>
          <w:rFonts w:ascii="Arial" w:hAnsi="Arial" w:cs="Arial"/>
          <w:sz w:val="24"/>
          <w:szCs w:val="24"/>
        </w:rPr>
      </w:pPr>
      <w:r w:rsidRPr="00CC625C">
        <w:rPr>
          <w:rFonts w:ascii="Arial" w:hAnsi="Arial" w:cs="Arial"/>
          <w:sz w:val="24"/>
          <w:szCs w:val="24"/>
        </w:rPr>
        <w:t>предоставляется муниципальная услуга, оборудуются пандусами,</w:t>
      </w:r>
      <w:r>
        <w:rPr>
          <w:rFonts w:ascii="Arial" w:hAnsi="Arial" w:cs="Arial"/>
          <w:sz w:val="24"/>
          <w:szCs w:val="24"/>
        </w:rPr>
        <w:t xml:space="preserve"> </w:t>
      </w:r>
      <w:r w:rsidRPr="00CC625C">
        <w:rPr>
          <w:rFonts w:ascii="Arial" w:hAnsi="Arial" w:cs="Arial"/>
          <w:sz w:val="24"/>
          <w:szCs w:val="24"/>
        </w:rPr>
        <w:t>поручнями, тактильными (контрастными) предупреждающими элементами, иными</w:t>
      </w:r>
      <w:r>
        <w:rPr>
          <w:rFonts w:ascii="Arial" w:hAnsi="Arial" w:cs="Arial"/>
          <w:sz w:val="24"/>
          <w:szCs w:val="24"/>
        </w:rPr>
        <w:t xml:space="preserve"> </w:t>
      </w:r>
      <w:r w:rsidRPr="00CC625C">
        <w:rPr>
          <w:rFonts w:ascii="Arial" w:hAnsi="Arial" w:cs="Arial"/>
          <w:sz w:val="24"/>
          <w:szCs w:val="24"/>
        </w:rPr>
        <w:t>специальными приспособлениями, позволяющими обеспечить беспрепятственный</w:t>
      </w:r>
    </w:p>
    <w:p w:rsidR="00A70BDE" w:rsidRPr="00CC625C" w:rsidRDefault="00A70BDE" w:rsidP="00A70BDE">
      <w:pPr>
        <w:autoSpaceDE w:val="0"/>
        <w:autoSpaceDN w:val="0"/>
        <w:adjustRightInd w:val="0"/>
        <w:spacing w:after="0" w:line="240" w:lineRule="auto"/>
        <w:jc w:val="both"/>
        <w:rPr>
          <w:rFonts w:ascii="Arial" w:hAnsi="Arial" w:cs="Arial"/>
          <w:sz w:val="24"/>
          <w:szCs w:val="24"/>
        </w:rPr>
      </w:pPr>
      <w:r w:rsidRPr="00CC625C">
        <w:rPr>
          <w:rFonts w:ascii="Arial" w:hAnsi="Arial" w:cs="Arial"/>
          <w:sz w:val="24"/>
          <w:szCs w:val="24"/>
        </w:rPr>
        <w:t>доступ и передвижение инвалидов, в соответствии с законодательством Российской</w:t>
      </w:r>
      <w:r>
        <w:rPr>
          <w:rFonts w:ascii="Arial" w:hAnsi="Arial" w:cs="Arial"/>
          <w:sz w:val="24"/>
          <w:szCs w:val="24"/>
        </w:rPr>
        <w:t xml:space="preserve"> </w:t>
      </w:r>
      <w:r w:rsidRPr="00CC625C">
        <w:rPr>
          <w:rFonts w:ascii="Arial" w:hAnsi="Arial" w:cs="Arial"/>
          <w:sz w:val="24"/>
          <w:szCs w:val="24"/>
        </w:rPr>
        <w:t>Федерации о социальной защите инвалидов.</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Центральный вход в здание Уполномоченного органа должен быть</w:t>
      </w:r>
      <w:r>
        <w:rPr>
          <w:rFonts w:ascii="Arial" w:hAnsi="Arial" w:cs="Arial"/>
          <w:sz w:val="24"/>
          <w:szCs w:val="24"/>
        </w:rPr>
        <w:t xml:space="preserve"> </w:t>
      </w:r>
      <w:r w:rsidRPr="00CC625C">
        <w:rPr>
          <w:rFonts w:ascii="Arial" w:hAnsi="Arial" w:cs="Arial"/>
          <w:sz w:val="24"/>
          <w:szCs w:val="24"/>
        </w:rPr>
        <w:t>оборудован информационной табличкой (вывеской), содержащей информацию:</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наименование;</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местонахождение и юридический адрес;</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режим работы;</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график приема;</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lastRenderedPageBreak/>
        <w:t>номера телефонов для справок.</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Помещения, в которых предоставляется муниципальная</w:t>
      </w:r>
      <w:r>
        <w:rPr>
          <w:rFonts w:ascii="Arial" w:hAnsi="Arial" w:cs="Arial"/>
          <w:sz w:val="24"/>
          <w:szCs w:val="24"/>
        </w:rPr>
        <w:t xml:space="preserve"> </w:t>
      </w:r>
      <w:r w:rsidRPr="00CC625C">
        <w:rPr>
          <w:rFonts w:ascii="Arial" w:hAnsi="Arial" w:cs="Arial"/>
          <w:sz w:val="24"/>
          <w:szCs w:val="24"/>
        </w:rPr>
        <w:t>услуга, должны соответствовать санитарно-эпидемиологическим правилам и</w:t>
      </w:r>
      <w:r>
        <w:rPr>
          <w:rFonts w:ascii="Arial" w:hAnsi="Arial" w:cs="Arial"/>
          <w:sz w:val="24"/>
          <w:szCs w:val="24"/>
        </w:rPr>
        <w:t xml:space="preserve"> </w:t>
      </w:r>
      <w:r w:rsidRPr="00CC625C">
        <w:rPr>
          <w:rFonts w:ascii="Arial" w:hAnsi="Arial" w:cs="Arial"/>
          <w:sz w:val="24"/>
          <w:szCs w:val="24"/>
        </w:rPr>
        <w:t>нормативам.</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Помещения, в которых предоставляется муниципальная</w:t>
      </w:r>
      <w:r>
        <w:rPr>
          <w:rFonts w:ascii="Arial" w:hAnsi="Arial" w:cs="Arial"/>
          <w:sz w:val="24"/>
          <w:szCs w:val="24"/>
        </w:rPr>
        <w:t xml:space="preserve"> </w:t>
      </w:r>
      <w:r w:rsidRPr="00CC625C">
        <w:rPr>
          <w:rFonts w:ascii="Arial" w:hAnsi="Arial" w:cs="Arial"/>
          <w:sz w:val="24"/>
          <w:szCs w:val="24"/>
        </w:rPr>
        <w:t>услуга, оснащаются:</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противопожарной системой и средствами пожаротушения;</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системой оповещения о возникновении чрезвычайной ситуации;</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средствами оказания первой медицинской помощи;</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туалетными комнатами для посетителей.</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Зал ожидания Заявителей оборудуется стульями, скамьями, количество</w:t>
      </w:r>
      <w:r>
        <w:rPr>
          <w:rFonts w:ascii="Arial" w:hAnsi="Arial" w:cs="Arial"/>
          <w:sz w:val="24"/>
          <w:szCs w:val="24"/>
        </w:rPr>
        <w:t xml:space="preserve"> </w:t>
      </w:r>
      <w:r w:rsidRPr="00CC625C">
        <w:rPr>
          <w:rFonts w:ascii="Arial" w:hAnsi="Arial" w:cs="Arial"/>
          <w:sz w:val="24"/>
          <w:szCs w:val="24"/>
        </w:rPr>
        <w:t>которых определяется исходя из фактической нагрузки и возможностей для их</w:t>
      </w:r>
      <w:r>
        <w:rPr>
          <w:rFonts w:ascii="Arial" w:hAnsi="Arial" w:cs="Arial"/>
          <w:sz w:val="24"/>
          <w:szCs w:val="24"/>
        </w:rPr>
        <w:t xml:space="preserve"> </w:t>
      </w:r>
      <w:r w:rsidRPr="00CC625C">
        <w:rPr>
          <w:rFonts w:ascii="Arial" w:hAnsi="Arial" w:cs="Arial"/>
          <w:sz w:val="24"/>
          <w:szCs w:val="24"/>
        </w:rPr>
        <w:t>размещения в помещении, а также информационными стендами.</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Тексты материалов, размещенных на информационном стенде, печатаются</w:t>
      </w:r>
    </w:p>
    <w:p w:rsidR="00A70BDE" w:rsidRPr="00CC625C" w:rsidRDefault="00A70BDE" w:rsidP="00A70BDE">
      <w:pPr>
        <w:autoSpaceDE w:val="0"/>
        <w:autoSpaceDN w:val="0"/>
        <w:adjustRightInd w:val="0"/>
        <w:spacing w:after="0" w:line="240" w:lineRule="auto"/>
        <w:jc w:val="both"/>
        <w:rPr>
          <w:rFonts w:ascii="Arial" w:hAnsi="Arial" w:cs="Arial"/>
          <w:sz w:val="24"/>
          <w:szCs w:val="24"/>
        </w:rPr>
      </w:pPr>
      <w:r w:rsidRPr="00CC625C">
        <w:rPr>
          <w:rFonts w:ascii="Arial" w:hAnsi="Arial" w:cs="Arial"/>
          <w:sz w:val="24"/>
          <w:szCs w:val="24"/>
        </w:rPr>
        <w:t>удобным для чтения шрифтом, без исправлений, с выделением наиболее важных</w:t>
      </w:r>
    </w:p>
    <w:p w:rsidR="00A70BDE" w:rsidRPr="00CC625C" w:rsidRDefault="00A70BDE" w:rsidP="00A70BDE">
      <w:pPr>
        <w:autoSpaceDE w:val="0"/>
        <w:autoSpaceDN w:val="0"/>
        <w:adjustRightInd w:val="0"/>
        <w:spacing w:after="0" w:line="240" w:lineRule="auto"/>
        <w:jc w:val="both"/>
        <w:rPr>
          <w:rFonts w:ascii="Arial" w:hAnsi="Arial" w:cs="Arial"/>
          <w:sz w:val="24"/>
          <w:szCs w:val="24"/>
        </w:rPr>
      </w:pPr>
      <w:r w:rsidRPr="00CC625C">
        <w:rPr>
          <w:rFonts w:ascii="Arial" w:hAnsi="Arial" w:cs="Arial"/>
          <w:sz w:val="24"/>
          <w:szCs w:val="24"/>
        </w:rPr>
        <w:t>мест полужирным шрифтом.</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Места для заполнения заявлений оборудуются стульями, столами (стойками),</w:t>
      </w:r>
      <w:r>
        <w:rPr>
          <w:rFonts w:ascii="Arial" w:hAnsi="Arial" w:cs="Arial"/>
          <w:sz w:val="24"/>
          <w:szCs w:val="24"/>
        </w:rPr>
        <w:t xml:space="preserve"> </w:t>
      </w:r>
      <w:r w:rsidRPr="00CC625C">
        <w:rPr>
          <w:rFonts w:ascii="Arial" w:hAnsi="Arial" w:cs="Arial"/>
          <w:sz w:val="24"/>
          <w:szCs w:val="24"/>
        </w:rPr>
        <w:t>бланками заявлений, письменными принадлежностями.</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Места приема Заявителей оборудуются информационными табличками</w:t>
      </w:r>
      <w:r>
        <w:rPr>
          <w:rFonts w:ascii="Arial" w:hAnsi="Arial" w:cs="Arial"/>
          <w:sz w:val="24"/>
          <w:szCs w:val="24"/>
        </w:rPr>
        <w:t xml:space="preserve"> </w:t>
      </w:r>
      <w:r w:rsidRPr="00CC625C">
        <w:rPr>
          <w:rFonts w:ascii="Arial" w:hAnsi="Arial" w:cs="Arial"/>
          <w:sz w:val="24"/>
          <w:szCs w:val="24"/>
        </w:rPr>
        <w:t>(вывесками) с указанием:</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номера кабинета и наименования отдела;</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фамилии, имени и отчества (последнее – при наличии), должности</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ответственного лица за прием документов;</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графика приема Заявителей.</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Рабочее место каждого ответственного лица за прием документов, должно</w:t>
      </w:r>
      <w:r>
        <w:rPr>
          <w:rFonts w:ascii="Arial" w:hAnsi="Arial" w:cs="Arial"/>
          <w:sz w:val="24"/>
          <w:szCs w:val="24"/>
        </w:rPr>
        <w:t xml:space="preserve"> </w:t>
      </w:r>
      <w:r w:rsidRPr="00CC625C">
        <w:rPr>
          <w:rFonts w:ascii="Arial" w:hAnsi="Arial" w:cs="Arial"/>
          <w:sz w:val="24"/>
          <w:szCs w:val="24"/>
        </w:rPr>
        <w:t>быть оборудовано персональным компьютером с возможностью доступа к</w:t>
      </w:r>
      <w:r>
        <w:rPr>
          <w:rFonts w:ascii="Arial" w:hAnsi="Arial" w:cs="Arial"/>
          <w:sz w:val="24"/>
          <w:szCs w:val="24"/>
        </w:rPr>
        <w:t xml:space="preserve"> </w:t>
      </w:r>
      <w:r w:rsidRPr="00CC625C">
        <w:rPr>
          <w:rFonts w:ascii="Arial" w:hAnsi="Arial" w:cs="Arial"/>
          <w:sz w:val="24"/>
          <w:szCs w:val="24"/>
        </w:rPr>
        <w:t>необходимым информационным базам данных, печатающим устройством</w:t>
      </w:r>
      <w:r>
        <w:rPr>
          <w:rFonts w:ascii="Arial" w:hAnsi="Arial" w:cs="Arial"/>
          <w:sz w:val="24"/>
          <w:szCs w:val="24"/>
        </w:rPr>
        <w:t xml:space="preserve"> </w:t>
      </w:r>
      <w:r w:rsidRPr="00CC625C">
        <w:rPr>
          <w:rFonts w:ascii="Arial" w:hAnsi="Arial" w:cs="Arial"/>
          <w:sz w:val="24"/>
          <w:szCs w:val="24"/>
        </w:rPr>
        <w:t>(принтером) и копирующим устройством.</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Лицо, ответственное за прием документов, должно иметь настольную</w:t>
      </w:r>
      <w:r>
        <w:rPr>
          <w:rFonts w:ascii="Arial" w:hAnsi="Arial" w:cs="Arial"/>
          <w:sz w:val="24"/>
          <w:szCs w:val="24"/>
        </w:rPr>
        <w:t xml:space="preserve"> </w:t>
      </w:r>
      <w:r w:rsidRPr="00CC625C">
        <w:rPr>
          <w:rFonts w:ascii="Arial" w:hAnsi="Arial" w:cs="Arial"/>
          <w:sz w:val="24"/>
          <w:szCs w:val="24"/>
        </w:rPr>
        <w:t>табличку с указанием фамилии, имени, отчества (последнее - при наличии) и</w:t>
      </w:r>
      <w:r>
        <w:rPr>
          <w:rFonts w:ascii="Arial" w:hAnsi="Arial" w:cs="Arial"/>
          <w:sz w:val="24"/>
          <w:szCs w:val="24"/>
        </w:rPr>
        <w:t xml:space="preserve"> </w:t>
      </w:r>
      <w:r w:rsidRPr="00CC625C">
        <w:rPr>
          <w:rFonts w:ascii="Arial" w:hAnsi="Arial" w:cs="Arial"/>
          <w:sz w:val="24"/>
          <w:szCs w:val="24"/>
        </w:rPr>
        <w:t>должности.</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При предоставлении муниципальной услуги инвалидам</w:t>
      </w:r>
      <w:r>
        <w:rPr>
          <w:rFonts w:ascii="Arial" w:hAnsi="Arial" w:cs="Arial"/>
          <w:sz w:val="24"/>
          <w:szCs w:val="24"/>
        </w:rPr>
        <w:t xml:space="preserve"> </w:t>
      </w:r>
      <w:r w:rsidRPr="00CC625C">
        <w:rPr>
          <w:rFonts w:ascii="Arial" w:hAnsi="Arial" w:cs="Arial"/>
          <w:sz w:val="24"/>
          <w:szCs w:val="24"/>
        </w:rPr>
        <w:t>обеспечиваются:</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возможность беспрепятственного доступа к объекту (зданию, помещению), в</w:t>
      </w:r>
      <w:r>
        <w:rPr>
          <w:rFonts w:ascii="Arial" w:hAnsi="Arial" w:cs="Arial"/>
          <w:sz w:val="24"/>
          <w:szCs w:val="24"/>
        </w:rPr>
        <w:t xml:space="preserve"> </w:t>
      </w:r>
      <w:r w:rsidRPr="00CC625C">
        <w:rPr>
          <w:rFonts w:ascii="Arial" w:hAnsi="Arial" w:cs="Arial"/>
          <w:sz w:val="24"/>
          <w:szCs w:val="24"/>
        </w:rPr>
        <w:t>котором предоставляется муниципальная услуга;</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возможность самостоятельного передвижения по территории, на которой</w:t>
      </w:r>
      <w:r>
        <w:rPr>
          <w:rFonts w:ascii="Arial" w:hAnsi="Arial" w:cs="Arial"/>
          <w:sz w:val="24"/>
          <w:szCs w:val="24"/>
        </w:rPr>
        <w:t xml:space="preserve"> </w:t>
      </w:r>
      <w:r w:rsidRPr="00CC625C">
        <w:rPr>
          <w:rFonts w:ascii="Arial" w:hAnsi="Arial" w:cs="Arial"/>
          <w:sz w:val="24"/>
          <w:szCs w:val="24"/>
        </w:rPr>
        <w:t>расположены здания и помещения, в которых предоставляется муниципальная услуга, а также входа в такие объекты и выхода из них, посадки в</w:t>
      </w:r>
      <w:r>
        <w:rPr>
          <w:rFonts w:ascii="Arial" w:hAnsi="Arial" w:cs="Arial"/>
          <w:sz w:val="24"/>
          <w:szCs w:val="24"/>
        </w:rPr>
        <w:t xml:space="preserve"> </w:t>
      </w:r>
      <w:r w:rsidRPr="00CC625C">
        <w:rPr>
          <w:rFonts w:ascii="Arial" w:hAnsi="Arial" w:cs="Arial"/>
          <w:sz w:val="24"/>
          <w:szCs w:val="24"/>
        </w:rPr>
        <w:t>транспортное средство и высадки из него, в том числе с использование</w:t>
      </w:r>
      <w:r>
        <w:rPr>
          <w:rFonts w:ascii="Arial" w:hAnsi="Arial" w:cs="Arial"/>
          <w:sz w:val="24"/>
          <w:szCs w:val="24"/>
        </w:rPr>
        <w:t xml:space="preserve"> </w:t>
      </w:r>
      <w:r w:rsidRPr="00CC625C">
        <w:rPr>
          <w:rFonts w:ascii="Arial" w:hAnsi="Arial" w:cs="Arial"/>
          <w:sz w:val="24"/>
          <w:szCs w:val="24"/>
        </w:rPr>
        <w:t>кресла-коляски;</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сопровождение инвалидов, имеющих стойкие расстройства функции зрения и</w:t>
      </w:r>
      <w:r>
        <w:rPr>
          <w:rFonts w:ascii="Arial" w:hAnsi="Arial" w:cs="Arial"/>
          <w:sz w:val="24"/>
          <w:szCs w:val="24"/>
        </w:rPr>
        <w:t xml:space="preserve"> </w:t>
      </w:r>
      <w:r w:rsidRPr="00CC625C">
        <w:rPr>
          <w:rFonts w:ascii="Arial" w:hAnsi="Arial" w:cs="Arial"/>
          <w:sz w:val="24"/>
          <w:szCs w:val="24"/>
        </w:rPr>
        <w:t>самостоятельного передвижения;</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надлежащее размещение оборудования и носителей информации,</w:t>
      </w:r>
      <w:r>
        <w:rPr>
          <w:rFonts w:ascii="Arial" w:hAnsi="Arial" w:cs="Arial"/>
          <w:sz w:val="24"/>
          <w:szCs w:val="24"/>
        </w:rPr>
        <w:t xml:space="preserve"> </w:t>
      </w:r>
      <w:r w:rsidRPr="00CC625C">
        <w:rPr>
          <w:rFonts w:ascii="Arial" w:hAnsi="Arial" w:cs="Arial"/>
          <w:sz w:val="24"/>
          <w:szCs w:val="24"/>
        </w:rPr>
        <w:t>необходимых для обеспечения беспрепятственного доступа инвалидов зданиям и</w:t>
      </w:r>
    </w:p>
    <w:p w:rsidR="00A70BDE" w:rsidRPr="00CC625C" w:rsidRDefault="00A70BDE" w:rsidP="00A70BDE">
      <w:pPr>
        <w:autoSpaceDE w:val="0"/>
        <w:autoSpaceDN w:val="0"/>
        <w:adjustRightInd w:val="0"/>
        <w:spacing w:after="0" w:line="240" w:lineRule="auto"/>
        <w:jc w:val="both"/>
        <w:rPr>
          <w:rFonts w:ascii="Arial" w:hAnsi="Arial" w:cs="Arial"/>
          <w:sz w:val="24"/>
          <w:szCs w:val="24"/>
        </w:rPr>
      </w:pPr>
      <w:r w:rsidRPr="00CC625C">
        <w:rPr>
          <w:rFonts w:ascii="Arial" w:hAnsi="Arial" w:cs="Arial"/>
          <w:sz w:val="24"/>
          <w:szCs w:val="24"/>
        </w:rPr>
        <w:t>помещениям, в которых предоставляется муниципальная услуга,</w:t>
      </w:r>
      <w:r>
        <w:rPr>
          <w:rFonts w:ascii="Arial" w:hAnsi="Arial" w:cs="Arial"/>
          <w:sz w:val="24"/>
          <w:szCs w:val="24"/>
        </w:rPr>
        <w:t xml:space="preserve"> </w:t>
      </w:r>
      <w:r w:rsidRPr="00CC625C">
        <w:rPr>
          <w:rFonts w:ascii="Arial" w:hAnsi="Arial" w:cs="Arial"/>
          <w:sz w:val="24"/>
          <w:szCs w:val="24"/>
        </w:rPr>
        <w:t>и к муниципальной услуге с учетом ограничений их</w:t>
      </w:r>
      <w:r>
        <w:rPr>
          <w:rFonts w:ascii="Arial" w:hAnsi="Arial" w:cs="Arial"/>
          <w:sz w:val="24"/>
          <w:szCs w:val="24"/>
        </w:rPr>
        <w:t xml:space="preserve"> </w:t>
      </w:r>
      <w:r w:rsidRPr="00CC625C">
        <w:rPr>
          <w:rFonts w:ascii="Arial" w:hAnsi="Arial" w:cs="Arial"/>
          <w:sz w:val="24"/>
          <w:szCs w:val="24"/>
        </w:rPr>
        <w:t>жизнедеятельности;</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дублирование необходимой для инвалидов звуковой и зрительной</w:t>
      </w:r>
      <w:r>
        <w:rPr>
          <w:rFonts w:ascii="Arial" w:hAnsi="Arial" w:cs="Arial"/>
          <w:sz w:val="24"/>
          <w:szCs w:val="24"/>
        </w:rPr>
        <w:t xml:space="preserve"> </w:t>
      </w:r>
      <w:r w:rsidRPr="00CC625C">
        <w:rPr>
          <w:rFonts w:ascii="Arial" w:hAnsi="Arial" w:cs="Arial"/>
          <w:sz w:val="24"/>
          <w:szCs w:val="24"/>
        </w:rPr>
        <w:t>информации, а также надписей, знаков и иной текстовой и графической информации</w:t>
      </w:r>
      <w:r>
        <w:rPr>
          <w:rFonts w:ascii="Arial" w:hAnsi="Arial" w:cs="Arial"/>
          <w:sz w:val="24"/>
          <w:szCs w:val="24"/>
        </w:rPr>
        <w:t xml:space="preserve"> </w:t>
      </w:r>
      <w:r w:rsidRPr="00CC625C">
        <w:rPr>
          <w:rFonts w:ascii="Arial" w:hAnsi="Arial" w:cs="Arial"/>
          <w:sz w:val="24"/>
          <w:szCs w:val="24"/>
        </w:rPr>
        <w:t>знаками, выполненными рельефно-точечным шрифтом Брайля;</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 xml:space="preserve">допуск </w:t>
      </w:r>
      <w:proofErr w:type="spellStart"/>
      <w:r w:rsidRPr="00CC625C">
        <w:rPr>
          <w:rFonts w:ascii="Arial" w:hAnsi="Arial" w:cs="Arial"/>
          <w:sz w:val="24"/>
          <w:szCs w:val="24"/>
        </w:rPr>
        <w:t>сурдопереводчика</w:t>
      </w:r>
      <w:proofErr w:type="spellEnd"/>
      <w:r w:rsidRPr="00CC625C">
        <w:rPr>
          <w:rFonts w:ascii="Arial" w:hAnsi="Arial" w:cs="Arial"/>
          <w:sz w:val="24"/>
          <w:szCs w:val="24"/>
        </w:rPr>
        <w:t xml:space="preserve"> и </w:t>
      </w:r>
      <w:proofErr w:type="spellStart"/>
      <w:r w:rsidRPr="00CC625C">
        <w:rPr>
          <w:rFonts w:ascii="Arial" w:hAnsi="Arial" w:cs="Arial"/>
          <w:sz w:val="24"/>
          <w:szCs w:val="24"/>
        </w:rPr>
        <w:t>тифлосурдопереводчика</w:t>
      </w:r>
      <w:proofErr w:type="spellEnd"/>
      <w:r w:rsidRPr="00CC625C">
        <w:rPr>
          <w:rFonts w:ascii="Arial" w:hAnsi="Arial" w:cs="Arial"/>
          <w:sz w:val="24"/>
          <w:szCs w:val="24"/>
        </w:rPr>
        <w:t>;</w:t>
      </w:r>
    </w:p>
    <w:p w:rsidR="00A70BDE" w:rsidRPr="00CC625C"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допуск собаки-проводника при наличии документа, подтверждающего ее</w:t>
      </w:r>
      <w:r>
        <w:rPr>
          <w:rFonts w:ascii="Arial" w:hAnsi="Arial" w:cs="Arial"/>
          <w:sz w:val="24"/>
          <w:szCs w:val="24"/>
        </w:rPr>
        <w:t xml:space="preserve"> </w:t>
      </w:r>
      <w:r w:rsidRPr="00CC625C">
        <w:rPr>
          <w:rFonts w:ascii="Arial" w:hAnsi="Arial" w:cs="Arial"/>
          <w:sz w:val="24"/>
          <w:szCs w:val="24"/>
        </w:rPr>
        <w:t>специальное обучение, на объекты (здания, помещения), в которых предоставляются</w:t>
      </w:r>
      <w:r>
        <w:rPr>
          <w:rFonts w:ascii="Arial" w:hAnsi="Arial" w:cs="Arial"/>
          <w:sz w:val="24"/>
          <w:szCs w:val="24"/>
        </w:rPr>
        <w:t xml:space="preserve">  </w:t>
      </w:r>
      <w:r w:rsidRPr="00CC625C">
        <w:rPr>
          <w:rFonts w:ascii="Arial" w:hAnsi="Arial" w:cs="Arial"/>
          <w:sz w:val="24"/>
          <w:szCs w:val="24"/>
        </w:rPr>
        <w:t>муниципальн</w:t>
      </w:r>
      <w:r>
        <w:rPr>
          <w:rFonts w:ascii="Arial" w:hAnsi="Arial" w:cs="Arial"/>
          <w:sz w:val="24"/>
          <w:szCs w:val="24"/>
        </w:rPr>
        <w:t>ые</w:t>
      </w:r>
      <w:r w:rsidRPr="00CC625C">
        <w:rPr>
          <w:rFonts w:ascii="Arial" w:hAnsi="Arial" w:cs="Arial"/>
          <w:sz w:val="24"/>
          <w:szCs w:val="24"/>
        </w:rPr>
        <w:t xml:space="preserve"> услуги;</w:t>
      </w:r>
    </w:p>
    <w:p w:rsidR="00A70BDE" w:rsidRDefault="00A70BDE" w:rsidP="00A70BDE">
      <w:pPr>
        <w:autoSpaceDE w:val="0"/>
        <w:autoSpaceDN w:val="0"/>
        <w:adjustRightInd w:val="0"/>
        <w:spacing w:after="0" w:line="240" w:lineRule="auto"/>
        <w:ind w:firstLine="709"/>
        <w:jc w:val="both"/>
        <w:rPr>
          <w:rFonts w:ascii="Arial" w:hAnsi="Arial" w:cs="Arial"/>
          <w:sz w:val="24"/>
          <w:szCs w:val="24"/>
        </w:rPr>
      </w:pPr>
      <w:r w:rsidRPr="00CC625C">
        <w:rPr>
          <w:rFonts w:ascii="Arial" w:hAnsi="Arial" w:cs="Arial"/>
          <w:sz w:val="24"/>
          <w:szCs w:val="24"/>
        </w:rPr>
        <w:t>оказание инвалидам помощи в преодолении барьеров, мешающих получению</w:t>
      </w:r>
      <w:r>
        <w:rPr>
          <w:rFonts w:ascii="Arial" w:hAnsi="Arial" w:cs="Arial"/>
          <w:sz w:val="24"/>
          <w:szCs w:val="24"/>
        </w:rPr>
        <w:t xml:space="preserve"> </w:t>
      </w:r>
      <w:r w:rsidRPr="00CC625C">
        <w:rPr>
          <w:rFonts w:ascii="Arial" w:hAnsi="Arial" w:cs="Arial"/>
          <w:sz w:val="24"/>
          <w:szCs w:val="24"/>
        </w:rPr>
        <w:t>ими государственных и муниципальных услуг наравне с другими лицами.</w:t>
      </w:r>
    </w:p>
    <w:p w:rsidR="00275C01" w:rsidRDefault="00275C01" w:rsidP="00A70BDE">
      <w:pPr>
        <w:autoSpaceDE w:val="0"/>
        <w:autoSpaceDN w:val="0"/>
        <w:adjustRightInd w:val="0"/>
        <w:spacing w:after="0" w:line="240" w:lineRule="auto"/>
        <w:ind w:firstLine="709"/>
        <w:jc w:val="both"/>
        <w:rPr>
          <w:rFonts w:ascii="Arial" w:hAnsi="Arial" w:cs="Arial"/>
          <w:sz w:val="24"/>
          <w:szCs w:val="24"/>
        </w:rPr>
      </w:pPr>
    </w:p>
    <w:p w:rsidR="002F0590" w:rsidRDefault="002F0590" w:rsidP="00A70BDE">
      <w:pPr>
        <w:autoSpaceDE w:val="0"/>
        <w:autoSpaceDN w:val="0"/>
        <w:adjustRightInd w:val="0"/>
        <w:spacing w:after="0" w:line="240" w:lineRule="auto"/>
        <w:ind w:firstLine="709"/>
        <w:jc w:val="both"/>
        <w:rPr>
          <w:rFonts w:ascii="Arial" w:hAnsi="Arial" w:cs="Arial"/>
          <w:sz w:val="24"/>
          <w:szCs w:val="24"/>
        </w:rPr>
      </w:pPr>
    </w:p>
    <w:p w:rsidR="00275C01" w:rsidRPr="00275C01" w:rsidRDefault="00275C01" w:rsidP="00A70BDE">
      <w:pPr>
        <w:autoSpaceDE w:val="0"/>
        <w:autoSpaceDN w:val="0"/>
        <w:adjustRightInd w:val="0"/>
        <w:spacing w:after="0" w:line="240" w:lineRule="auto"/>
        <w:ind w:firstLine="709"/>
        <w:jc w:val="both"/>
        <w:rPr>
          <w:rFonts w:ascii="Arial" w:eastAsia="Times New Roman" w:hAnsi="Arial" w:cs="Arial"/>
          <w:b/>
          <w:color w:val="000000"/>
          <w:sz w:val="24"/>
          <w:szCs w:val="24"/>
          <w:lang w:eastAsia="ru-RU"/>
        </w:rPr>
      </w:pPr>
      <w:r w:rsidRPr="00275C01">
        <w:rPr>
          <w:rFonts w:ascii="Arial" w:hAnsi="Arial" w:cs="Arial"/>
          <w:b/>
          <w:sz w:val="24"/>
          <w:szCs w:val="24"/>
        </w:rPr>
        <w:t>3. Состав, последовательность и сроки выполнения административных процедур, требования к порядку их выполнения</w:t>
      </w:r>
    </w:p>
    <w:p w:rsidR="00D425B9" w:rsidRPr="00D425B9" w:rsidRDefault="00D425B9" w:rsidP="00A70BDE">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lastRenderedPageBreak/>
        <w:t> </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xml:space="preserve">3.1. Последовательность административных процедур услуги по признанию помещения </w:t>
      </w:r>
      <w:r w:rsidR="00E63C0A">
        <w:rPr>
          <w:rFonts w:ascii="Arial" w:eastAsia="Times New Roman" w:hAnsi="Arial" w:cs="Arial"/>
          <w:color w:val="000000"/>
          <w:sz w:val="24"/>
          <w:szCs w:val="24"/>
          <w:lang w:eastAsia="ru-RU"/>
        </w:rPr>
        <w:t xml:space="preserve">непригодным для проживания и </w:t>
      </w:r>
      <w:r w:rsidR="00E63C0A">
        <w:rPr>
          <w:rFonts w:ascii="Arial" w:hAnsi="Arial" w:cs="Arial"/>
          <w:sz w:val="24"/>
          <w:szCs w:val="24"/>
        </w:rPr>
        <w:t>признания многоквартирного дома аварийным</w:t>
      </w:r>
      <w:r w:rsidRPr="00D425B9">
        <w:rPr>
          <w:rFonts w:ascii="Arial" w:eastAsia="Times New Roman" w:hAnsi="Arial" w:cs="Arial"/>
          <w:color w:val="000000"/>
          <w:sz w:val="24"/>
          <w:szCs w:val="24"/>
          <w:lang w:eastAsia="ru-RU"/>
        </w:rPr>
        <w:t xml:space="preserve"> включает в себя следующие административные процедуры:</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прием и регистрация заявления с документами заявителя;</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рассмотрение заявления, документов заявителя на комиссии;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принятие решения комиссией и выдача результата предоставления муниципальной услуги.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3.1.1. Прием и регистрация заявления с приложенными документами.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Основанием для начала административной процедуры является подача заявления и пакета документов заявителем в комиссию.</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Ответственным лицом за приём, регистрацию документов и проверку комплектности пакета документов является секретарь межведомственной комиссии.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Секретарь комиссии в свою очередь осуществляет следующую последовательность действий:</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устанавливает соответствие личности заявителя документу, удостоверяющему личность;</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проверяет наличие документа, удостоверяющего права (полномочия) представителя;</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проверяет заявление и комплектность прилагаемых к нему документов;</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при отсутствии оснований для отказа в приеме заявления и документов, перечисленных в пункте 2.</w:t>
      </w:r>
      <w:r w:rsidR="00275C01">
        <w:rPr>
          <w:rFonts w:ascii="Arial" w:eastAsia="Times New Roman" w:hAnsi="Arial" w:cs="Arial"/>
          <w:color w:val="000000"/>
          <w:sz w:val="24"/>
          <w:szCs w:val="24"/>
          <w:lang w:eastAsia="ru-RU"/>
        </w:rPr>
        <w:t>6</w:t>
      </w:r>
      <w:r w:rsidRPr="00D425B9">
        <w:rPr>
          <w:rFonts w:ascii="Arial" w:eastAsia="Times New Roman" w:hAnsi="Arial" w:cs="Arial"/>
          <w:color w:val="000000"/>
          <w:sz w:val="24"/>
          <w:szCs w:val="24"/>
          <w:lang w:eastAsia="ru-RU"/>
        </w:rPr>
        <w:t> административного регламента, заявителю выдается </w:t>
      </w:r>
      <w:hyperlink r:id="rId13" w:history="1">
        <w:r w:rsidRPr="00A70BDE">
          <w:rPr>
            <w:rFonts w:ascii="Arial" w:eastAsia="Times New Roman" w:hAnsi="Arial" w:cs="Arial"/>
            <w:color w:val="000000"/>
            <w:sz w:val="24"/>
            <w:szCs w:val="24"/>
            <w:lang w:eastAsia="ru-RU"/>
          </w:rPr>
          <w:t>расписка</w:t>
        </w:r>
      </w:hyperlink>
      <w:r w:rsidRPr="00D425B9">
        <w:rPr>
          <w:rFonts w:ascii="Arial" w:eastAsia="Times New Roman" w:hAnsi="Arial" w:cs="Arial"/>
          <w:color w:val="000000"/>
          <w:sz w:val="24"/>
          <w:szCs w:val="24"/>
          <w:lang w:eastAsia="ru-RU"/>
        </w:rPr>
        <w:t> о приеме документов с обязательным указанием даты и времени приема документов;</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заявление регистрируется в журнале регистрации входящих документов в день его поступления, если заявление с документами подано при личном обращении заявителя;</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заявление регист</w:t>
      </w:r>
      <w:r w:rsidR="00C80278">
        <w:rPr>
          <w:rFonts w:ascii="Arial" w:eastAsia="Times New Roman" w:hAnsi="Arial" w:cs="Arial"/>
          <w:color w:val="000000"/>
          <w:sz w:val="24"/>
          <w:szCs w:val="24"/>
          <w:lang w:eastAsia="ru-RU"/>
        </w:rPr>
        <w:t xml:space="preserve">рируется в день его поступления, </w:t>
      </w:r>
      <w:r w:rsidRPr="00D425B9">
        <w:rPr>
          <w:rFonts w:ascii="Arial" w:eastAsia="Times New Roman" w:hAnsi="Arial" w:cs="Arial"/>
          <w:color w:val="000000"/>
          <w:sz w:val="24"/>
          <w:szCs w:val="24"/>
          <w:lang w:eastAsia="ru-RU"/>
        </w:rPr>
        <w:t>при приеме заявления с документами, поступившими по почте, либо в форме электронных документов через единый портал государственных и муниципальных услуг и (или) региональный портал государственных и муниципальных услуг.</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При наличии одного из оснований для отказа в приеме документов, перечисленных в пункте 2.</w:t>
      </w:r>
      <w:r w:rsidR="00775BE3">
        <w:rPr>
          <w:rFonts w:ascii="Arial" w:eastAsia="Times New Roman" w:hAnsi="Arial" w:cs="Arial"/>
          <w:color w:val="000000"/>
          <w:sz w:val="24"/>
          <w:szCs w:val="24"/>
          <w:lang w:eastAsia="ru-RU"/>
        </w:rPr>
        <w:t>6</w:t>
      </w:r>
      <w:r w:rsidR="00E63C0A">
        <w:rPr>
          <w:rFonts w:ascii="Arial" w:eastAsia="Times New Roman" w:hAnsi="Arial" w:cs="Arial"/>
          <w:color w:val="000000"/>
          <w:sz w:val="24"/>
          <w:szCs w:val="24"/>
          <w:lang w:eastAsia="ru-RU"/>
        </w:rPr>
        <w:t>.</w:t>
      </w:r>
      <w:r w:rsidRPr="00D425B9">
        <w:rPr>
          <w:rFonts w:ascii="Arial" w:eastAsia="Times New Roman" w:hAnsi="Arial" w:cs="Arial"/>
          <w:color w:val="000000"/>
          <w:sz w:val="24"/>
          <w:szCs w:val="24"/>
          <w:lang w:eastAsia="ru-RU"/>
        </w:rPr>
        <w:t xml:space="preserve"> административного регламента, документы должны быть возвращены </w:t>
      </w:r>
      <w:proofErr w:type="gramStart"/>
      <w:r w:rsidRPr="00D425B9">
        <w:rPr>
          <w:rFonts w:ascii="Arial" w:eastAsia="Times New Roman" w:hAnsi="Arial" w:cs="Arial"/>
          <w:color w:val="000000"/>
          <w:sz w:val="24"/>
          <w:szCs w:val="24"/>
          <w:lang w:eastAsia="ru-RU"/>
        </w:rPr>
        <w:t>заявителю  в</w:t>
      </w:r>
      <w:proofErr w:type="gramEnd"/>
      <w:r w:rsidRPr="00D425B9">
        <w:rPr>
          <w:rFonts w:ascii="Arial" w:eastAsia="Times New Roman" w:hAnsi="Arial" w:cs="Arial"/>
          <w:color w:val="000000"/>
          <w:sz w:val="24"/>
          <w:szCs w:val="24"/>
          <w:lang w:eastAsia="ru-RU"/>
        </w:rPr>
        <w:t xml:space="preserve"> срок не позднее 5 рабочих дней с даты их регистрации заказным почтовым отправлением с уведомлением о вручении по адресу, указанному заявителем в заявлении, с приложением письма за подписью председателя межведомственной комиссии с обоснованием отказа в приеме заявления и документов.</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xml:space="preserve">Результатом административной процедуры является регистрация заявления заявителя с приложенными документами и выдачей расписки о приеме заявления с пакетом документов (приложение № </w:t>
      </w:r>
      <w:r w:rsidR="00775BE3">
        <w:rPr>
          <w:rFonts w:ascii="Arial" w:eastAsia="Times New Roman" w:hAnsi="Arial" w:cs="Arial"/>
          <w:color w:val="000000"/>
          <w:sz w:val="24"/>
          <w:szCs w:val="24"/>
          <w:lang w:eastAsia="ru-RU"/>
        </w:rPr>
        <w:t>2</w:t>
      </w:r>
      <w:r w:rsidRPr="00D425B9">
        <w:rPr>
          <w:rFonts w:ascii="Arial" w:eastAsia="Times New Roman" w:hAnsi="Arial" w:cs="Arial"/>
          <w:color w:val="000000"/>
          <w:sz w:val="24"/>
          <w:szCs w:val="24"/>
          <w:lang w:eastAsia="ru-RU"/>
        </w:rPr>
        <w:t xml:space="preserve"> к административному регламенту), либо отказ в приеме документов, необходимых для предоставления муниципальной услуги.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3.1.2. Рассмотрение заявления и документов заявителя на комиссии: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Заявление с приложенными к нему документами, оформленными в установленном настоящим регламентом порядке, передаются секретарем комиссии председателю комиссии не позднее следующего рабочего дня после его регистрации.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Срок рассмотрения заявления комиссией и сопутствующего пакета докумен</w:t>
      </w:r>
      <w:r w:rsidR="00775BE3">
        <w:rPr>
          <w:rFonts w:ascii="Arial" w:eastAsia="Times New Roman" w:hAnsi="Arial" w:cs="Arial"/>
          <w:color w:val="000000"/>
          <w:sz w:val="24"/>
          <w:szCs w:val="24"/>
          <w:lang w:eastAsia="ru-RU"/>
        </w:rPr>
        <w:t>тов, предусмотренных пунктом 2.5</w:t>
      </w:r>
      <w:r w:rsidR="00E63C0A">
        <w:rPr>
          <w:rFonts w:ascii="Arial" w:eastAsia="Times New Roman" w:hAnsi="Arial" w:cs="Arial"/>
          <w:color w:val="000000"/>
          <w:sz w:val="24"/>
          <w:szCs w:val="24"/>
          <w:lang w:eastAsia="ru-RU"/>
        </w:rPr>
        <w:t>.</w:t>
      </w:r>
      <w:r w:rsidRPr="00D425B9">
        <w:rPr>
          <w:rFonts w:ascii="Arial" w:eastAsia="Times New Roman" w:hAnsi="Arial" w:cs="Arial"/>
          <w:color w:val="000000"/>
          <w:sz w:val="24"/>
          <w:szCs w:val="24"/>
          <w:lang w:eastAsia="ru-RU"/>
        </w:rPr>
        <w:t xml:space="preserve"> административного регламента не должен превышать 30 календарных дней с даты регистрации заявления, а поступившее заявление от собственника, правообладателя или нанимателя жилого помещения, которое получило повреждение в результате чрезвычайной ситуации - в течени</w:t>
      </w:r>
      <w:r w:rsidR="00A70BDE">
        <w:rPr>
          <w:rFonts w:ascii="Arial" w:eastAsia="Times New Roman" w:hAnsi="Arial" w:cs="Arial"/>
          <w:color w:val="000000"/>
          <w:sz w:val="24"/>
          <w:szCs w:val="24"/>
          <w:lang w:eastAsia="ru-RU"/>
        </w:rPr>
        <w:t>е</w:t>
      </w:r>
      <w:r w:rsidRPr="00D425B9">
        <w:rPr>
          <w:rFonts w:ascii="Arial" w:eastAsia="Times New Roman" w:hAnsi="Arial" w:cs="Arial"/>
          <w:color w:val="000000"/>
          <w:sz w:val="24"/>
          <w:szCs w:val="24"/>
          <w:lang w:eastAsia="ru-RU"/>
        </w:rPr>
        <w:t xml:space="preserve"> 20 календарных дней с даты регистрации.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В случае непредставления заявителем документов, предусмотренных </w:t>
      </w:r>
      <w:hyperlink r:id="rId14" w:history="1">
        <w:r w:rsidRPr="00A70BDE">
          <w:rPr>
            <w:rFonts w:ascii="Arial" w:eastAsia="Times New Roman" w:hAnsi="Arial" w:cs="Arial"/>
            <w:color w:val="000000"/>
            <w:sz w:val="24"/>
            <w:szCs w:val="24"/>
            <w:lang w:eastAsia="ru-RU"/>
          </w:rPr>
          <w:t>пунктом 2.</w:t>
        </w:r>
        <w:r w:rsidR="00E63C0A">
          <w:rPr>
            <w:rFonts w:ascii="Arial" w:eastAsia="Times New Roman" w:hAnsi="Arial" w:cs="Arial"/>
            <w:color w:val="000000"/>
            <w:sz w:val="24"/>
            <w:szCs w:val="24"/>
            <w:lang w:eastAsia="ru-RU"/>
          </w:rPr>
          <w:t>5.</w:t>
        </w:r>
      </w:hyperlink>
      <w:r w:rsidRPr="00A70BDE">
        <w:rPr>
          <w:rFonts w:ascii="Arial" w:eastAsia="Times New Roman" w:hAnsi="Arial" w:cs="Arial"/>
          <w:color w:val="000000"/>
          <w:sz w:val="24"/>
          <w:szCs w:val="24"/>
          <w:lang w:eastAsia="ru-RU"/>
        </w:rPr>
        <w:t> ад</w:t>
      </w:r>
      <w:r w:rsidRPr="00D425B9">
        <w:rPr>
          <w:rFonts w:ascii="Arial" w:eastAsia="Times New Roman" w:hAnsi="Arial" w:cs="Arial"/>
          <w:color w:val="000000"/>
          <w:sz w:val="24"/>
          <w:szCs w:val="24"/>
          <w:lang w:eastAsia="ru-RU"/>
        </w:rPr>
        <w:t xml:space="preserve">министративного регламента, и невозможности </w:t>
      </w:r>
      <w:r w:rsidRPr="00D425B9">
        <w:rPr>
          <w:rFonts w:ascii="Arial" w:eastAsia="Times New Roman" w:hAnsi="Arial" w:cs="Arial"/>
          <w:color w:val="000000"/>
          <w:sz w:val="24"/>
          <w:szCs w:val="24"/>
          <w:lang w:eastAsia="ru-RU"/>
        </w:rPr>
        <w:lastRenderedPageBreak/>
        <w:t>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заявителю без рассмотрения заявление и соответствующие документы в течение 15 календарных дней со дня истечения срока, предусмотренного вторым абзацем настоящего пункта</w:t>
      </w:r>
      <w:hyperlink r:id="rId15" w:history="1">
        <w:r w:rsidRPr="00D425B9">
          <w:rPr>
            <w:rFonts w:ascii="Arial" w:eastAsia="Times New Roman" w:hAnsi="Arial" w:cs="Arial"/>
            <w:color w:val="000000"/>
            <w:sz w:val="24"/>
            <w:szCs w:val="24"/>
            <w:u w:val="single"/>
            <w:lang w:eastAsia="ru-RU"/>
          </w:rPr>
          <w:t>,</w:t>
        </w:r>
      </w:hyperlink>
      <w:r w:rsidRPr="00D425B9">
        <w:rPr>
          <w:rFonts w:ascii="Arial" w:eastAsia="Times New Roman" w:hAnsi="Arial" w:cs="Arial"/>
          <w:color w:val="000000"/>
          <w:sz w:val="24"/>
          <w:szCs w:val="24"/>
          <w:lang w:eastAsia="ru-RU"/>
        </w:rPr>
        <w:t> путем направления их заявителю с сопроводительным письмом за подписью председателя комиссии.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Председатель комиссии назначает проведение заседания комиссии для рассмотрения поступившего заявления в течени</w:t>
      </w:r>
      <w:r w:rsidR="00A70BDE">
        <w:rPr>
          <w:rFonts w:ascii="Arial" w:eastAsia="Times New Roman" w:hAnsi="Arial" w:cs="Arial"/>
          <w:color w:val="000000"/>
          <w:sz w:val="24"/>
          <w:szCs w:val="24"/>
          <w:lang w:eastAsia="ru-RU"/>
        </w:rPr>
        <w:t>е</w:t>
      </w:r>
      <w:r w:rsidRPr="00D425B9">
        <w:rPr>
          <w:rFonts w:ascii="Arial" w:eastAsia="Times New Roman" w:hAnsi="Arial" w:cs="Arial"/>
          <w:color w:val="000000"/>
          <w:sz w:val="24"/>
          <w:szCs w:val="24"/>
          <w:lang w:eastAsia="ru-RU"/>
        </w:rPr>
        <w:t xml:space="preserve"> 5 дней со дня регистрации заявления. Секретарь комиссии направляет членам комиссии повестку заседания комиссии с указанием даты, времени и места его проведения.</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xml:space="preserve">О времени и месте заседания комиссии так же уведомляется заявитель путем направления ему </w:t>
      </w:r>
      <w:r w:rsidR="002043E6">
        <w:rPr>
          <w:rFonts w:ascii="Arial" w:eastAsia="Times New Roman" w:hAnsi="Arial" w:cs="Arial"/>
          <w:color w:val="000000"/>
          <w:sz w:val="24"/>
          <w:szCs w:val="24"/>
          <w:lang w:eastAsia="ru-RU"/>
        </w:rPr>
        <w:t>уведомлени</w:t>
      </w:r>
      <w:r w:rsidRPr="00D425B9">
        <w:rPr>
          <w:rFonts w:ascii="Arial" w:eastAsia="Times New Roman" w:hAnsi="Arial" w:cs="Arial"/>
          <w:color w:val="000000"/>
          <w:sz w:val="24"/>
          <w:szCs w:val="24"/>
          <w:lang w:eastAsia="ru-RU"/>
        </w:rPr>
        <w:t>я заказным отправлением с уведомлением о вручении по почтовому адресу, либо по электронному адресу, указанному в заявлении.</w:t>
      </w:r>
    </w:p>
    <w:p w:rsid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Комиссия осуществляет:</w:t>
      </w:r>
    </w:p>
    <w:p w:rsidR="005B7893" w:rsidRDefault="005B7893" w:rsidP="00D425B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оценку соответствия помещений установленным законом требованиям и признает жилое помещение пригодным (непригодным) для проживания;</w:t>
      </w:r>
    </w:p>
    <w:p w:rsidR="005B7893" w:rsidRDefault="005B7893" w:rsidP="00D425B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определение состава привлекаемых экспертов проектно-изыскательских организаций,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r w:rsidR="00775BE3">
        <w:rPr>
          <w:rFonts w:ascii="Arial" w:eastAsia="Times New Roman" w:hAnsi="Arial" w:cs="Arial"/>
          <w:color w:val="000000"/>
          <w:sz w:val="24"/>
          <w:szCs w:val="24"/>
          <w:lang w:eastAsia="ru-RU"/>
        </w:rPr>
        <w:t>.</w:t>
      </w:r>
    </w:p>
    <w:p w:rsidR="00775BE3" w:rsidRDefault="00775BE3" w:rsidP="00D425B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Комиссия также может принять решение о проведении дополнительного обследования оцениваемого помещения:</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определение перечня дополнительных документов (заключения соответствующих органов </w:t>
      </w:r>
      <w:hyperlink r:id="rId16" w:history="1">
        <w:r w:rsidRPr="00775BE3">
          <w:rPr>
            <w:rFonts w:ascii="Arial" w:eastAsia="Times New Roman" w:hAnsi="Arial" w:cs="Arial"/>
            <w:color w:val="000000"/>
            <w:sz w:val="24"/>
            <w:szCs w:val="24"/>
            <w:lang w:eastAsia="ru-RU"/>
          </w:rPr>
          <w:t>государственного контроля</w:t>
        </w:r>
      </w:hyperlink>
      <w:r w:rsidRPr="00775BE3">
        <w:rPr>
          <w:rFonts w:ascii="Arial" w:eastAsia="Times New Roman" w:hAnsi="Arial" w:cs="Arial"/>
          <w:color w:val="000000"/>
          <w:sz w:val="24"/>
          <w:szCs w:val="24"/>
          <w:lang w:eastAsia="ru-RU"/>
        </w:rPr>
        <w:t> и надзора, з</w:t>
      </w:r>
      <w:r w:rsidRPr="00D425B9">
        <w:rPr>
          <w:rFonts w:ascii="Arial" w:eastAsia="Times New Roman" w:hAnsi="Arial" w:cs="Arial"/>
          <w:color w:val="000000"/>
          <w:sz w:val="24"/>
          <w:szCs w:val="24"/>
          <w:lang w:eastAsia="ru-RU"/>
        </w:rPr>
        <w:t xml:space="preserve">аключение проектно-изыскательской организации по результатам обследования элементов ограждающих и несущих конструкций жилого помещения, акт </w:t>
      </w:r>
      <w:r w:rsidRPr="00775BE3">
        <w:rPr>
          <w:rFonts w:ascii="Arial" w:eastAsia="Times New Roman" w:hAnsi="Arial" w:cs="Arial"/>
          <w:color w:val="000000"/>
          <w:sz w:val="24"/>
          <w:szCs w:val="24"/>
          <w:lang w:eastAsia="ru-RU"/>
        </w:rPr>
        <w:t>государственной </w:t>
      </w:r>
      <w:hyperlink r:id="rId17" w:history="1">
        <w:r w:rsidRPr="00775BE3">
          <w:rPr>
            <w:rFonts w:ascii="Arial" w:eastAsia="Times New Roman" w:hAnsi="Arial" w:cs="Arial"/>
            <w:color w:val="000000"/>
            <w:sz w:val="24"/>
            <w:szCs w:val="24"/>
            <w:lang w:eastAsia="ru-RU"/>
          </w:rPr>
          <w:t>жилищной инспекции</w:t>
        </w:r>
      </w:hyperlink>
      <w:r w:rsidRPr="00D425B9">
        <w:rPr>
          <w:rFonts w:ascii="Arial" w:eastAsia="Times New Roman" w:hAnsi="Arial" w:cs="Arial"/>
          <w:color w:val="000000"/>
          <w:sz w:val="24"/>
          <w:szCs w:val="24"/>
          <w:lang w:eastAsia="ru-RU"/>
        </w:rPr>
        <w:t> субъекта Российской Федерации о результатах проведенных в отношении жилого помещения мероприятий по контролю), необходимых для принятия решения о признании жилого помещения соответствующим (не соответствующим) законодательством требованиям.</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О принятии решения о проведении дополнительного обследования комиссия письменно уведомляет заявителя в срок не позднее 3 рабочих дней с даты принятия такого решения.</w:t>
      </w:r>
    </w:p>
    <w:p w:rsidR="00775BE3" w:rsidRDefault="00775BE3" w:rsidP="00D425B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Результатом исполнения административной процедуры является оценка, определение дополнительного перечня документов, определение состава привлекаемых экспертов.</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3.1.3. Принятие решения комиссией и выдача результата предоставления муниципальной услуги.</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По результатам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комиссия принимает одно их следующих решений по оценке соответствия помещений и многоквартирных домов установленным в Положении № 47 требованиям:</w:t>
      </w:r>
    </w:p>
    <w:p w:rsidR="00D425B9" w:rsidRPr="00D425B9" w:rsidRDefault="00D425B9" w:rsidP="00D425B9">
      <w:pPr>
        <w:spacing w:after="0" w:line="240" w:lineRule="auto"/>
        <w:ind w:firstLine="54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о соответствии помещения требованиям, предъявляемым к жилому помещению, и его пригодности для проживания;</w:t>
      </w:r>
    </w:p>
    <w:p w:rsidR="00D425B9" w:rsidRPr="00D425B9" w:rsidRDefault="00D425B9" w:rsidP="00D425B9">
      <w:pPr>
        <w:spacing w:after="0" w:line="240" w:lineRule="auto"/>
        <w:ind w:firstLine="54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D425B9" w:rsidRPr="00D425B9" w:rsidRDefault="00D425B9" w:rsidP="00D425B9">
      <w:pPr>
        <w:spacing w:after="0" w:line="240" w:lineRule="auto"/>
        <w:ind w:firstLine="54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о выявлении оснований для признания помещения непригодным для проживания;</w:t>
      </w:r>
    </w:p>
    <w:p w:rsidR="00D425B9" w:rsidRPr="00D425B9" w:rsidRDefault="00D425B9" w:rsidP="00D425B9">
      <w:pPr>
        <w:spacing w:after="0" w:line="240" w:lineRule="auto"/>
        <w:ind w:firstLine="54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об отсутствии оснований для признания жилого помещения непригодным для проживания;</w:t>
      </w:r>
    </w:p>
    <w:p w:rsidR="00D425B9" w:rsidRPr="00D425B9" w:rsidRDefault="00D425B9" w:rsidP="00D425B9">
      <w:pPr>
        <w:spacing w:after="0" w:line="240" w:lineRule="auto"/>
        <w:ind w:firstLine="54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lastRenderedPageBreak/>
        <w:t>- о выявлении оснований для признания многоквартирного дома аварийным и подлежащим реконструкции;</w:t>
      </w:r>
    </w:p>
    <w:p w:rsidR="00D425B9" w:rsidRPr="00D425B9" w:rsidRDefault="00D425B9" w:rsidP="00D425B9">
      <w:pPr>
        <w:spacing w:after="0" w:line="240" w:lineRule="auto"/>
        <w:ind w:firstLine="54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о выявлении оснований для признания многоквартирного дома аварийным и подлежащим сносу;</w:t>
      </w:r>
    </w:p>
    <w:p w:rsidR="00D425B9" w:rsidRPr="00D425B9" w:rsidRDefault="00D425B9" w:rsidP="00D425B9">
      <w:pPr>
        <w:spacing w:after="0" w:line="240" w:lineRule="auto"/>
        <w:ind w:firstLine="54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об отсутствии оснований для признания многоквартирного дома аварийным и подлежащим сносу или реконструкции.</w:t>
      </w:r>
    </w:p>
    <w:p w:rsidR="008B118B" w:rsidRDefault="00D425B9" w:rsidP="008B118B">
      <w:pPr>
        <w:autoSpaceDE w:val="0"/>
        <w:autoSpaceDN w:val="0"/>
        <w:adjustRightInd w:val="0"/>
        <w:spacing w:after="0" w:line="240" w:lineRule="auto"/>
        <w:ind w:firstLine="709"/>
        <w:jc w:val="both"/>
        <w:rPr>
          <w:rFonts w:ascii="Arial" w:hAnsi="Arial" w:cs="Arial"/>
          <w:sz w:val="24"/>
          <w:szCs w:val="24"/>
        </w:rPr>
      </w:pPr>
      <w:r w:rsidRPr="00D425B9">
        <w:rPr>
          <w:rFonts w:ascii="Arial" w:eastAsia="Times New Roman" w:hAnsi="Arial" w:cs="Arial"/>
          <w:color w:val="000000"/>
          <w:sz w:val="24"/>
          <w:szCs w:val="24"/>
          <w:lang w:eastAsia="ru-RU"/>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w:t>
      </w:r>
      <w:r w:rsidR="008B118B" w:rsidRPr="008B118B">
        <w:rPr>
          <w:rFonts w:ascii="Arial" w:hAnsi="Arial" w:cs="Arial"/>
          <w:sz w:val="24"/>
          <w:szCs w:val="24"/>
        </w:rPr>
        <w:t xml:space="preserve"> </w:t>
      </w:r>
      <w:r w:rsidR="008B118B">
        <w:rPr>
          <w:rFonts w:ascii="Arial" w:hAnsi="Arial" w:cs="Arial"/>
          <w:sz w:val="24"/>
          <w:szCs w:val="24"/>
        </w:rPr>
        <w:t>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xml:space="preserve">Решение комиссии в виде заключения, оформляется </w:t>
      </w:r>
      <w:r w:rsidR="009D2C91">
        <w:rPr>
          <w:rFonts w:ascii="Arial" w:eastAsia="Times New Roman" w:hAnsi="Arial" w:cs="Arial"/>
          <w:color w:val="000000"/>
          <w:sz w:val="24"/>
          <w:szCs w:val="24"/>
          <w:lang w:eastAsia="ru-RU"/>
        </w:rPr>
        <w:t>секретарем комиссии</w:t>
      </w:r>
      <w:r w:rsidRPr="00D425B9">
        <w:rPr>
          <w:rFonts w:ascii="Arial" w:eastAsia="Times New Roman" w:hAnsi="Arial" w:cs="Arial"/>
          <w:color w:val="000000"/>
          <w:sz w:val="24"/>
          <w:szCs w:val="24"/>
          <w:lang w:eastAsia="ru-RU"/>
        </w:rPr>
        <w:t>.</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В случае обследования помещения комиссия составляет в 3 экземплярах акт обследования помещения</w:t>
      </w:r>
      <w:r w:rsidR="00903720" w:rsidRPr="00903720">
        <w:rPr>
          <w:rFonts w:ascii="Arial" w:eastAsia="Times New Roman" w:hAnsi="Arial" w:cs="Arial"/>
          <w:color w:val="000000"/>
          <w:sz w:val="24"/>
          <w:szCs w:val="24"/>
          <w:lang w:eastAsia="ru-RU"/>
        </w:rPr>
        <w:t xml:space="preserve"> </w:t>
      </w:r>
      <w:r w:rsidR="00903720">
        <w:rPr>
          <w:rFonts w:ascii="Arial" w:eastAsia="Times New Roman" w:hAnsi="Arial" w:cs="Arial"/>
          <w:color w:val="000000"/>
          <w:sz w:val="24"/>
          <w:szCs w:val="24"/>
          <w:lang w:eastAsia="ru-RU"/>
        </w:rPr>
        <w:t>по форме, утвержденной Положением</w:t>
      </w:r>
      <w:r w:rsidRPr="00D425B9">
        <w:rPr>
          <w:rFonts w:ascii="Arial" w:eastAsia="Times New Roman" w:hAnsi="Arial" w:cs="Arial"/>
          <w:color w:val="000000"/>
          <w:sz w:val="24"/>
          <w:szCs w:val="24"/>
          <w:lang w:eastAsia="ru-RU"/>
        </w:rPr>
        <w:t>.</w:t>
      </w:r>
    </w:p>
    <w:p w:rsidR="003357E9" w:rsidRDefault="009D2C91" w:rsidP="003357E9">
      <w:pPr>
        <w:autoSpaceDE w:val="0"/>
        <w:autoSpaceDN w:val="0"/>
        <w:adjustRightInd w:val="0"/>
        <w:spacing w:after="0" w:line="240" w:lineRule="auto"/>
        <w:ind w:firstLine="709"/>
        <w:jc w:val="both"/>
        <w:rPr>
          <w:rFonts w:ascii="Arial" w:hAnsi="Arial" w:cs="Arial"/>
          <w:sz w:val="24"/>
          <w:szCs w:val="24"/>
        </w:rPr>
      </w:pPr>
      <w:r>
        <w:rPr>
          <w:rFonts w:ascii="Arial" w:eastAsia="Times New Roman" w:hAnsi="Arial" w:cs="Arial"/>
          <w:color w:val="000000"/>
          <w:sz w:val="24"/>
          <w:szCs w:val="24"/>
          <w:lang w:eastAsia="ru-RU"/>
        </w:rPr>
        <w:t>3.1.4</w:t>
      </w:r>
      <w:r w:rsidR="00492798" w:rsidRPr="00D425B9">
        <w:rPr>
          <w:rFonts w:ascii="Arial" w:eastAsia="Times New Roman" w:hAnsi="Arial" w:cs="Arial"/>
          <w:color w:val="000000"/>
          <w:sz w:val="24"/>
          <w:szCs w:val="24"/>
          <w:lang w:eastAsia="ru-RU"/>
        </w:rPr>
        <w:t xml:space="preserve">. Комиссия правомочна принимать решение (имеет кворум), если в заседании комиссии принимают участие не менее </w:t>
      </w:r>
      <w:r w:rsidR="003357E9">
        <w:rPr>
          <w:rFonts w:ascii="Arial" w:hAnsi="Arial" w:cs="Arial"/>
          <w:sz w:val="24"/>
          <w:szCs w:val="24"/>
        </w:rPr>
        <w:t>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rsidR="00492798" w:rsidRDefault="00492798" w:rsidP="00492798">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Решение принимается большинством голосов членов комиссии и оформляется в виде заключения</w:t>
      </w:r>
      <w:r w:rsidR="007F6EF8">
        <w:rPr>
          <w:rFonts w:ascii="Arial" w:eastAsia="Times New Roman" w:hAnsi="Arial" w:cs="Arial"/>
          <w:color w:val="000000"/>
          <w:sz w:val="24"/>
          <w:szCs w:val="24"/>
          <w:lang w:eastAsia="ru-RU"/>
        </w:rPr>
        <w:t xml:space="preserve"> по форме, утвержденной Положением, </w:t>
      </w:r>
      <w:r w:rsidRPr="00D425B9">
        <w:rPr>
          <w:rFonts w:ascii="Arial" w:eastAsia="Times New Roman" w:hAnsi="Arial" w:cs="Arial"/>
          <w:color w:val="000000"/>
          <w:sz w:val="24"/>
          <w:szCs w:val="24"/>
          <w:lang w:eastAsia="ru-RU"/>
        </w:rPr>
        <w:t xml:space="preserve">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492798" w:rsidRPr="00D425B9" w:rsidRDefault="00492798" w:rsidP="00492798">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Pr>
          <w:rFonts w:ascii="Arial" w:hAnsi="Arial" w:cs="Arial"/>
          <w:sz w:val="24"/>
          <w:szCs w:val="24"/>
        </w:rPr>
        <w:t xml:space="preserve">Два экземпляра заключения, указанного во втором абзаце настоящего пункта, в 3-дневный срок направляются комиссией в </w:t>
      </w:r>
      <w:r w:rsidR="002F0590">
        <w:rPr>
          <w:rFonts w:ascii="Arial" w:hAnsi="Arial" w:cs="Arial"/>
          <w:sz w:val="24"/>
          <w:szCs w:val="24"/>
        </w:rPr>
        <w:t>А</w:t>
      </w:r>
      <w:r>
        <w:rPr>
          <w:rFonts w:ascii="Arial" w:hAnsi="Arial" w:cs="Arial"/>
          <w:sz w:val="24"/>
          <w:szCs w:val="24"/>
        </w:rPr>
        <w:t xml:space="preserve">дминистрацию Шушенского </w:t>
      </w:r>
      <w:r w:rsidR="008775C3">
        <w:rPr>
          <w:rFonts w:ascii="Arial" w:hAnsi="Arial" w:cs="Arial"/>
          <w:sz w:val="24"/>
          <w:szCs w:val="24"/>
        </w:rPr>
        <w:t>муниципального округа</w:t>
      </w:r>
      <w:r>
        <w:rPr>
          <w:rFonts w:ascii="Arial" w:hAnsi="Arial" w:cs="Arial"/>
          <w:sz w:val="24"/>
          <w:szCs w:val="24"/>
        </w:rPr>
        <w:t xml:space="preserve"> для последующего принятия решения, предусмотренного </w:t>
      </w:r>
      <w:hyperlink r:id="rId18" w:history="1">
        <w:r w:rsidRPr="00123D69">
          <w:rPr>
            <w:rFonts w:ascii="Arial" w:hAnsi="Arial" w:cs="Arial"/>
            <w:sz w:val="24"/>
            <w:szCs w:val="24"/>
          </w:rPr>
          <w:t xml:space="preserve">пунктом </w:t>
        </w:r>
      </w:hyperlink>
      <w:r>
        <w:rPr>
          <w:rFonts w:ascii="Arial" w:hAnsi="Arial" w:cs="Arial"/>
          <w:sz w:val="24"/>
          <w:szCs w:val="24"/>
        </w:rPr>
        <w:t>2.3</w:t>
      </w:r>
      <w:r w:rsidRPr="00123D69">
        <w:rPr>
          <w:rFonts w:ascii="Arial" w:hAnsi="Arial" w:cs="Arial"/>
          <w:sz w:val="24"/>
          <w:szCs w:val="24"/>
        </w:rPr>
        <w:t xml:space="preserve"> настоящего </w:t>
      </w:r>
      <w:r>
        <w:rPr>
          <w:rFonts w:ascii="Arial" w:hAnsi="Arial" w:cs="Arial"/>
          <w:sz w:val="24"/>
          <w:szCs w:val="24"/>
        </w:rPr>
        <w:t>административного регламента</w:t>
      </w:r>
      <w:r w:rsidRPr="00123D69">
        <w:rPr>
          <w:rFonts w:ascii="Arial" w:hAnsi="Arial" w:cs="Arial"/>
          <w:sz w:val="24"/>
          <w:szCs w:val="24"/>
        </w:rPr>
        <w:t>,</w:t>
      </w:r>
      <w:r>
        <w:rPr>
          <w:rFonts w:ascii="Arial" w:hAnsi="Arial" w:cs="Arial"/>
          <w:sz w:val="24"/>
          <w:szCs w:val="24"/>
        </w:rPr>
        <w:t xml:space="preserve">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 или многоквартирного дома.</w:t>
      </w:r>
    </w:p>
    <w:p w:rsidR="00492798" w:rsidRDefault="00492798" w:rsidP="00492798">
      <w:pPr>
        <w:spacing w:after="0" w:line="240" w:lineRule="auto"/>
        <w:ind w:firstLine="720"/>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xml:space="preserve">На основании полученного заключения, </w:t>
      </w:r>
      <w:r w:rsidR="002F0590">
        <w:rPr>
          <w:rFonts w:ascii="Arial" w:eastAsia="Times New Roman" w:hAnsi="Arial" w:cs="Arial"/>
          <w:color w:val="000000"/>
          <w:sz w:val="24"/>
          <w:szCs w:val="24"/>
          <w:lang w:eastAsia="ru-RU"/>
        </w:rPr>
        <w:t>Г</w:t>
      </w:r>
      <w:r w:rsidRPr="00D425B9">
        <w:rPr>
          <w:rFonts w:ascii="Arial" w:eastAsia="Times New Roman" w:hAnsi="Arial" w:cs="Arial"/>
          <w:color w:val="000000"/>
          <w:sz w:val="24"/>
          <w:szCs w:val="24"/>
          <w:lang w:eastAsia="ru-RU"/>
        </w:rPr>
        <w:t>лава</w:t>
      </w:r>
      <w:r w:rsidR="009D2C91">
        <w:rPr>
          <w:rFonts w:ascii="Arial" w:eastAsia="Times New Roman" w:hAnsi="Arial" w:cs="Arial"/>
          <w:color w:val="000000"/>
          <w:sz w:val="24"/>
          <w:szCs w:val="24"/>
          <w:lang w:eastAsia="ru-RU"/>
        </w:rPr>
        <w:t xml:space="preserve"> Шушенского</w:t>
      </w:r>
      <w:r w:rsidRPr="00D425B9">
        <w:rPr>
          <w:rFonts w:ascii="Arial" w:eastAsia="Times New Roman" w:hAnsi="Arial" w:cs="Arial"/>
          <w:color w:val="000000"/>
          <w:sz w:val="24"/>
          <w:szCs w:val="24"/>
          <w:lang w:eastAsia="ru-RU"/>
        </w:rPr>
        <w:t xml:space="preserve"> </w:t>
      </w:r>
      <w:r w:rsidR="008775C3">
        <w:rPr>
          <w:rFonts w:ascii="Arial" w:eastAsia="Times New Roman" w:hAnsi="Arial" w:cs="Arial"/>
          <w:color w:val="000000"/>
          <w:sz w:val="24"/>
          <w:szCs w:val="24"/>
          <w:lang w:eastAsia="ru-RU"/>
        </w:rPr>
        <w:t>муниципального округа</w:t>
      </w:r>
      <w:r w:rsidRPr="00D425B9">
        <w:rPr>
          <w:rFonts w:ascii="Arial" w:eastAsia="Times New Roman" w:hAnsi="Arial" w:cs="Arial"/>
          <w:color w:val="000000"/>
          <w:sz w:val="24"/>
          <w:szCs w:val="24"/>
          <w:lang w:eastAsia="ru-RU"/>
        </w:rPr>
        <w:t xml:space="preserve"> в течение 30 календарных дней со дня получения заключения в установленном им </w:t>
      </w:r>
      <w:r>
        <w:rPr>
          <w:rFonts w:ascii="Arial" w:eastAsia="Times New Roman" w:hAnsi="Arial" w:cs="Arial"/>
          <w:color w:val="000000"/>
          <w:sz w:val="24"/>
          <w:szCs w:val="24"/>
          <w:lang w:eastAsia="ru-RU"/>
        </w:rPr>
        <w:t>порядке</w:t>
      </w:r>
      <w:r w:rsidRPr="00D425B9">
        <w:rPr>
          <w:rFonts w:ascii="Arial" w:eastAsia="Times New Roman" w:hAnsi="Arial" w:cs="Arial"/>
          <w:color w:val="000000"/>
          <w:sz w:val="24"/>
          <w:szCs w:val="24"/>
          <w:lang w:eastAsia="ru-RU"/>
        </w:rPr>
        <w:t xml:space="preserve"> принимает,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решение, и издает распоряжение</w:t>
      </w:r>
      <w:r w:rsidR="002F0590">
        <w:rPr>
          <w:rFonts w:ascii="Arial" w:eastAsia="Times New Roman" w:hAnsi="Arial" w:cs="Arial"/>
          <w:color w:val="000000"/>
          <w:sz w:val="24"/>
          <w:szCs w:val="24"/>
          <w:lang w:eastAsia="ru-RU"/>
        </w:rPr>
        <w:t xml:space="preserve"> Администрации Шушенского муниципального округа</w:t>
      </w:r>
      <w:r w:rsidRPr="00D425B9">
        <w:rPr>
          <w:rFonts w:ascii="Arial" w:eastAsia="Times New Roman" w:hAnsi="Arial" w:cs="Arial"/>
          <w:color w:val="000000"/>
          <w:sz w:val="24"/>
          <w:szCs w:val="24"/>
          <w:lang w:eastAsia="ru-RU"/>
        </w:rPr>
        <w:t xml:space="preserve">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492798" w:rsidRPr="00123D69" w:rsidRDefault="006A600D" w:rsidP="00492798">
      <w:pPr>
        <w:pStyle w:val="a6"/>
        <w:spacing w:after="0" w:line="240" w:lineRule="auto"/>
        <w:ind w:left="0" w:firstLine="709"/>
        <w:jc w:val="both"/>
        <w:rPr>
          <w:rFonts w:ascii="Arial" w:hAnsi="Arial" w:cs="Arial"/>
          <w:sz w:val="24"/>
          <w:szCs w:val="24"/>
        </w:rPr>
      </w:pPr>
      <w:r>
        <w:rPr>
          <w:rFonts w:ascii="Arial" w:hAnsi="Arial" w:cs="Arial"/>
          <w:sz w:val="24"/>
          <w:szCs w:val="24"/>
        </w:rPr>
        <w:t>Уполномоченный орган</w:t>
      </w:r>
      <w:r w:rsidR="00492798" w:rsidRPr="00123D69">
        <w:rPr>
          <w:rFonts w:ascii="Arial" w:hAnsi="Arial" w:cs="Arial"/>
          <w:sz w:val="24"/>
          <w:szCs w:val="24"/>
        </w:rPr>
        <w:t xml:space="preserve"> в 5-дневный срок со дня принятия решения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492798" w:rsidRPr="00123D69" w:rsidRDefault="00492798" w:rsidP="00492798">
      <w:pPr>
        <w:pStyle w:val="a6"/>
        <w:autoSpaceDE w:val="0"/>
        <w:autoSpaceDN w:val="0"/>
        <w:adjustRightInd w:val="0"/>
        <w:spacing w:after="0" w:line="240" w:lineRule="auto"/>
        <w:ind w:left="0" w:firstLine="709"/>
        <w:jc w:val="both"/>
        <w:rPr>
          <w:rFonts w:ascii="Arial" w:hAnsi="Arial" w:cs="Arial"/>
          <w:sz w:val="24"/>
          <w:szCs w:val="24"/>
        </w:rPr>
      </w:pPr>
      <w:r w:rsidRPr="00123D69">
        <w:rPr>
          <w:rFonts w:ascii="Arial" w:hAnsi="Arial" w:cs="Arial"/>
          <w:sz w:val="24"/>
          <w:szCs w:val="24"/>
        </w:rP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w:t>
      </w:r>
      <w:r w:rsidRPr="00123D69">
        <w:rPr>
          <w:rFonts w:ascii="Arial" w:hAnsi="Arial" w:cs="Arial"/>
          <w:sz w:val="24"/>
          <w:szCs w:val="24"/>
        </w:rPr>
        <w:lastRenderedPageBreak/>
        <w:t xml:space="preserve">человека, либо представляющих угрозу разрушения здания по причине его аварийного состояния или по основаниям, предусмотренным </w:t>
      </w:r>
      <w:hyperlink r:id="rId19" w:history="1">
        <w:r w:rsidRPr="00123D69">
          <w:rPr>
            <w:rFonts w:ascii="Arial" w:hAnsi="Arial" w:cs="Arial"/>
            <w:sz w:val="24"/>
            <w:szCs w:val="24"/>
          </w:rPr>
          <w:t>пунктом 36</w:t>
        </w:r>
      </w:hyperlink>
      <w:r w:rsidRPr="00123D69">
        <w:rPr>
          <w:rFonts w:ascii="Arial" w:hAnsi="Arial" w:cs="Arial"/>
          <w:sz w:val="24"/>
          <w:szCs w:val="24"/>
        </w:rPr>
        <w:t xml:space="preserve"> </w:t>
      </w:r>
      <w:r>
        <w:rPr>
          <w:rFonts w:ascii="Arial" w:hAnsi="Arial" w:cs="Arial"/>
          <w:sz w:val="24"/>
          <w:szCs w:val="24"/>
        </w:rPr>
        <w:t>Положения</w:t>
      </w:r>
      <w:r w:rsidRPr="00123D69">
        <w:rPr>
          <w:rFonts w:ascii="Arial" w:hAnsi="Arial" w:cs="Arial"/>
          <w:sz w:val="24"/>
          <w:szCs w:val="24"/>
        </w:rPr>
        <w:t xml:space="preserve">, решение, предусмотренное </w:t>
      </w:r>
      <w:hyperlink r:id="rId20" w:history="1">
        <w:r w:rsidRPr="00123D69">
          <w:rPr>
            <w:rFonts w:ascii="Arial" w:hAnsi="Arial" w:cs="Arial"/>
            <w:sz w:val="24"/>
            <w:szCs w:val="24"/>
          </w:rPr>
          <w:t xml:space="preserve">пунктом </w:t>
        </w:r>
      </w:hyperlink>
      <w:r>
        <w:rPr>
          <w:rFonts w:ascii="Arial" w:hAnsi="Arial" w:cs="Arial"/>
          <w:sz w:val="24"/>
          <w:szCs w:val="24"/>
        </w:rPr>
        <w:t>2.3</w:t>
      </w:r>
      <w:r w:rsidRPr="00123D69">
        <w:rPr>
          <w:rFonts w:ascii="Arial" w:hAnsi="Arial" w:cs="Arial"/>
          <w:sz w:val="24"/>
          <w:szCs w:val="24"/>
        </w:rPr>
        <w:t xml:space="preserve"> настоящего </w:t>
      </w:r>
      <w:r>
        <w:rPr>
          <w:rFonts w:ascii="Arial" w:hAnsi="Arial" w:cs="Arial"/>
          <w:sz w:val="24"/>
          <w:szCs w:val="24"/>
        </w:rPr>
        <w:t>административного регламента</w:t>
      </w:r>
      <w:r w:rsidRPr="00123D69">
        <w:rPr>
          <w:rFonts w:ascii="Arial" w:hAnsi="Arial" w:cs="Arial"/>
          <w:sz w:val="24"/>
          <w:szCs w:val="24"/>
        </w:rPr>
        <w:t xml:space="preserve">, направляется в соответствующий федеральный орган исполнительной власти, орган исполнительной власти субъекта Российской Федерации, </w:t>
      </w:r>
      <w:r w:rsidR="002F0590">
        <w:rPr>
          <w:rFonts w:ascii="Arial" w:hAnsi="Arial" w:cs="Arial"/>
          <w:sz w:val="24"/>
          <w:szCs w:val="24"/>
        </w:rPr>
        <w:t>А</w:t>
      </w:r>
      <w:r w:rsidRPr="00123D69">
        <w:rPr>
          <w:rFonts w:ascii="Arial" w:hAnsi="Arial" w:cs="Arial"/>
          <w:sz w:val="24"/>
          <w:szCs w:val="24"/>
        </w:rPr>
        <w:t xml:space="preserve">дминистрацию Шушенского </w:t>
      </w:r>
      <w:r w:rsidR="008775C3">
        <w:rPr>
          <w:rFonts w:ascii="Arial" w:hAnsi="Arial" w:cs="Arial"/>
          <w:sz w:val="24"/>
          <w:szCs w:val="24"/>
        </w:rPr>
        <w:t>муниципального округа</w:t>
      </w:r>
      <w:r w:rsidRPr="00123D69">
        <w:rPr>
          <w:rFonts w:ascii="Arial" w:hAnsi="Arial" w:cs="Arial"/>
          <w:sz w:val="24"/>
          <w:szCs w:val="24"/>
        </w:rPr>
        <w:t>, собственнику жилья и заявителю не позднее рабочего дня, следующего за днем оформления решения.</w:t>
      </w:r>
    </w:p>
    <w:p w:rsidR="00492798" w:rsidRPr="00123D69" w:rsidRDefault="00492798" w:rsidP="00492798">
      <w:pPr>
        <w:pStyle w:val="a6"/>
        <w:autoSpaceDE w:val="0"/>
        <w:autoSpaceDN w:val="0"/>
        <w:adjustRightInd w:val="0"/>
        <w:spacing w:before="280" w:after="0" w:line="240" w:lineRule="auto"/>
        <w:ind w:left="0" w:firstLine="709"/>
        <w:jc w:val="both"/>
        <w:rPr>
          <w:rFonts w:ascii="Arial" w:hAnsi="Arial" w:cs="Arial"/>
          <w:sz w:val="24"/>
          <w:szCs w:val="24"/>
        </w:rPr>
      </w:pPr>
      <w:r w:rsidRPr="00123D69">
        <w:rPr>
          <w:rFonts w:ascii="Arial" w:hAnsi="Arial" w:cs="Arial"/>
          <w:sz w:val="24"/>
          <w:szCs w:val="24"/>
        </w:rPr>
        <w:t xml:space="preserve">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hyperlink r:id="rId21" w:history="1">
        <w:r w:rsidRPr="00123D69">
          <w:rPr>
            <w:rFonts w:ascii="Arial" w:hAnsi="Arial" w:cs="Arial"/>
            <w:sz w:val="24"/>
            <w:szCs w:val="24"/>
          </w:rPr>
          <w:t xml:space="preserve">пунктом </w:t>
        </w:r>
      </w:hyperlink>
      <w:r>
        <w:rPr>
          <w:rFonts w:ascii="Arial" w:hAnsi="Arial" w:cs="Arial"/>
          <w:sz w:val="24"/>
          <w:szCs w:val="24"/>
        </w:rPr>
        <w:t>2.3</w:t>
      </w:r>
      <w:r w:rsidRPr="00123D69">
        <w:rPr>
          <w:rFonts w:ascii="Arial" w:hAnsi="Arial" w:cs="Arial"/>
          <w:sz w:val="24"/>
          <w:szCs w:val="24"/>
        </w:rPr>
        <w:t xml:space="preserve"> настоящего </w:t>
      </w:r>
      <w:r>
        <w:rPr>
          <w:rFonts w:ascii="Arial" w:hAnsi="Arial" w:cs="Arial"/>
          <w:sz w:val="24"/>
          <w:szCs w:val="24"/>
        </w:rPr>
        <w:t>административного регламента</w:t>
      </w:r>
      <w:r w:rsidRPr="00123D69">
        <w:rPr>
          <w:rFonts w:ascii="Arial" w:hAnsi="Arial" w:cs="Arial"/>
          <w:sz w:val="24"/>
          <w:szCs w:val="24"/>
        </w:rPr>
        <w:t>, направляется в 5-дневный срок в органы прокуратуры для решения вопроса о принятии мер, предусмотренных законодательством Российской Федерации.</w:t>
      </w:r>
    </w:p>
    <w:p w:rsid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В случае признания дома аварийным и подлежащим сносу договоры найма и аренды жилых помещений расторгаются в соответствии с законодательством.</w:t>
      </w:r>
    </w:p>
    <w:p w:rsidR="009D2C91" w:rsidRPr="00D425B9" w:rsidRDefault="009D2C91" w:rsidP="00D425B9">
      <w:pPr>
        <w:spacing w:after="0" w:line="240" w:lineRule="auto"/>
        <w:ind w:firstLine="709"/>
        <w:jc w:val="both"/>
        <w:rPr>
          <w:rFonts w:ascii="Arial" w:eastAsia="Times New Roman" w:hAnsi="Arial" w:cs="Arial"/>
          <w:color w:val="000000"/>
          <w:sz w:val="24"/>
          <w:szCs w:val="24"/>
          <w:lang w:eastAsia="ru-RU"/>
        </w:rPr>
      </w:pPr>
    </w:p>
    <w:p w:rsidR="009D2C91" w:rsidRPr="00917D0D" w:rsidRDefault="003E1EAC" w:rsidP="009D2C9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4. </w:t>
      </w:r>
      <w:r w:rsidR="009D2C91" w:rsidRPr="00917D0D">
        <w:rPr>
          <w:rFonts w:ascii="Arial" w:hAnsi="Arial" w:cs="Arial"/>
          <w:b/>
          <w:sz w:val="24"/>
          <w:szCs w:val="24"/>
        </w:rPr>
        <w:t>Порядок осуществления административных процедур (действий) в</w:t>
      </w:r>
    </w:p>
    <w:p w:rsidR="009D2C91" w:rsidRDefault="009D2C91" w:rsidP="009D2C91">
      <w:pPr>
        <w:autoSpaceDE w:val="0"/>
        <w:autoSpaceDN w:val="0"/>
        <w:adjustRightInd w:val="0"/>
        <w:spacing w:after="0" w:line="240" w:lineRule="auto"/>
        <w:jc w:val="center"/>
        <w:rPr>
          <w:rFonts w:ascii="Arial" w:hAnsi="Arial" w:cs="Arial"/>
          <w:b/>
          <w:sz w:val="24"/>
          <w:szCs w:val="24"/>
        </w:rPr>
      </w:pPr>
      <w:r w:rsidRPr="00917D0D">
        <w:rPr>
          <w:rFonts w:ascii="Arial" w:hAnsi="Arial" w:cs="Arial"/>
          <w:b/>
          <w:sz w:val="24"/>
          <w:szCs w:val="24"/>
        </w:rPr>
        <w:t>электронной форме</w:t>
      </w:r>
    </w:p>
    <w:p w:rsidR="009D2C91" w:rsidRPr="00917D0D" w:rsidRDefault="009D2C91" w:rsidP="009D2C91">
      <w:pPr>
        <w:autoSpaceDE w:val="0"/>
        <w:autoSpaceDN w:val="0"/>
        <w:adjustRightInd w:val="0"/>
        <w:spacing w:after="0" w:line="240" w:lineRule="auto"/>
        <w:jc w:val="center"/>
        <w:rPr>
          <w:rFonts w:ascii="Arial" w:hAnsi="Arial" w:cs="Arial"/>
          <w:b/>
          <w:sz w:val="24"/>
          <w:szCs w:val="24"/>
        </w:rPr>
      </w:pP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4.1</w:t>
      </w:r>
      <w:r w:rsidRPr="00917D0D">
        <w:rPr>
          <w:rFonts w:ascii="Arial" w:hAnsi="Arial" w:cs="Arial"/>
          <w:sz w:val="24"/>
          <w:szCs w:val="24"/>
        </w:rPr>
        <w:t>. Формирование заявления.</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Формирование заявления осуществляется посредством заполнения</w:t>
      </w:r>
      <w:r>
        <w:rPr>
          <w:rFonts w:ascii="Arial" w:hAnsi="Arial" w:cs="Arial"/>
          <w:sz w:val="24"/>
          <w:szCs w:val="24"/>
        </w:rPr>
        <w:t xml:space="preserve"> </w:t>
      </w:r>
      <w:r w:rsidRPr="00917D0D">
        <w:rPr>
          <w:rFonts w:ascii="Arial" w:hAnsi="Arial" w:cs="Arial"/>
          <w:sz w:val="24"/>
          <w:szCs w:val="24"/>
        </w:rPr>
        <w:t>электронной формы заявления на ЕПГУ без необходимости дополнительной подачи</w:t>
      </w:r>
      <w:r>
        <w:rPr>
          <w:rFonts w:ascii="Arial" w:hAnsi="Arial" w:cs="Arial"/>
          <w:sz w:val="24"/>
          <w:szCs w:val="24"/>
        </w:rPr>
        <w:t xml:space="preserve"> </w:t>
      </w:r>
      <w:r w:rsidRPr="00917D0D">
        <w:rPr>
          <w:rFonts w:ascii="Arial" w:hAnsi="Arial" w:cs="Arial"/>
          <w:sz w:val="24"/>
          <w:szCs w:val="24"/>
        </w:rPr>
        <w:t>заявления в какой-либо иной форме.</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Форматно-логическая проверка сформированного заявления осуществляется</w:t>
      </w:r>
      <w:r>
        <w:rPr>
          <w:rFonts w:ascii="Arial" w:hAnsi="Arial" w:cs="Arial"/>
          <w:sz w:val="24"/>
          <w:szCs w:val="24"/>
        </w:rPr>
        <w:t xml:space="preserve"> </w:t>
      </w:r>
      <w:r w:rsidRPr="00917D0D">
        <w:rPr>
          <w:rFonts w:ascii="Arial" w:hAnsi="Arial" w:cs="Arial"/>
          <w:sz w:val="24"/>
          <w:szCs w:val="24"/>
        </w:rPr>
        <w:t>после заполнения заявителем каждого из полей электронной формы заявления. При</w:t>
      </w:r>
      <w:r>
        <w:rPr>
          <w:rFonts w:ascii="Arial" w:hAnsi="Arial" w:cs="Arial"/>
          <w:sz w:val="24"/>
          <w:szCs w:val="24"/>
        </w:rPr>
        <w:t xml:space="preserve"> </w:t>
      </w:r>
      <w:r w:rsidRPr="00917D0D">
        <w:rPr>
          <w:rFonts w:ascii="Arial" w:hAnsi="Arial" w:cs="Arial"/>
          <w:sz w:val="24"/>
          <w:szCs w:val="24"/>
        </w:rPr>
        <w:t>выявлении некорректно заполненного поля электронной формы заявления заявитель</w:t>
      </w:r>
      <w:r>
        <w:rPr>
          <w:rFonts w:ascii="Arial" w:hAnsi="Arial" w:cs="Arial"/>
          <w:sz w:val="24"/>
          <w:szCs w:val="24"/>
        </w:rPr>
        <w:t xml:space="preserve"> </w:t>
      </w:r>
      <w:r w:rsidRPr="00917D0D">
        <w:rPr>
          <w:rFonts w:ascii="Arial" w:hAnsi="Arial" w:cs="Arial"/>
          <w:sz w:val="24"/>
          <w:szCs w:val="24"/>
        </w:rPr>
        <w:t>уведомляется о характере выявленной ошибки и порядке ее устранения посредством</w:t>
      </w:r>
      <w:r>
        <w:rPr>
          <w:rFonts w:ascii="Arial" w:hAnsi="Arial" w:cs="Arial"/>
          <w:sz w:val="24"/>
          <w:szCs w:val="24"/>
        </w:rPr>
        <w:t xml:space="preserve"> </w:t>
      </w:r>
      <w:r w:rsidRPr="00917D0D">
        <w:rPr>
          <w:rFonts w:ascii="Arial" w:hAnsi="Arial" w:cs="Arial"/>
          <w:sz w:val="24"/>
          <w:szCs w:val="24"/>
        </w:rPr>
        <w:t>информационного сообщения непосредственно в электронной форме заявления.</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При формировании заявления заявителю обеспечивается:</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а) возможность копирования и сохранения заявления и иных документов,</w:t>
      </w:r>
      <w:r>
        <w:rPr>
          <w:rFonts w:ascii="Arial" w:hAnsi="Arial" w:cs="Arial"/>
          <w:sz w:val="24"/>
          <w:szCs w:val="24"/>
        </w:rPr>
        <w:t xml:space="preserve"> </w:t>
      </w:r>
      <w:r w:rsidRPr="00917D0D">
        <w:rPr>
          <w:rFonts w:ascii="Arial" w:hAnsi="Arial" w:cs="Arial"/>
          <w:sz w:val="24"/>
          <w:szCs w:val="24"/>
        </w:rPr>
        <w:t>указанных в пункте 2.</w:t>
      </w:r>
      <w:r w:rsidR="00300F5E">
        <w:rPr>
          <w:rFonts w:ascii="Arial" w:hAnsi="Arial" w:cs="Arial"/>
          <w:sz w:val="24"/>
          <w:szCs w:val="24"/>
        </w:rPr>
        <w:t>5</w:t>
      </w:r>
      <w:r w:rsidRPr="00917D0D">
        <w:rPr>
          <w:rFonts w:ascii="Arial" w:hAnsi="Arial" w:cs="Arial"/>
          <w:sz w:val="24"/>
          <w:szCs w:val="24"/>
        </w:rPr>
        <w:t xml:space="preserve"> настоящего </w:t>
      </w:r>
      <w:r w:rsidR="00300F5E">
        <w:rPr>
          <w:rFonts w:ascii="Arial" w:hAnsi="Arial" w:cs="Arial"/>
          <w:sz w:val="24"/>
          <w:szCs w:val="24"/>
        </w:rPr>
        <w:t>а</w:t>
      </w:r>
      <w:r w:rsidRPr="00917D0D">
        <w:rPr>
          <w:rFonts w:ascii="Arial" w:hAnsi="Arial" w:cs="Arial"/>
          <w:sz w:val="24"/>
          <w:szCs w:val="24"/>
        </w:rPr>
        <w:t>дминистративного регламента, необходимых</w:t>
      </w:r>
    </w:p>
    <w:p w:rsidR="009D2C91" w:rsidRPr="00917D0D" w:rsidRDefault="009D2C91" w:rsidP="009D2C91">
      <w:pPr>
        <w:autoSpaceDE w:val="0"/>
        <w:autoSpaceDN w:val="0"/>
        <w:adjustRightInd w:val="0"/>
        <w:spacing w:after="0" w:line="240" w:lineRule="auto"/>
        <w:jc w:val="both"/>
        <w:rPr>
          <w:rFonts w:ascii="Arial" w:hAnsi="Arial" w:cs="Arial"/>
          <w:sz w:val="24"/>
          <w:szCs w:val="24"/>
        </w:rPr>
      </w:pPr>
      <w:r w:rsidRPr="00917D0D">
        <w:rPr>
          <w:rFonts w:ascii="Arial" w:hAnsi="Arial" w:cs="Arial"/>
          <w:sz w:val="24"/>
          <w:szCs w:val="24"/>
        </w:rPr>
        <w:t>для предоставления муниципал</w:t>
      </w:r>
      <w:r>
        <w:rPr>
          <w:rFonts w:ascii="Arial" w:hAnsi="Arial" w:cs="Arial"/>
          <w:sz w:val="24"/>
          <w:szCs w:val="24"/>
        </w:rPr>
        <w:t>ьной</w:t>
      </w:r>
      <w:r w:rsidRPr="00917D0D">
        <w:rPr>
          <w:rFonts w:ascii="Arial" w:hAnsi="Arial" w:cs="Arial"/>
          <w:sz w:val="24"/>
          <w:szCs w:val="24"/>
        </w:rPr>
        <w:t xml:space="preserve"> услуги;</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б) возможность печати на бумажном носителе копии электронной формы</w:t>
      </w:r>
      <w:r>
        <w:rPr>
          <w:rFonts w:ascii="Arial" w:hAnsi="Arial" w:cs="Arial"/>
          <w:sz w:val="24"/>
          <w:szCs w:val="24"/>
        </w:rPr>
        <w:t xml:space="preserve"> </w:t>
      </w:r>
      <w:r w:rsidRPr="00917D0D">
        <w:rPr>
          <w:rFonts w:ascii="Arial" w:hAnsi="Arial" w:cs="Arial"/>
          <w:sz w:val="24"/>
          <w:szCs w:val="24"/>
        </w:rPr>
        <w:t>заявления;</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в) сохранение ранее введенных в электронную форму заявления значений в</w:t>
      </w:r>
      <w:r>
        <w:rPr>
          <w:rFonts w:ascii="Arial" w:hAnsi="Arial" w:cs="Arial"/>
          <w:sz w:val="24"/>
          <w:szCs w:val="24"/>
        </w:rPr>
        <w:t xml:space="preserve"> </w:t>
      </w:r>
      <w:r w:rsidRPr="00917D0D">
        <w:rPr>
          <w:rFonts w:ascii="Arial" w:hAnsi="Arial" w:cs="Arial"/>
          <w:sz w:val="24"/>
          <w:szCs w:val="24"/>
        </w:rPr>
        <w:t>любой момент по желанию пользователя, в том числе при возникновении ошибок</w:t>
      </w:r>
      <w:r>
        <w:rPr>
          <w:rFonts w:ascii="Arial" w:hAnsi="Arial" w:cs="Arial"/>
          <w:sz w:val="24"/>
          <w:szCs w:val="24"/>
        </w:rPr>
        <w:t xml:space="preserve"> </w:t>
      </w:r>
      <w:r w:rsidRPr="00917D0D">
        <w:rPr>
          <w:rFonts w:ascii="Arial" w:hAnsi="Arial" w:cs="Arial"/>
          <w:sz w:val="24"/>
          <w:szCs w:val="24"/>
        </w:rPr>
        <w:t>ввода и возврате для повторного ввода значений в электронную форму заявления;</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г) заполнение полей электронной формы заявления до начала ввода сведений</w:t>
      </w:r>
      <w:r>
        <w:rPr>
          <w:rFonts w:ascii="Arial" w:hAnsi="Arial" w:cs="Arial"/>
          <w:sz w:val="24"/>
          <w:szCs w:val="24"/>
        </w:rPr>
        <w:t xml:space="preserve"> </w:t>
      </w:r>
      <w:r w:rsidRPr="00917D0D">
        <w:rPr>
          <w:rFonts w:ascii="Arial" w:hAnsi="Arial" w:cs="Arial"/>
          <w:sz w:val="24"/>
          <w:szCs w:val="24"/>
        </w:rPr>
        <w:t>заявителем с использованием сведений, размещенных в ЕСИА, и сведений,</w:t>
      </w:r>
      <w:r>
        <w:rPr>
          <w:rFonts w:ascii="Arial" w:hAnsi="Arial" w:cs="Arial"/>
          <w:sz w:val="24"/>
          <w:szCs w:val="24"/>
        </w:rPr>
        <w:t xml:space="preserve"> </w:t>
      </w:r>
      <w:r w:rsidRPr="00917D0D">
        <w:rPr>
          <w:rFonts w:ascii="Arial" w:hAnsi="Arial" w:cs="Arial"/>
          <w:sz w:val="24"/>
          <w:szCs w:val="24"/>
        </w:rPr>
        <w:t>опубликованных на ЕПГУ, в части, касающейся сведений,</w:t>
      </w:r>
      <w:r>
        <w:rPr>
          <w:rFonts w:ascii="Arial" w:hAnsi="Arial" w:cs="Arial"/>
          <w:sz w:val="24"/>
          <w:szCs w:val="24"/>
        </w:rPr>
        <w:t xml:space="preserve"> о</w:t>
      </w:r>
      <w:r w:rsidRPr="00917D0D">
        <w:rPr>
          <w:rFonts w:ascii="Arial" w:hAnsi="Arial" w:cs="Arial"/>
          <w:sz w:val="24"/>
          <w:szCs w:val="24"/>
        </w:rPr>
        <w:t>тсутствующих в ЕСИА;</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д) возможность вернуться на любой из этапов заполнения электронной формы</w:t>
      </w:r>
      <w:r>
        <w:rPr>
          <w:rFonts w:ascii="Arial" w:hAnsi="Arial" w:cs="Arial"/>
          <w:sz w:val="24"/>
          <w:szCs w:val="24"/>
        </w:rPr>
        <w:t xml:space="preserve"> </w:t>
      </w:r>
      <w:r w:rsidRPr="00917D0D">
        <w:rPr>
          <w:rFonts w:ascii="Arial" w:hAnsi="Arial" w:cs="Arial"/>
          <w:sz w:val="24"/>
          <w:szCs w:val="24"/>
        </w:rPr>
        <w:t>заявления без потери ранее введенной информации;</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е) возможность доступа заявителя на ЕПГУ к ранее поданным им заявлениям</w:t>
      </w:r>
      <w:r>
        <w:rPr>
          <w:rFonts w:ascii="Arial" w:hAnsi="Arial" w:cs="Arial"/>
          <w:sz w:val="24"/>
          <w:szCs w:val="24"/>
        </w:rPr>
        <w:t xml:space="preserve"> </w:t>
      </w:r>
      <w:r w:rsidRPr="00917D0D">
        <w:rPr>
          <w:rFonts w:ascii="Arial" w:hAnsi="Arial" w:cs="Arial"/>
          <w:sz w:val="24"/>
          <w:szCs w:val="24"/>
        </w:rPr>
        <w:t>в течение не менее одного года, а также частично сформированных заявлений – в</w:t>
      </w:r>
      <w:r>
        <w:rPr>
          <w:rFonts w:ascii="Arial" w:hAnsi="Arial" w:cs="Arial"/>
          <w:sz w:val="24"/>
          <w:szCs w:val="24"/>
        </w:rPr>
        <w:t xml:space="preserve"> </w:t>
      </w:r>
      <w:r w:rsidRPr="00917D0D">
        <w:rPr>
          <w:rFonts w:ascii="Arial" w:hAnsi="Arial" w:cs="Arial"/>
          <w:sz w:val="24"/>
          <w:szCs w:val="24"/>
        </w:rPr>
        <w:t>течение не менее 3 месяцев.</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Сформированное и подписанное заявление и иные документы, необходимые</w:t>
      </w:r>
      <w:r>
        <w:rPr>
          <w:rFonts w:ascii="Arial" w:hAnsi="Arial" w:cs="Arial"/>
          <w:sz w:val="24"/>
          <w:szCs w:val="24"/>
        </w:rPr>
        <w:t xml:space="preserve"> </w:t>
      </w:r>
      <w:r w:rsidRPr="00917D0D">
        <w:rPr>
          <w:rFonts w:ascii="Arial" w:hAnsi="Arial" w:cs="Arial"/>
          <w:sz w:val="24"/>
          <w:szCs w:val="24"/>
        </w:rPr>
        <w:t>для предоставления муниципальной услуги, направляются в</w:t>
      </w:r>
      <w:r>
        <w:rPr>
          <w:rFonts w:ascii="Arial" w:hAnsi="Arial" w:cs="Arial"/>
          <w:sz w:val="24"/>
          <w:szCs w:val="24"/>
        </w:rPr>
        <w:t xml:space="preserve"> </w:t>
      </w:r>
      <w:r w:rsidRPr="00917D0D">
        <w:rPr>
          <w:rFonts w:ascii="Arial" w:hAnsi="Arial" w:cs="Arial"/>
          <w:sz w:val="24"/>
          <w:szCs w:val="24"/>
        </w:rPr>
        <w:t>Уполномоченный орган посредством ЕПГУ.</w:t>
      </w:r>
    </w:p>
    <w:p w:rsidR="009D2C91" w:rsidRPr="00917D0D" w:rsidRDefault="00300F5E" w:rsidP="009D2C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4.2</w:t>
      </w:r>
      <w:r w:rsidR="009D2C91" w:rsidRPr="00917D0D">
        <w:rPr>
          <w:rFonts w:ascii="Arial" w:hAnsi="Arial" w:cs="Arial"/>
          <w:sz w:val="24"/>
          <w:szCs w:val="24"/>
        </w:rPr>
        <w:t>. Уполномоченный орган обеспечивает в срок не позднее 1 рабочего дня с</w:t>
      </w:r>
      <w:r w:rsidR="009D2C91">
        <w:rPr>
          <w:rFonts w:ascii="Arial" w:hAnsi="Arial" w:cs="Arial"/>
          <w:sz w:val="24"/>
          <w:szCs w:val="24"/>
        </w:rPr>
        <w:t xml:space="preserve"> </w:t>
      </w:r>
      <w:r w:rsidR="009D2C91" w:rsidRPr="00917D0D">
        <w:rPr>
          <w:rFonts w:ascii="Arial" w:hAnsi="Arial" w:cs="Arial"/>
          <w:sz w:val="24"/>
          <w:szCs w:val="24"/>
        </w:rPr>
        <w:t>момента подачи заявления на ЕПГУ, а в случае его поступления в нерабочий или</w:t>
      </w:r>
      <w:r w:rsidR="009D2C91">
        <w:rPr>
          <w:rFonts w:ascii="Arial" w:hAnsi="Arial" w:cs="Arial"/>
          <w:sz w:val="24"/>
          <w:szCs w:val="24"/>
        </w:rPr>
        <w:t xml:space="preserve"> </w:t>
      </w:r>
      <w:r w:rsidR="009D2C91" w:rsidRPr="00917D0D">
        <w:rPr>
          <w:rFonts w:ascii="Arial" w:hAnsi="Arial" w:cs="Arial"/>
          <w:sz w:val="24"/>
          <w:szCs w:val="24"/>
        </w:rPr>
        <w:t>праздничный день, – в следующий за ним первый рабочий день:</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lastRenderedPageBreak/>
        <w:t>а) прием документов, необходимых для предоставления муниципальной услуги, и направление заявителю электронного сообщения о</w:t>
      </w:r>
      <w:r>
        <w:rPr>
          <w:rFonts w:ascii="Arial" w:hAnsi="Arial" w:cs="Arial"/>
          <w:sz w:val="24"/>
          <w:szCs w:val="24"/>
        </w:rPr>
        <w:t xml:space="preserve"> </w:t>
      </w:r>
      <w:r w:rsidRPr="00917D0D">
        <w:rPr>
          <w:rFonts w:ascii="Arial" w:hAnsi="Arial" w:cs="Arial"/>
          <w:sz w:val="24"/>
          <w:szCs w:val="24"/>
        </w:rPr>
        <w:t>поступлении заявления;</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б) регистрацию заявления и направление заявителю уведомления о</w:t>
      </w:r>
      <w:r>
        <w:rPr>
          <w:rFonts w:ascii="Arial" w:hAnsi="Arial" w:cs="Arial"/>
          <w:sz w:val="24"/>
          <w:szCs w:val="24"/>
        </w:rPr>
        <w:t xml:space="preserve"> </w:t>
      </w:r>
      <w:r w:rsidRPr="00917D0D">
        <w:rPr>
          <w:rFonts w:ascii="Arial" w:hAnsi="Arial" w:cs="Arial"/>
          <w:sz w:val="24"/>
          <w:szCs w:val="24"/>
        </w:rPr>
        <w:t>регистрации заявления либо об отказе в приеме документов, необходимых для</w:t>
      </w:r>
      <w:r>
        <w:rPr>
          <w:rFonts w:ascii="Arial" w:hAnsi="Arial" w:cs="Arial"/>
          <w:sz w:val="24"/>
          <w:szCs w:val="24"/>
        </w:rPr>
        <w:t xml:space="preserve"> </w:t>
      </w:r>
      <w:r w:rsidRPr="00917D0D">
        <w:rPr>
          <w:rFonts w:ascii="Arial" w:hAnsi="Arial" w:cs="Arial"/>
          <w:sz w:val="24"/>
          <w:szCs w:val="24"/>
        </w:rPr>
        <w:t>предоставления муниципальной услуги.</w:t>
      </w:r>
    </w:p>
    <w:p w:rsidR="009D2C91" w:rsidRPr="00917D0D" w:rsidRDefault="00300F5E" w:rsidP="009D2C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4.3</w:t>
      </w:r>
      <w:r w:rsidR="009D2C91" w:rsidRPr="00917D0D">
        <w:rPr>
          <w:rFonts w:ascii="Arial" w:hAnsi="Arial" w:cs="Arial"/>
          <w:sz w:val="24"/>
          <w:szCs w:val="24"/>
        </w:rPr>
        <w:t>. Электронное заявление становится доступным для должностного лица</w:t>
      </w:r>
      <w:r w:rsidR="009D2C91">
        <w:rPr>
          <w:rFonts w:ascii="Arial" w:hAnsi="Arial" w:cs="Arial"/>
          <w:sz w:val="24"/>
          <w:szCs w:val="24"/>
        </w:rPr>
        <w:t xml:space="preserve"> </w:t>
      </w:r>
      <w:r w:rsidR="009D2C91" w:rsidRPr="00917D0D">
        <w:rPr>
          <w:rFonts w:ascii="Arial" w:hAnsi="Arial" w:cs="Arial"/>
          <w:sz w:val="24"/>
          <w:szCs w:val="24"/>
        </w:rPr>
        <w:t>Уполномоченного органа, ответственного за прием и регистрацию заявления (далее</w:t>
      </w:r>
      <w:r w:rsidR="009D2C91">
        <w:rPr>
          <w:rFonts w:ascii="Arial" w:hAnsi="Arial" w:cs="Arial"/>
          <w:sz w:val="24"/>
          <w:szCs w:val="24"/>
        </w:rPr>
        <w:t xml:space="preserve"> </w:t>
      </w:r>
      <w:r w:rsidR="009D2C91" w:rsidRPr="00917D0D">
        <w:rPr>
          <w:rFonts w:ascii="Arial" w:hAnsi="Arial" w:cs="Arial"/>
          <w:sz w:val="24"/>
          <w:szCs w:val="24"/>
        </w:rPr>
        <w:t>– ответственное должностное лицо), в государственной информационной системе,</w:t>
      </w:r>
      <w:r w:rsidR="009D2C91">
        <w:rPr>
          <w:rFonts w:ascii="Arial" w:hAnsi="Arial" w:cs="Arial"/>
          <w:sz w:val="24"/>
          <w:szCs w:val="24"/>
        </w:rPr>
        <w:t xml:space="preserve"> </w:t>
      </w:r>
      <w:r w:rsidR="009D2C91" w:rsidRPr="00917D0D">
        <w:rPr>
          <w:rFonts w:ascii="Arial" w:hAnsi="Arial" w:cs="Arial"/>
          <w:sz w:val="24"/>
          <w:szCs w:val="24"/>
        </w:rPr>
        <w:t xml:space="preserve">используемой Уполномоченным органом для предоставления </w:t>
      </w:r>
      <w:r w:rsidR="009D2C91">
        <w:rPr>
          <w:rFonts w:ascii="Arial" w:hAnsi="Arial" w:cs="Arial"/>
          <w:sz w:val="24"/>
          <w:szCs w:val="24"/>
        </w:rPr>
        <w:t>муниципальной</w:t>
      </w:r>
      <w:r w:rsidR="009D2C91" w:rsidRPr="00917D0D">
        <w:rPr>
          <w:rFonts w:ascii="Arial" w:hAnsi="Arial" w:cs="Arial"/>
          <w:sz w:val="24"/>
          <w:szCs w:val="24"/>
        </w:rPr>
        <w:t xml:space="preserve"> услуги (далее – ГИС).</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Ответственное должностное лицо:</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проверяет наличие электронных заявлений, поступивших с ЕПГУ, с периодом</w:t>
      </w:r>
      <w:r>
        <w:rPr>
          <w:rFonts w:ascii="Arial" w:hAnsi="Arial" w:cs="Arial"/>
          <w:sz w:val="24"/>
          <w:szCs w:val="24"/>
        </w:rPr>
        <w:t xml:space="preserve"> </w:t>
      </w:r>
      <w:r w:rsidRPr="00917D0D">
        <w:rPr>
          <w:rFonts w:ascii="Arial" w:hAnsi="Arial" w:cs="Arial"/>
          <w:sz w:val="24"/>
          <w:szCs w:val="24"/>
        </w:rPr>
        <w:t>не реже 2 раз в день;</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рассматривает поступившие заявления и приложенные образы документов</w:t>
      </w:r>
      <w:r>
        <w:rPr>
          <w:rFonts w:ascii="Arial" w:hAnsi="Arial" w:cs="Arial"/>
          <w:sz w:val="24"/>
          <w:szCs w:val="24"/>
        </w:rPr>
        <w:t xml:space="preserve"> </w:t>
      </w:r>
      <w:r w:rsidRPr="00917D0D">
        <w:rPr>
          <w:rFonts w:ascii="Arial" w:hAnsi="Arial" w:cs="Arial"/>
          <w:sz w:val="24"/>
          <w:szCs w:val="24"/>
        </w:rPr>
        <w:t>(документы);</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производит действия в соответствии с пунктом 3.</w:t>
      </w:r>
      <w:r w:rsidR="006A600D">
        <w:rPr>
          <w:rFonts w:ascii="Arial" w:hAnsi="Arial" w:cs="Arial"/>
          <w:sz w:val="24"/>
          <w:szCs w:val="24"/>
        </w:rPr>
        <w:t>1.</w:t>
      </w:r>
      <w:r w:rsidRPr="00917D0D">
        <w:rPr>
          <w:rFonts w:ascii="Arial" w:hAnsi="Arial" w:cs="Arial"/>
          <w:sz w:val="24"/>
          <w:szCs w:val="24"/>
        </w:rPr>
        <w:t>4</w:t>
      </w:r>
      <w:r w:rsidR="006A600D">
        <w:rPr>
          <w:rFonts w:ascii="Arial" w:hAnsi="Arial" w:cs="Arial"/>
          <w:sz w:val="24"/>
          <w:szCs w:val="24"/>
        </w:rPr>
        <w:t>.</w:t>
      </w:r>
      <w:r w:rsidRPr="00917D0D">
        <w:rPr>
          <w:rFonts w:ascii="Arial" w:hAnsi="Arial" w:cs="Arial"/>
          <w:sz w:val="24"/>
          <w:szCs w:val="24"/>
        </w:rPr>
        <w:t xml:space="preserve"> настоящего</w:t>
      </w:r>
      <w:r>
        <w:rPr>
          <w:rFonts w:ascii="Arial" w:hAnsi="Arial" w:cs="Arial"/>
          <w:sz w:val="24"/>
          <w:szCs w:val="24"/>
        </w:rPr>
        <w:t xml:space="preserve"> </w:t>
      </w:r>
      <w:r w:rsidRPr="00917D0D">
        <w:rPr>
          <w:rFonts w:ascii="Arial" w:hAnsi="Arial" w:cs="Arial"/>
          <w:sz w:val="24"/>
          <w:szCs w:val="24"/>
        </w:rPr>
        <w:t>Административного регламента.</w:t>
      </w:r>
    </w:p>
    <w:p w:rsidR="009D2C91" w:rsidRPr="00917D0D" w:rsidRDefault="00300F5E" w:rsidP="009D2C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4.4</w:t>
      </w:r>
      <w:r w:rsidR="009D2C91" w:rsidRPr="00917D0D">
        <w:rPr>
          <w:rFonts w:ascii="Arial" w:hAnsi="Arial" w:cs="Arial"/>
          <w:sz w:val="24"/>
          <w:szCs w:val="24"/>
        </w:rPr>
        <w:t>. Заявителю в качестве результата предоставления муниципальной услуги обеспечивается возможность получения документа:</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в форме электронного документа, подписанного усиленной</w:t>
      </w:r>
      <w:r w:rsidR="006A600D">
        <w:rPr>
          <w:rFonts w:ascii="Arial" w:hAnsi="Arial" w:cs="Arial"/>
          <w:sz w:val="24"/>
          <w:szCs w:val="24"/>
        </w:rPr>
        <w:t xml:space="preserve"> </w:t>
      </w:r>
      <w:r w:rsidRPr="00917D0D">
        <w:rPr>
          <w:rFonts w:ascii="Arial" w:hAnsi="Arial" w:cs="Arial"/>
          <w:sz w:val="24"/>
          <w:szCs w:val="24"/>
        </w:rPr>
        <w:t>квалифицированной электронной подписью уполномоченного должностного лица</w:t>
      </w:r>
      <w:r>
        <w:rPr>
          <w:rFonts w:ascii="Arial" w:hAnsi="Arial" w:cs="Arial"/>
          <w:sz w:val="24"/>
          <w:szCs w:val="24"/>
        </w:rPr>
        <w:t xml:space="preserve"> </w:t>
      </w:r>
      <w:r w:rsidRPr="00917D0D">
        <w:rPr>
          <w:rFonts w:ascii="Arial" w:hAnsi="Arial" w:cs="Arial"/>
          <w:sz w:val="24"/>
          <w:szCs w:val="24"/>
        </w:rPr>
        <w:t>Уполномоченного органа, направленного заявителю в личный кабинет на ЕПГУ;</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в виде бумажного документа, подтверждающего содержание электронного</w:t>
      </w:r>
      <w:r>
        <w:rPr>
          <w:rFonts w:ascii="Arial" w:hAnsi="Arial" w:cs="Arial"/>
          <w:sz w:val="24"/>
          <w:szCs w:val="24"/>
        </w:rPr>
        <w:t xml:space="preserve"> </w:t>
      </w:r>
      <w:r w:rsidRPr="00917D0D">
        <w:rPr>
          <w:rFonts w:ascii="Arial" w:hAnsi="Arial" w:cs="Arial"/>
          <w:sz w:val="24"/>
          <w:szCs w:val="24"/>
        </w:rPr>
        <w:t>документа, который заявитель получает при личном обращении в</w:t>
      </w:r>
      <w:r>
        <w:rPr>
          <w:rFonts w:ascii="Arial" w:hAnsi="Arial" w:cs="Arial"/>
          <w:sz w:val="24"/>
          <w:szCs w:val="24"/>
        </w:rPr>
        <w:t xml:space="preserve"> </w:t>
      </w:r>
      <w:r w:rsidRPr="00917D0D">
        <w:rPr>
          <w:rFonts w:ascii="Arial" w:hAnsi="Arial" w:cs="Arial"/>
          <w:sz w:val="24"/>
          <w:szCs w:val="24"/>
        </w:rPr>
        <w:t>многофункциональном центре.</w:t>
      </w:r>
    </w:p>
    <w:p w:rsidR="009D2C91" w:rsidRPr="00917D0D" w:rsidRDefault="00300F5E" w:rsidP="009D2C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4.5</w:t>
      </w:r>
      <w:r w:rsidR="009D2C91" w:rsidRPr="00917D0D">
        <w:rPr>
          <w:rFonts w:ascii="Arial" w:hAnsi="Arial" w:cs="Arial"/>
          <w:sz w:val="24"/>
          <w:szCs w:val="24"/>
        </w:rPr>
        <w:t>. Получение информации о ходе рассмотрения заявления и о результате</w:t>
      </w:r>
    </w:p>
    <w:p w:rsidR="009D2C91" w:rsidRPr="00917D0D" w:rsidRDefault="009D2C91" w:rsidP="009D2C91">
      <w:pPr>
        <w:autoSpaceDE w:val="0"/>
        <w:autoSpaceDN w:val="0"/>
        <w:adjustRightInd w:val="0"/>
        <w:spacing w:after="0" w:line="240" w:lineRule="auto"/>
        <w:jc w:val="both"/>
        <w:rPr>
          <w:rFonts w:ascii="Arial" w:hAnsi="Arial" w:cs="Arial"/>
          <w:sz w:val="24"/>
          <w:szCs w:val="24"/>
        </w:rPr>
      </w:pPr>
      <w:r w:rsidRPr="00917D0D">
        <w:rPr>
          <w:rFonts w:ascii="Arial" w:hAnsi="Arial" w:cs="Arial"/>
          <w:sz w:val="24"/>
          <w:szCs w:val="24"/>
        </w:rPr>
        <w:t>предоставления муниципальной услуги производится в личном</w:t>
      </w:r>
      <w:r>
        <w:rPr>
          <w:rFonts w:ascii="Arial" w:hAnsi="Arial" w:cs="Arial"/>
          <w:sz w:val="24"/>
          <w:szCs w:val="24"/>
        </w:rPr>
        <w:t xml:space="preserve"> </w:t>
      </w:r>
      <w:r w:rsidRPr="00917D0D">
        <w:rPr>
          <w:rFonts w:ascii="Arial" w:hAnsi="Arial" w:cs="Arial"/>
          <w:sz w:val="24"/>
          <w:szCs w:val="24"/>
        </w:rPr>
        <w:t>кабинете на ЕПГУ, при условии авторизации. Заявитель имеет возможность</w:t>
      </w:r>
      <w:r>
        <w:rPr>
          <w:rFonts w:ascii="Arial" w:hAnsi="Arial" w:cs="Arial"/>
          <w:sz w:val="24"/>
          <w:szCs w:val="24"/>
        </w:rPr>
        <w:t xml:space="preserve"> </w:t>
      </w:r>
      <w:r w:rsidRPr="00917D0D">
        <w:rPr>
          <w:rFonts w:ascii="Arial" w:hAnsi="Arial" w:cs="Arial"/>
          <w:sz w:val="24"/>
          <w:szCs w:val="24"/>
        </w:rPr>
        <w:t>просматривать статус электронного заявления, а также информацию о дальнейших</w:t>
      </w:r>
      <w:r>
        <w:rPr>
          <w:rFonts w:ascii="Arial" w:hAnsi="Arial" w:cs="Arial"/>
          <w:sz w:val="24"/>
          <w:szCs w:val="24"/>
        </w:rPr>
        <w:t xml:space="preserve"> </w:t>
      </w:r>
      <w:r w:rsidRPr="00917D0D">
        <w:rPr>
          <w:rFonts w:ascii="Arial" w:hAnsi="Arial" w:cs="Arial"/>
          <w:sz w:val="24"/>
          <w:szCs w:val="24"/>
        </w:rPr>
        <w:t>действиях в личном кабинете по собственной инициативе, в любое время.</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При предоставлении муниципальной услуги в электронной</w:t>
      </w:r>
      <w:r>
        <w:rPr>
          <w:rFonts w:ascii="Arial" w:hAnsi="Arial" w:cs="Arial"/>
          <w:sz w:val="24"/>
          <w:szCs w:val="24"/>
        </w:rPr>
        <w:t xml:space="preserve"> </w:t>
      </w:r>
      <w:r w:rsidRPr="00917D0D">
        <w:rPr>
          <w:rFonts w:ascii="Arial" w:hAnsi="Arial" w:cs="Arial"/>
          <w:sz w:val="24"/>
          <w:szCs w:val="24"/>
        </w:rPr>
        <w:t>форме заявителю направляется:</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а) уведомление о приеме и регистрации заявления и иных документов,</w:t>
      </w:r>
      <w:r>
        <w:rPr>
          <w:rFonts w:ascii="Arial" w:hAnsi="Arial" w:cs="Arial"/>
          <w:sz w:val="24"/>
          <w:szCs w:val="24"/>
        </w:rPr>
        <w:t xml:space="preserve"> </w:t>
      </w:r>
      <w:r w:rsidRPr="00917D0D">
        <w:rPr>
          <w:rFonts w:ascii="Arial" w:hAnsi="Arial" w:cs="Arial"/>
          <w:sz w:val="24"/>
          <w:szCs w:val="24"/>
        </w:rPr>
        <w:t>необходимых для предоставления муниципальной услуги,</w:t>
      </w:r>
      <w:r>
        <w:rPr>
          <w:rFonts w:ascii="Arial" w:hAnsi="Arial" w:cs="Arial"/>
          <w:sz w:val="24"/>
          <w:szCs w:val="24"/>
        </w:rPr>
        <w:t xml:space="preserve"> </w:t>
      </w:r>
      <w:r w:rsidRPr="00917D0D">
        <w:rPr>
          <w:rFonts w:ascii="Arial" w:hAnsi="Arial" w:cs="Arial"/>
          <w:sz w:val="24"/>
          <w:szCs w:val="24"/>
        </w:rPr>
        <w:t>содержащее сведения о факте приема заявления и документов, необходимых для</w:t>
      </w:r>
      <w:r>
        <w:rPr>
          <w:rFonts w:ascii="Arial" w:hAnsi="Arial" w:cs="Arial"/>
          <w:sz w:val="24"/>
          <w:szCs w:val="24"/>
        </w:rPr>
        <w:t xml:space="preserve"> </w:t>
      </w:r>
      <w:r w:rsidRPr="00917D0D">
        <w:rPr>
          <w:rFonts w:ascii="Arial" w:hAnsi="Arial" w:cs="Arial"/>
          <w:sz w:val="24"/>
          <w:szCs w:val="24"/>
        </w:rPr>
        <w:t>предоставления муниципальной услуги, и начале процедуры</w:t>
      </w:r>
      <w:r>
        <w:rPr>
          <w:rFonts w:ascii="Arial" w:hAnsi="Arial" w:cs="Arial"/>
          <w:sz w:val="24"/>
          <w:szCs w:val="24"/>
        </w:rPr>
        <w:t xml:space="preserve"> </w:t>
      </w:r>
      <w:r w:rsidRPr="00917D0D">
        <w:rPr>
          <w:rFonts w:ascii="Arial" w:hAnsi="Arial" w:cs="Arial"/>
          <w:sz w:val="24"/>
          <w:szCs w:val="24"/>
        </w:rPr>
        <w:t>предоставления муниципальной услуги, а также сведения о дате</w:t>
      </w:r>
      <w:r>
        <w:rPr>
          <w:rFonts w:ascii="Arial" w:hAnsi="Arial" w:cs="Arial"/>
          <w:sz w:val="24"/>
          <w:szCs w:val="24"/>
        </w:rPr>
        <w:t xml:space="preserve"> </w:t>
      </w:r>
      <w:r w:rsidRPr="00917D0D">
        <w:rPr>
          <w:rFonts w:ascii="Arial" w:hAnsi="Arial" w:cs="Arial"/>
          <w:sz w:val="24"/>
          <w:szCs w:val="24"/>
        </w:rPr>
        <w:t>и времени окончания предоставления муниципальной услуги</w:t>
      </w:r>
      <w:r>
        <w:rPr>
          <w:rFonts w:ascii="Arial" w:hAnsi="Arial" w:cs="Arial"/>
          <w:sz w:val="24"/>
          <w:szCs w:val="24"/>
        </w:rPr>
        <w:t xml:space="preserve"> </w:t>
      </w:r>
      <w:r w:rsidRPr="00917D0D">
        <w:rPr>
          <w:rFonts w:ascii="Arial" w:hAnsi="Arial" w:cs="Arial"/>
          <w:sz w:val="24"/>
          <w:szCs w:val="24"/>
        </w:rPr>
        <w:t>либо мотивированный отказ в приеме документов, необходимых для</w:t>
      </w:r>
      <w:r>
        <w:rPr>
          <w:rFonts w:ascii="Arial" w:hAnsi="Arial" w:cs="Arial"/>
          <w:sz w:val="24"/>
          <w:szCs w:val="24"/>
        </w:rPr>
        <w:t xml:space="preserve"> </w:t>
      </w:r>
      <w:r w:rsidRPr="00917D0D">
        <w:rPr>
          <w:rFonts w:ascii="Arial" w:hAnsi="Arial" w:cs="Arial"/>
          <w:sz w:val="24"/>
          <w:szCs w:val="24"/>
        </w:rPr>
        <w:t>предоставления муниципальной услуги;</w:t>
      </w:r>
    </w:p>
    <w:p w:rsidR="009D2C91" w:rsidRPr="00917D0D" w:rsidRDefault="009D2C91" w:rsidP="009D2C91">
      <w:pPr>
        <w:autoSpaceDE w:val="0"/>
        <w:autoSpaceDN w:val="0"/>
        <w:adjustRightInd w:val="0"/>
        <w:spacing w:after="0" w:line="240" w:lineRule="auto"/>
        <w:ind w:firstLine="709"/>
        <w:jc w:val="both"/>
        <w:rPr>
          <w:rFonts w:ascii="Arial" w:hAnsi="Arial" w:cs="Arial"/>
          <w:sz w:val="24"/>
          <w:szCs w:val="24"/>
        </w:rPr>
      </w:pPr>
      <w:r w:rsidRPr="00917D0D">
        <w:rPr>
          <w:rFonts w:ascii="Arial" w:hAnsi="Arial" w:cs="Arial"/>
          <w:sz w:val="24"/>
          <w:szCs w:val="24"/>
        </w:rPr>
        <w:t>б) уведомление о результатах рассмотрения документов, необходимых для</w:t>
      </w:r>
    </w:p>
    <w:p w:rsidR="009D2C91" w:rsidRPr="00917D0D" w:rsidRDefault="009D2C91" w:rsidP="009D2C91">
      <w:pPr>
        <w:autoSpaceDE w:val="0"/>
        <w:autoSpaceDN w:val="0"/>
        <w:adjustRightInd w:val="0"/>
        <w:spacing w:after="0" w:line="240" w:lineRule="auto"/>
        <w:jc w:val="both"/>
        <w:rPr>
          <w:rFonts w:ascii="Arial" w:hAnsi="Arial" w:cs="Arial"/>
          <w:sz w:val="24"/>
          <w:szCs w:val="24"/>
        </w:rPr>
      </w:pPr>
      <w:r w:rsidRPr="00917D0D">
        <w:rPr>
          <w:rFonts w:ascii="Arial" w:hAnsi="Arial" w:cs="Arial"/>
          <w:sz w:val="24"/>
          <w:szCs w:val="24"/>
        </w:rPr>
        <w:t>предоставления муниципальной услуги, содержащее сведения о</w:t>
      </w:r>
      <w:r>
        <w:rPr>
          <w:rFonts w:ascii="Arial" w:hAnsi="Arial" w:cs="Arial"/>
          <w:sz w:val="24"/>
          <w:szCs w:val="24"/>
        </w:rPr>
        <w:t xml:space="preserve"> </w:t>
      </w:r>
      <w:r w:rsidRPr="00917D0D">
        <w:rPr>
          <w:rFonts w:ascii="Arial" w:hAnsi="Arial" w:cs="Arial"/>
          <w:sz w:val="24"/>
          <w:szCs w:val="24"/>
        </w:rPr>
        <w:t>принятии положительного решения о предоставлении муниципальной услуги и возможности получить результат предоставления</w:t>
      </w:r>
      <w:r>
        <w:rPr>
          <w:rFonts w:ascii="Arial" w:hAnsi="Arial" w:cs="Arial"/>
          <w:sz w:val="24"/>
          <w:szCs w:val="24"/>
        </w:rPr>
        <w:t xml:space="preserve"> </w:t>
      </w:r>
      <w:r w:rsidRPr="00917D0D">
        <w:rPr>
          <w:rFonts w:ascii="Arial" w:hAnsi="Arial" w:cs="Arial"/>
          <w:sz w:val="24"/>
          <w:szCs w:val="24"/>
        </w:rPr>
        <w:t>муниципальной услуги либо мотивированный отказ в</w:t>
      </w:r>
      <w:r>
        <w:rPr>
          <w:rFonts w:ascii="Arial" w:hAnsi="Arial" w:cs="Arial"/>
          <w:sz w:val="24"/>
          <w:szCs w:val="24"/>
        </w:rPr>
        <w:t xml:space="preserve"> </w:t>
      </w:r>
      <w:r w:rsidRPr="00917D0D">
        <w:rPr>
          <w:rFonts w:ascii="Arial" w:hAnsi="Arial" w:cs="Arial"/>
          <w:sz w:val="24"/>
          <w:szCs w:val="24"/>
        </w:rPr>
        <w:t>предоставлении муниципальной услуги.</w:t>
      </w:r>
    </w:p>
    <w:p w:rsidR="009D2C91" w:rsidRPr="00917D0D" w:rsidRDefault="00300F5E" w:rsidP="009D2C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4.6</w:t>
      </w:r>
      <w:r w:rsidR="009D2C91" w:rsidRPr="00917D0D">
        <w:rPr>
          <w:rFonts w:ascii="Arial" w:hAnsi="Arial" w:cs="Arial"/>
          <w:sz w:val="24"/>
          <w:szCs w:val="24"/>
        </w:rPr>
        <w:t>. Оценка качества предоставления муниципальной услуги.</w:t>
      </w:r>
    </w:p>
    <w:p w:rsidR="009D2C91" w:rsidRPr="004A5B38" w:rsidRDefault="009D2C91" w:rsidP="009D2C91">
      <w:pPr>
        <w:autoSpaceDE w:val="0"/>
        <w:autoSpaceDN w:val="0"/>
        <w:adjustRightInd w:val="0"/>
        <w:spacing w:after="0" w:line="240" w:lineRule="auto"/>
        <w:ind w:firstLine="709"/>
        <w:jc w:val="both"/>
        <w:rPr>
          <w:rFonts w:ascii="Arial" w:hAnsi="Arial" w:cs="Arial"/>
          <w:sz w:val="24"/>
          <w:szCs w:val="24"/>
        </w:rPr>
      </w:pPr>
      <w:r w:rsidRPr="004A5B38">
        <w:rPr>
          <w:rFonts w:ascii="Arial" w:hAnsi="Arial" w:cs="Arial"/>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w:t>
      </w:r>
    </w:p>
    <w:p w:rsidR="009D2C91" w:rsidRPr="00917D0D" w:rsidRDefault="009D2C91" w:rsidP="009D2C91">
      <w:pPr>
        <w:autoSpaceDE w:val="0"/>
        <w:autoSpaceDN w:val="0"/>
        <w:adjustRightInd w:val="0"/>
        <w:spacing w:after="0" w:line="240" w:lineRule="auto"/>
        <w:jc w:val="both"/>
        <w:rPr>
          <w:rFonts w:ascii="Arial" w:hAnsi="Arial" w:cs="Arial"/>
          <w:sz w:val="24"/>
          <w:szCs w:val="24"/>
        </w:rPr>
      </w:pPr>
      <w:r w:rsidRPr="004A5B38">
        <w:rPr>
          <w:rFonts w:ascii="Arial" w:hAnsi="Arial" w:cs="Arial"/>
          <w:sz w:val="24"/>
          <w:szCs w:val="24"/>
        </w:rPr>
        <w:t>руководителей территориальных</w:t>
      </w:r>
      <w:r w:rsidRPr="00917D0D">
        <w:rPr>
          <w:rFonts w:ascii="Arial" w:hAnsi="Arial" w:cs="Arial"/>
          <w:sz w:val="24"/>
          <w:szCs w:val="24"/>
        </w:rPr>
        <w:t xml:space="preserve"> органов федеральных органов исполнительной</w:t>
      </w:r>
    </w:p>
    <w:p w:rsidR="009D2C91" w:rsidRPr="00917D0D" w:rsidRDefault="009D2C91" w:rsidP="009D2C91">
      <w:pPr>
        <w:autoSpaceDE w:val="0"/>
        <w:autoSpaceDN w:val="0"/>
        <w:adjustRightInd w:val="0"/>
        <w:spacing w:after="0" w:line="240" w:lineRule="auto"/>
        <w:jc w:val="both"/>
        <w:rPr>
          <w:rFonts w:ascii="Arial" w:hAnsi="Arial" w:cs="Arial"/>
          <w:sz w:val="24"/>
          <w:szCs w:val="24"/>
        </w:rPr>
      </w:pPr>
      <w:r w:rsidRPr="00917D0D">
        <w:rPr>
          <w:rFonts w:ascii="Arial" w:hAnsi="Arial" w:cs="Arial"/>
          <w:sz w:val="24"/>
          <w:szCs w:val="24"/>
        </w:rPr>
        <w:lastRenderedPageBreak/>
        <w:t>власти (их структурных подразделений) и территориальных органов</w:t>
      </w:r>
      <w:r>
        <w:rPr>
          <w:rFonts w:ascii="Arial" w:hAnsi="Arial" w:cs="Arial"/>
          <w:sz w:val="24"/>
          <w:szCs w:val="24"/>
        </w:rPr>
        <w:t xml:space="preserve"> </w:t>
      </w:r>
      <w:r w:rsidRPr="00917D0D">
        <w:rPr>
          <w:rFonts w:ascii="Arial" w:hAnsi="Arial" w:cs="Arial"/>
          <w:sz w:val="24"/>
          <w:szCs w:val="24"/>
        </w:rPr>
        <w:t>государственных внебюджетных фондов (их региональных отделений) с учетом</w:t>
      </w:r>
    </w:p>
    <w:p w:rsidR="009D2C91" w:rsidRPr="00917D0D" w:rsidRDefault="009D2C91" w:rsidP="009D2C91">
      <w:pPr>
        <w:autoSpaceDE w:val="0"/>
        <w:autoSpaceDN w:val="0"/>
        <w:adjustRightInd w:val="0"/>
        <w:spacing w:after="0" w:line="240" w:lineRule="auto"/>
        <w:jc w:val="both"/>
        <w:rPr>
          <w:rFonts w:ascii="Arial" w:hAnsi="Arial" w:cs="Arial"/>
          <w:sz w:val="24"/>
          <w:szCs w:val="24"/>
        </w:rPr>
      </w:pPr>
      <w:r w:rsidRPr="00917D0D">
        <w:rPr>
          <w:rFonts w:ascii="Arial" w:hAnsi="Arial" w:cs="Arial"/>
          <w:sz w:val="24"/>
          <w:szCs w:val="24"/>
        </w:rPr>
        <w:t>качества предоставления государственных услуг, руководителей</w:t>
      </w:r>
      <w:r>
        <w:rPr>
          <w:rFonts w:ascii="Arial" w:hAnsi="Arial" w:cs="Arial"/>
          <w:sz w:val="24"/>
          <w:szCs w:val="24"/>
        </w:rPr>
        <w:t xml:space="preserve"> </w:t>
      </w:r>
      <w:r w:rsidRPr="00917D0D">
        <w:rPr>
          <w:rFonts w:ascii="Arial" w:hAnsi="Arial" w:cs="Arial"/>
          <w:sz w:val="24"/>
          <w:szCs w:val="24"/>
        </w:rPr>
        <w:t>многофункциональных центров предоставления государственных и муниципальных</w:t>
      </w:r>
      <w:r>
        <w:rPr>
          <w:rFonts w:ascii="Arial" w:hAnsi="Arial" w:cs="Arial"/>
          <w:sz w:val="24"/>
          <w:szCs w:val="24"/>
        </w:rPr>
        <w:t xml:space="preserve"> </w:t>
      </w:r>
      <w:r w:rsidRPr="00917D0D">
        <w:rPr>
          <w:rFonts w:ascii="Arial" w:hAnsi="Arial" w:cs="Arial"/>
          <w:sz w:val="24"/>
          <w:szCs w:val="24"/>
        </w:rPr>
        <w:t>услуг с учетом качества организации предоставления государственных и</w:t>
      </w:r>
      <w:r>
        <w:rPr>
          <w:rFonts w:ascii="Arial" w:hAnsi="Arial" w:cs="Arial"/>
          <w:sz w:val="24"/>
          <w:szCs w:val="24"/>
        </w:rPr>
        <w:t xml:space="preserve"> </w:t>
      </w:r>
      <w:r w:rsidRPr="00917D0D">
        <w:rPr>
          <w:rFonts w:ascii="Arial" w:hAnsi="Arial" w:cs="Arial"/>
          <w:sz w:val="24"/>
          <w:szCs w:val="24"/>
        </w:rPr>
        <w:t>муниципальных услуг, а также о применении результатов указанной оценки как</w:t>
      </w:r>
      <w:r>
        <w:rPr>
          <w:rFonts w:ascii="Arial" w:hAnsi="Arial" w:cs="Arial"/>
          <w:sz w:val="24"/>
          <w:szCs w:val="24"/>
        </w:rPr>
        <w:t xml:space="preserve"> </w:t>
      </w:r>
      <w:r w:rsidRPr="00917D0D">
        <w:rPr>
          <w:rFonts w:ascii="Arial" w:hAnsi="Arial" w:cs="Arial"/>
          <w:sz w:val="24"/>
          <w:szCs w:val="24"/>
        </w:rPr>
        <w:t>основания для принятия решений о досрочном прекращении исполнения</w:t>
      </w:r>
      <w:r>
        <w:rPr>
          <w:rFonts w:ascii="Arial" w:hAnsi="Arial" w:cs="Arial"/>
          <w:sz w:val="24"/>
          <w:szCs w:val="24"/>
        </w:rPr>
        <w:t xml:space="preserve"> </w:t>
      </w:r>
      <w:r w:rsidRPr="00917D0D">
        <w:rPr>
          <w:rFonts w:ascii="Arial" w:hAnsi="Arial" w:cs="Arial"/>
          <w:sz w:val="24"/>
          <w:szCs w:val="24"/>
        </w:rPr>
        <w:t>соответствующими руководителями своих должностных обязанностей».</w:t>
      </w:r>
    </w:p>
    <w:p w:rsidR="009D2C91" w:rsidRPr="00917D0D" w:rsidRDefault="00300F5E" w:rsidP="009D2C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4.7</w:t>
      </w:r>
      <w:r w:rsidR="009D2C91" w:rsidRPr="00917D0D">
        <w:rPr>
          <w:rFonts w:ascii="Arial" w:hAnsi="Arial" w:cs="Arial"/>
          <w:sz w:val="24"/>
          <w:szCs w:val="24"/>
        </w:rPr>
        <w:t>. Заявителю обеспечивается возможность направления жалобы на решения,</w:t>
      </w:r>
      <w:r w:rsidR="009D2C91">
        <w:rPr>
          <w:rFonts w:ascii="Arial" w:hAnsi="Arial" w:cs="Arial"/>
          <w:sz w:val="24"/>
          <w:szCs w:val="24"/>
        </w:rPr>
        <w:t xml:space="preserve"> </w:t>
      </w:r>
      <w:r w:rsidR="009D2C91" w:rsidRPr="00917D0D">
        <w:rPr>
          <w:rFonts w:ascii="Arial" w:hAnsi="Arial" w:cs="Arial"/>
          <w:sz w:val="24"/>
          <w:szCs w:val="24"/>
        </w:rPr>
        <w:t>действия или бездействие Уполномоченного органа, должностного лица</w:t>
      </w:r>
    </w:p>
    <w:p w:rsidR="009D2C91" w:rsidRDefault="009D2C91" w:rsidP="009D2C91">
      <w:pPr>
        <w:autoSpaceDE w:val="0"/>
        <w:autoSpaceDN w:val="0"/>
        <w:adjustRightInd w:val="0"/>
        <w:spacing w:after="0" w:line="240" w:lineRule="auto"/>
        <w:jc w:val="both"/>
        <w:rPr>
          <w:rFonts w:ascii="Arial" w:hAnsi="Arial" w:cs="Arial"/>
          <w:sz w:val="24"/>
          <w:szCs w:val="24"/>
        </w:rPr>
      </w:pPr>
      <w:r w:rsidRPr="00917D0D">
        <w:rPr>
          <w:rFonts w:ascii="Arial" w:hAnsi="Arial" w:cs="Arial"/>
          <w:sz w:val="24"/>
          <w:szCs w:val="24"/>
        </w:rPr>
        <w:t>Уполномоченного органа либо муниципального служащего в соответствии со</w:t>
      </w:r>
      <w:r>
        <w:rPr>
          <w:rFonts w:ascii="Arial" w:hAnsi="Arial" w:cs="Arial"/>
          <w:sz w:val="24"/>
          <w:szCs w:val="24"/>
        </w:rPr>
        <w:t xml:space="preserve"> </w:t>
      </w:r>
      <w:r w:rsidRPr="00917D0D">
        <w:rPr>
          <w:rFonts w:ascii="Arial" w:hAnsi="Arial" w:cs="Arial"/>
          <w:sz w:val="24"/>
          <w:szCs w:val="24"/>
        </w:rPr>
        <w:t>статьей 11.2 Федерального закона № 210-ФЗ и в порядке, установленном</w:t>
      </w:r>
      <w:r>
        <w:rPr>
          <w:rFonts w:ascii="Arial" w:hAnsi="Arial" w:cs="Arial"/>
          <w:sz w:val="24"/>
          <w:szCs w:val="24"/>
        </w:rPr>
        <w:t xml:space="preserve"> </w:t>
      </w:r>
      <w:r w:rsidRPr="00917D0D">
        <w:rPr>
          <w:rFonts w:ascii="Arial" w:hAnsi="Arial" w:cs="Arial"/>
          <w:sz w:val="24"/>
          <w:szCs w:val="24"/>
        </w:rPr>
        <w:t>постановлением Правительства Российской Федерации от 20 ноября 2012 года</w:t>
      </w:r>
      <w:r>
        <w:rPr>
          <w:rFonts w:ascii="Arial" w:hAnsi="Arial" w:cs="Arial"/>
          <w:sz w:val="24"/>
          <w:szCs w:val="24"/>
        </w:rPr>
        <w:t xml:space="preserve"> </w:t>
      </w:r>
      <w:r w:rsidRPr="00917D0D">
        <w:rPr>
          <w:rFonts w:ascii="Arial" w:hAnsi="Arial" w:cs="Arial"/>
          <w:sz w:val="24"/>
          <w:szCs w:val="24"/>
        </w:rPr>
        <w:t>№ 1198 «О федеральной государственной информационной системе,</w:t>
      </w:r>
      <w:r>
        <w:rPr>
          <w:rFonts w:ascii="Arial" w:hAnsi="Arial" w:cs="Arial"/>
          <w:sz w:val="24"/>
          <w:szCs w:val="24"/>
        </w:rPr>
        <w:t xml:space="preserve"> </w:t>
      </w:r>
      <w:r w:rsidRPr="00917D0D">
        <w:rPr>
          <w:rFonts w:ascii="Arial" w:hAnsi="Arial" w:cs="Arial"/>
          <w:sz w:val="24"/>
          <w:szCs w:val="24"/>
        </w:rPr>
        <w:t>обеспечивающей процесс досудебного, (внесудебного) обжалования решений и</w:t>
      </w:r>
      <w:r>
        <w:rPr>
          <w:rFonts w:ascii="Arial" w:hAnsi="Arial" w:cs="Arial"/>
          <w:sz w:val="24"/>
          <w:szCs w:val="24"/>
        </w:rPr>
        <w:t xml:space="preserve"> </w:t>
      </w:r>
      <w:r w:rsidRPr="00917D0D">
        <w:rPr>
          <w:rFonts w:ascii="Arial" w:hAnsi="Arial" w:cs="Arial"/>
          <w:sz w:val="24"/>
          <w:szCs w:val="24"/>
        </w:rPr>
        <w:t>действий (бездействия), совершенных при предоставлении государственных и</w:t>
      </w:r>
      <w:r>
        <w:rPr>
          <w:rFonts w:ascii="Arial" w:hAnsi="Arial" w:cs="Arial"/>
          <w:sz w:val="24"/>
          <w:szCs w:val="24"/>
        </w:rPr>
        <w:t xml:space="preserve"> </w:t>
      </w:r>
      <w:r w:rsidRPr="00917D0D">
        <w:rPr>
          <w:rFonts w:ascii="Arial" w:hAnsi="Arial" w:cs="Arial"/>
          <w:sz w:val="24"/>
          <w:szCs w:val="24"/>
        </w:rPr>
        <w:t>муниципальных услуг.</w:t>
      </w:r>
    </w:p>
    <w:p w:rsidR="003357E9" w:rsidRDefault="003357E9" w:rsidP="009D2C91">
      <w:pPr>
        <w:autoSpaceDE w:val="0"/>
        <w:autoSpaceDN w:val="0"/>
        <w:adjustRightInd w:val="0"/>
        <w:spacing w:after="0" w:line="240" w:lineRule="auto"/>
        <w:jc w:val="both"/>
        <w:rPr>
          <w:rFonts w:ascii="Arial" w:hAnsi="Arial" w:cs="Arial"/>
          <w:sz w:val="24"/>
          <w:szCs w:val="24"/>
        </w:rPr>
      </w:pPr>
    </w:p>
    <w:p w:rsidR="003357E9" w:rsidRPr="00192E26" w:rsidRDefault="003357E9" w:rsidP="003357E9">
      <w:pPr>
        <w:pStyle w:val="a6"/>
        <w:numPr>
          <w:ilvl w:val="0"/>
          <w:numId w:val="7"/>
        </w:numPr>
        <w:autoSpaceDE w:val="0"/>
        <w:autoSpaceDN w:val="0"/>
        <w:adjustRightInd w:val="0"/>
        <w:spacing w:after="0" w:line="240" w:lineRule="auto"/>
        <w:jc w:val="center"/>
        <w:rPr>
          <w:rFonts w:ascii="Arial" w:hAnsi="Arial" w:cs="Arial"/>
          <w:b/>
          <w:sz w:val="24"/>
          <w:szCs w:val="24"/>
        </w:rPr>
      </w:pPr>
      <w:r w:rsidRPr="00192E26">
        <w:rPr>
          <w:rFonts w:ascii="Arial" w:hAnsi="Arial" w:cs="Arial"/>
          <w:b/>
          <w:sz w:val="24"/>
          <w:szCs w:val="24"/>
        </w:rPr>
        <w:t>Порядок исправления допущенных опечаток и ошибок</w:t>
      </w:r>
      <w:r w:rsidR="00192E26" w:rsidRPr="00192E26">
        <w:rPr>
          <w:rFonts w:ascii="Arial" w:hAnsi="Arial" w:cs="Arial"/>
          <w:b/>
          <w:sz w:val="24"/>
          <w:szCs w:val="24"/>
        </w:rPr>
        <w:t xml:space="preserve"> </w:t>
      </w:r>
      <w:r w:rsidRPr="00192E26">
        <w:rPr>
          <w:rFonts w:ascii="Arial" w:hAnsi="Arial" w:cs="Arial"/>
          <w:b/>
          <w:sz w:val="24"/>
          <w:szCs w:val="24"/>
        </w:rPr>
        <w:t>в выданных в результате предоставления муниципальной услуги документах</w:t>
      </w:r>
    </w:p>
    <w:p w:rsidR="003357E9" w:rsidRPr="00917D0D" w:rsidRDefault="003357E9" w:rsidP="003357E9">
      <w:pPr>
        <w:autoSpaceDE w:val="0"/>
        <w:autoSpaceDN w:val="0"/>
        <w:adjustRightInd w:val="0"/>
        <w:spacing w:after="0" w:line="240" w:lineRule="auto"/>
        <w:jc w:val="center"/>
        <w:rPr>
          <w:rFonts w:ascii="Arial" w:hAnsi="Arial" w:cs="Arial"/>
          <w:b/>
          <w:sz w:val="24"/>
          <w:szCs w:val="24"/>
        </w:rPr>
      </w:pPr>
    </w:p>
    <w:p w:rsidR="003357E9" w:rsidRPr="00917D0D" w:rsidRDefault="003357E9" w:rsidP="003357E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5.1</w:t>
      </w:r>
      <w:r w:rsidRPr="00917D0D">
        <w:rPr>
          <w:rFonts w:ascii="Arial" w:hAnsi="Arial" w:cs="Arial"/>
          <w:sz w:val="24"/>
          <w:szCs w:val="24"/>
        </w:rPr>
        <w:t>. В случае выявления опечаток и ошибок заявитель вправе обратиться в</w:t>
      </w:r>
      <w:r>
        <w:rPr>
          <w:rFonts w:ascii="Arial" w:hAnsi="Arial" w:cs="Arial"/>
          <w:sz w:val="24"/>
          <w:szCs w:val="24"/>
        </w:rPr>
        <w:t xml:space="preserve"> </w:t>
      </w:r>
      <w:r w:rsidRPr="00917D0D">
        <w:rPr>
          <w:rFonts w:ascii="Arial" w:hAnsi="Arial" w:cs="Arial"/>
          <w:sz w:val="24"/>
          <w:szCs w:val="24"/>
        </w:rPr>
        <w:t>Уполномоченный органа с заявлением с приложением документов, указанных в</w:t>
      </w:r>
      <w:r>
        <w:rPr>
          <w:rFonts w:ascii="Arial" w:hAnsi="Arial" w:cs="Arial"/>
          <w:sz w:val="24"/>
          <w:szCs w:val="24"/>
        </w:rPr>
        <w:t xml:space="preserve"> </w:t>
      </w:r>
      <w:r w:rsidRPr="00917D0D">
        <w:rPr>
          <w:rFonts w:ascii="Arial" w:hAnsi="Arial" w:cs="Arial"/>
          <w:sz w:val="24"/>
          <w:szCs w:val="24"/>
        </w:rPr>
        <w:t xml:space="preserve">пункте </w:t>
      </w:r>
      <w:r w:rsidR="00EE41C7">
        <w:rPr>
          <w:rFonts w:ascii="Arial" w:hAnsi="Arial" w:cs="Arial"/>
          <w:sz w:val="24"/>
          <w:szCs w:val="24"/>
        </w:rPr>
        <w:t>2.5</w:t>
      </w:r>
      <w:r w:rsidRPr="00917D0D">
        <w:rPr>
          <w:rFonts w:ascii="Arial" w:hAnsi="Arial" w:cs="Arial"/>
          <w:sz w:val="24"/>
          <w:szCs w:val="24"/>
        </w:rPr>
        <w:t xml:space="preserve">. настоящего </w:t>
      </w:r>
      <w:r w:rsidR="007122AF">
        <w:rPr>
          <w:rFonts w:ascii="Arial" w:hAnsi="Arial" w:cs="Arial"/>
          <w:sz w:val="24"/>
          <w:szCs w:val="24"/>
        </w:rPr>
        <w:t>а</w:t>
      </w:r>
      <w:r w:rsidRPr="00917D0D">
        <w:rPr>
          <w:rFonts w:ascii="Arial" w:hAnsi="Arial" w:cs="Arial"/>
          <w:sz w:val="24"/>
          <w:szCs w:val="24"/>
        </w:rPr>
        <w:t>дминистративного регламента.</w:t>
      </w:r>
      <w:r w:rsidR="00EE41C7">
        <w:rPr>
          <w:rFonts w:ascii="Arial" w:hAnsi="Arial" w:cs="Arial"/>
          <w:sz w:val="24"/>
          <w:szCs w:val="24"/>
        </w:rPr>
        <w:t xml:space="preserve"> Заявление подлежит регистрации в день его поступления в Уполномоченный орган.</w:t>
      </w:r>
    </w:p>
    <w:p w:rsidR="003357E9" w:rsidRPr="00917D0D" w:rsidRDefault="00EE41C7" w:rsidP="003357E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5.2</w:t>
      </w:r>
      <w:r w:rsidR="003357E9" w:rsidRPr="00917D0D">
        <w:rPr>
          <w:rFonts w:ascii="Arial" w:hAnsi="Arial" w:cs="Arial"/>
          <w:sz w:val="24"/>
          <w:szCs w:val="24"/>
        </w:rPr>
        <w:t>. Основания отказа в приеме заявления об исправлении опечаток и ошибок</w:t>
      </w:r>
      <w:r w:rsidR="003357E9">
        <w:rPr>
          <w:rFonts w:ascii="Arial" w:hAnsi="Arial" w:cs="Arial"/>
          <w:sz w:val="24"/>
          <w:szCs w:val="24"/>
        </w:rPr>
        <w:t xml:space="preserve"> </w:t>
      </w:r>
      <w:r w:rsidR="003357E9" w:rsidRPr="00917D0D">
        <w:rPr>
          <w:rFonts w:ascii="Arial" w:hAnsi="Arial" w:cs="Arial"/>
          <w:sz w:val="24"/>
          <w:szCs w:val="24"/>
        </w:rPr>
        <w:t>указаны в пункте 2.</w:t>
      </w:r>
      <w:r>
        <w:rPr>
          <w:rFonts w:ascii="Arial" w:hAnsi="Arial" w:cs="Arial"/>
          <w:sz w:val="24"/>
          <w:szCs w:val="24"/>
        </w:rPr>
        <w:t>6.</w:t>
      </w:r>
      <w:r w:rsidR="003357E9" w:rsidRPr="00917D0D">
        <w:rPr>
          <w:rFonts w:ascii="Arial" w:hAnsi="Arial" w:cs="Arial"/>
          <w:sz w:val="24"/>
          <w:szCs w:val="24"/>
        </w:rPr>
        <w:t xml:space="preserve"> настоящего </w:t>
      </w:r>
      <w:r w:rsidR="007122AF">
        <w:rPr>
          <w:rFonts w:ascii="Arial" w:hAnsi="Arial" w:cs="Arial"/>
          <w:sz w:val="24"/>
          <w:szCs w:val="24"/>
        </w:rPr>
        <w:t>а</w:t>
      </w:r>
      <w:r w:rsidR="003357E9" w:rsidRPr="00917D0D">
        <w:rPr>
          <w:rFonts w:ascii="Arial" w:hAnsi="Arial" w:cs="Arial"/>
          <w:sz w:val="24"/>
          <w:szCs w:val="24"/>
        </w:rPr>
        <w:t>дминистративного регламента.</w:t>
      </w:r>
    </w:p>
    <w:p w:rsidR="003357E9" w:rsidRPr="00917D0D" w:rsidRDefault="00EE41C7" w:rsidP="003357E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5.3</w:t>
      </w:r>
      <w:r w:rsidR="003357E9" w:rsidRPr="00917D0D">
        <w:rPr>
          <w:rFonts w:ascii="Arial" w:hAnsi="Arial" w:cs="Arial"/>
          <w:sz w:val="24"/>
          <w:szCs w:val="24"/>
        </w:rPr>
        <w:t>. Исправление допущенных опечаток и ошибок в выданных в результате</w:t>
      </w:r>
    </w:p>
    <w:p w:rsidR="003357E9" w:rsidRPr="00917D0D" w:rsidRDefault="003357E9" w:rsidP="003357E9">
      <w:pPr>
        <w:autoSpaceDE w:val="0"/>
        <w:autoSpaceDN w:val="0"/>
        <w:adjustRightInd w:val="0"/>
        <w:spacing w:after="0" w:line="240" w:lineRule="auto"/>
        <w:jc w:val="both"/>
        <w:rPr>
          <w:rFonts w:ascii="Arial" w:hAnsi="Arial" w:cs="Arial"/>
          <w:sz w:val="24"/>
          <w:szCs w:val="24"/>
        </w:rPr>
      </w:pPr>
      <w:r w:rsidRPr="00917D0D">
        <w:rPr>
          <w:rFonts w:ascii="Arial" w:hAnsi="Arial" w:cs="Arial"/>
          <w:sz w:val="24"/>
          <w:szCs w:val="24"/>
        </w:rPr>
        <w:t>предоставления муниципальной услуги документах</w:t>
      </w:r>
      <w:r>
        <w:rPr>
          <w:rFonts w:ascii="Arial" w:hAnsi="Arial" w:cs="Arial"/>
          <w:sz w:val="24"/>
          <w:szCs w:val="24"/>
        </w:rPr>
        <w:t xml:space="preserve"> </w:t>
      </w:r>
      <w:r w:rsidRPr="00917D0D">
        <w:rPr>
          <w:rFonts w:ascii="Arial" w:hAnsi="Arial" w:cs="Arial"/>
          <w:sz w:val="24"/>
          <w:szCs w:val="24"/>
        </w:rPr>
        <w:t>осуществляется в следующем порядке:</w:t>
      </w:r>
    </w:p>
    <w:p w:rsidR="003357E9" w:rsidRDefault="00EE41C7" w:rsidP="003357E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5.3</w:t>
      </w:r>
      <w:r w:rsidR="003357E9" w:rsidRPr="00917D0D">
        <w:rPr>
          <w:rFonts w:ascii="Arial" w:hAnsi="Arial" w:cs="Arial"/>
          <w:sz w:val="24"/>
          <w:szCs w:val="24"/>
        </w:rPr>
        <w:t>.1. Заявитель при обнаружении опечаток и ошибок в документах,</w:t>
      </w:r>
      <w:r w:rsidR="003357E9">
        <w:rPr>
          <w:rFonts w:ascii="Arial" w:hAnsi="Arial" w:cs="Arial"/>
          <w:sz w:val="24"/>
          <w:szCs w:val="24"/>
        </w:rPr>
        <w:t xml:space="preserve"> </w:t>
      </w:r>
      <w:r w:rsidR="003357E9" w:rsidRPr="00917D0D">
        <w:rPr>
          <w:rFonts w:ascii="Arial" w:hAnsi="Arial" w:cs="Arial"/>
          <w:sz w:val="24"/>
          <w:szCs w:val="24"/>
        </w:rPr>
        <w:t>выданных в результате предоставления муниципальной услуги,</w:t>
      </w:r>
      <w:r w:rsidR="003357E9">
        <w:rPr>
          <w:rFonts w:ascii="Arial" w:hAnsi="Arial" w:cs="Arial"/>
          <w:sz w:val="24"/>
          <w:szCs w:val="24"/>
        </w:rPr>
        <w:t xml:space="preserve"> </w:t>
      </w:r>
      <w:r w:rsidR="003357E9" w:rsidRPr="00917D0D">
        <w:rPr>
          <w:rFonts w:ascii="Arial" w:hAnsi="Arial" w:cs="Arial"/>
          <w:sz w:val="24"/>
          <w:szCs w:val="24"/>
        </w:rPr>
        <w:t>обращается лично в Уполномоченный орган с заявлением о необходимости</w:t>
      </w:r>
      <w:r w:rsidR="003357E9">
        <w:rPr>
          <w:rFonts w:ascii="Arial" w:hAnsi="Arial" w:cs="Arial"/>
          <w:sz w:val="24"/>
          <w:szCs w:val="24"/>
        </w:rPr>
        <w:t xml:space="preserve"> </w:t>
      </w:r>
      <w:r w:rsidR="003357E9" w:rsidRPr="00917D0D">
        <w:rPr>
          <w:rFonts w:ascii="Arial" w:hAnsi="Arial" w:cs="Arial"/>
          <w:sz w:val="24"/>
          <w:szCs w:val="24"/>
        </w:rPr>
        <w:t>исправления опечаток и ошибок, в котором содержится указание на их описание.</w:t>
      </w:r>
    </w:p>
    <w:p w:rsidR="001F0C26" w:rsidRPr="00917D0D" w:rsidRDefault="001F0C26" w:rsidP="003357E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Заявление о необходимости исправления опечаток и ошибок регистрируется в день поступления в Уполномоченный орган, а в случае поступления заявления о необходимости исправления опечаток и ошибок по окончании времени приема (рабочего дня), в выходные, нерабочие праздничные дни – на следующий день, следующий за днем поступления заявления о необходимости исправления опечаток и ошибок.</w:t>
      </w:r>
    </w:p>
    <w:p w:rsidR="003357E9" w:rsidRPr="00917D0D" w:rsidRDefault="00EE41C7" w:rsidP="003357E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5.3</w:t>
      </w:r>
      <w:r w:rsidR="003357E9" w:rsidRPr="00917D0D">
        <w:rPr>
          <w:rFonts w:ascii="Arial" w:hAnsi="Arial" w:cs="Arial"/>
          <w:sz w:val="24"/>
          <w:szCs w:val="24"/>
        </w:rPr>
        <w:t>.2. Уполномоченный орган при получении заявления, указанного в</w:t>
      </w:r>
      <w:r w:rsidR="003357E9">
        <w:rPr>
          <w:rFonts w:ascii="Arial" w:hAnsi="Arial" w:cs="Arial"/>
          <w:sz w:val="24"/>
          <w:szCs w:val="24"/>
        </w:rPr>
        <w:t xml:space="preserve"> </w:t>
      </w:r>
      <w:r w:rsidR="003357E9" w:rsidRPr="00917D0D">
        <w:rPr>
          <w:rFonts w:ascii="Arial" w:hAnsi="Arial" w:cs="Arial"/>
          <w:sz w:val="24"/>
          <w:szCs w:val="24"/>
        </w:rPr>
        <w:t xml:space="preserve">подпункте </w:t>
      </w:r>
      <w:r>
        <w:rPr>
          <w:rFonts w:ascii="Arial" w:hAnsi="Arial" w:cs="Arial"/>
          <w:sz w:val="24"/>
          <w:szCs w:val="24"/>
        </w:rPr>
        <w:t>5.3</w:t>
      </w:r>
      <w:r w:rsidR="003357E9" w:rsidRPr="00917D0D">
        <w:rPr>
          <w:rFonts w:ascii="Arial" w:hAnsi="Arial" w:cs="Arial"/>
          <w:sz w:val="24"/>
          <w:szCs w:val="24"/>
        </w:rPr>
        <w:t>.1</w:t>
      </w:r>
      <w:r>
        <w:rPr>
          <w:rFonts w:ascii="Arial" w:hAnsi="Arial" w:cs="Arial"/>
          <w:sz w:val="24"/>
          <w:szCs w:val="24"/>
        </w:rPr>
        <w:t>.</w:t>
      </w:r>
      <w:r w:rsidR="003357E9" w:rsidRPr="00917D0D">
        <w:rPr>
          <w:rFonts w:ascii="Arial" w:hAnsi="Arial" w:cs="Arial"/>
          <w:sz w:val="24"/>
          <w:szCs w:val="24"/>
        </w:rPr>
        <w:t>, рассматривает необходимость</w:t>
      </w:r>
      <w:r w:rsidR="003357E9">
        <w:rPr>
          <w:rFonts w:ascii="Arial" w:hAnsi="Arial" w:cs="Arial"/>
          <w:sz w:val="24"/>
          <w:szCs w:val="24"/>
        </w:rPr>
        <w:t xml:space="preserve"> </w:t>
      </w:r>
      <w:r w:rsidR="003357E9" w:rsidRPr="00917D0D">
        <w:rPr>
          <w:rFonts w:ascii="Arial" w:hAnsi="Arial" w:cs="Arial"/>
          <w:sz w:val="24"/>
          <w:szCs w:val="24"/>
        </w:rPr>
        <w:t>внесения соответствующих изменений в документы, являющиеся результатом</w:t>
      </w:r>
      <w:r w:rsidR="003357E9">
        <w:rPr>
          <w:rFonts w:ascii="Arial" w:hAnsi="Arial" w:cs="Arial"/>
          <w:sz w:val="24"/>
          <w:szCs w:val="24"/>
        </w:rPr>
        <w:t xml:space="preserve"> </w:t>
      </w:r>
      <w:r w:rsidR="003357E9" w:rsidRPr="00917D0D">
        <w:rPr>
          <w:rFonts w:ascii="Arial" w:hAnsi="Arial" w:cs="Arial"/>
          <w:sz w:val="24"/>
          <w:szCs w:val="24"/>
        </w:rPr>
        <w:t>предоставления муниципальной услуги.</w:t>
      </w:r>
    </w:p>
    <w:p w:rsidR="003357E9" w:rsidRPr="00917D0D" w:rsidRDefault="00EE41C7" w:rsidP="003357E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5.3</w:t>
      </w:r>
      <w:r w:rsidR="003357E9" w:rsidRPr="00917D0D">
        <w:rPr>
          <w:rFonts w:ascii="Arial" w:hAnsi="Arial" w:cs="Arial"/>
          <w:sz w:val="24"/>
          <w:szCs w:val="24"/>
        </w:rPr>
        <w:t>.3. Уполномоченный орган обеспечивает устранение опечаток и ошибок в</w:t>
      </w:r>
      <w:r w:rsidR="003357E9">
        <w:rPr>
          <w:rFonts w:ascii="Arial" w:hAnsi="Arial" w:cs="Arial"/>
          <w:sz w:val="24"/>
          <w:szCs w:val="24"/>
        </w:rPr>
        <w:t xml:space="preserve"> </w:t>
      </w:r>
      <w:r w:rsidR="003357E9" w:rsidRPr="00917D0D">
        <w:rPr>
          <w:rFonts w:ascii="Arial" w:hAnsi="Arial" w:cs="Arial"/>
          <w:sz w:val="24"/>
          <w:szCs w:val="24"/>
        </w:rPr>
        <w:t>документах, являющихся результатом предоставления муниципальной услуги.</w:t>
      </w:r>
    </w:p>
    <w:p w:rsidR="003357E9" w:rsidRDefault="00EE41C7" w:rsidP="00EE41C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5.3</w:t>
      </w:r>
      <w:r w:rsidR="003357E9" w:rsidRPr="00917D0D">
        <w:rPr>
          <w:rFonts w:ascii="Arial" w:hAnsi="Arial" w:cs="Arial"/>
          <w:sz w:val="24"/>
          <w:szCs w:val="24"/>
        </w:rPr>
        <w:t>.4. Срок устранения опечаток и ошибок не должен превышать 3 (трех)</w:t>
      </w:r>
      <w:r w:rsidR="003357E9">
        <w:rPr>
          <w:rFonts w:ascii="Arial" w:hAnsi="Arial" w:cs="Arial"/>
          <w:sz w:val="24"/>
          <w:szCs w:val="24"/>
        </w:rPr>
        <w:t xml:space="preserve"> </w:t>
      </w:r>
      <w:r w:rsidR="003357E9" w:rsidRPr="00917D0D">
        <w:rPr>
          <w:rFonts w:ascii="Arial" w:hAnsi="Arial" w:cs="Arial"/>
          <w:sz w:val="24"/>
          <w:szCs w:val="24"/>
        </w:rPr>
        <w:t xml:space="preserve">рабочих дней с даты регистрации заявления, указанного в подпункте </w:t>
      </w:r>
      <w:r>
        <w:rPr>
          <w:rFonts w:ascii="Arial" w:hAnsi="Arial" w:cs="Arial"/>
          <w:sz w:val="24"/>
          <w:szCs w:val="24"/>
        </w:rPr>
        <w:t>5.3.1.</w:t>
      </w:r>
    </w:p>
    <w:p w:rsidR="00192E26" w:rsidRDefault="00192E26" w:rsidP="00EE41C7">
      <w:pPr>
        <w:autoSpaceDE w:val="0"/>
        <w:autoSpaceDN w:val="0"/>
        <w:adjustRightInd w:val="0"/>
        <w:spacing w:after="0" w:line="240" w:lineRule="auto"/>
        <w:ind w:firstLine="709"/>
        <w:jc w:val="both"/>
        <w:rPr>
          <w:rFonts w:ascii="Arial" w:hAnsi="Arial" w:cs="Arial"/>
          <w:sz w:val="24"/>
          <w:szCs w:val="24"/>
        </w:rPr>
      </w:pPr>
    </w:p>
    <w:p w:rsidR="00192E26" w:rsidRPr="00192E26" w:rsidRDefault="00192E26" w:rsidP="00192E26">
      <w:pPr>
        <w:pStyle w:val="a6"/>
        <w:numPr>
          <w:ilvl w:val="0"/>
          <w:numId w:val="7"/>
        </w:numPr>
        <w:autoSpaceDE w:val="0"/>
        <w:autoSpaceDN w:val="0"/>
        <w:adjustRightInd w:val="0"/>
        <w:spacing w:after="0" w:line="240" w:lineRule="auto"/>
        <w:jc w:val="center"/>
        <w:rPr>
          <w:rFonts w:ascii="Arial" w:hAnsi="Arial" w:cs="Arial"/>
          <w:b/>
          <w:sz w:val="24"/>
          <w:szCs w:val="24"/>
          <w:shd w:val="clear" w:color="auto" w:fill="FFFFFF"/>
        </w:rPr>
      </w:pPr>
      <w:r w:rsidRPr="00192E26">
        <w:rPr>
          <w:rFonts w:ascii="Arial" w:hAnsi="Arial" w:cs="Arial"/>
          <w:b/>
          <w:sz w:val="24"/>
          <w:szCs w:val="24"/>
          <w:shd w:val="clear" w:color="auto" w:fill="FFFFFF"/>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192E26" w:rsidRPr="00192E26" w:rsidRDefault="00192E26" w:rsidP="006643C1">
      <w:pPr>
        <w:pStyle w:val="a6"/>
        <w:autoSpaceDE w:val="0"/>
        <w:autoSpaceDN w:val="0"/>
        <w:adjustRightInd w:val="0"/>
        <w:spacing w:after="0" w:line="240" w:lineRule="auto"/>
        <w:ind w:left="750"/>
        <w:rPr>
          <w:rFonts w:ascii="Arial" w:hAnsi="Arial" w:cs="Arial"/>
          <w:b/>
          <w:sz w:val="24"/>
          <w:szCs w:val="24"/>
          <w:shd w:val="clear" w:color="auto" w:fill="FFFFFF"/>
        </w:rPr>
      </w:pPr>
    </w:p>
    <w:p w:rsidR="00192E26" w:rsidRDefault="00192E26" w:rsidP="00EE41C7">
      <w:pPr>
        <w:autoSpaceDE w:val="0"/>
        <w:autoSpaceDN w:val="0"/>
        <w:adjustRightInd w:val="0"/>
        <w:spacing w:after="0" w:line="24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6.1.</w:t>
      </w:r>
      <w:r w:rsidRPr="00192E26">
        <w:rPr>
          <w:rFonts w:ascii="Arial" w:hAnsi="Arial" w:cs="Arial"/>
          <w:sz w:val="24"/>
          <w:szCs w:val="24"/>
          <w:shd w:val="clear" w:color="auto" w:fill="FFFFFF"/>
        </w:rPr>
        <w:t xml:space="preserve"> Для получения дубликата заявитель представляет в </w:t>
      </w:r>
      <w:r>
        <w:rPr>
          <w:rFonts w:ascii="Arial" w:hAnsi="Arial" w:cs="Arial"/>
          <w:sz w:val="24"/>
          <w:szCs w:val="24"/>
          <w:shd w:val="clear" w:color="auto" w:fill="FFFFFF"/>
        </w:rPr>
        <w:t>Уполномоченный орган</w:t>
      </w:r>
      <w:r w:rsidRPr="00192E26">
        <w:rPr>
          <w:rFonts w:ascii="Arial" w:hAnsi="Arial" w:cs="Arial"/>
          <w:sz w:val="24"/>
          <w:szCs w:val="24"/>
          <w:shd w:val="clear" w:color="auto" w:fill="FFFFFF"/>
        </w:rPr>
        <w:t xml:space="preserve"> следующие документы: </w:t>
      </w:r>
    </w:p>
    <w:p w:rsidR="00192E26" w:rsidRDefault="00192E26" w:rsidP="00EE41C7">
      <w:pPr>
        <w:autoSpaceDE w:val="0"/>
        <w:autoSpaceDN w:val="0"/>
        <w:adjustRightInd w:val="0"/>
        <w:spacing w:after="0" w:line="240" w:lineRule="auto"/>
        <w:ind w:firstLine="709"/>
        <w:jc w:val="both"/>
        <w:rPr>
          <w:rFonts w:ascii="Arial" w:hAnsi="Arial" w:cs="Arial"/>
          <w:sz w:val="24"/>
          <w:szCs w:val="24"/>
          <w:shd w:val="clear" w:color="auto" w:fill="FFFFFF"/>
        </w:rPr>
      </w:pPr>
      <w:r w:rsidRPr="00192E26">
        <w:rPr>
          <w:rFonts w:ascii="Arial" w:hAnsi="Arial" w:cs="Arial"/>
          <w:sz w:val="24"/>
          <w:szCs w:val="24"/>
          <w:shd w:val="clear" w:color="auto" w:fill="FFFFFF"/>
        </w:rPr>
        <w:t>заявление на получение дубликата</w:t>
      </w:r>
      <w:r>
        <w:rPr>
          <w:rFonts w:ascii="Arial" w:hAnsi="Arial" w:cs="Arial"/>
          <w:sz w:val="24"/>
          <w:szCs w:val="24"/>
          <w:shd w:val="clear" w:color="auto" w:fill="FFFFFF"/>
        </w:rPr>
        <w:t xml:space="preserve"> (</w:t>
      </w:r>
      <w:r w:rsidRPr="00192E26">
        <w:rPr>
          <w:rFonts w:ascii="Arial" w:hAnsi="Arial" w:cs="Arial"/>
          <w:sz w:val="24"/>
          <w:szCs w:val="24"/>
          <w:shd w:val="clear" w:color="auto" w:fill="FFFFFF"/>
        </w:rPr>
        <w:t>в свободной форме</w:t>
      </w:r>
      <w:r>
        <w:rPr>
          <w:rFonts w:ascii="Arial" w:hAnsi="Arial" w:cs="Arial"/>
          <w:sz w:val="24"/>
          <w:szCs w:val="24"/>
          <w:shd w:val="clear" w:color="auto" w:fill="FFFFFF"/>
        </w:rPr>
        <w:t>)</w:t>
      </w:r>
      <w:r w:rsidRPr="00192E26">
        <w:rPr>
          <w:rFonts w:ascii="Arial" w:hAnsi="Arial" w:cs="Arial"/>
          <w:sz w:val="24"/>
          <w:szCs w:val="24"/>
          <w:shd w:val="clear" w:color="auto" w:fill="FFFFFF"/>
        </w:rPr>
        <w:t xml:space="preserve">; </w:t>
      </w:r>
    </w:p>
    <w:p w:rsidR="00192E26" w:rsidRDefault="00192E26" w:rsidP="00EE41C7">
      <w:pPr>
        <w:autoSpaceDE w:val="0"/>
        <w:autoSpaceDN w:val="0"/>
        <w:adjustRightInd w:val="0"/>
        <w:spacing w:after="0" w:line="24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lastRenderedPageBreak/>
        <w:t>д</w:t>
      </w:r>
      <w:r w:rsidRPr="00192E26">
        <w:rPr>
          <w:rFonts w:ascii="Arial" w:hAnsi="Arial" w:cs="Arial"/>
          <w:sz w:val="24"/>
          <w:szCs w:val="24"/>
          <w:shd w:val="clear" w:color="auto" w:fill="FFFFFF"/>
        </w:rPr>
        <w:t>окумент, удостоверяющий личность заявителя (представителя заявителя)</w:t>
      </w:r>
      <w:r>
        <w:rPr>
          <w:rFonts w:ascii="Arial" w:hAnsi="Arial" w:cs="Arial"/>
          <w:sz w:val="24"/>
          <w:szCs w:val="24"/>
          <w:shd w:val="clear" w:color="auto" w:fill="FFFFFF"/>
        </w:rPr>
        <w:t>.</w:t>
      </w:r>
    </w:p>
    <w:p w:rsidR="00192E26" w:rsidRDefault="00192E26" w:rsidP="00EE41C7">
      <w:pPr>
        <w:autoSpaceDE w:val="0"/>
        <w:autoSpaceDN w:val="0"/>
        <w:adjustRightInd w:val="0"/>
        <w:spacing w:after="0" w:line="24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 xml:space="preserve">6.2. </w:t>
      </w:r>
      <w:r w:rsidRPr="00192E26">
        <w:rPr>
          <w:rFonts w:ascii="Arial" w:hAnsi="Arial" w:cs="Arial"/>
          <w:sz w:val="24"/>
          <w:szCs w:val="24"/>
          <w:shd w:val="clear" w:color="auto" w:fill="FFFFFF"/>
        </w:rPr>
        <w:t xml:space="preserve">Срок рассмотрения заявления и выдачи дубликата составляет 5 рабочих дней со дня регистрации заявления в </w:t>
      </w:r>
      <w:r>
        <w:rPr>
          <w:rFonts w:ascii="Arial" w:hAnsi="Arial" w:cs="Arial"/>
          <w:sz w:val="24"/>
          <w:szCs w:val="24"/>
          <w:shd w:val="clear" w:color="auto" w:fill="FFFFFF"/>
        </w:rPr>
        <w:t>Уполномоченном органе</w:t>
      </w:r>
      <w:r w:rsidRPr="00192E26">
        <w:rPr>
          <w:rFonts w:ascii="Arial" w:hAnsi="Arial" w:cs="Arial"/>
          <w:sz w:val="24"/>
          <w:szCs w:val="24"/>
          <w:shd w:val="clear" w:color="auto" w:fill="FFFFFF"/>
        </w:rPr>
        <w:t>.</w:t>
      </w:r>
    </w:p>
    <w:p w:rsidR="00192E26" w:rsidRDefault="00192E26" w:rsidP="00EE41C7">
      <w:pPr>
        <w:autoSpaceDE w:val="0"/>
        <w:autoSpaceDN w:val="0"/>
        <w:adjustRightInd w:val="0"/>
        <w:spacing w:after="0" w:line="24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6.3.</w:t>
      </w:r>
      <w:r w:rsidRPr="00192E26">
        <w:rPr>
          <w:rFonts w:ascii="Arial" w:hAnsi="Arial" w:cs="Arial"/>
          <w:sz w:val="24"/>
          <w:szCs w:val="24"/>
          <w:shd w:val="clear" w:color="auto" w:fill="FFFFFF"/>
        </w:rPr>
        <w:t xml:space="preserve"> Основани</w:t>
      </w:r>
      <w:r>
        <w:rPr>
          <w:rFonts w:ascii="Arial" w:hAnsi="Arial" w:cs="Arial"/>
          <w:sz w:val="24"/>
          <w:szCs w:val="24"/>
          <w:shd w:val="clear" w:color="auto" w:fill="FFFFFF"/>
        </w:rPr>
        <w:t>е</w:t>
      </w:r>
      <w:r w:rsidRPr="00192E26">
        <w:rPr>
          <w:rFonts w:ascii="Arial" w:hAnsi="Arial" w:cs="Arial"/>
          <w:sz w:val="24"/>
          <w:szCs w:val="24"/>
          <w:shd w:val="clear" w:color="auto" w:fill="FFFFFF"/>
        </w:rPr>
        <w:t>м для отказа при получении дубликата, явля</w:t>
      </w:r>
      <w:r>
        <w:rPr>
          <w:rFonts w:ascii="Arial" w:hAnsi="Arial" w:cs="Arial"/>
          <w:sz w:val="24"/>
          <w:szCs w:val="24"/>
          <w:shd w:val="clear" w:color="auto" w:fill="FFFFFF"/>
        </w:rPr>
        <w:t>е</w:t>
      </w:r>
      <w:r w:rsidRPr="00192E26">
        <w:rPr>
          <w:rFonts w:ascii="Arial" w:hAnsi="Arial" w:cs="Arial"/>
          <w:sz w:val="24"/>
          <w:szCs w:val="24"/>
          <w:shd w:val="clear" w:color="auto" w:fill="FFFFFF"/>
        </w:rPr>
        <w:t>тся:</w:t>
      </w:r>
    </w:p>
    <w:p w:rsidR="00192E26" w:rsidRDefault="00192E26" w:rsidP="00EE41C7">
      <w:pPr>
        <w:autoSpaceDE w:val="0"/>
        <w:autoSpaceDN w:val="0"/>
        <w:adjustRightInd w:val="0"/>
        <w:spacing w:after="0" w:line="240" w:lineRule="auto"/>
        <w:ind w:firstLine="709"/>
        <w:jc w:val="both"/>
        <w:rPr>
          <w:rFonts w:ascii="Arial" w:hAnsi="Arial" w:cs="Arial"/>
          <w:sz w:val="24"/>
          <w:szCs w:val="24"/>
          <w:shd w:val="clear" w:color="auto" w:fill="FFFFFF"/>
        </w:rPr>
      </w:pPr>
      <w:r w:rsidRPr="00192E26">
        <w:rPr>
          <w:rFonts w:ascii="Arial" w:hAnsi="Arial" w:cs="Arial"/>
          <w:sz w:val="24"/>
          <w:szCs w:val="24"/>
          <w:shd w:val="clear" w:color="auto" w:fill="FFFFFF"/>
        </w:rPr>
        <w:t xml:space="preserve">непредставление заявителем документов, указанных в данном пункте </w:t>
      </w:r>
      <w:r>
        <w:rPr>
          <w:rFonts w:ascii="Arial" w:hAnsi="Arial" w:cs="Arial"/>
          <w:sz w:val="24"/>
          <w:szCs w:val="24"/>
          <w:shd w:val="clear" w:color="auto" w:fill="FFFFFF"/>
        </w:rPr>
        <w:t>а</w:t>
      </w:r>
      <w:r w:rsidRPr="00192E26">
        <w:rPr>
          <w:rFonts w:ascii="Arial" w:hAnsi="Arial" w:cs="Arial"/>
          <w:sz w:val="24"/>
          <w:szCs w:val="24"/>
          <w:shd w:val="clear" w:color="auto" w:fill="FFFFFF"/>
        </w:rPr>
        <w:t xml:space="preserve">дминистративного регламента. </w:t>
      </w:r>
    </w:p>
    <w:p w:rsidR="00192E26" w:rsidRDefault="00192E26" w:rsidP="00EE41C7">
      <w:pPr>
        <w:autoSpaceDE w:val="0"/>
        <w:autoSpaceDN w:val="0"/>
        <w:adjustRightInd w:val="0"/>
        <w:spacing w:after="0" w:line="24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 xml:space="preserve">6.4. </w:t>
      </w:r>
      <w:r w:rsidRPr="00192E26">
        <w:rPr>
          <w:rFonts w:ascii="Arial" w:hAnsi="Arial" w:cs="Arial"/>
          <w:sz w:val="24"/>
          <w:szCs w:val="24"/>
          <w:shd w:val="clear" w:color="auto" w:fill="FFFFFF"/>
        </w:rPr>
        <w:t xml:space="preserve">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w:t>
      </w:r>
      <w:r>
        <w:rPr>
          <w:rFonts w:ascii="Arial" w:hAnsi="Arial" w:cs="Arial"/>
          <w:sz w:val="24"/>
          <w:szCs w:val="24"/>
          <w:shd w:val="clear" w:color="auto" w:fill="FFFFFF"/>
        </w:rPr>
        <w:t>Уполномоченном органе</w:t>
      </w:r>
      <w:r w:rsidRPr="00192E26">
        <w:rPr>
          <w:rFonts w:ascii="Arial" w:hAnsi="Arial" w:cs="Arial"/>
          <w:sz w:val="24"/>
          <w:szCs w:val="24"/>
          <w:shd w:val="clear" w:color="auto" w:fill="FFFFFF"/>
        </w:rPr>
        <w:t xml:space="preserve"> до даты получения или отказа получения дубликата. </w:t>
      </w:r>
    </w:p>
    <w:p w:rsidR="00192E26" w:rsidRPr="00192E26" w:rsidRDefault="00192E26" w:rsidP="00EE41C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shd w:val="clear" w:color="auto" w:fill="FFFFFF"/>
        </w:rPr>
        <w:t xml:space="preserve">6.5. </w:t>
      </w:r>
      <w:r w:rsidRPr="00192E26">
        <w:rPr>
          <w:rFonts w:ascii="Arial" w:hAnsi="Arial" w:cs="Arial"/>
          <w:sz w:val="24"/>
          <w:szCs w:val="24"/>
          <w:shd w:val="clear" w:color="auto" w:fill="FFFFFF"/>
        </w:rPr>
        <w:t xml:space="preserve">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w:t>
      </w:r>
      <w:r>
        <w:rPr>
          <w:rFonts w:ascii="Arial" w:hAnsi="Arial" w:cs="Arial"/>
          <w:sz w:val="24"/>
          <w:szCs w:val="24"/>
          <w:shd w:val="clear" w:color="auto" w:fill="FFFFFF"/>
        </w:rPr>
        <w:t>Уполномоченный орган</w:t>
      </w:r>
      <w:r w:rsidRPr="00192E26">
        <w:rPr>
          <w:rFonts w:ascii="Arial" w:hAnsi="Arial" w:cs="Arial"/>
          <w:sz w:val="24"/>
          <w:szCs w:val="24"/>
          <w:shd w:val="clear" w:color="auto" w:fill="FFFFFF"/>
        </w:rPr>
        <w:t>. Отказ от получения дубликата не препятствует повторному обращению за предоставлением дубликата</w:t>
      </w:r>
      <w:r>
        <w:rPr>
          <w:rFonts w:ascii="Arial" w:hAnsi="Arial" w:cs="Arial"/>
          <w:sz w:val="24"/>
          <w:szCs w:val="24"/>
          <w:shd w:val="clear" w:color="auto" w:fill="FFFFFF"/>
        </w:rPr>
        <w:t>.</w:t>
      </w:r>
    </w:p>
    <w:p w:rsidR="009D2C91" w:rsidRPr="00192E26" w:rsidRDefault="009D2C91" w:rsidP="009D2C91">
      <w:pPr>
        <w:autoSpaceDE w:val="0"/>
        <w:autoSpaceDN w:val="0"/>
        <w:adjustRightInd w:val="0"/>
        <w:spacing w:after="0" w:line="240" w:lineRule="auto"/>
        <w:jc w:val="both"/>
        <w:rPr>
          <w:rFonts w:ascii="Times New Roman" w:hAnsi="Times New Roman" w:cs="Times New Roman"/>
          <w:sz w:val="28"/>
          <w:szCs w:val="28"/>
        </w:rPr>
      </w:pPr>
    </w:p>
    <w:p w:rsidR="009D2C91" w:rsidRPr="007122AF" w:rsidRDefault="002A132F" w:rsidP="007122AF">
      <w:pPr>
        <w:autoSpaceDE w:val="0"/>
        <w:autoSpaceDN w:val="0"/>
        <w:adjustRightInd w:val="0"/>
        <w:spacing w:after="0" w:line="240" w:lineRule="auto"/>
        <w:ind w:left="390"/>
        <w:jc w:val="center"/>
        <w:rPr>
          <w:rFonts w:ascii="Arial" w:hAnsi="Arial" w:cs="Arial"/>
          <w:b/>
          <w:sz w:val="24"/>
          <w:szCs w:val="24"/>
        </w:rPr>
      </w:pPr>
      <w:r>
        <w:rPr>
          <w:rFonts w:ascii="Arial" w:hAnsi="Arial" w:cs="Arial"/>
          <w:b/>
          <w:sz w:val="24"/>
          <w:szCs w:val="24"/>
        </w:rPr>
        <w:t xml:space="preserve">7 </w:t>
      </w:r>
      <w:r w:rsidR="009D2C91" w:rsidRPr="007122AF">
        <w:rPr>
          <w:rFonts w:ascii="Arial" w:hAnsi="Arial" w:cs="Arial"/>
          <w:b/>
          <w:sz w:val="24"/>
          <w:szCs w:val="24"/>
        </w:rPr>
        <w:t>Исчерпывающий перечень административных процедур (действий) при</w:t>
      </w:r>
      <w:r w:rsidR="003E1EAC" w:rsidRPr="007122AF">
        <w:rPr>
          <w:rFonts w:ascii="Arial" w:hAnsi="Arial" w:cs="Arial"/>
          <w:b/>
          <w:sz w:val="24"/>
          <w:szCs w:val="24"/>
        </w:rPr>
        <w:t xml:space="preserve"> </w:t>
      </w:r>
      <w:r w:rsidR="009D2C91" w:rsidRPr="007122AF">
        <w:rPr>
          <w:rFonts w:ascii="Arial" w:hAnsi="Arial" w:cs="Arial"/>
          <w:b/>
          <w:sz w:val="24"/>
          <w:szCs w:val="24"/>
        </w:rPr>
        <w:t>предоставлении муниципальной услуги, выполняемых</w:t>
      </w:r>
    </w:p>
    <w:p w:rsidR="009D2C91" w:rsidRDefault="009D2C91" w:rsidP="009D2C91">
      <w:pPr>
        <w:autoSpaceDE w:val="0"/>
        <w:autoSpaceDN w:val="0"/>
        <w:adjustRightInd w:val="0"/>
        <w:spacing w:after="0" w:line="240" w:lineRule="auto"/>
        <w:jc w:val="center"/>
        <w:rPr>
          <w:rFonts w:ascii="Arial" w:hAnsi="Arial" w:cs="Arial"/>
          <w:b/>
          <w:sz w:val="24"/>
          <w:szCs w:val="24"/>
        </w:rPr>
      </w:pPr>
      <w:r w:rsidRPr="004916CF">
        <w:rPr>
          <w:rFonts w:ascii="Arial" w:hAnsi="Arial" w:cs="Arial"/>
          <w:b/>
          <w:sz w:val="24"/>
          <w:szCs w:val="24"/>
        </w:rPr>
        <w:t>многофункциональными центрами</w:t>
      </w:r>
    </w:p>
    <w:p w:rsidR="009D2C91" w:rsidRPr="004916CF" w:rsidRDefault="009D2C91" w:rsidP="009D2C91">
      <w:pPr>
        <w:autoSpaceDE w:val="0"/>
        <w:autoSpaceDN w:val="0"/>
        <w:adjustRightInd w:val="0"/>
        <w:spacing w:after="0" w:line="240" w:lineRule="auto"/>
        <w:jc w:val="center"/>
        <w:rPr>
          <w:rFonts w:ascii="Arial" w:hAnsi="Arial" w:cs="Arial"/>
          <w:b/>
          <w:sz w:val="24"/>
          <w:szCs w:val="24"/>
        </w:rPr>
      </w:pPr>
    </w:p>
    <w:p w:rsidR="009D2C91" w:rsidRPr="000A507D" w:rsidRDefault="002A132F" w:rsidP="009D2C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w:t>
      </w:r>
      <w:r w:rsidR="009D2C91" w:rsidRPr="000A507D">
        <w:rPr>
          <w:rFonts w:ascii="Arial" w:hAnsi="Arial" w:cs="Arial"/>
          <w:sz w:val="24"/>
          <w:szCs w:val="24"/>
        </w:rPr>
        <w:t>.1 Многофункциональный центр осуществляет:</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информирование заявителей о порядке предоставления муниципальной услуги в многофункциональном центре, по иным вопросам,</w:t>
      </w:r>
      <w:r>
        <w:rPr>
          <w:rFonts w:ascii="Arial" w:hAnsi="Arial" w:cs="Arial"/>
          <w:sz w:val="24"/>
          <w:szCs w:val="24"/>
        </w:rPr>
        <w:t xml:space="preserve"> </w:t>
      </w:r>
      <w:r w:rsidRPr="000A507D">
        <w:rPr>
          <w:rFonts w:ascii="Arial" w:hAnsi="Arial" w:cs="Arial"/>
          <w:sz w:val="24"/>
          <w:szCs w:val="24"/>
        </w:rPr>
        <w:t>связанным с предоставлением</w:t>
      </w:r>
      <w:r w:rsidR="007122AF">
        <w:rPr>
          <w:rFonts w:ascii="Arial" w:hAnsi="Arial" w:cs="Arial"/>
          <w:sz w:val="24"/>
          <w:szCs w:val="24"/>
        </w:rPr>
        <w:t xml:space="preserve"> </w:t>
      </w:r>
      <w:r w:rsidRPr="000A507D">
        <w:rPr>
          <w:rFonts w:ascii="Arial" w:hAnsi="Arial" w:cs="Arial"/>
          <w:sz w:val="24"/>
          <w:szCs w:val="24"/>
        </w:rPr>
        <w:t xml:space="preserve"> муниципальной услуги, а также</w:t>
      </w:r>
      <w:r>
        <w:rPr>
          <w:rFonts w:ascii="Arial" w:hAnsi="Arial" w:cs="Arial"/>
          <w:sz w:val="24"/>
          <w:szCs w:val="24"/>
        </w:rPr>
        <w:t xml:space="preserve"> </w:t>
      </w:r>
      <w:r w:rsidRPr="000A507D">
        <w:rPr>
          <w:rFonts w:ascii="Arial" w:hAnsi="Arial" w:cs="Arial"/>
          <w:sz w:val="24"/>
          <w:szCs w:val="24"/>
        </w:rPr>
        <w:t>консультирование заявителей о порядке предоставления муниципальной услуги в многофункциональном центре;</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выдачу заявителю результата предоставления муниципальной услуги, на бумажном носителе, подтверждающих содержание</w:t>
      </w:r>
      <w:r>
        <w:rPr>
          <w:rFonts w:ascii="Arial" w:hAnsi="Arial" w:cs="Arial"/>
          <w:sz w:val="24"/>
          <w:szCs w:val="24"/>
        </w:rPr>
        <w:t xml:space="preserve"> </w:t>
      </w:r>
      <w:r w:rsidRPr="000A507D">
        <w:rPr>
          <w:rFonts w:ascii="Arial" w:hAnsi="Arial" w:cs="Arial"/>
          <w:sz w:val="24"/>
          <w:szCs w:val="24"/>
        </w:rPr>
        <w:t>электронных документов, направленных в многофункциональный центр по</w:t>
      </w:r>
      <w:r>
        <w:rPr>
          <w:rFonts w:ascii="Arial" w:hAnsi="Arial" w:cs="Arial"/>
          <w:sz w:val="24"/>
          <w:szCs w:val="24"/>
        </w:rPr>
        <w:t xml:space="preserve"> </w:t>
      </w:r>
      <w:r w:rsidRPr="000A507D">
        <w:rPr>
          <w:rFonts w:ascii="Arial" w:hAnsi="Arial" w:cs="Arial"/>
          <w:sz w:val="24"/>
          <w:szCs w:val="24"/>
        </w:rPr>
        <w:t>результатам предоставления муниципальной услуги</w:t>
      </w:r>
      <w:r>
        <w:rPr>
          <w:rFonts w:ascii="Arial" w:hAnsi="Arial" w:cs="Arial"/>
          <w:sz w:val="24"/>
          <w:szCs w:val="24"/>
        </w:rPr>
        <w:t>,</w:t>
      </w:r>
      <w:r w:rsidRPr="000A507D">
        <w:rPr>
          <w:rFonts w:ascii="Arial" w:hAnsi="Arial" w:cs="Arial"/>
          <w:sz w:val="24"/>
          <w:szCs w:val="24"/>
        </w:rPr>
        <w:t xml:space="preserve"> а также</w:t>
      </w:r>
      <w:r>
        <w:rPr>
          <w:rFonts w:ascii="Arial" w:hAnsi="Arial" w:cs="Arial"/>
          <w:sz w:val="24"/>
          <w:szCs w:val="24"/>
        </w:rPr>
        <w:t xml:space="preserve"> </w:t>
      </w:r>
      <w:r w:rsidRPr="000A507D">
        <w:rPr>
          <w:rFonts w:ascii="Arial" w:hAnsi="Arial" w:cs="Arial"/>
          <w:sz w:val="24"/>
          <w:szCs w:val="24"/>
        </w:rPr>
        <w:t>выдача документов, включая составление на бумажном носителе и заверение</w:t>
      </w:r>
      <w:r>
        <w:rPr>
          <w:rFonts w:ascii="Arial" w:hAnsi="Arial" w:cs="Arial"/>
          <w:sz w:val="24"/>
          <w:szCs w:val="24"/>
        </w:rPr>
        <w:t xml:space="preserve"> </w:t>
      </w:r>
      <w:r w:rsidRPr="000A507D">
        <w:rPr>
          <w:rFonts w:ascii="Arial" w:hAnsi="Arial" w:cs="Arial"/>
          <w:sz w:val="24"/>
          <w:szCs w:val="24"/>
        </w:rPr>
        <w:t>выписок из информационных систем органов, предоставляющих муниципальны</w:t>
      </w:r>
      <w:r>
        <w:rPr>
          <w:rFonts w:ascii="Arial" w:hAnsi="Arial" w:cs="Arial"/>
          <w:sz w:val="24"/>
          <w:szCs w:val="24"/>
        </w:rPr>
        <w:t>е</w:t>
      </w:r>
      <w:r w:rsidRPr="000A507D">
        <w:rPr>
          <w:rFonts w:ascii="Arial" w:hAnsi="Arial" w:cs="Arial"/>
          <w:sz w:val="24"/>
          <w:szCs w:val="24"/>
        </w:rPr>
        <w:t xml:space="preserve"> услуг</w:t>
      </w:r>
      <w:r>
        <w:rPr>
          <w:rFonts w:ascii="Arial" w:hAnsi="Arial" w:cs="Arial"/>
          <w:sz w:val="24"/>
          <w:szCs w:val="24"/>
        </w:rPr>
        <w:t>и</w:t>
      </w:r>
      <w:r w:rsidRPr="000A507D">
        <w:rPr>
          <w:rFonts w:ascii="Arial" w:hAnsi="Arial" w:cs="Arial"/>
          <w:sz w:val="24"/>
          <w:szCs w:val="24"/>
        </w:rPr>
        <w:t>;</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иные процедуры и действия, предусмотренные Федеральным законом</w:t>
      </w:r>
      <w:r>
        <w:rPr>
          <w:rFonts w:ascii="Arial" w:hAnsi="Arial" w:cs="Arial"/>
          <w:sz w:val="24"/>
          <w:szCs w:val="24"/>
        </w:rPr>
        <w:t xml:space="preserve"> </w:t>
      </w:r>
      <w:r w:rsidRPr="000A507D">
        <w:rPr>
          <w:rFonts w:ascii="Arial" w:hAnsi="Arial" w:cs="Arial"/>
          <w:sz w:val="24"/>
          <w:szCs w:val="24"/>
        </w:rPr>
        <w:t>№ 210-ФЗ.</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В соответствии с частью 1.1 статьи 16 Федерального закона № 210-ФЗ для</w:t>
      </w:r>
    </w:p>
    <w:p w:rsidR="009D2C91" w:rsidRDefault="009D2C91" w:rsidP="009D2C91">
      <w:pPr>
        <w:autoSpaceDE w:val="0"/>
        <w:autoSpaceDN w:val="0"/>
        <w:adjustRightInd w:val="0"/>
        <w:spacing w:after="0" w:line="240" w:lineRule="auto"/>
        <w:jc w:val="both"/>
        <w:rPr>
          <w:rFonts w:ascii="Arial" w:hAnsi="Arial" w:cs="Arial"/>
          <w:sz w:val="24"/>
          <w:szCs w:val="24"/>
        </w:rPr>
      </w:pPr>
      <w:r w:rsidRPr="000A507D">
        <w:rPr>
          <w:rFonts w:ascii="Arial" w:hAnsi="Arial" w:cs="Arial"/>
          <w:sz w:val="24"/>
          <w:szCs w:val="24"/>
        </w:rPr>
        <w:t>реализации своих функций многофункциональные центры вправе привлекать иные</w:t>
      </w:r>
      <w:r>
        <w:rPr>
          <w:rFonts w:ascii="Arial" w:hAnsi="Arial" w:cs="Arial"/>
          <w:sz w:val="24"/>
          <w:szCs w:val="24"/>
        </w:rPr>
        <w:t xml:space="preserve"> </w:t>
      </w:r>
      <w:r w:rsidRPr="000A507D">
        <w:rPr>
          <w:rFonts w:ascii="Arial" w:hAnsi="Arial" w:cs="Arial"/>
          <w:sz w:val="24"/>
          <w:szCs w:val="24"/>
        </w:rPr>
        <w:t>организации.</w:t>
      </w:r>
    </w:p>
    <w:p w:rsidR="009D2C91" w:rsidRPr="000A507D" w:rsidRDefault="002A132F" w:rsidP="009D2C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w:t>
      </w:r>
      <w:r w:rsidR="009D2C91" w:rsidRPr="000A507D">
        <w:rPr>
          <w:rFonts w:ascii="Arial" w:hAnsi="Arial" w:cs="Arial"/>
          <w:sz w:val="24"/>
          <w:szCs w:val="24"/>
        </w:rPr>
        <w:t>.2. Информирование заявителя многофункциональными центрами</w:t>
      </w:r>
      <w:r w:rsidR="009D2C91">
        <w:rPr>
          <w:rFonts w:ascii="Arial" w:hAnsi="Arial" w:cs="Arial"/>
          <w:sz w:val="24"/>
          <w:szCs w:val="24"/>
        </w:rPr>
        <w:t xml:space="preserve"> </w:t>
      </w:r>
      <w:r w:rsidR="009D2C91" w:rsidRPr="000A507D">
        <w:rPr>
          <w:rFonts w:ascii="Arial" w:hAnsi="Arial" w:cs="Arial"/>
          <w:sz w:val="24"/>
          <w:szCs w:val="24"/>
        </w:rPr>
        <w:t>осуществляется следующими способами:</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а) посредством привлечения средств массовой информации, а также путем</w:t>
      </w:r>
    </w:p>
    <w:p w:rsidR="009D2C91" w:rsidRPr="000A507D" w:rsidRDefault="009D2C91" w:rsidP="009D2C91">
      <w:pPr>
        <w:autoSpaceDE w:val="0"/>
        <w:autoSpaceDN w:val="0"/>
        <w:adjustRightInd w:val="0"/>
        <w:spacing w:after="0" w:line="240" w:lineRule="auto"/>
        <w:jc w:val="both"/>
        <w:rPr>
          <w:rFonts w:ascii="Arial" w:hAnsi="Arial" w:cs="Arial"/>
          <w:sz w:val="24"/>
          <w:szCs w:val="24"/>
        </w:rPr>
      </w:pPr>
      <w:r w:rsidRPr="000A507D">
        <w:rPr>
          <w:rFonts w:ascii="Arial" w:hAnsi="Arial" w:cs="Arial"/>
          <w:sz w:val="24"/>
          <w:szCs w:val="24"/>
        </w:rPr>
        <w:t>размещения информации на официальных сайтах и информационных стендах</w:t>
      </w:r>
      <w:r>
        <w:rPr>
          <w:rFonts w:ascii="Arial" w:hAnsi="Arial" w:cs="Arial"/>
          <w:sz w:val="24"/>
          <w:szCs w:val="24"/>
        </w:rPr>
        <w:t xml:space="preserve"> </w:t>
      </w:r>
      <w:r w:rsidRPr="000A507D">
        <w:rPr>
          <w:rFonts w:ascii="Arial" w:hAnsi="Arial" w:cs="Arial"/>
          <w:sz w:val="24"/>
          <w:szCs w:val="24"/>
        </w:rPr>
        <w:t>многофункциональных центров;</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б) при обращении заявителя в многофункциональный центр лично, по</w:t>
      </w:r>
      <w:r>
        <w:rPr>
          <w:rFonts w:ascii="Arial" w:hAnsi="Arial" w:cs="Arial"/>
          <w:sz w:val="24"/>
          <w:szCs w:val="24"/>
        </w:rPr>
        <w:t xml:space="preserve"> </w:t>
      </w:r>
      <w:r w:rsidRPr="000A507D">
        <w:rPr>
          <w:rFonts w:ascii="Arial" w:hAnsi="Arial" w:cs="Arial"/>
          <w:sz w:val="24"/>
          <w:szCs w:val="24"/>
        </w:rPr>
        <w:t>телефону, посредством почтовых отправлений, либо по электронной почте.</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При личном обращении работник многофункционального центра подробно</w:t>
      </w:r>
      <w:r>
        <w:rPr>
          <w:rFonts w:ascii="Arial" w:hAnsi="Arial" w:cs="Arial"/>
          <w:sz w:val="24"/>
          <w:szCs w:val="24"/>
        </w:rPr>
        <w:t xml:space="preserve"> </w:t>
      </w:r>
      <w:r w:rsidRPr="000A507D">
        <w:rPr>
          <w:rFonts w:ascii="Arial" w:hAnsi="Arial" w:cs="Arial"/>
          <w:sz w:val="24"/>
          <w:szCs w:val="24"/>
        </w:rPr>
        <w:t>информирует заявителей по интересующим их вопросам в вежливой корректной</w:t>
      </w:r>
      <w:r>
        <w:rPr>
          <w:rFonts w:ascii="Arial" w:hAnsi="Arial" w:cs="Arial"/>
          <w:sz w:val="24"/>
          <w:szCs w:val="24"/>
        </w:rPr>
        <w:t xml:space="preserve"> </w:t>
      </w:r>
      <w:r w:rsidRPr="000A507D">
        <w:rPr>
          <w:rFonts w:ascii="Arial" w:hAnsi="Arial" w:cs="Arial"/>
          <w:sz w:val="24"/>
          <w:szCs w:val="24"/>
        </w:rPr>
        <w:t>форме с использованием официально-делового стиля речи. Рекомендуемое время</w:t>
      </w:r>
      <w:r>
        <w:rPr>
          <w:rFonts w:ascii="Arial" w:hAnsi="Arial" w:cs="Arial"/>
          <w:sz w:val="24"/>
          <w:szCs w:val="24"/>
        </w:rPr>
        <w:t xml:space="preserve"> </w:t>
      </w:r>
      <w:r w:rsidRPr="000A507D">
        <w:rPr>
          <w:rFonts w:ascii="Arial" w:hAnsi="Arial" w:cs="Arial"/>
          <w:sz w:val="24"/>
          <w:szCs w:val="24"/>
        </w:rPr>
        <w:t>предоставления консультации – не более 15 минут, время ожидания в очереди в</w:t>
      </w:r>
      <w:r>
        <w:rPr>
          <w:rFonts w:ascii="Arial" w:hAnsi="Arial" w:cs="Arial"/>
          <w:sz w:val="24"/>
          <w:szCs w:val="24"/>
        </w:rPr>
        <w:t xml:space="preserve"> </w:t>
      </w:r>
      <w:r w:rsidRPr="000A507D">
        <w:rPr>
          <w:rFonts w:ascii="Arial" w:hAnsi="Arial" w:cs="Arial"/>
          <w:sz w:val="24"/>
          <w:szCs w:val="24"/>
        </w:rPr>
        <w:t>секторе информирования для получения информации о муниципальных услугах не</w:t>
      </w:r>
      <w:r>
        <w:rPr>
          <w:rFonts w:ascii="Arial" w:hAnsi="Arial" w:cs="Arial"/>
          <w:sz w:val="24"/>
          <w:szCs w:val="24"/>
        </w:rPr>
        <w:t xml:space="preserve"> </w:t>
      </w:r>
      <w:r w:rsidRPr="000A507D">
        <w:rPr>
          <w:rFonts w:ascii="Arial" w:hAnsi="Arial" w:cs="Arial"/>
          <w:sz w:val="24"/>
          <w:szCs w:val="24"/>
        </w:rPr>
        <w:t>может превышать 15 минут.</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Ответ на телефонный звонок должен начинаться с информации о</w:t>
      </w:r>
      <w:r>
        <w:rPr>
          <w:rFonts w:ascii="Arial" w:hAnsi="Arial" w:cs="Arial"/>
          <w:sz w:val="24"/>
          <w:szCs w:val="24"/>
        </w:rPr>
        <w:t xml:space="preserve"> </w:t>
      </w:r>
      <w:r w:rsidRPr="000A507D">
        <w:rPr>
          <w:rFonts w:ascii="Arial" w:hAnsi="Arial" w:cs="Arial"/>
          <w:sz w:val="24"/>
          <w:szCs w:val="24"/>
        </w:rPr>
        <w:t>наименовании организации, фамилии, имени, отчестве и должности работника</w:t>
      </w:r>
      <w:r>
        <w:rPr>
          <w:rFonts w:ascii="Arial" w:hAnsi="Arial" w:cs="Arial"/>
          <w:sz w:val="24"/>
          <w:szCs w:val="24"/>
        </w:rPr>
        <w:t xml:space="preserve"> </w:t>
      </w:r>
      <w:r w:rsidRPr="000A507D">
        <w:rPr>
          <w:rFonts w:ascii="Arial" w:hAnsi="Arial" w:cs="Arial"/>
          <w:sz w:val="24"/>
          <w:szCs w:val="24"/>
        </w:rPr>
        <w:t>многофункционального центра, принявшего телефонный звонок. Индивидуальное</w:t>
      </w:r>
      <w:r>
        <w:rPr>
          <w:rFonts w:ascii="Arial" w:hAnsi="Arial" w:cs="Arial"/>
          <w:sz w:val="24"/>
          <w:szCs w:val="24"/>
        </w:rPr>
        <w:t xml:space="preserve"> </w:t>
      </w:r>
      <w:r w:rsidRPr="000A507D">
        <w:rPr>
          <w:rFonts w:ascii="Arial" w:hAnsi="Arial" w:cs="Arial"/>
          <w:sz w:val="24"/>
          <w:szCs w:val="24"/>
        </w:rPr>
        <w:t>устное консультирование при обращении заявителя по телефону работник</w:t>
      </w:r>
      <w:r>
        <w:rPr>
          <w:rFonts w:ascii="Arial" w:hAnsi="Arial" w:cs="Arial"/>
          <w:sz w:val="24"/>
          <w:szCs w:val="24"/>
        </w:rPr>
        <w:t xml:space="preserve"> </w:t>
      </w:r>
      <w:r w:rsidRPr="000A507D">
        <w:rPr>
          <w:rFonts w:ascii="Arial" w:hAnsi="Arial" w:cs="Arial"/>
          <w:sz w:val="24"/>
          <w:szCs w:val="24"/>
        </w:rPr>
        <w:t>многофункционального центра</w:t>
      </w:r>
      <w:r>
        <w:rPr>
          <w:rFonts w:ascii="Arial" w:hAnsi="Arial" w:cs="Arial"/>
          <w:sz w:val="24"/>
          <w:szCs w:val="24"/>
        </w:rPr>
        <w:t xml:space="preserve"> осуществляет не более 10 минут.</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В случае если для подготовки ответа требуется более продолжительное время,</w:t>
      </w:r>
      <w:r>
        <w:rPr>
          <w:rFonts w:ascii="Arial" w:hAnsi="Arial" w:cs="Arial"/>
          <w:sz w:val="24"/>
          <w:szCs w:val="24"/>
        </w:rPr>
        <w:t xml:space="preserve"> </w:t>
      </w:r>
      <w:r w:rsidRPr="000A507D">
        <w:rPr>
          <w:rFonts w:ascii="Arial" w:hAnsi="Arial" w:cs="Arial"/>
          <w:sz w:val="24"/>
          <w:szCs w:val="24"/>
        </w:rPr>
        <w:t>работник многофункционального центра, осуществляющий индивидуальное устное</w:t>
      </w:r>
      <w:r>
        <w:rPr>
          <w:rFonts w:ascii="Arial" w:hAnsi="Arial" w:cs="Arial"/>
          <w:sz w:val="24"/>
          <w:szCs w:val="24"/>
        </w:rPr>
        <w:t xml:space="preserve"> </w:t>
      </w:r>
      <w:r w:rsidRPr="000A507D">
        <w:rPr>
          <w:rFonts w:ascii="Arial" w:hAnsi="Arial" w:cs="Arial"/>
          <w:sz w:val="24"/>
          <w:szCs w:val="24"/>
        </w:rPr>
        <w:t>консультирование по телефону, может предложить заявителю:</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lastRenderedPageBreak/>
        <w:t>изложить обращение в письменной форме (ответ направляется Заявителю в</w:t>
      </w:r>
      <w:r>
        <w:rPr>
          <w:rFonts w:ascii="Arial" w:hAnsi="Arial" w:cs="Arial"/>
          <w:sz w:val="24"/>
          <w:szCs w:val="24"/>
        </w:rPr>
        <w:t xml:space="preserve"> </w:t>
      </w:r>
      <w:r w:rsidRPr="000A507D">
        <w:rPr>
          <w:rFonts w:ascii="Arial" w:hAnsi="Arial" w:cs="Arial"/>
          <w:sz w:val="24"/>
          <w:szCs w:val="24"/>
        </w:rPr>
        <w:t>соответствии со способом, указанным в обращении);</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назначить другое время для консультаций.</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При консультировании по письменным обращениям заявителей ответ</w:t>
      </w:r>
      <w:r>
        <w:rPr>
          <w:rFonts w:ascii="Arial" w:hAnsi="Arial" w:cs="Arial"/>
          <w:sz w:val="24"/>
          <w:szCs w:val="24"/>
        </w:rPr>
        <w:t xml:space="preserve"> </w:t>
      </w:r>
      <w:r w:rsidRPr="000A507D">
        <w:rPr>
          <w:rFonts w:ascii="Arial" w:hAnsi="Arial" w:cs="Arial"/>
          <w:sz w:val="24"/>
          <w:szCs w:val="24"/>
        </w:rPr>
        <w:t>направляется в письменном виде в срок не позднее 30 календарных дней с</w:t>
      </w:r>
      <w:r>
        <w:rPr>
          <w:rFonts w:ascii="Arial" w:hAnsi="Arial" w:cs="Arial"/>
          <w:sz w:val="24"/>
          <w:szCs w:val="24"/>
        </w:rPr>
        <w:t xml:space="preserve"> </w:t>
      </w:r>
      <w:r w:rsidRPr="000A507D">
        <w:rPr>
          <w:rFonts w:ascii="Arial" w:hAnsi="Arial" w:cs="Arial"/>
          <w:sz w:val="24"/>
          <w:szCs w:val="24"/>
        </w:rPr>
        <w:t>момента</w:t>
      </w:r>
      <w:r>
        <w:rPr>
          <w:rFonts w:ascii="Arial" w:hAnsi="Arial" w:cs="Arial"/>
          <w:sz w:val="24"/>
          <w:szCs w:val="24"/>
        </w:rPr>
        <w:t xml:space="preserve"> </w:t>
      </w:r>
      <w:r w:rsidRPr="000A507D">
        <w:rPr>
          <w:rFonts w:ascii="Arial" w:hAnsi="Arial" w:cs="Arial"/>
          <w:sz w:val="24"/>
          <w:szCs w:val="24"/>
        </w:rPr>
        <w:t>регистрации обращения в форме электронного документа по адресу электронной</w:t>
      </w:r>
      <w:r>
        <w:rPr>
          <w:rFonts w:ascii="Arial" w:hAnsi="Arial" w:cs="Arial"/>
          <w:sz w:val="24"/>
          <w:szCs w:val="24"/>
        </w:rPr>
        <w:t xml:space="preserve"> </w:t>
      </w:r>
      <w:r w:rsidRPr="000A507D">
        <w:rPr>
          <w:rFonts w:ascii="Arial" w:hAnsi="Arial" w:cs="Arial"/>
          <w:sz w:val="24"/>
          <w:szCs w:val="24"/>
        </w:rPr>
        <w:t>почты, указанному в обращении, поступившем в многофункциональный центр в</w:t>
      </w:r>
      <w:r>
        <w:rPr>
          <w:rFonts w:ascii="Arial" w:hAnsi="Arial" w:cs="Arial"/>
          <w:sz w:val="24"/>
          <w:szCs w:val="24"/>
        </w:rPr>
        <w:t xml:space="preserve"> </w:t>
      </w:r>
      <w:r w:rsidRPr="000A507D">
        <w:rPr>
          <w:rFonts w:ascii="Arial" w:hAnsi="Arial" w:cs="Arial"/>
          <w:sz w:val="24"/>
          <w:szCs w:val="24"/>
        </w:rPr>
        <w:t>форме электронного документа, и в письменной форме по почтовому адресу,</w:t>
      </w:r>
      <w:r>
        <w:rPr>
          <w:rFonts w:ascii="Arial" w:hAnsi="Arial" w:cs="Arial"/>
          <w:sz w:val="24"/>
          <w:szCs w:val="24"/>
        </w:rPr>
        <w:t xml:space="preserve"> </w:t>
      </w:r>
      <w:r w:rsidRPr="000A507D">
        <w:rPr>
          <w:rFonts w:ascii="Arial" w:hAnsi="Arial" w:cs="Arial"/>
          <w:sz w:val="24"/>
          <w:szCs w:val="24"/>
        </w:rPr>
        <w:t>указанному в обращении, поступившем в многофункциональный центр в</w:t>
      </w:r>
      <w:r>
        <w:rPr>
          <w:rFonts w:ascii="Arial" w:hAnsi="Arial" w:cs="Arial"/>
          <w:sz w:val="24"/>
          <w:szCs w:val="24"/>
        </w:rPr>
        <w:t xml:space="preserve"> </w:t>
      </w:r>
      <w:r w:rsidRPr="000A507D">
        <w:rPr>
          <w:rFonts w:ascii="Arial" w:hAnsi="Arial" w:cs="Arial"/>
          <w:sz w:val="24"/>
          <w:szCs w:val="24"/>
        </w:rPr>
        <w:t>письменной форме.</w:t>
      </w:r>
    </w:p>
    <w:p w:rsidR="009D2C91" w:rsidRDefault="002A132F" w:rsidP="009D2C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w:t>
      </w:r>
      <w:r w:rsidR="009D2C91" w:rsidRPr="000A507D">
        <w:rPr>
          <w:rFonts w:ascii="Arial" w:hAnsi="Arial" w:cs="Arial"/>
          <w:sz w:val="24"/>
          <w:szCs w:val="24"/>
        </w:rPr>
        <w:t>.3. При наличии в заявлении о предоставлении муниципальной услуги указания о выдаче результатов оказания услуги через</w:t>
      </w:r>
      <w:r w:rsidR="009D2C91">
        <w:rPr>
          <w:rFonts w:ascii="Arial" w:hAnsi="Arial" w:cs="Arial"/>
          <w:sz w:val="24"/>
          <w:szCs w:val="24"/>
        </w:rPr>
        <w:t xml:space="preserve"> </w:t>
      </w:r>
      <w:r w:rsidR="009D2C91" w:rsidRPr="000A507D">
        <w:rPr>
          <w:rFonts w:ascii="Arial" w:hAnsi="Arial" w:cs="Arial"/>
          <w:sz w:val="24"/>
          <w:szCs w:val="24"/>
        </w:rPr>
        <w:t>многофункциональный центр, Уполномоченный орган передает документы в</w:t>
      </w:r>
      <w:r w:rsidR="009D2C91">
        <w:rPr>
          <w:rFonts w:ascii="Arial" w:hAnsi="Arial" w:cs="Arial"/>
          <w:sz w:val="24"/>
          <w:szCs w:val="24"/>
        </w:rPr>
        <w:t xml:space="preserve"> </w:t>
      </w:r>
      <w:r w:rsidR="009D2C91" w:rsidRPr="000A507D">
        <w:rPr>
          <w:rFonts w:ascii="Arial" w:hAnsi="Arial" w:cs="Arial"/>
          <w:sz w:val="24"/>
          <w:szCs w:val="24"/>
        </w:rPr>
        <w:t>многофункциональный центр для последующей выдачи заявителю (представителю)</w:t>
      </w:r>
      <w:r w:rsidR="009D2C91">
        <w:rPr>
          <w:rFonts w:ascii="Arial" w:hAnsi="Arial" w:cs="Arial"/>
          <w:sz w:val="24"/>
          <w:szCs w:val="24"/>
        </w:rPr>
        <w:t xml:space="preserve"> </w:t>
      </w:r>
      <w:r w:rsidR="009D2C91" w:rsidRPr="000A507D">
        <w:rPr>
          <w:rFonts w:ascii="Arial" w:hAnsi="Arial" w:cs="Arial"/>
          <w:sz w:val="24"/>
          <w:szCs w:val="24"/>
        </w:rPr>
        <w:t>способом, согласно заключенным соглашениям о взаимодействии заключенным</w:t>
      </w:r>
      <w:r w:rsidR="009D2C91">
        <w:rPr>
          <w:rFonts w:ascii="Arial" w:hAnsi="Arial" w:cs="Arial"/>
          <w:sz w:val="24"/>
          <w:szCs w:val="24"/>
        </w:rPr>
        <w:t xml:space="preserve"> </w:t>
      </w:r>
      <w:r w:rsidR="009D2C91" w:rsidRPr="000A507D">
        <w:rPr>
          <w:rFonts w:ascii="Arial" w:hAnsi="Arial" w:cs="Arial"/>
          <w:sz w:val="24"/>
          <w:szCs w:val="24"/>
        </w:rPr>
        <w:t>между Уполномоченным органом и многофункциональным центром в порядке,</w:t>
      </w:r>
      <w:r w:rsidR="009D2C91">
        <w:rPr>
          <w:rFonts w:ascii="Arial" w:hAnsi="Arial" w:cs="Arial"/>
          <w:sz w:val="24"/>
          <w:szCs w:val="24"/>
        </w:rPr>
        <w:t xml:space="preserve"> </w:t>
      </w:r>
      <w:r w:rsidR="009D2C91" w:rsidRPr="000A507D">
        <w:rPr>
          <w:rFonts w:ascii="Arial" w:hAnsi="Arial" w:cs="Arial"/>
          <w:sz w:val="24"/>
          <w:szCs w:val="24"/>
        </w:rPr>
        <w:t>утвержденном Постановлением № 797 от 27 сентября 2011 г.</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Порядок и сроки передачи Уполномоченным органом таких документов в</w:t>
      </w:r>
      <w:r>
        <w:rPr>
          <w:rFonts w:ascii="Arial" w:hAnsi="Arial" w:cs="Arial"/>
          <w:sz w:val="24"/>
          <w:szCs w:val="24"/>
        </w:rPr>
        <w:t xml:space="preserve"> </w:t>
      </w:r>
      <w:r w:rsidRPr="000A507D">
        <w:rPr>
          <w:rFonts w:ascii="Arial" w:hAnsi="Arial" w:cs="Arial"/>
          <w:sz w:val="24"/>
          <w:szCs w:val="24"/>
        </w:rPr>
        <w:t>многофункциональный центр определяются соглашением о взаимодействии,</w:t>
      </w:r>
      <w:r>
        <w:rPr>
          <w:rFonts w:ascii="Arial" w:hAnsi="Arial" w:cs="Arial"/>
          <w:sz w:val="24"/>
          <w:szCs w:val="24"/>
        </w:rPr>
        <w:t xml:space="preserve"> </w:t>
      </w:r>
      <w:r w:rsidRPr="000A507D">
        <w:rPr>
          <w:rFonts w:ascii="Arial" w:hAnsi="Arial" w:cs="Arial"/>
          <w:sz w:val="24"/>
          <w:szCs w:val="24"/>
        </w:rPr>
        <w:t>заключенным ими в порядке, установленном Постановлением № 797 от 27 сентября</w:t>
      </w:r>
      <w:r>
        <w:rPr>
          <w:rFonts w:ascii="Arial" w:hAnsi="Arial" w:cs="Arial"/>
          <w:sz w:val="24"/>
          <w:szCs w:val="24"/>
        </w:rPr>
        <w:t xml:space="preserve"> </w:t>
      </w:r>
      <w:r w:rsidRPr="000A507D">
        <w:rPr>
          <w:rFonts w:ascii="Arial" w:hAnsi="Arial" w:cs="Arial"/>
          <w:sz w:val="24"/>
          <w:szCs w:val="24"/>
        </w:rPr>
        <w:t>2011 г.</w:t>
      </w:r>
    </w:p>
    <w:p w:rsidR="009D2C91" w:rsidRPr="000A507D" w:rsidRDefault="002A132F" w:rsidP="009D2C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w:t>
      </w:r>
      <w:r w:rsidR="009D2C91" w:rsidRPr="000A507D">
        <w:rPr>
          <w:rFonts w:ascii="Arial" w:hAnsi="Arial" w:cs="Arial"/>
          <w:sz w:val="24"/>
          <w:szCs w:val="24"/>
        </w:rPr>
        <w:t>.4. Прием заявителей для выдачи документов, являющихся результатом</w:t>
      </w:r>
      <w:r w:rsidR="009D2C91">
        <w:rPr>
          <w:rFonts w:ascii="Arial" w:hAnsi="Arial" w:cs="Arial"/>
          <w:sz w:val="24"/>
          <w:szCs w:val="24"/>
        </w:rPr>
        <w:t xml:space="preserve"> </w:t>
      </w:r>
      <w:r w:rsidR="009D2C91" w:rsidRPr="000A507D">
        <w:rPr>
          <w:rFonts w:ascii="Arial" w:hAnsi="Arial" w:cs="Arial"/>
          <w:sz w:val="24"/>
          <w:szCs w:val="24"/>
        </w:rPr>
        <w:t>муниципальной услуги, в порядке очередности при получении</w:t>
      </w:r>
      <w:r w:rsidR="009D2C91">
        <w:rPr>
          <w:rFonts w:ascii="Arial" w:hAnsi="Arial" w:cs="Arial"/>
          <w:sz w:val="24"/>
          <w:szCs w:val="24"/>
        </w:rPr>
        <w:t xml:space="preserve"> </w:t>
      </w:r>
      <w:r w:rsidR="009D2C91" w:rsidRPr="000A507D">
        <w:rPr>
          <w:rFonts w:ascii="Arial" w:hAnsi="Arial" w:cs="Arial"/>
          <w:sz w:val="24"/>
          <w:szCs w:val="24"/>
        </w:rPr>
        <w:t>номерного талона из терминала электронной очереди, соответствующего цели</w:t>
      </w:r>
      <w:r w:rsidR="009D2C91">
        <w:rPr>
          <w:rFonts w:ascii="Arial" w:hAnsi="Arial" w:cs="Arial"/>
          <w:sz w:val="24"/>
          <w:szCs w:val="24"/>
        </w:rPr>
        <w:t xml:space="preserve"> </w:t>
      </w:r>
      <w:r w:rsidR="009D2C91" w:rsidRPr="000A507D">
        <w:rPr>
          <w:rFonts w:ascii="Arial" w:hAnsi="Arial" w:cs="Arial"/>
          <w:sz w:val="24"/>
          <w:szCs w:val="24"/>
        </w:rPr>
        <w:t>обращения, либо по предварительной записи.</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Работник многофункционального центра осуществляет следующие действия:</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устанавливает личность заявителя на основании документа, удостоверяющего</w:t>
      </w:r>
      <w:r>
        <w:rPr>
          <w:rFonts w:ascii="Arial" w:hAnsi="Arial" w:cs="Arial"/>
          <w:sz w:val="24"/>
          <w:szCs w:val="24"/>
        </w:rPr>
        <w:t xml:space="preserve"> </w:t>
      </w:r>
      <w:r w:rsidRPr="000A507D">
        <w:rPr>
          <w:rFonts w:ascii="Arial" w:hAnsi="Arial" w:cs="Arial"/>
          <w:sz w:val="24"/>
          <w:szCs w:val="24"/>
        </w:rPr>
        <w:t>личность в соответствии с законодательством Российской Федерации;</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проверяет полномочия представителя заявителя (в случае обращения</w:t>
      </w:r>
      <w:r>
        <w:rPr>
          <w:rFonts w:ascii="Arial" w:hAnsi="Arial" w:cs="Arial"/>
          <w:sz w:val="24"/>
          <w:szCs w:val="24"/>
        </w:rPr>
        <w:t xml:space="preserve"> </w:t>
      </w:r>
      <w:r w:rsidRPr="000A507D">
        <w:rPr>
          <w:rFonts w:ascii="Arial" w:hAnsi="Arial" w:cs="Arial"/>
          <w:sz w:val="24"/>
          <w:szCs w:val="24"/>
        </w:rPr>
        <w:t>представителя заявителя);</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определяет статус исполнения заявления заявителя в ГИС;</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 xml:space="preserve">распечатывает результат предоставления </w:t>
      </w:r>
      <w:r>
        <w:rPr>
          <w:rFonts w:ascii="Arial" w:hAnsi="Arial" w:cs="Arial"/>
          <w:sz w:val="24"/>
          <w:szCs w:val="24"/>
        </w:rPr>
        <w:t xml:space="preserve">муниципальной </w:t>
      </w:r>
      <w:r w:rsidRPr="000A507D">
        <w:rPr>
          <w:rFonts w:ascii="Arial" w:hAnsi="Arial" w:cs="Arial"/>
          <w:sz w:val="24"/>
          <w:szCs w:val="24"/>
        </w:rPr>
        <w:t>услуги в виде экземпляра электронного документа на бумажном носителе и заверяет</w:t>
      </w:r>
      <w:r>
        <w:rPr>
          <w:rFonts w:ascii="Arial" w:hAnsi="Arial" w:cs="Arial"/>
          <w:sz w:val="24"/>
          <w:szCs w:val="24"/>
        </w:rPr>
        <w:t xml:space="preserve"> </w:t>
      </w:r>
      <w:r w:rsidRPr="000A507D">
        <w:rPr>
          <w:rFonts w:ascii="Arial" w:hAnsi="Arial" w:cs="Arial"/>
          <w:sz w:val="24"/>
          <w:szCs w:val="24"/>
        </w:rPr>
        <w:t>его с использованием печати многофункционального центра (в предусмотренных</w:t>
      </w:r>
      <w:r>
        <w:rPr>
          <w:rFonts w:ascii="Arial" w:hAnsi="Arial" w:cs="Arial"/>
          <w:sz w:val="24"/>
          <w:szCs w:val="24"/>
        </w:rPr>
        <w:t xml:space="preserve"> </w:t>
      </w:r>
      <w:r w:rsidRPr="000A507D">
        <w:rPr>
          <w:rFonts w:ascii="Arial" w:hAnsi="Arial" w:cs="Arial"/>
          <w:sz w:val="24"/>
          <w:szCs w:val="24"/>
        </w:rPr>
        <w:t>нормативными правовыми актами Российской Федерации случаях – печати с</w:t>
      </w:r>
      <w:r>
        <w:rPr>
          <w:rFonts w:ascii="Arial" w:hAnsi="Arial" w:cs="Arial"/>
          <w:sz w:val="24"/>
          <w:szCs w:val="24"/>
        </w:rPr>
        <w:t xml:space="preserve"> </w:t>
      </w:r>
      <w:r w:rsidRPr="000A507D">
        <w:rPr>
          <w:rFonts w:ascii="Arial" w:hAnsi="Arial" w:cs="Arial"/>
          <w:sz w:val="24"/>
          <w:szCs w:val="24"/>
        </w:rPr>
        <w:t>изображением Государственного герба Российской Федерации);</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заверяет экземпляр электронного документа на бумажном носителе с</w:t>
      </w:r>
      <w:r>
        <w:rPr>
          <w:rFonts w:ascii="Arial" w:hAnsi="Arial" w:cs="Arial"/>
          <w:sz w:val="24"/>
          <w:szCs w:val="24"/>
        </w:rPr>
        <w:t xml:space="preserve"> </w:t>
      </w:r>
      <w:r w:rsidRPr="000A507D">
        <w:rPr>
          <w:rFonts w:ascii="Arial" w:hAnsi="Arial" w:cs="Arial"/>
          <w:sz w:val="24"/>
          <w:szCs w:val="24"/>
        </w:rPr>
        <w:t>использованием печати многофункционального центра (в предусмотренных</w:t>
      </w:r>
      <w:r>
        <w:rPr>
          <w:rFonts w:ascii="Arial" w:hAnsi="Arial" w:cs="Arial"/>
          <w:sz w:val="24"/>
          <w:szCs w:val="24"/>
        </w:rPr>
        <w:t xml:space="preserve"> </w:t>
      </w:r>
      <w:r w:rsidRPr="000A507D">
        <w:rPr>
          <w:rFonts w:ascii="Arial" w:hAnsi="Arial" w:cs="Arial"/>
          <w:sz w:val="24"/>
          <w:szCs w:val="24"/>
        </w:rPr>
        <w:t>нормативными правовыми актами Российской Федерации случаях – печати с</w:t>
      </w:r>
      <w:r>
        <w:rPr>
          <w:rFonts w:ascii="Arial" w:hAnsi="Arial" w:cs="Arial"/>
          <w:sz w:val="24"/>
          <w:szCs w:val="24"/>
        </w:rPr>
        <w:t xml:space="preserve"> </w:t>
      </w:r>
      <w:r w:rsidRPr="000A507D">
        <w:rPr>
          <w:rFonts w:ascii="Arial" w:hAnsi="Arial" w:cs="Arial"/>
          <w:sz w:val="24"/>
          <w:szCs w:val="24"/>
        </w:rPr>
        <w:t>изображением Государственного герба Российской Федерации);</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выдает документы заявителю, при необходимости запрашивает у заявителя</w:t>
      </w:r>
    </w:p>
    <w:p w:rsidR="009D2C91" w:rsidRPr="000A507D" w:rsidRDefault="009D2C91" w:rsidP="009D2C91">
      <w:pPr>
        <w:autoSpaceDE w:val="0"/>
        <w:autoSpaceDN w:val="0"/>
        <w:adjustRightInd w:val="0"/>
        <w:spacing w:after="0" w:line="240" w:lineRule="auto"/>
        <w:jc w:val="both"/>
        <w:rPr>
          <w:rFonts w:ascii="Arial" w:hAnsi="Arial" w:cs="Arial"/>
          <w:sz w:val="24"/>
          <w:szCs w:val="24"/>
        </w:rPr>
      </w:pPr>
      <w:r w:rsidRPr="000A507D">
        <w:rPr>
          <w:rFonts w:ascii="Arial" w:hAnsi="Arial" w:cs="Arial"/>
          <w:sz w:val="24"/>
          <w:szCs w:val="24"/>
        </w:rPr>
        <w:t>подписи за каждый выданный документ;</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r w:rsidRPr="000A507D">
        <w:rPr>
          <w:rFonts w:ascii="Arial" w:hAnsi="Arial" w:cs="Arial"/>
          <w:sz w:val="24"/>
          <w:szCs w:val="24"/>
        </w:rPr>
        <w:t>запрашивает согласие заявителя на участие в смс-опросе для оценки качества</w:t>
      </w:r>
      <w:r>
        <w:rPr>
          <w:rFonts w:ascii="Arial" w:hAnsi="Arial" w:cs="Arial"/>
          <w:sz w:val="24"/>
          <w:szCs w:val="24"/>
        </w:rPr>
        <w:t xml:space="preserve"> </w:t>
      </w:r>
      <w:r w:rsidRPr="000A507D">
        <w:rPr>
          <w:rFonts w:ascii="Arial" w:hAnsi="Arial" w:cs="Arial"/>
          <w:sz w:val="24"/>
          <w:szCs w:val="24"/>
        </w:rPr>
        <w:t>предоставленных услуг многофункциональным центром.</w:t>
      </w: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p>
    <w:p w:rsidR="009D2C91" w:rsidRPr="000A507D" w:rsidRDefault="009D2C91" w:rsidP="009D2C91">
      <w:pPr>
        <w:autoSpaceDE w:val="0"/>
        <w:autoSpaceDN w:val="0"/>
        <w:adjustRightInd w:val="0"/>
        <w:spacing w:after="0" w:line="240" w:lineRule="auto"/>
        <w:ind w:firstLine="709"/>
        <w:jc w:val="both"/>
        <w:rPr>
          <w:rFonts w:ascii="Arial" w:hAnsi="Arial" w:cs="Arial"/>
          <w:sz w:val="24"/>
          <w:szCs w:val="24"/>
        </w:rPr>
      </w:pPr>
    </w:p>
    <w:p w:rsidR="002A132F" w:rsidRDefault="002A132F" w:rsidP="002A132F">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Приложение № 1</w:t>
      </w:r>
    </w:p>
    <w:p w:rsidR="002A132F" w:rsidRDefault="002A132F" w:rsidP="002A132F">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 административному регламенту предоставления </w:t>
      </w:r>
    </w:p>
    <w:p w:rsidR="002A132F" w:rsidRDefault="002A132F" w:rsidP="002A132F">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муниципальной услуги «Признание помещения </w:t>
      </w:r>
    </w:p>
    <w:p w:rsidR="002A132F" w:rsidRDefault="002A132F" w:rsidP="002A132F">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жилым помещением, жилого помещения </w:t>
      </w:r>
    </w:p>
    <w:p w:rsidR="002A132F" w:rsidRDefault="002A132F" w:rsidP="002A132F">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 xml:space="preserve">пригодным (непригодным) для проживания, </w:t>
      </w:r>
    </w:p>
    <w:p w:rsidR="002A132F" w:rsidRDefault="002A132F" w:rsidP="002A132F">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многоквартирного дома аварийным и </w:t>
      </w:r>
    </w:p>
    <w:p w:rsidR="002A132F" w:rsidRDefault="002A132F" w:rsidP="002A132F">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подлежащим сносу или реконструкции».</w:t>
      </w:r>
    </w:p>
    <w:p w:rsidR="002A132F" w:rsidRDefault="002A132F" w:rsidP="00D425B9">
      <w:pPr>
        <w:spacing w:after="0" w:line="240" w:lineRule="auto"/>
        <w:ind w:left="2410" w:firstLine="267"/>
        <w:jc w:val="both"/>
        <w:rPr>
          <w:rFonts w:ascii="Arial" w:eastAsia="Times New Roman" w:hAnsi="Arial" w:cs="Arial"/>
          <w:color w:val="000000"/>
          <w:sz w:val="24"/>
          <w:szCs w:val="24"/>
          <w:lang w:eastAsia="ru-RU"/>
        </w:rPr>
      </w:pPr>
    </w:p>
    <w:p w:rsidR="00D425B9" w:rsidRPr="00D425B9" w:rsidRDefault="00D425B9" w:rsidP="00D425B9">
      <w:pPr>
        <w:spacing w:after="0" w:line="240" w:lineRule="auto"/>
        <w:ind w:left="2410"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Председателю </w:t>
      </w:r>
      <w:r w:rsidR="00903720" w:rsidRPr="00D075F4">
        <w:rPr>
          <w:rFonts w:ascii="Arial" w:hAnsi="Arial" w:cs="Arial"/>
          <w:sz w:val="24"/>
          <w:szCs w:val="24"/>
        </w:rPr>
        <w:t>межведомственной комиссии по признанию помещений жилыми помещениями, жилых помещений</w:t>
      </w:r>
      <w:r w:rsidR="00903720">
        <w:rPr>
          <w:rFonts w:ascii="Arial" w:hAnsi="Arial" w:cs="Arial"/>
          <w:sz w:val="24"/>
          <w:szCs w:val="24"/>
        </w:rPr>
        <w:t xml:space="preserve"> </w:t>
      </w:r>
      <w:r w:rsidR="00903720" w:rsidRPr="00D075F4">
        <w:rPr>
          <w:rFonts w:ascii="Arial" w:hAnsi="Arial" w:cs="Arial"/>
          <w:sz w:val="24"/>
          <w:szCs w:val="24"/>
        </w:rPr>
        <w:t xml:space="preserve">непригодными для проживания, а также многоквартирных домов аварийными и подлежащими сносу или реконструкции на территории </w:t>
      </w:r>
      <w:r w:rsidR="007122AF">
        <w:rPr>
          <w:rFonts w:ascii="Arial" w:hAnsi="Arial" w:cs="Arial"/>
          <w:sz w:val="24"/>
          <w:szCs w:val="24"/>
        </w:rPr>
        <w:t>Шушенского муниципального округа</w:t>
      </w:r>
      <w:r w:rsidR="00903720" w:rsidRPr="00D075F4">
        <w:rPr>
          <w:rFonts w:ascii="Arial" w:hAnsi="Arial" w:cs="Arial"/>
          <w:sz w:val="24"/>
          <w:szCs w:val="24"/>
        </w:rPr>
        <w:t xml:space="preserve"> </w:t>
      </w:r>
      <w:r w:rsidRPr="00D425B9">
        <w:rPr>
          <w:rFonts w:ascii="Arial" w:eastAsia="Times New Roman" w:hAnsi="Arial" w:cs="Arial"/>
          <w:color w:val="000000"/>
          <w:sz w:val="24"/>
          <w:szCs w:val="24"/>
          <w:lang w:eastAsia="ru-RU"/>
        </w:rPr>
        <w:t>от ____________________________________________</w:t>
      </w:r>
    </w:p>
    <w:p w:rsidR="00D425B9" w:rsidRPr="00D425B9" w:rsidRDefault="00D425B9" w:rsidP="00D425B9">
      <w:pPr>
        <w:spacing w:after="0" w:line="240" w:lineRule="auto"/>
        <w:ind w:left="2410"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w:t>
      </w:r>
      <w:r w:rsidR="00903720">
        <w:rPr>
          <w:rFonts w:ascii="Arial" w:eastAsia="Times New Roman" w:hAnsi="Arial" w:cs="Arial"/>
          <w:color w:val="000000"/>
          <w:sz w:val="24"/>
          <w:szCs w:val="24"/>
          <w:lang w:eastAsia="ru-RU"/>
        </w:rPr>
        <w:t>указать статус заявителя – собственник помещения, наниматель</w:t>
      </w:r>
      <w:r w:rsidRPr="00D425B9">
        <w:rPr>
          <w:rFonts w:ascii="Arial" w:eastAsia="Times New Roman" w:hAnsi="Arial" w:cs="Arial"/>
          <w:color w:val="000000"/>
          <w:sz w:val="24"/>
          <w:szCs w:val="24"/>
          <w:lang w:eastAsia="ru-RU"/>
        </w:rPr>
        <w:t>)</w:t>
      </w:r>
    </w:p>
    <w:p w:rsidR="00D425B9" w:rsidRPr="00D425B9" w:rsidRDefault="00D425B9" w:rsidP="00D425B9">
      <w:pPr>
        <w:spacing w:after="0" w:line="240" w:lineRule="auto"/>
        <w:ind w:left="2410"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____________________________________________</w:t>
      </w:r>
    </w:p>
    <w:p w:rsidR="00D425B9" w:rsidRPr="00D425B9" w:rsidRDefault="00D425B9" w:rsidP="00D425B9">
      <w:pPr>
        <w:spacing w:after="0" w:line="240" w:lineRule="auto"/>
        <w:ind w:left="2410"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w:t>
      </w:r>
      <w:r w:rsidR="00903720">
        <w:rPr>
          <w:rFonts w:ascii="Arial" w:eastAsia="Times New Roman" w:hAnsi="Arial" w:cs="Arial"/>
          <w:color w:val="000000"/>
          <w:sz w:val="24"/>
          <w:szCs w:val="24"/>
          <w:lang w:eastAsia="ru-RU"/>
        </w:rPr>
        <w:t>фамилия, имя, отчество - (последнее при наличии) гражданина</w:t>
      </w:r>
      <w:r w:rsidRPr="00D425B9">
        <w:rPr>
          <w:rFonts w:ascii="Arial" w:eastAsia="Times New Roman" w:hAnsi="Arial" w:cs="Arial"/>
          <w:color w:val="000000"/>
          <w:sz w:val="24"/>
          <w:szCs w:val="24"/>
          <w:lang w:eastAsia="ru-RU"/>
        </w:rPr>
        <w:t>)</w:t>
      </w:r>
    </w:p>
    <w:p w:rsidR="00D425B9" w:rsidRPr="00D425B9" w:rsidRDefault="00D425B9" w:rsidP="00D425B9">
      <w:pPr>
        <w:spacing w:after="0" w:line="240" w:lineRule="auto"/>
        <w:ind w:left="2410"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____________________________________________</w:t>
      </w:r>
    </w:p>
    <w:p w:rsidR="00D425B9" w:rsidRPr="00D425B9" w:rsidRDefault="00D425B9" w:rsidP="00903720">
      <w:pPr>
        <w:spacing w:after="0" w:line="240" w:lineRule="auto"/>
        <w:ind w:left="2410" w:firstLine="267"/>
        <w:jc w:val="center"/>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(паспортные данные)</w:t>
      </w:r>
    </w:p>
    <w:p w:rsidR="00D425B9" w:rsidRPr="00D425B9" w:rsidRDefault="00D425B9" w:rsidP="00D425B9">
      <w:pPr>
        <w:spacing w:after="0" w:line="240" w:lineRule="auto"/>
        <w:ind w:left="2410"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____________________________________________</w:t>
      </w:r>
    </w:p>
    <w:p w:rsidR="00D425B9" w:rsidRPr="00D425B9" w:rsidRDefault="00D425B9" w:rsidP="00903720">
      <w:pPr>
        <w:spacing w:after="0" w:line="240" w:lineRule="auto"/>
        <w:ind w:left="2410" w:firstLine="267"/>
        <w:jc w:val="center"/>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(адрес проживания и регистрации)</w:t>
      </w:r>
    </w:p>
    <w:p w:rsidR="00D425B9" w:rsidRPr="00D425B9" w:rsidRDefault="00D425B9" w:rsidP="00D425B9">
      <w:pPr>
        <w:spacing w:after="0" w:line="240" w:lineRule="auto"/>
        <w:ind w:left="2410"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__________________________________________________</w:t>
      </w:r>
    </w:p>
    <w:p w:rsidR="00D425B9" w:rsidRPr="00D425B9" w:rsidRDefault="00D425B9" w:rsidP="00903720">
      <w:pPr>
        <w:spacing w:after="0" w:line="240" w:lineRule="auto"/>
        <w:ind w:left="2410" w:firstLine="267"/>
        <w:jc w:val="center"/>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(контактный телефон)</w:t>
      </w:r>
    </w:p>
    <w:p w:rsidR="00D425B9" w:rsidRPr="00D425B9" w:rsidRDefault="00D425B9" w:rsidP="00D425B9">
      <w:pPr>
        <w:spacing w:after="0" w:line="240" w:lineRule="auto"/>
        <w:ind w:firstLine="267"/>
        <w:jc w:val="both"/>
        <w:rPr>
          <w:rFonts w:ascii="Arial" w:eastAsia="Times New Roman" w:hAnsi="Arial" w:cs="Arial"/>
          <w:color w:val="000000"/>
          <w:sz w:val="24"/>
          <w:szCs w:val="24"/>
          <w:lang w:eastAsia="ru-RU"/>
        </w:rPr>
      </w:pPr>
      <w:bookmarkStart w:id="2" w:name="P301"/>
      <w:bookmarkEnd w:id="2"/>
      <w:r w:rsidRPr="00D425B9">
        <w:rPr>
          <w:rFonts w:ascii="Arial" w:eastAsia="Times New Roman" w:hAnsi="Arial" w:cs="Arial"/>
          <w:color w:val="000000"/>
          <w:sz w:val="24"/>
          <w:szCs w:val="24"/>
          <w:lang w:eastAsia="ru-RU"/>
        </w:rPr>
        <w:t> </w:t>
      </w:r>
    </w:p>
    <w:p w:rsidR="00D425B9" w:rsidRPr="00D425B9" w:rsidRDefault="00D425B9" w:rsidP="00903720">
      <w:pPr>
        <w:spacing w:after="0" w:line="240" w:lineRule="auto"/>
        <w:ind w:firstLine="267"/>
        <w:jc w:val="center"/>
        <w:rPr>
          <w:rFonts w:ascii="Arial" w:eastAsia="Times New Roman" w:hAnsi="Arial" w:cs="Arial"/>
          <w:color w:val="000000"/>
          <w:sz w:val="24"/>
          <w:szCs w:val="24"/>
          <w:lang w:eastAsia="ru-RU"/>
        </w:rPr>
      </w:pPr>
      <w:r w:rsidRPr="00D425B9">
        <w:rPr>
          <w:rFonts w:ascii="Arial" w:eastAsia="Times New Roman" w:hAnsi="Arial" w:cs="Arial"/>
          <w:b/>
          <w:bCs/>
          <w:color w:val="000000"/>
          <w:sz w:val="24"/>
          <w:szCs w:val="24"/>
          <w:lang w:eastAsia="ru-RU"/>
        </w:rPr>
        <w:t>Заявление</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Прошу провести оценку соответствия помещения по адресу: _____________</w:t>
      </w:r>
    </w:p>
    <w:p w:rsidR="00D425B9" w:rsidRPr="00D425B9" w:rsidRDefault="00D425B9" w:rsidP="00D425B9">
      <w:pPr>
        <w:spacing w:after="0" w:line="240" w:lineRule="auto"/>
        <w:ind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____________________________________________________________________</w:t>
      </w:r>
    </w:p>
    <w:p w:rsidR="00D425B9" w:rsidRPr="00D425B9" w:rsidRDefault="00D425B9" w:rsidP="00D425B9">
      <w:pPr>
        <w:spacing w:after="0" w:line="240" w:lineRule="auto"/>
        <w:ind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утвержденном Постановлением Правительства Российской Федерации</w:t>
      </w:r>
      <w:r w:rsidR="00903720">
        <w:rPr>
          <w:rFonts w:ascii="Arial" w:eastAsia="Times New Roman" w:hAnsi="Arial" w:cs="Arial"/>
          <w:color w:val="000000"/>
          <w:sz w:val="24"/>
          <w:szCs w:val="24"/>
          <w:lang w:eastAsia="ru-RU"/>
        </w:rPr>
        <w:t xml:space="preserve"> от 28.01.2006 № 47</w:t>
      </w:r>
      <w:r w:rsidRPr="00D425B9">
        <w:rPr>
          <w:rFonts w:ascii="Arial" w:eastAsia="Times New Roman" w:hAnsi="Arial" w:cs="Arial"/>
          <w:color w:val="000000"/>
          <w:sz w:val="24"/>
          <w:szCs w:val="24"/>
          <w:lang w:eastAsia="ru-RU"/>
        </w:rPr>
        <w:t>.</w:t>
      </w:r>
    </w:p>
    <w:p w:rsidR="00D425B9" w:rsidRPr="00D425B9" w:rsidRDefault="00D425B9" w:rsidP="00D425B9">
      <w:pPr>
        <w:spacing w:after="0" w:line="240" w:lineRule="auto"/>
        <w:ind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К заявлению прилагаются:</w:t>
      </w:r>
    </w:p>
    <w:p w:rsidR="00D425B9" w:rsidRPr="00D425B9" w:rsidRDefault="00D425B9" w:rsidP="00D425B9">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D425B9" w:rsidRPr="00D425B9" w:rsidRDefault="00842FB0" w:rsidP="00D425B9">
      <w:pPr>
        <w:numPr>
          <w:ilvl w:val="0"/>
          <w:numId w:val="1"/>
        </w:numPr>
        <w:spacing w:after="0" w:line="240" w:lineRule="auto"/>
        <w:ind w:left="0" w:firstLine="709"/>
        <w:jc w:val="both"/>
        <w:rPr>
          <w:rFonts w:ascii="Arial" w:eastAsia="Times New Roman" w:hAnsi="Arial" w:cs="Arial"/>
          <w:color w:val="000000"/>
          <w:sz w:val="24"/>
          <w:szCs w:val="24"/>
          <w:lang w:eastAsia="ru-RU"/>
        </w:rPr>
      </w:pPr>
      <w:hyperlink r:id="rId22" w:anchor="P378" w:history="1">
        <w:r w:rsidR="00D425B9" w:rsidRPr="007F6EF8">
          <w:rPr>
            <w:rFonts w:ascii="Arial" w:eastAsia="Times New Roman" w:hAnsi="Arial" w:cs="Arial"/>
            <w:color w:val="000000"/>
            <w:sz w:val="24"/>
            <w:szCs w:val="24"/>
            <w:lang w:eastAsia="ru-RU"/>
          </w:rPr>
          <w:t>заключение</w:t>
        </w:r>
      </w:hyperlink>
      <w:r w:rsidR="00D425B9" w:rsidRPr="00D425B9">
        <w:rPr>
          <w:rFonts w:ascii="Arial" w:eastAsia="Times New Roman" w:hAnsi="Arial" w:cs="Arial"/>
          <w:color w:val="000000"/>
          <w:sz w:val="24"/>
          <w:szCs w:val="24"/>
          <w:lang w:eastAsia="ru-RU"/>
        </w:rPr>
        <w:t> проектно-изыскательской организации по результатам обследования элементов ограждающих и несущих конструкций жилого помещения.</w:t>
      </w:r>
    </w:p>
    <w:p w:rsidR="00D425B9" w:rsidRPr="00D425B9" w:rsidRDefault="00D425B9" w:rsidP="00D425B9">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xml:space="preserve">заключение специализированной организации, проводившей обследование многоквартирного дома, в случае </w:t>
      </w:r>
      <w:proofErr w:type="gramStart"/>
      <w:r w:rsidRPr="00D425B9">
        <w:rPr>
          <w:rFonts w:ascii="Arial" w:eastAsia="Times New Roman" w:hAnsi="Arial" w:cs="Arial"/>
          <w:color w:val="000000"/>
          <w:sz w:val="24"/>
          <w:szCs w:val="24"/>
          <w:lang w:eastAsia="ru-RU"/>
        </w:rPr>
        <w:t>признания  многоквартирного</w:t>
      </w:r>
      <w:proofErr w:type="gramEnd"/>
      <w:r w:rsidRPr="00D425B9">
        <w:rPr>
          <w:rFonts w:ascii="Arial" w:eastAsia="Times New Roman" w:hAnsi="Arial" w:cs="Arial"/>
          <w:color w:val="000000"/>
          <w:sz w:val="24"/>
          <w:szCs w:val="24"/>
          <w:lang w:eastAsia="ru-RU"/>
        </w:rPr>
        <w:t xml:space="preserve"> дома аварийными подлежащим сносу или реконструкции;</w:t>
      </w:r>
    </w:p>
    <w:p w:rsidR="00D425B9" w:rsidRPr="00D425B9" w:rsidRDefault="00D425B9" w:rsidP="00D425B9">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в отношении нежилого помещения для признания его в дальнейшем жилым помещением – проект реконструкции нежилого помещения.</w:t>
      </w:r>
    </w:p>
    <w:p w:rsidR="00D425B9" w:rsidRPr="00903720" w:rsidRDefault="00D425B9" w:rsidP="00D425B9">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903720">
        <w:rPr>
          <w:rFonts w:ascii="Arial" w:eastAsia="Times New Roman" w:hAnsi="Arial" w:cs="Arial"/>
          <w:color w:val="000000"/>
          <w:sz w:val="24"/>
          <w:szCs w:val="24"/>
          <w:lang w:eastAsia="ru-RU"/>
        </w:rPr>
        <w:t>___________________________________________________________</w:t>
      </w:r>
    </w:p>
    <w:p w:rsidR="00D425B9" w:rsidRPr="00903720" w:rsidRDefault="00D425B9" w:rsidP="00D425B9">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903720">
        <w:rPr>
          <w:rFonts w:ascii="Arial" w:eastAsia="Times New Roman" w:hAnsi="Arial" w:cs="Arial"/>
          <w:color w:val="000000"/>
          <w:sz w:val="24"/>
          <w:szCs w:val="24"/>
          <w:lang w:eastAsia="ru-RU"/>
        </w:rPr>
        <w:t>___________________________________________________________</w:t>
      </w:r>
    </w:p>
    <w:p w:rsidR="00D425B9" w:rsidRPr="00903720" w:rsidRDefault="00D425B9" w:rsidP="00D425B9">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903720">
        <w:rPr>
          <w:rFonts w:ascii="Arial" w:eastAsia="Times New Roman" w:hAnsi="Arial" w:cs="Arial"/>
          <w:color w:val="000000"/>
          <w:sz w:val="24"/>
          <w:szCs w:val="24"/>
          <w:lang w:eastAsia="ru-RU"/>
        </w:rPr>
        <w:t>___________________________________________________________</w:t>
      </w:r>
    </w:p>
    <w:p w:rsidR="00D425B9" w:rsidRPr="00903720" w:rsidRDefault="00D425B9" w:rsidP="00D425B9">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903720">
        <w:rPr>
          <w:rFonts w:ascii="Arial" w:eastAsia="Times New Roman" w:hAnsi="Arial" w:cs="Arial"/>
          <w:color w:val="000000"/>
          <w:sz w:val="24"/>
          <w:szCs w:val="24"/>
          <w:lang w:eastAsia="ru-RU"/>
        </w:rPr>
        <w:t>___________________________________________________________ </w:t>
      </w:r>
    </w:p>
    <w:p w:rsidR="00D425B9" w:rsidRPr="00D425B9" w:rsidRDefault="00D425B9" w:rsidP="00D425B9">
      <w:pPr>
        <w:spacing w:after="0" w:line="240" w:lineRule="auto"/>
        <w:ind w:firstLine="709"/>
        <w:jc w:val="both"/>
        <w:outlineLvl w:val="0"/>
        <w:rPr>
          <w:rFonts w:ascii="Arial" w:eastAsia="Times New Roman" w:hAnsi="Arial" w:cs="Arial"/>
          <w:b/>
          <w:bCs/>
          <w:color w:val="000000"/>
          <w:kern w:val="36"/>
          <w:sz w:val="24"/>
          <w:szCs w:val="24"/>
          <w:lang w:eastAsia="ru-RU"/>
        </w:rPr>
      </w:pPr>
      <w:r w:rsidRPr="00D425B9">
        <w:rPr>
          <w:rFonts w:ascii="Arial" w:eastAsia="Times New Roman" w:hAnsi="Arial" w:cs="Arial"/>
          <w:color w:val="000000"/>
          <w:kern w:val="36"/>
          <w:sz w:val="24"/>
          <w:szCs w:val="24"/>
          <w:lang w:eastAsia="ru-RU"/>
        </w:rPr>
        <w:t>О дате и времени заседания Комиссии прошу уведомить путем:</w:t>
      </w:r>
    </w:p>
    <w:p w:rsidR="00D425B9" w:rsidRPr="00D425B9" w:rsidRDefault="00D425B9" w:rsidP="00D425B9">
      <w:pPr>
        <w:spacing w:after="0" w:line="240" w:lineRule="auto"/>
        <w:ind w:firstLine="709"/>
        <w:jc w:val="both"/>
        <w:outlineLvl w:val="0"/>
        <w:rPr>
          <w:rFonts w:ascii="Arial" w:eastAsia="Times New Roman" w:hAnsi="Arial" w:cs="Arial"/>
          <w:b/>
          <w:bCs/>
          <w:color w:val="000000"/>
          <w:kern w:val="36"/>
          <w:sz w:val="24"/>
          <w:szCs w:val="24"/>
          <w:lang w:eastAsia="ru-RU"/>
        </w:rPr>
      </w:pPr>
      <w:r w:rsidRPr="00D425B9">
        <w:rPr>
          <w:rFonts w:ascii="Arial" w:eastAsia="Times New Roman" w:hAnsi="Arial" w:cs="Arial"/>
          <w:color w:val="000000"/>
          <w:kern w:val="36"/>
          <w:sz w:val="24"/>
          <w:szCs w:val="24"/>
          <w:lang w:eastAsia="ru-RU"/>
        </w:rPr>
        <w:t>1.</w:t>
      </w:r>
      <w:r w:rsidRPr="00D425B9">
        <w:rPr>
          <w:rFonts w:ascii="Arial" w:eastAsia="Times New Roman" w:hAnsi="Arial" w:cs="Arial"/>
          <w:b/>
          <w:bCs/>
          <w:color w:val="000000"/>
          <w:kern w:val="36"/>
          <w:sz w:val="24"/>
          <w:szCs w:val="24"/>
          <w:lang w:eastAsia="ru-RU"/>
        </w:rPr>
        <w:t>   </w:t>
      </w:r>
      <w:r w:rsidRPr="00D425B9">
        <w:rPr>
          <w:rFonts w:ascii="Arial" w:eastAsia="Times New Roman" w:hAnsi="Arial" w:cs="Arial"/>
          <w:color w:val="000000"/>
          <w:kern w:val="36"/>
          <w:sz w:val="24"/>
          <w:szCs w:val="24"/>
          <w:lang w:eastAsia="ru-RU"/>
        </w:rPr>
        <w:t>направления уведомления на адрес электронной почты;</w:t>
      </w:r>
    </w:p>
    <w:p w:rsidR="00D425B9" w:rsidRPr="00D425B9" w:rsidRDefault="00D425B9" w:rsidP="00D425B9">
      <w:pPr>
        <w:spacing w:after="0" w:line="240" w:lineRule="auto"/>
        <w:ind w:firstLine="709"/>
        <w:jc w:val="both"/>
        <w:outlineLvl w:val="0"/>
        <w:rPr>
          <w:rFonts w:ascii="Arial" w:eastAsia="Times New Roman" w:hAnsi="Arial" w:cs="Arial"/>
          <w:b/>
          <w:bCs/>
          <w:color w:val="000000"/>
          <w:kern w:val="36"/>
          <w:sz w:val="24"/>
          <w:szCs w:val="24"/>
          <w:lang w:eastAsia="ru-RU"/>
        </w:rPr>
      </w:pPr>
      <w:r w:rsidRPr="00D425B9">
        <w:rPr>
          <w:rFonts w:ascii="Arial" w:eastAsia="Times New Roman" w:hAnsi="Arial" w:cs="Arial"/>
          <w:color w:val="000000"/>
          <w:kern w:val="36"/>
          <w:sz w:val="24"/>
          <w:szCs w:val="24"/>
          <w:lang w:eastAsia="ru-RU"/>
        </w:rPr>
        <w:t>2.</w:t>
      </w:r>
      <w:r w:rsidRPr="00D425B9">
        <w:rPr>
          <w:rFonts w:ascii="Arial" w:eastAsia="Times New Roman" w:hAnsi="Arial" w:cs="Arial"/>
          <w:b/>
          <w:bCs/>
          <w:color w:val="000000"/>
          <w:kern w:val="36"/>
          <w:sz w:val="24"/>
          <w:szCs w:val="24"/>
          <w:lang w:eastAsia="ru-RU"/>
        </w:rPr>
        <w:t>   </w:t>
      </w:r>
      <w:r w:rsidRPr="00D425B9">
        <w:rPr>
          <w:rFonts w:ascii="Arial" w:eastAsia="Times New Roman" w:hAnsi="Arial" w:cs="Arial"/>
          <w:color w:val="000000"/>
          <w:kern w:val="36"/>
          <w:sz w:val="24"/>
          <w:szCs w:val="24"/>
          <w:lang w:eastAsia="ru-RU"/>
        </w:rPr>
        <w:t>по номеру сотового телефона</w:t>
      </w:r>
      <w:r w:rsidR="00903720">
        <w:rPr>
          <w:rFonts w:ascii="Arial" w:eastAsia="Times New Roman" w:hAnsi="Arial" w:cs="Arial"/>
          <w:color w:val="000000"/>
          <w:kern w:val="36"/>
          <w:sz w:val="24"/>
          <w:szCs w:val="24"/>
          <w:lang w:eastAsia="ru-RU"/>
        </w:rPr>
        <w:t>;</w:t>
      </w:r>
    </w:p>
    <w:p w:rsidR="00D425B9" w:rsidRPr="00D425B9" w:rsidRDefault="00D425B9" w:rsidP="00D425B9">
      <w:pPr>
        <w:spacing w:after="0" w:line="240" w:lineRule="auto"/>
        <w:ind w:firstLine="709"/>
        <w:jc w:val="both"/>
        <w:outlineLvl w:val="0"/>
        <w:rPr>
          <w:rFonts w:ascii="Arial" w:eastAsia="Times New Roman" w:hAnsi="Arial" w:cs="Arial"/>
          <w:b/>
          <w:bCs/>
          <w:color w:val="000000"/>
          <w:kern w:val="36"/>
          <w:sz w:val="24"/>
          <w:szCs w:val="24"/>
          <w:lang w:eastAsia="ru-RU"/>
        </w:rPr>
      </w:pPr>
      <w:r w:rsidRPr="00D425B9">
        <w:rPr>
          <w:rFonts w:ascii="Arial" w:eastAsia="Times New Roman" w:hAnsi="Arial" w:cs="Arial"/>
          <w:color w:val="000000"/>
          <w:kern w:val="36"/>
          <w:sz w:val="24"/>
          <w:szCs w:val="24"/>
          <w:lang w:eastAsia="ru-RU"/>
        </w:rPr>
        <w:t>3.</w:t>
      </w:r>
      <w:r w:rsidRPr="00D425B9">
        <w:rPr>
          <w:rFonts w:ascii="Arial" w:eastAsia="Times New Roman" w:hAnsi="Arial" w:cs="Arial"/>
          <w:b/>
          <w:bCs/>
          <w:color w:val="000000"/>
          <w:kern w:val="36"/>
          <w:sz w:val="24"/>
          <w:szCs w:val="24"/>
          <w:lang w:eastAsia="ru-RU"/>
        </w:rPr>
        <w:t>   </w:t>
      </w:r>
      <w:r w:rsidRPr="00D425B9">
        <w:rPr>
          <w:rFonts w:ascii="Arial" w:eastAsia="Times New Roman" w:hAnsi="Arial" w:cs="Arial"/>
          <w:color w:val="000000"/>
          <w:kern w:val="36"/>
          <w:sz w:val="24"/>
          <w:szCs w:val="24"/>
          <w:lang w:eastAsia="ru-RU"/>
        </w:rPr>
        <w:t>по почтовому адресу, заказным письмом с уведомлением.</w:t>
      </w:r>
    </w:p>
    <w:p w:rsidR="00D425B9" w:rsidRPr="00D425B9" w:rsidRDefault="00D425B9" w:rsidP="00D425B9">
      <w:pPr>
        <w:spacing w:after="0" w:line="240" w:lineRule="auto"/>
        <w:ind w:firstLine="709"/>
        <w:jc w:val="both"/>
        <w:outlineLvl w:val="0"/>
        <w:rPr>
          <w:rFonts w:ascii="Arial" w:eastAsia="Times New Roman" w:hAnsi="Arial" w:cs="Arial"/>
          <w:b/>
          <w:bCs/>
          <w:color w:val="000000"/>
          <w:kern w:val="36"/>
          <w:sz w:val="24"/>
          <w:szCs w:val="24"/>
          <w:lang w:eastAsia="ru-RU"/>
        </w:rPr>
      </w:pPr>
      <w:r w:rsidRPr="00D425B9">
        <w:rPr>
          <w:rFonts w:ascii="Arial" w:eastAsia="Times New Roman" w:hAnsi="Arial" w:cs="Arial"/>
          <w:color w:val="000000"/>
          <w:kern w:val="36"/>
          <w:sz w:val="24"/>
          <w:szCs w:val="24"/>
          <w:lang w:eastAsia="ru-RU"/>
        </w:rPr>
        <w:t>В заседании комиссии участие принимать:</w:t>
      </w:r>
    </w:p>
    <w:p w:rsidR="00D425B9" w:rsidRPr="00D425B9" w:rsidRDefault="00D425B9" w:rsidP="00D425B9">
      <w:pPr>
        <w:spacing w:after="0" w:line="240" w:lineRule="auto"/>
        <w:ind w:firstLine="709"/>
        <w:jc w:val="both"/>
        <w:outlineLvl w:val="0"/>
        <w:rPr>
          <w:rFonts w:ascii="Arial" w:eastAsia="Times New Roman" w:hAnsi="Arial" w:cs="Arial"/>
          <w:b/>
          <w:bCs/>
          <w:color w:val="000000"/>
          <w:kern w:val="36"/>
          <w:sz w:val="24"/>
          <w:szCs w:val="24"/>
          <w:lang w:eastAsia="ru-RU"/>
        </w:rPr>
      </w:pPr>
      <w:r w:rsidRPr="00D425B9">
        <w:rPr>
          <w:rFonts w:ascii="Arial" w:eastAsia="Times New Roman" w:hAnsi="Arial" w:cs="Arial"/>
          <w:color w:val="000000"/>
          <w:kern w:val="36"/>
          <w:sz w:val="24"/>
          <w:szCs w:val="24"/>
          <w:lang w:eastAsia="ru-RU"/>
        </w:rPr>
        <w:t>1.</w:t>
      </w:r>
      <w:r w:rsidRPr="00D425B9">
        <w:rPr>
          <w:rFonts w:ascii="Arial" w:eastAsia="Times New Roman" w:hAnsi="Arial" w:cs="Arial"/>
          <w:b/>
          <w:bCs/>
          <w:color w:val="000000"/>
          <w:kern w:val="36"/>
          <w:sz w:val="24"/>
          <w:szCs w:val="24"/>
          <w:lang w:eastAsia="ru-RU"/>
        </w:rPr>
        <w:t>   </w:t>
      </w:r>
      <w:r w:rsidRPr="00D425B9">
        <w:rPr>
          <w:rFonts w:ascii="Arial" w:eastAsia="Times New Roman" w:hAnsi="Arial" w:cs="Arial"/>
          <w:color w:val="000000"/>
          <w:kern w:val="36"/>
          <w:sz w:val="24"/>
          <w:szCs w:val="24"/>
          <w:lang w:eastAsia="ru-RU"/>
        </w:rPr>
        <w:t>отказываюсь;</w:t>
      </w:r>
    </w:p>
    <w:p w:rsidR="00D425B9" w:rsidRPr="00D425B9" w:rsidRDefault="00D425B9" w:rsidP="00D425B9">
      <w:pPr>
        <w:spacing w:after="0" w:line="240" w:lineRule="auto"/>
        <w:ind w:firstLine="709"/>
        <w:jc w:val="both"/>
        <w:outlineLvl w:val="0"/>
        <w:rPr>
          <w:rFonts w:ascii="Arial" w:eastAsia="Times New Roman" w:hAnsi="Arial" w:cs="Arial"/>
          <w:b/>
          <w:bCs/>
          <w:color w:val="000000"/>
          <w:kern w:val="36"/>
          <w:sz w:val="24"/>
          <w:szCs w:val="24"/>
          <w:lang w:eastAsia="ru-RU"/>
        </w:rPr>
      </w:pPr>
      <w:r w:rsidRPr="00D425B9">
        <w:rPr>
          <w:rFonts w:ascii="Arial" w:eastAsia="Times New Roman" w:hAnsi="Arial" w:cs="Arial"/>
          <w:color w:val="000000"/>
          <w:kern w:val="36"/>
          <w:sz w:val="24"/>
          <w:szCs w:val="24"/>
          <w:lang w:eastAsia="ru-RU"/>
        </w:rPr>
        <w:t>2.</w:t>
      </w:r>
      <w:r w:rsidRPr="00D425B9">
        <w:rPr>
          <w:rFonts w:ascii="Arial" w:eastAsia="Times New Roman" w:hAnsi="Arial" w:cs="Arial"/>
          <w:b/>
          <w:bCs/>
          <w:color w:val="000000"/>
          <w:kern w:val="36"/>
          <w:sz w:val="24"/>
          <w:szCs w:val="24"/>
          <w:lang w:eastAsia="ru-RU"/>
        </w:rPr>
        <w:t>   </w:t>
      </w:r>
      <w:r w:rsidRPr="00D425B9">
        <w:rPr>
          <w:rFonts w:ascii="Arial" w:eastAsia="Times New Roman" w:hAnsi="Arial" w:cs="Arial"/>
          <w:color w:val="000000"/>
          <w:kern w:val="36"/>
          <w:sz w:val="24"/>
          <w:szCs w:val="24"/>
          <w:lang w:eastAsia="ru-RU"/>
        </w:rPr>
        <w:t>желаю.</w:t>
      </w:r>
    </w:p>
    <w:p w:rsidR="00D425B9" w:rsidRPr="00D425B9" w:rsidRDefault="00D425B9" w:rsidP="00D425B9">
      <w:pPr>
        <w:spacing w:after="0" w:line="240" w:lineRule="auto"/>
        <w:ind w:firstLine="709"/>
        <w:jc w:val="both"/>
        <w:outlineLvl w:val="0"/>
        <w:rPr>
          <w:rFonts w:ascii="Arial" w:eastAsia="Times New Roman" w:hAnsi="Arial" w:cs="Arial"/>
          <w:b/>
          <w:bCs/>
          <w:color w:val="000000"/>
          <w:kern w:val="36"/>
          <w:sz w:val="24"/>
          <w:szCs w:val="24"/>
          <w:lang w:eastAsia="ru-RU"/>
        </w:rPr>
      </w:pPr>
      <w:r w:rsidRPr="00D425B9">
        <w:rPr>
          <w:rFonts w:ascii="Arial" w:eastAsia="Times New Roman" w:hAnsi="Arial" w:cs="Arial"/>
          <w:color w:val="000000"/>
          <w:kern w:val="36"/>
          <w:sz w:val="24"/>
          <w:szCs w:val="24"/>
          <w:lang w:eastAsia="ru-RU"/>
        </w:rPr>
        <w:t>Экземпляр  заключения  межведомстве</w:t>
      </w:r>
      <w:r w:rsidR="002F0590">
        <w:rPr>
          <w:rFonts w:ascii="Arial" w:eastAsia="Times New Roman" w:hAnsi="Arial" w:cs="Arial"/>
          <w:color w:val="000000"/>
          <w:kern w:val="36"/>
          <w:sz w:val="24"/>
          <w:szCs w:val="24"/>
          <w:lang w:eastAsia="ru-RU"/>
        </w:rPr>
        <w:t>нной  комиссии  и Распоряжение Г</w:t>
      </w:r>
      <w:r w:rsidRPr="00D425B9">
        <w:rPr>
          <w:rFonts w:ascii="Arial" w:eastAsia="Times New Roman" w:hAnsi="Arial" w:cs="Arial"/>
          <w:color w:val="000000"/>
          <w:kern w:val="36"/>
          <w:sz w:val="24"/>
          <w:szCs w:val="24"/>
          <w:lang w:eastAsia="ru-RU"/>
        </w:rPr>
        <w:t>лавы:</w:t>
      </w:r>
    </w:p>
    <w:p w:rsidR="00D425B9" w:rsidRPr="00D425B9" w:rsidRDefault="00D425B9" w:rsidP="00D425B9">
      <w:pPr>
        <w:spacing w:after="0" w:line="240" w:lineRule="auto"/>
        <w:ind w:firstLine="709"/>
        <w:jc w:val="both"/>
        <w:outlineLvl w:val="0"/>
        <w:rPr>
          <w:rFonts w:ascii="Arial" w:eastAsia="Times New Roman" w:hAnsi="Arial" w:cs="Arial"/>
          <w:b/>
          <w:bCs/>
          <w:color w:val="000000"/>
          <w:kern w:val="36"/>
          <w:sz w:val="24"/>
          <w:szCs w:val="24"/>
          <w:lang w:eastAsia="ru-RU"/>
        </w:rPr>
      </w:pPr>
      <w:r w:rsidRPr="00D425B9">
        <w:rPr>
          <w:rFonts w:ascii="Arial" w:eastAsia="Times New Roman" w:hAnsi="Arial" w:cs="Arial"/>
          <w:color w:val="000000"/>
          <w:kern w:val="36"/>
          <w:sz w:val="24"/>
          <w:szCs w:val="24"/>
          <w:lang w:eastAsia="ru-RU"/>
        </w:rPr>
        <w:t>1.</w:t>
      </w:r>
      <w:r w:rsidRPr="00D425B9">
        <w:rPr>
          <w:rFonts w:ascii="Arial" w:eastAsia="Times New Roman" w:hAnsi="Arial" w:cs="Arial"/>
          <w:b/>
          <w:bCs/>
          <w:color w:val="000000"/>
          <w:kern w:val="36"/>
          <w:sz w:val="24"/>
          <w:szCs w:val="24"/>
          <w:lang w:eastAsia="ru-RU"/>
        </w:rPr>
        <w:t>   </w:t>
      </w:r>
      <w:r w:rsidRPr="00D425B9">
        <w:rPr>
          <w:rFonts w:ascii="Arial" w:eastAsia="Times New Roman" w:hAnsi="Arial" w:cs="Arial"/>
          <w:color w:val="000000"/>
          <w:kern w:val="36"/>
          <w:sz w:val="24"/>
          <w:szCs w:val="24"/>
          <w:lang w:eastAsia="ru-RU"/>
        </w:rPr>
        <w:t>вручить лично;</w:t>
      </w:r>
    </w:p>
    <w:p w:rsidR="00D425B9" w:rsidRPr="00D425B9" w:rsidRDefault="00D425B9" w:rsidP="00D425B9">
      <w:pPr>
        <w:spacing w:after="0" w:line="240" w:lineRule="auto"/>
        <w:ind w:firstLine="709"/>
        <w:jc w:val="both"/>
        <w:outlineLvl w:val="0"/>
        <w:rPr>
          <w:rFonts w:ascii="Arial" w:eastAsia="Times New Roman" w:hAnsi="Arial" w:cs="Arial"/>
          <w:b/>
          <w:bCs/>
          <w:color w:val="000000"/>
          <w:kern w:val="36"/>
          <w:sz w:val="24"/>
          <w:szCs w:val="24"/>
          <w:lang w:eastAsia="ru-RU"/>
        </w:rPr>
      </w:pPr>
      <w:r w:rsidRPr="00D425B9">
        <w:rPr>
          <w:rFonts w:ascii="Arial" w:eastAsia="Times New Roman" w:hAnsi="Arial" w:cs="Arial"/>
          <w:color w:val="000000"/>
          <w:kern w:val="36"/>
          <w:sz w:val="24"/>
          <w:szCs w:val="24"/>
          <w:lang w:eastAsia="ru-RU"/>
        </w:rPr>
        <w:t>2.</w:t>
      </w:r>
      <w:r w:rsidRPr="00D425B9">
        <w:rPr>
          <w:rFonts w:ascii="Arial" w:eastAsia="Times New Roman" w:hAnsi="Arial" w:cs="Arial"/>
          <w:b/>
          <w:bCs/>
          <w:color w:val="000000"/>
          <w:kern w:val="36"/>
          <w:sz w:val="24"/>
          <w:szCs w:val="24"/>
          <w:lang w:eastAsia="ru-RU"/>
        </w:rPr>
        <w:t>   </w:t>
      </w:r>
      <w:r w:rsidRPr="00D425B9">
        <w:rPr>
          <w:rFonts w:ascii="Arial" w:eastAsia="Times New Roman" w:hAnsi="Arial" w:cs="Arial"/>
          <w:color w:val="000000"/>
          <w:kern w:val="36"/>
          <w:sz w:val="24"/>
          <w:szCs w:val="24"/>
          <w:lang w:eastAsia="ru-RU"/>
        </w:rPr>
        <w:t>направить на адрес электронной почты;</w:t>
      </w:r>
    </w:p>
    <w:p w:rsidR="00D425B9" w:rsidRPr="00D425B9" w:rsidRDefault="00D425B9" w:rsidP="00D425B9">
      <w:pPr>
        <w:spacing w:after="0" w:line="240" w:lineRule="auto"/>
        <w:ind w:firstLine="709"/>
        <w:jc w:val="both"/>
        <w:outlineLvl w:val="0"/>
        <w:rPr>
          <w:rFonts w:ascii="Arial" w:eastAsia="Times New Roman" w:hAnsi="Arial" w:cs="Arial"/>
          <w:b/>
          <w:bCs/>
          <w:color w:val="000000"/>
          <w:kern w:val="36"/>
          <w:sz w:val="24"/>
          <w:szCs w:val="24"/>
          <w:lang w:eastAsia="ru-RU"/>
        </w:rPr>
      </w:pPr>
      <w:r w:rsidRPr="00D425B9">
        <w:rPr>
          <w:rFonts w:ascii="Arial" w:eastAsia="Times New Roman" w:hAnsi="Arial" w:cs="Arial"/>
          <w:color w:val="000000"/>
          <w:kern w:val="36"/>
          <w:sz w:val="24"/>
          <w:szCs w:val="24"/>
          <w:lang w:eastAsia="ru-RU"/>
        </w:rPr>
        <w:lastRenderedPageBreak/>
        <w:t>3.</w:t>
      </w:r>
      <w:r w:rsidRPr="00D425B9">
        <w:rPr>
          <w:rFonts w:ascii="Arial" w:eastAsia="Times New Roman" w:hAnsi="Arial" w:cs="Arial"/>
          <w:b/>
          <w:bCs/>
          <w:color w:val="000000"/>
          <w:kern w:val="36"/>
          <w:sz w:val="24"/>
          <w:szCs w:val="24"/>
          <w:lang w:eastAsia="ru-RU"/>
        </w:rPr>
        <w:t>   </w:t>
      </w:r>
      <w:r w:rsidRPr="00D425B9">
        <w:rPr>
          <w:rFonts w:ascii="Arial" w:eastAsia="Times New Roman" w:hAnsi="Arial" w:cs="Arial"/>
          <w:color w:val="000000"/>
          <w:kern w:val="36"/>
          <w:sz w:val="24"/>
          <w:szCs w:val="24"/>
          <w:lang w:eastAsia="ru-RU"/>
        </w:rPr>
        <w:t>направить по почтовому адресу заказным письмом с уведомлением.</w:t>
      </w:r>
    </w:p>
    <w:p w:rsidR="00D425B9" w:rsidRPr="00D425B9" w:rsidRDefault="00D425B9" w:rsidP="00D425B9">
      <w:pPr>
        <w:spacing w:after="0" w:line="240" w:lineRule="auto"/>
        <w:ind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w:t>
      </w:r>
    </w:p>
    <w:p w:rsidR="00D425B9" w:rsidRDefault="00D425B9" w:rsidP="00D425B9">
      <w:pPr>
        <w:spacing w:after="0" w:line="240" w:lineRule="auto"/>
        <w:ind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____________                                                                                </w:t>
      </w:r>
      <w:r w:rsidR="00A93ACD">
        <w:rPr>
          <w:rFonts w:ascii="Arial" w:eastAsia="Times New Roman" w:hAnsi="Arial" w:cs="Arial"/>
          <w:color w:val="000000"/>
          <w:sz w:val="24"/>
          <w:szCs w:val="24"/>
          <w:lang w:eastAsia="ru-RU"/>
        </w:rPr>
        <w:t>_______</w:t>
      </w:r>
      <w:r w:rsidRPr="00D425B9">
        <w:rPr>
          <w:rFonts w:ascii="Arial" w:eastAsia="Times New Roman" w:hAnsi="Arial" w:cs="Arial"/>
          <w:color w:val="000000"/>
          <w:sz w:val="24"/>
          <w:szCs w:val="24"/>
          <w:lang w:eastAsia="ru-RU"/>
        </w:rPr>
        <w:t>________</w:t>
      </w:r>
    </w:p>
    <w:p w:rsidR="00903720" w:rsidRPr="00D425B9" w:rsidRDefault="00903720" w:rsidP="00D425B9">
      <w:pPr>
        <w:spacing w:after="0" w:line="240" w:lineRule="auto"/>
        <w:ind w:firstLine="2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A93ACD">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 xml:space="preserve"> Дата                                                                                                      Подпись</w:t>
      </w:r>
    </w:p>
    <w:p w:rsidR="00D425B9" w:rsidRPr="00D425B9" w:rsidRDefault="00D425B9" w:rsidP="00D425B9">
      <w:pPr>
        <w:spacing w:after="0" w:line="240" w:lineRule="auto"/>
        <w:ind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w:t>
      </w: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903720" w:rsidRDefault="00903720" w:rsidP="00D425B9">
      <w:pPr>
        <w:spacing w:after="0" w:line="240" w:lineRule="auto"/>
        <w:ind w:left="4536" w:firstLine="267"/>
        <w:jc w:val="both"/>
        <w:rPr>
          <w:rFonts w:ascii="Arial" w:eastAsia="Times New Roman" w:hAnsi="Arial" w:cs="Arial"/>
          <w:color w:val="000000"/>
          <w:sz w:val="24"/>
          <w:szCs w:val="24"/>
          <w:lang w:eastAsia="ru-RU"/>
        </w:rPr>
      </w:pPr>
    </w:p>
    <w:p w:rsidR="007F6EF8" w:rsidRDefault="007F6EF8" w:rsidP="00D425B9">
      <w:pPr>
        <w:spacing w:after="0" w:line="240" w:lineRule="auto"/>
        <w:ind w:left="4536" w:firstLine="267"/>
        <w:jc w:val="both"/>
        <w:rPr>
          <w:rFonts w:ascii="Arial" w:eastAsia="Times New Roman" w:hAnsi="Arial" w:cs="Arial"/>
          <w:color w:val="000000"/>
          <w:sz w:val="24"/>
          <w:szCs w:val="24"/>
          <w:lang w:eastAsia="ru-RU"/>
        </w:rPr>
      </w:pPr>
    </w:p>
    <w:p w:rsidR="00A93ACD" w:rsidRDefault="00A93ACD" w:rsidP="00903720">
      <w:pPr>
        <w:spacing w:after="0" w:line="240" w:lineRule="auto"/>
        <w:ind w:firstLine="540"/>
        <w:jc w:val="right"/>
        <w:rPr>
          <w:rFonts w:ascii="Arial" w:eastAsia="Times New Roman" w:hAnsi="Arial" w:cs="Arial"/>
          <w:color w:val="000000"/>
          <w:sz w:val="24"/>
          <w:szCs w:val="24"/>
          <w:lang w:eastAsia="ru-RU"/>
        </w:rPr>
      </w:pPr>
    </w:p>
    <w:p w:rsidR="00A93ACD" w:rsidRDefault="00A93ACD" w:rsidP="00903720">
      <w:pPr>
        <w:spacing w:after="0" w:line="240" w:lineRule="auto"/>
        <w:ind w:firstLine="540"/>
        <w:jc w:val="right"/>
        <w:rPr>
          <w:rFonts w:ascii="Arial" w:eastAsia="Times New Roman" w:hAnsi="Arial" w:cs="Arial"/>
          <w:color w:val="000000"/>
          <w:sz w:val="24"/>
          <w:szCs w:val="24"/>
          <w:lang w:eastAsia="ru-RU"/>
        </w:rPr>
      </w:pPr>
    </w:p>
    <w:p w:rsidR="00A93ACD" w:rsidRDefault="00A93ACD" w:rsidP="00903720">
      <w:pPr>
        <w:spacing w:after="0" w:line="240" w:lineRule="auto"/>
        <w:ind w:firstLine="540"/>
        <w:jc w:val="right"/>
        <w:rPr>
          <w:rFonts w:ascii="Arial" w:eastAsia="Times New Roman" w:hAnsi="Arial" w:cs="Arial"/>
          <w:color w:val="000000"/>
          <w:sz w:val="24"/>
          <w:szCs w:val="24"/>
          <w:lang w:eastAsia="ru-RU"/>
        </w:rPr>
      </w:pPr>
    </w:p>
    <w:p w:rsidR="00A93ACD" w:rsidRDefault="00A93ACD" w:rsidP="00903720">
      <w:pPr>
        <w:spacing w:after="0" w:line="240" w:lineRule="auto"/>
        <w:ind w:firstLine="540"/>
        <w:jc w:val="right"/>
        <w:rPr>
          <w:rFonts w:ascii="Arial" w:eastAsia="Times New Roman" w:hAnsi="Arial" w:cs="Arial"/>
          <w:color w:val="000000"/>
          <w:sz w:val="24"/>
          <w:szCs w:val="24"/>
          <w:lang w:eastAsia="ru-RU"/>
        </w:rPr>
      </w:pPr>
    </w:p>
    <w:p w:rsidR="003E4936" w:rsidRDefault="003E4936" w:rsidP="00903720">
      <w:pPr>
        <w:spacing w:after="0" w:line="240" w:lineRule="auto"/>
        <w:ind w:firstLine="540"/>
        <w:jc w:val="right"/>
        <w:rPr>
          <w:rFonts w:ascii="Arial" w:eastAsia="Times New Roman" w:hAnsi="Arial" w:cs="Arial"/>
          <w:color w:val="000000"/>
          <w:sz w:val="24"/>
          <w:szCs w:val="24"/>
          <w:lang w:eastAsia="ru-RU"/>
        </w:rPr>
      </w:pPr>
    </w:p>
    <w:p w:rsidR="002A132F" w:rsidRDefault="002A132F" w:rsidP="00903720">
      <w:pPr>
        <w:spacing w:after="0" w:line="240" w:lineRule="auto"/>
        <w:ind w:firstLine="540"/>
        <w:jc w:val="right"/>
        <w:rPr>
          <w:rFonts w:ascii="Arial" w:eastAsia="Times New Roman" w:hAnsi="Arial" w:cs="Arial"/>
          <w:color w:val="000000"/>
          <w:sz w:val="24"/>
          <w:szCs w:val="24"/>
          <w:lang w:eastAsia="ru-RU"/>
        </w:rPr>
      </w:pPr>
    </w:p>
    <w:p w:rsidR="00C07638" w:rsidRDefault="00C07638" w:rsidP="00903720">
      <w:pPr>
        <w:spacing w:after="0" w:line="240" w:lineRule="auto"/>
        <w:ind w:firstLine="540"/>
        <w:jc w:val="right"/>
        <w:rPr>
          <w:rFonts w:ascii="Arial" w:eastAsia="Times New Roman" w:hAnsi="Arial" w:cs="Arial"/>
          <w:color w:val="000000"/>
          <w:sz w:val="24"/>
          <w:szCs w:val="24"/>
          <w:lang w:eastAsia="ru-RU"/>
        </w:rPr>
      </w:pPr>
    </w:p>
    <w:p w:rsidR="00C07638" w:rsidRDefault="00C07638" w:rsidP="00903720">
      <w:pPr>
        <w:spacing w:after="0" w:line="240" w:lineRule="auto"/>
        <w:ind w:firstLine="540"/>
        <w:jc w:val="right"/>
        <w:rPr>
          <w:rFonts w:ascii="Arial" w:eastAsia="Times New Roman" w:hAnsi="Arial" w:cs="Arial"/>
          <w:color w:val="000000"/>
          <w:sz w:val="24"/>
          <w:szCs w:val="24"/>
          <w:lang w:eastAsia="ru-RU"/>
        </w:rPr>
      </w:pPr>
    </w:p>
    <w:p w:rsidR="002F0590" w:rsidRDefault="002F0590" w:rsidP="00903720">
      <w:pPr>
        <w:spacing w:after="0" w:line="240" w:lineRule="auto"/>
        <w:ind w:firstLine="540"/>
        <w:jc w:val="right"/>
        <w:rPr>
          <w:rFonts w:ascii="Arial" w:eastAsia="Times New Roman" w:hAnsi="Arial" w:cs="Arial"/>
          <w:color w:val="000000"/>
          <w:sz w:val="24"/>
          <w:szCs w:val="24"/>
          <w:lang w:eastAsia="ru-RU"/>
        </w:rPr>
      </w:pPr>
    </w:p>
    <w:p w:rsidR="002F0590" w:rsidRDefault="002F0590" w:rsidP="00903720">
      <w:pPr>
        <w:spacing w:after="0" w:line="240" w:lineRule="auto"/>
        <w:ind w:firstLine="540"/>
        <w:jc w:val="right"/>
        <w:rPr>
          <w:rFonts w:ascii="Arial" w:eastAsia="Times New Roman" w:hAnsi="Arial" w:cs="Arial"/>
          <w:color w:val="000000"/>
          <w:sz w:val="24"/>
          <w:szCs w:val="24"/>
          <w:lang w:eastAsia="ru-RU"/>
        </w:rPr>
      </w:pPr>
    </w:p>
    <w:p w:rsidR="002F0590" w:rsidRDefault="002F0590" w:rsidP="00903720">
      <w:pPr>
        <w:spacing w:after="0" w:line="240" w:lineRule="auto"/>
        <w:ind w:firstLine="540"/>
        <w:jc w:val="right"/>
        <w:rPr>
          <w:rFonts w:ascii="Arial" w:eastAsia="Times New Roman" w:hAnsi="Arial" w:cs="Arial"/>
          <w:color w:val="000000"/>
          <w:sz w:val="24"/>
          <w:szCs w:val="24"/>
          <w:lang w:eastAsia="ru-RU"/>
        </w:rPr>
      </w:pPr>
    </w:p>
    <w:p w:rsidR="002F0590" w:rsidRDefault="002F0590" w:rsidP="00903720">
      <w:pPr>
        <w:spacing w:after="0" w:line="240" w:lineRule="auto"/>
        <w:ind w:firstLine="540"/>
        <w:jc w:val="right"/>
        <w:rPr>
          <w:rFonts w:ascii="Arial" w:eastAsia="Times New Roman" w:hAnsi="Arial" w:cs="Arial"/>
          <w:color w:val="000000"/>
          <w:sz w:val="24"/>
          <w:szCs w:val="24"/>
          <w:lang w:eastAsia="ru-RU"/>
        </w:rPr>
      </w:pPr>
    </w:p>
    <w:p w:rsidR="00C07638" w:rsidRDefault="00C07638" w:rsidP="00903720">
      <w:pPr>
        <w:spacing w:after="0" w:line="240" w:lineRule="auto"/>
        <w:ind w:firstLine="540"/>
        <w:jc w:val="right"/>
        <w:rPr>
          <w:rFonts w:ascii="Arial" w:eastAsia="Times New Roman" w:hAnsi="Arial" w:cs="Arial"/>
          <w:color w:val="000000"/>
          <w:sz w:val="24"/>
          <w:szCs w:val="24"/>
          <w:lang w:eastAsia="ru-RU"/>
        </w:rPr>
      </w:pPr>
    </w:p>
    <w:p w:rsidR="002A132F" w:rsidRDefault="002A132F" w:rsidP="00903720">
      <w:pPr>
        <w:spacing w:after="0" w:line="240" w:lineRule="auto"/>
        <w:ind w:firstLine="540"/>
        <w:jc w:val="right"/>
        <w:rPr>
          <w:rFonts w:ascii="Arial" w:eastAsia="Times New Roman" w:hAnsi="Arial" w:cs="Arial"/>
          <w:color w:val="000000"/>
          <w:sz w:val="24"/>
          <w:szCs w:val="24"/>
          <w:lang w:eastAsia="ru-RU"/>
        </w:rPr>
      </w:pPr>
    </w:p>
    <w:p w:rsidR="00903720" w:rsidRDefault="00903720" w:rsidP="00903720">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Приложение № 2</w:t>
      </w:r>
    </w:p>
    <w:p w:rsidR="00903720" w:rsidRDefault="00903720" w:rsidP="00903720">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 административному регламенту предоставления </w:t>
      </w:r>
    </w:p>
    <w:p w:rsidR="00903720" w:rsidRDefault="00903720" w:rsidP="00903720">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муниципальной услуги «Признание помещения </w:t>
      </w:r>
    </w:p>
    <w:p w:rsidR="00903720" w:rsidRDefault="00903720" w:rsidP="00903720">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жилым помещением, жилого помещения </w:t>
      </w:r>
    </w:p>
    <w:p w:rsidR="00903720" w:rsidRDefault="00903720" w:rsidP="00903720">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пригодным (непригодным) для проживания, </w:t>
      </w:r>
    </w:p>
    <w:p w:rsidR="00903720" w:rsidRDefault="00903720" w:rsidP="00903720">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многоквартирного дома аварийным и </w:t>
      </w:r>
    </w:p>
    <w:p w:rsidR="00903720" w:rsidRDefault="00903720" w:rsidP="00903720">
      <w:pPr>
        <w:spacing w:after="0" w:line="240" w:lineRule="auto"/>
        <w:ind w:firstLine="54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подлежащим сносу или реконструкции».</w:t>
      </w:r>
    </w:p>
    <w:p w:rsidR="00D425B9" w:rsidRPr="00D425B9" w:rsidRDefault="00D425B9" w:rsidP="00D425B9">
      <w:pPr>
        <w:spacing w:after="0" w:line="240" w:lineRule="auto"/>
        <w:ind w:left="4536" w:firstLine="267"/>
        <w:jc w:val="both"/>
        <w:rPr>
          <w:rFonts w:ascii="Arial" w:eastAsia="Times New Roman" w:hAnsi="Arial" w:cs="Arial"/>
          <w:color w:val="000000"/>
          <w:sz w:val="24"/>
          <w:szCs w:val="24"/>
          <w:lang w:eastAsia="ru-RU"/>
        </w:rPr>
      </w:pPr>
      <w:r w:rsidRPr="00D425B9">
        <w:rPr>
          <w:rFonts w:ascii="Arial" w:eastAsia="Times New Roman" w:hAnsi="Arial" w:cs="Arial"/>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9355"/>
      </w:tblGrid>
      <w:tr w:rsidR="00D425B9" w:rsidRPr="00D425B9" w:rsidTr="00903720">
        <w:tc>
          <w:tcPr>
            <w:tcW w:w="9639" w:type="dxa"/>
            <w:tcBorders>
              <w:bottom w:val="single" w:sz="4" w:space="0" w:color="auto"/>
            </w:tcBorders>
            <w:tcMar>
              <w:top w:w="0" w:type="dxa"/>
              <w:left w:w="108" w:type="dxa"/>
              <w:bottom w:w="0" w:type="dxa"/>
              <w:right w:w="108" w:type="dxa"/>
            </w:tcMar>
            <w:hideMark/>
          </w:tcPr>
          <w:p w:rsidR="00D425B9" w:rsidRPr="00D425B9" w:rsidRDefault="00D425B9" w:rsidP="00903720">
            <w:pPr>
              <w:spacing w:after="120" w:line="240" w:lineRule="auto"/>
              <w:jc w:val="center"/>
              <w:rPr>
                <w:rFonts w:ascii="Arial" w:eastAsia="Times New Roman" w:hAnsi="Arial" w:cs="Arial"/>
                <w:sz w:val="24"/>
                <w:szCs w:val="24"/>
                <w:lang w:eastAsia="ru-RU"/>
              </w:rPr>
            </w:pPr>
            <w:r w:rsidRPr="00D425B9">
              <w:rPr>
                <w:rFonts w:ascii="Arial" w:eastAsia="Times New Roman" w:hAnsi="Arial" w:cs="Arial"/>
                <w:sz w:val="24"/>
                <w:szCs w:val="24"/>
                <w:lang w:eastAsia="ru-RU"/>
              </w:rPr>
              <w:t>Расписка о приеме заявления и пакет документов</w:t>
            </w:r>
          </w:p>
        </w:tc>
      </w:tr>
      <w:tr w:rsidR="00D425B9" w:rsidRPr="00D425B9" w:rsidTr="00903720">
        <w:tc>
          <w:tcPr>
            <w:tcW w:w="96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425B9" w:rsidRPr="00D425B9" w:rsidRDefault="00D425B9" w:rsidP="00903720">
            <w:pPr>
              <w:spacing w:after="120" w:line="240" w:lineRule="auto"/>
              <w:rPr>
                <w:rFonts w:ascii="Arial" w:eastAsia="Times New Roman" w:hAnsi="Arial" w:cs="Arial"/>
                <w:sz w:val="24"/>
                <w:szCs w:val="24"/>
                <w:lang w:eastAsia="ru-RU"/>
              </w:rPr>
            </w:pPr>
            <w:r w:rsidRPr="00D425B9">
              <w:rPr>
                <w:rFonts w:ascii="Arial" w:eastAsia="Times New Roman" w:hAnsi="Arial" w:cs="Arial"/>
                <w:sz w:val="24"/>
                <w:szCs w:val="24"/>
                <w:lang w:eastAsia="ru-RU"/>
              </w:rPr>
              <w:t>1. Ф.И.О. заявителя</w:t>
            </w:r>
          </w:p>
        </w:tc>
      </w:tr>
      <w:tr w:rsidR="00D425B9" w:rsidRPr="00D425B9" w:rsidTr="00903720">
        <w:tc>
          <w:tcPr>
            <w:tcW w:w="96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425B9" w:rsidRPr="00D425B9" w:rsidRDefault="00D425B9" w:rsidP="00903720">
            <w:pPr>
              <w:spacing w:after="120" w:line="240" w:lineRule="auto"/>
              <w:rPr>
                <w:rFonts w:ascii="Arial" w:eastAsia="Times New Roman" w:hAnsi="Arial" w:cs="Arial"/>
                <w:sz w:val="24"/>
                <w:szCs w:val="24"/>
                <w:lang w:eastAsia="ru-RU"/>
              </w:rPr>
            </w:pPr>
            <w:r w:rsidRPr="00D425B9">
              <w:rPr>
                <w:rFonts w:ascii="Arial" w:eastAsia="Times New Roman" w:hAnsi="Arial" w:cs="Arial"/>
                <w:sz w:val="24"/>
                <w:szCs w:val="24"/>
                <w:lang w:eastAsia="ru-RU"/>
              </w:rPr>
              <w:t>2. Регистрационный номер заявления</w:t>
            </w:r>
          </w:p>
        </w:tc>
      </w:tr>
      <w:tr w:rsidR="00D425B9" w:rsidRPr="00D425B9" w:rsidTr="00903720">
        <w:tc>
          <w:tcPr>
            <w:tcW w:w="96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425B9" w:rsidRPr="00D425B9" w:rsidRDefault="00D425B9" w:rsidP="00903720">
            <w:pPr>
              <w:spacing w:after="120" w:line="240" w:lineRule="auto"/>
              <w:rPr>
                <w:rFonts w:ascii="Arial" w:eastAsia="Times New Roman" w:hAnsi="Arial" w:cs="Arial"/>
                <w:sz w:val="24"/>
                <w:szCs w:val="24"/>
                <w:lang w:eastAsia="ru-RU"/>
              </w:rPr>
            </w:pPr>
            <w:r w:rsidRPr="00D425B9">
              <w:rPr>
                <w:rFonts w:ascii="Arial" w:eastAsia="Times New Roman" w:hAnsi="Arial" w:cs="Arial"/>
                <w:sz w:val="24"/>
                <w:szCs w:val="24"/>
                <w:lang w:eastAsia="ru-RU"/>
              </w:rPr>
              <w:t>3. Дата и время приема заявления</w:t>
            </w:r>
          </w:p>
        </w:tc>
      </w:tr>
      <w:tr w:rsidR="00D425B9" w:rsidRPr="00D425B9" w:rsidTr="00903720">
        <w:tc>
          <w:tcPr>
            <w:tcW w:w="96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425B9" w:rsidRPr="00D425B9" w:rsidRDefault="00D425B9" w:rsidP="00903720">
            <w:pPr>
              <w:spacing w:after="120" w:line="240" w:lineRule="auto"/>
              <w:rPr>
                <w:rFonts w:ascii="Arial" w:eastAsia="Times New Roman" w:hAnsi="Arial" w:cs="Arial"/>
                <w:sz w:val="24"/>
                <w:szCs w:val="24"/>
                <w:lang w:eastAsia="ru-RU"/>
              </w:rPr>
            </w:pPr>
            <w:r w:rsidRPr="00D425B9">
              <w:rPr>
                <w:rFonts w:ascii="Arial" w:eastAsia="Times New Roman" w:hAnsi="Arial" w:cs="Arial"/>
                <w:sz w:val="24"/>
                <w:szCs w:val="24"/>
                <w:lang w:eastAsia="ru-RU"/>
              </w:rPr>
              <w:t>4. Ф.И.О. сотрудника, принявшего заявление</w:t>
            </w:r>
          </w:p>
        </w:tc>
      </w:tr>
      <w:tr w:rsidR="00D425B9" w:rsidRPr="00D425B9" w:rsidTr="00903720">
        <w:tc>
          <w:tcPr>
            <w:tcW w:w="96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425B9" w:rsidRPr="00D425B9" w:rsidRDefault="00D425B9" w:rsidP="00903720">
            <w:pPr>
              <w:spacing w:after="120" w:line="240" w:lineRule="auto"/>
              <w:rPr>
                <w:rFonts w:ascii="Arial" w:eastAsia="Times New Roman" w:hAnsi="Arial" w:cs="Arial"/>
                <w:sz w:val="24"/>
                <w:szCs w:val="24"/>
                <w:lang w:eastAsia="ru-RU"/>
              </w:rPr>
            </w:pPr>
            <w:r w:rsidRPr="00D425B9">
              <w:rPr>
                <w:rFonts w:ascii="Arial" w:eastAsia="Times New Roman" w:hAnsi="Arial" w:cs="Arial"/>
                <w:sz w:val="24"/>
                <w:szCs w:val="24"/>
                <w:lang w:eastAsia="ru-RU"/>
              </w:rPr>
              <w:t>5. Контактный телефон</w:t>
            </w:r>
          </w:p>
        </w:tc>
      </w:tr>
      <w:tr w:rsidR="00D425B9" w:rsidRPr="00D425B9" w:rsidTr="00903720">
        <w:tc>
          <w:tcPr>
            <w:tcW w:w="96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425B9" w:rsidRPr="00D425B9" w:rsidRDefault="00D425B9" w:rsidP="00903720">
            <w:pPr>
              <w:spacing w:after="120" w:line="240" w:lineRule="auto"/>
              <w:rPr>
                <w:rFonts w:ascii="Arial" w:eastAsia="Times New Roman" w:hAnsi="Arial" w:cs="Arial"/>
                <w:sz w:val="24"/>
                <w:szCs w:val="24"/>
                <w:lang w:eastAsia="ru-RU"/>
              </w:rPr>
            </w:pPr>
            <w:r w:rsidRPr="00D425B9">
              <w:rPr>
                <w:rFonts w:ascii="Arial" w:eastAsia="Times New Roman" w:hAnsi="Arial" w:cs="Arial"/>
                <w:sz w:val="24"/>
                <w:szCs w:val="24"/>
                <w:lang w:eastAsia="ru-RU"/>
              </w:rPr>
              <w:t>6. Подпись сотрудника, принявшего заявление</w:t>
            </w:r>
          </w:p>
        </w:tc>
      </w:tr>
    </w:tbl>
    <w:p w:rsidR="00AF510B" w:rsidRPr="00D425B9" w:rsidRDefault="00AF510B" w:rsidP="00D425B9">
      <w:pPr>
        <w:jc w:val="both"/>
        <w:rPr>
          <w:rFonts w:ascii="Arial" w:hAnsi="Arial" w:cs="Arial"/>
          <w:sz w:val="24"/>
          <w:szCs w:val="24"/>
        </w:rPr>
      </w:pPr>
    </w:p>
    <w:sectPr w:rsidR="00AF510B" w:rsidRPr="00D425B9" w:rsidSect="001F0C26">
      <w:pgSz w:w="11906" w:h="16838"/>
      <w:pgMar w:top="709"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E3849"/>
    <w:multiLevelType w:val="multilevel"/>
    <w:tmpl w:val="EDE2A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2E0CA1"/>
    <w:multiLevelType w:val="hybridMultilevel"/>
    <w:tmpl w:val="A92CA5FA"/>
    <w:lvl w:ilvl="0" w:tplc="80524620">
      <w:start w:val="10"/>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 w15:restartNumberingAfterBreak="0">
    <w:nsid w:val="404967C2"/>
    <w:multiLevelType w:val="hybridMultilevel"/>
    <w:tmpl w:val="F7981554"/>
    <w:lvl w:ilvl="0" w:tplc="0B503726">
      <w:start w:val="1"/>
      <w:numFmt w:val="decimal"/>
      <w:lvlText w:val="%1."/>
      <w:lvlJc w:val="left"/>
      <w:pPr>
        <w:ind w:left="1668" w:hanging="960"/>
      </w:pPr>
      <w:rPr>
        <w:rFonts w:eastAsiaTheme="minorHAnsi"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1267DB2"/>
    <w:multiLevelType w:val="multilevel"/>
    <w:tmpl w:val="16E82658"/>
    <w:lvl w:ilvl="0">
      <w:start w:val="1"/>
      <w:numFmt w:val="decimal"/>
      <w:lvlText w:val="%1."/>
      <w:lvlJc w:val="left"/>
      <w:pPr>
        <w:ind w:left="1353"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4E6C5A97"/>
    <w:multiLevelType w:val="multilevel"/>
    <w:tmpl w:val="C08EA802"/>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5A0375C3"/>
    <w:multiLevelType w:val="hybridMultilevel"/>
    <w:tmpl w:val="97202764"/>
    <w:lvl w:ilvl="0" w:tplc="66369A64">
      <w:start w:val="5"/>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6" w15:restartNumberingAfterBreak="0">
    <w:nsid w:val="70EE2F84"/>
    <w:multiLevelType w:val="multilevel"/>
    <w:tmpl w:val="BA222AC4"/>
    <w:lvl w:ilvl="0">
      <w:start w:val="1"/>
      <w:numFmt w:val="decimal"/>
      <w:lvlText w:val="%1."/>
      <w:lvlJc w:val="left"/>
      <w:pPr>
        <w:ind w:left="1773" w:hanging="1065"/>
      </w:pPr>
      <w:rPr>
        <w:rFonts w:hint="default"/>
      </w:rPr>
    </w:lvl>
    <w:lvl w:ilvl="1">
      <w:start w:val="11"/>
      <w:numFmt w:val="decimal"/>
      <w:isLgl/>
      <w:lvlText w:val="%1.%2"/>
      <w:lvlJc w:val="left"/>
      <w:pPr>
        <w:ind w:left="1233" w:hanging="52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15:restartNumberingAfterBreak="0">
    <w:nsid w:val="738D3F49"/>
    <w:multiLevelType w:val="hybridMultilevel"/>
    <w:tmpl w:val="A9C2FD82"/>
    <w:lvl w:ilvl="0" w:tplc="F74CA12C">
      <w:start w:val="5"/>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8" w15:restartNumberingAfterBreak="0">
    <w:nsid w:val="7B5373D9"/>
    <w:multiLevelType w:val="hybridMultilevel"/>
    <w:tmpl w:val="4588EAFE"/>
    <w:lvl w:ilvl="0" w:tplc="694E5E8A">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3"/>
  </w:num>
  <w:num w:numId="3">
    <w:abstractNumId w:val="2"/>
  </w:num>
  <w:num w:numId="4">
    <w:abstractNumId w:val="6"/>
  </w:num>
  <w:num w:numId="5">
    <w:abstractNumId w:val="4"/>
  </w:num>
  <w:num w:numId="6">
    <w:abstractNumId w:val="5"/>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5B9"/>
    <w:rsid w:val="000456BB"/>
    <w:rsid w:val="0005655A"/>
    <w:rsid w:val="000609F9"/>
    <w:rsid w:val="00075E6A"/>
    <w:rsid w:val="000C37AE"/>
    <w:rsid w:val="00102BC8"/>
    <w:rsid w:val="00181421"/>
    <w:rsid w:val="00192E26"/>
    <w:rsid w:val="001F0C26"/>
    <w:rsid w:val="00200AC6"/>
    <w:rsid w:val="002043E6"/>
    <w:rsid w:val="002126EC"/>
    <w:rsid w:val="00222A9F"/>
    <w:rsid w:val="00255148"/>
    <w:rsid w:val="00275C01"/>
    <w:rsid w:val="002A132F"/>
    <w:rsid w:val="002F0590"/>
    <w:rsid w:val="00300F5E"/>
    <w:rsid w:val="0031495B"/>
    <w:rsid w:val="003357E9"/>
    <w:rsid w:val="003A40ED"/>
    <w:rsid w:val="003A68C6"/>
    <w:rsid w:val="003E1EAC"/>
    <w:rsid w:val="003E4936"/>
    <w:rsid w:val="003F0A96"/>
    <w:rsid w:val="00474B2F"/>
    <w:rsid w:val="00492798"/>
    <w:rsid w:val="004A4177"/>
    <w:rsid w:val="004E17CC"/>
    <w:rsid w:val="00520ED6"/>
    <w:rsid w:val="005526AA"/>
    <w:rsid w:val="005B7893"/>
    <w:rsid w:val="005E6D26"/>
    <w:rsid w:val="005F2117"/>
    <w:rsid w:val="00634DF0"/>
    <w:rsid w:val="00660D03"/>
    <w:rsid w:val="006643C1"/>
    <w:rsid w:val="006A600D"/>
    <w:rsid w:val="006B0DAC"/>
    <w:rsid w:val="007122AF"/>
    <w:rsid w:val="00775BE3"/>
    <w:rsid w:val="00785C9B"/>
    <w:rsid w:val="007A6A5E"/>
    <w:rsid w:val="007B089A"/>
    <w:rsid w:val="007C0935"/>
    <w:rsid w:val="007E390F"/>
    <w:rsid w:val="007E5CE1"/>
    <w:rsid w:val="007F6EF8"/>
    <w:rsid w:val="00826144"/>
    <w:rsid w:val="00840A49"/>
    <w:rsid w:val="00842FB0"/>
    <w:rsid w:val="008600CB"/>
    <w:rsid w:val="008775C3"/>
    <w:rsid w:val="008A192E"/>
    <w:rsid w:val="008B118B"/>
    <w:rsid w:val="00903720"/>
    <w:rsid w:val="00941DEB"/>
    <w:rsid w:val="00944988"/>
    <w:rsid w:val="00983CAD"/>
    <w:rsid w:val="009D2C91"/>
    <w:rsid w:val="009E6D89"/>
    <w:rsid w:val="00A07C67"/>
    <w:rsid w:val="00A36676"/>
    <w:rsid w:val="00A70BDE"/>
    <w:rsid w:val="00A93ACD"/>
    <w:rsid w:val="00AA0046"/>
    <w:rsid w:val="00AC011C"/>
    <w:rsid w:val="00AF510B"/>
    <w:rsid w:val="00B81971"/>
    <w:rsid w:val="00BC77FD"/>
    <w:rsid w:val="00BF28F3"/>
    <w:rsid w:val="00C07638"/>
    <w:rsid w:val="00C421D2"/>
    <w:rsid w:val="00C54066"/>
    <w:rsid w:val="00C77B07"/>
    <w:rsid w:val="00C80278"/>
    <w:rsid w:val="00C84AAE"/>
    <w:rsid w:val="00CF5D91"/>
    <w:rsid w:val="00D425B9"/>
    <w:rsid w:val="00D6618F"/>
    <w:rsid w:val="00D741DE"/>
    <w:rsid w:val="00DE6F1F"/>
    <w:rsid w:val="00E63C0A"/>
    <w:rsid w:val="00E776DC"/>
    <w:rsid w:val="00EE41C7"/>
    <w:rsid w:val="00F74465"/>
    <w:rsid w:val="00F83F7F"/>
    <w:rsid w:val="00FB7D1F"/>
    <w:rsid w:val="00FC523C"/>
    <w:rsid w:val="00FF5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DD87A-C2C3-472E-BAB5-7A43DF76A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10B"/>
  </w:style>
  <w:style w:type="paragraph" w:styleId="1">
    <w:name w:val="heading 1"/>
    <w:basedOn w:val="a"/>
    <w:link w:val="10"/>
    <w:uiPriority w:val="9"/>
    <w:qFormat/>
    <w:rsid w:val="00D425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25B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42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425B9"/>
    <w:rPr>
      <w:color w:val="0000FF"/>
      <w:u w:val="single"/>
    </w:rPr>
  </w:style>
  <w:style w:type="character" w:customStyle="1" w:styleId="11">
    <w:name w:val="Гиперссылка1"/>
    <w:basedOn w:val="a0"/>
    <w:rsid w:val="00D425B9"/>
  </w:style>
  <w:style w:type="paragraph" w:customStyle="1" w:styleId="listparagraph">
    <w:name w:val="listparagraph"/>
    <w:basedOn w:val="a"/>
    <w:rsid w:val="00D42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425B9"/>
  </w:style>
  <w:style w:type="paragraph" w:customStyle="1" w:styleId="normalweb">
    <w:name w:val="normalweb"/>
    <w:basedOn w:val="a"/>
    <w:rsid w:val="00D42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42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D42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_"/>
    <w:link w:val="12"/>
    <w:rsid w:val="00944988"/>
    <w:rPr>
      <w:sz w:val="28"/>
      <w:szCs w:val="28"/>
      <w:shd w:val="clear" w:color="auto" w:fill="FFFFFF"/>
    </w:rPr>
  </w:style>
  <w:style w:type="paragraph" w:customStyle="1" w:styleId="12">
    <w:name w:val="Основной текст1"/>
    <w:basedOn w:val="a"/>
    <w:link w:val="a5"/>
    <w:rsid w:val="00944988"/>
    <w:pPr>
      <w:widowControl w:val="0"/>
      <w:shd w:val="clear" w:color="auto" w:fill="FFFFFF"/>
      <w:spacing w:after="600" w:line="313" w:lineRule="exact"/>
      <w:jc w:val="both"/>
    </w:pPr>
    <w:rPr>
      <w:sz w:val="28"/>
      <w:szCs w:val="28"/>
    </w:rPr>
  </w:style>
  <w:style w:type="paragraph" w:styleId="a6">
    <w:name w:val="List Paragraph"/>
    <w:basedOn w:val="a"/>
    <w:uiPriority w:val="34"/>
    <w:qFormat/>
    <w:rsid w:val="00944988"/>
    <w:pPr>
      <w:ind w:left="720"/>
      <w:contextualSpacing/>
    </w:pPr>
  </w:style>
  <w:style w:type="paragraph" w:styleId="a7">
    <w:name w:val="Subtitle"/>
    <w:basedOn w:val="a"/>
    <w:link w:val="a8"/>
    <w:qFormat/>
    <w:rsid w:val="00C54066"/>
    <w:pPr>
      <w:spacing w:after="0" w:line="240" w:lineRule="auto"/>
      <w:jc w:val="center"/>
    </w:pPr>
    <w:rPr>
      <w:rFonts w:ascii="Times New Roman" w:eastAsia="Times New Roman" w:hAnsi="Times New Roman" w:cs="Times New Roman"/>
      <w:sz w:val="28"/>
      <w:szCs w:val="20"/>
      <w:lang w:eastAsia="ru-RU"/>
    </w:rPr>
  </w:style>
  <w:style w:type="character" w:customStyle="1" w:styleId="a8">
    <w:name w:val="Подзаголовок Знак"/>
    <w:basedOn w:val="a0"/>
    <w:link w:val="a7"/>
    <w:rsid w:val="00C54066"/>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C54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54066"/>
    <w:rPr>
      <w:rFonts w:ascii="Tahoma" w:hAnsi="Tahoma" w:cs="Tahoma"/>
      <w:sz w:val="16"/>
      <w:szCs w:val="16"/>
    </w:rPr>
  </w:style>
  <w:style w:type="character" w:customStyle="1" w:styleId="ab">
    <w:name w:val="Цветовое выделение для Текст"/>
    <w:rsid w:val="006B0DA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50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pravo.minjust.ru/" TargetMode="External"/><Relationship Id="rId18" Type="http://schemas.openxmlformats.org/officeDocument/2006/relationships/hyperlink" Target="consultantplus://offline/ref=499697B20904F22B67BB411C66ACC30BEA3679EE1056A6DBF339A98A2A8D785B8857B260A65E0E3C56A02F2FC26D8E905003379B8575322EX3aDD" TargetMode="External"/><Relationship Id="rId3" Type="http://schemas.openxmlformats.org/officeDocument/2006/relationships/styles" Target="styles.xml"/><Relationship Id="rId21" Type="http://schemas.openxmlformats.org/officeDocument/2006/relationships/hyperlink" Target="consultantplus://offline/ref=499697B20904F22B67BB411C66ACC30BEA3679EE1056A6DBF339A98A2A8D785B8857B260A65E0F3355A02F2FC26D8E905003379B8575322EX3aDD" TargetMode="External"/><Relationship Id="rId7" Type="http://schemas.openxmlformats.org/officeDocument/2006/relationships/hyperlink" Target="https://pravo-search.minjust.ru/bigs/showDocument.html?id=7C07DCEE-7539-429F-9F76-EDD35EBC530C" TargetMode="External"/><Relationship Id="rId12" Type="http://schemas.openxmlformats.org/officeDocument/2006/relationships/hyperlink" Target="http://pravo.minjust.ru/" TargetMode="External"/><Relationship Id="rId17" Type="http://schemas.openxmlformats.org/officeDocument/2006/relationships/hyperlink" Target="http://pandia.ru/text/category/zhilishnie_inspektcii/" TargetMode="External"/><Relationship Id="rId2" Type="http://schemas.openxmlformats.org/officeDocument/2006/relationships/numbering" Target="numbering.xml"/><Relationship Id="rId16" Type="http://schemas.openxmlformats.org/officeDocument/2006/relationships/hyperlink" Target="http://pandia.ru/text/category/gosudarstvennij_kontrolmz/" TargetMode="External"/><Relationship Id="rId20" Type="http://schemas.openxmlformats.org/officeDocument/2006/relationships/hyperlink" Target="consultantplus://offline/ref=499697B20904F22B67BB411C66ACC30BEA3679EE1056A6DBF339A98A2A8D785B8857B260A65E0E3C56A02F2FC26D8E905003379B8575322EX3aDD"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A40C8222E4964E08427F3B2ECDC18DDBB6972B7614022D926528DF32FEEDBC6F99F7A8ACB9544F704BFD8AF5E2B913F22A49D7l7uA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ravo.minjust.ru/" TargetMode="External"/><Relationship Id="rId23" Type="http://schemas.openxmlformats.org/officeDocument/2006/relationships/fontTable" Target="fontTable.xml"/><Relationship Id="rId10" Type="http://schemas.openxmlformats.org/officeDocument/2006/relationships/hyperlink" Target="https://login.consultant.ru/link/?req=doc&amp;base=LAW&amp;n=489041&amp;dst=3" TargetMode="External"/><Relationship Id="rId19" Type="http://schemas.openxmlformats.org/officeDocument/2006/relationships/hyperlink" Target="consultantplus://offline/ref=499697B20904F22B67BB411C66ACC30BEA3679EE1056A6DBF339A98A2A8D785B8857B260A65E0F3652A02F2FC26D8E905003379B8575322EX3aDD" TargetMode="External"/><Relationship Id="rId4" Type="http://schemas.openxmlformats.org/officeDocument/2006/relationships/settings" Target="settings.xml"/><Relationship Id="rId9" Type="http://schemas.openxmlformats.org/officeDocument/2006/relationships/hyperlink" Target="https://pravo-search.minjust.ru/bigs/showDocument.html?id=7C07DCEE-7539-429F-9F76-EDD35EBC530C" TargetMode="External"/><Relationship Id="rId14" Type="http://schemas.openxmlformats.org/officeDocument/2006/relationships/hyperlink" Target="http://pravo.minjust.ru/" TargetMode="External"/><Relationship Id="rId22" Type="http://schemas.openxmlformats.org/officeDocument/2006/relationships/hyperlink" Target="https://pravo-search.minjust.ru/bigs/portal.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D45C05-4D00-4F28-8B6D-1E26E1F7D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1138</TotalTime>
  <Pages>1</Pages>
  <Words>8405</Words>
  <Characters>47910</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myasnikovai</dc:creator>
  <cp:keywords/>
  <dc:description/>
  <cp:lastModifiedBy>Маегов Евгений Владимирович</cp:lastModifiedBy>
  <cp:revision>38</cp:revision>
  <cp:lastPrinted>2025-12-17T03:58:00Z</cp:lastPrinted>
  <dcterms:created xsi:type="dcterms:W3CDTF">2023-03-03T08:59:00Z</dcterms:created>
  <dcterms:modified xsi:type="dcterms:W3CDTF">2026-02-18T01:43:00Z</dcterms:modified>
</cp:coreProperties>
</file>