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25E5C" w14:textId="775353F7" w:rsidR="00FD18DE" w:rsidRPr="00676AD1" w:rsidRDefault="00FE147C" w:rsidP="00FD18DE">
      <w:pPr>
        <w:jc w:val="center"/>
        <w:rPr>
          <w:sz w:val="24"/>
        </w:rPr>
      </w:pPr>
      <w:r w:rsidRPr="00FE147C">
        <w:rPr>
          <w:noProof/>
          <w:sz w:val="20"/>
          <w:szCs w:val="20"/>
        </w:rPr>
        <w:drawing>
          <wp:inline distT="0" distB="0" distL="0" distR="0" wp14:anchorId="52C9223E" wp14:editId="09337394">
            <wp:extent cx="73152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30000" contrast="7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CAAF" w14:textId="77777777" w:rsidR="00FD18DE" w:rsidRPr="00FF2F26" w:rsidRDefault="00FD18DE" w:rsidP="00FD18DE">
      <w:pPr>
        <w:jc w:val="both"/>
        <w:rPr>
          <w:rFonts w:ascii="Arial" w:hAnsi="Arial" w:cs="Arial"/>
          <w:sz w:val="24"/>
        </w:rPr>
      </w:pPr>
    </w:p>
    <w:p w14:paraId="3FBE7E8E" w14:textId="77777777" w:rsidR="00FD18DE" w:rsidRPr="00FE147C" w:rsidRDefault="00FD18DE" w:rsidP="00FD18DE">
      <w:pPr>
        <w:jc w:val="center"/>
        <w:rPr>
          <w:szCs w:val="28"/>
        </w:rPr>
      </w:pPr>
      <w:r w:rsidRPr="00FE147C">
        <w:rPr>
          <w:szCs w:val="28"/>
        </w:rPr>
        <w:t>ШУШЕНСКИЙ МУНИЦИПАЛЬНЫЙ ОКРУГ</w:t>
      </w:r>
    </w:p>
    <w:p w14:paraId="0A09E568" w14:textId="77777777" w:rsidR="00FD18DE" w:rsidRPr="00FE147C" w:rsidRDefault="00FD18DE" w:rsidP="00FD18DE">
      <w:pPr>
        <w:jc w:val="center"/>
        <w:rPr>
          <w:szCs w:val="28"/>
        </w:rPr>
      </w:pPr>
      <w:r w:rsidRPr="00FE147C">
        <w:rPr>
          <w:szCs w:val="28"/>
        </w:rPr>
        <w:t>КРАСНОЯРСКОГО КРАЯ</w:t>
      </w:r>
    </w:p>
    <w:p w14:paraId="38B275C3" w14:textId="77777777" w:rsidR="00FD18DE" w:rsidRPr="00FE147C" w:rsidRDefault="00FD18DE" w:rsidP="00FD18DE">
      <w:pPr>
        <w:jc w:val="center"/>
        <w:rPr>
          <w:szCs w:val="28"/>
        </w:rPr>
      </w:pPr>
    </w:p>
    <w:p w14:paraId="315C8F69" w14:textId="2A7C46C3" w:rsidR="00FD18DE" w:rsidRPr="00FE147C" w:rsidRDefault="00FD18DE" w:rsidP="00FD18DE">
      <w:pPr>
        <w:jc w:val="center"/>
        <w:rPr>
          <w:szCs w:val="28"/>
        </w:rPr>
      </w:pPr>
      <w:r w:rsidRPr="00FE147C">
        <w:rPr>
          <w:szCs w:val="28"/>
        </w:rPr>
        <w:t>АДМИНИСТРАЦИЯ ШУШЕНСКОГО МУНИЦИПАЛЬНОГО ОКРУГА</w:t>
      </w:r>
    </w:p>
    <w:p w14:paraId="46F67341" w14:textId="77777777" w:rsidR="00FD18DE" w:rsidRPr="00FE147C" w:rsidRDefault="00FD18DE" w:rsidP="00FD18DE">
      <w:pPr>
        <w:jc w:val="center"/>
        <w:rPr>
          <w:szCs w:val="28"/>
        </w:rPr>
      </w:pPr>
    </w:p>
    <w:p w14:paraId="77B062B8" w14:textId="7CB376DA" w:rsidR="00FD18DE" w:rsidRPr="00FE147C" w:rsidRDefault="00FD18DE" w:rsidP="00FD18DE">
      <w:pPr>
        <w:jc w:val="center"/>
        <w:rPr>
          <w:szCs w:val="28"/>
        </w:rPr>
      </w:pPr>
      <w:r w:rsidRPr="00FE147C">
        <w:rPr>
          <w:szCs w:val="28"/>
        </w:rPr>
        <w:t>ПОСТАНОВЛЕНИЕ</w:t>
      </w:r>
    </w:p>
    <w:p w14:paraId="44C83271" w14:textId="77777777" w:rsidR="00FD18DE" w:rsidRPr="00FE147C" w:rsidRDefault="00FD18DE" w:rsidP="00FD18DE">
      <w:pPr>
        <w:jc w:val="center"/>
        <w:rPr>
          <w:szCs w:val="28"/>
        </w:rPr>
      </w:pPr>
    </w:p>
    <w:p w14:paraId="4F43EDCB" w14:textId="6E53F3ED" w:rsidR="00FD18DE" w:rsidRPr="00FE147C" w:rsidRDefault="004871AE" w:rsidP="00B17D65">
      <w:pPr>
        <w:tabs>
          <w:tab w:val="right" w:pos="7088"/>
        </w:tabs>
        <w:rPr>
          <w:szCs w:val="28"/>
        </w:rPr>
      </w:pPr>
      <w:r>
        <w:rPr>
          <w:szCs w:val="28"/>
        </w:rPr>
        <w:t>07</w:t>
      </w:r>
      <w:r w:rsidR="001747CC">
        <w:rPr>
          <w:szCs w:val="28"/>
        </w:rPr>
        <w:t>.</w:t>
      </w:r>
      <w:r>
        <w:rPr>
          <w:szCs w:val="28"/>
        </w:rPr>
        <w:t>04.2026</w:t>
      </w:r>
      <w:r w:rsidR="001747CC">
        <w:rPr>
          <w:szCs w:val="28"/>
        </w:rPr>
        <w:t xml:space="preserve"> </w:t>
      </w:r>
      <w:r>
        <w:rPr>
          <w:szCs w:val="28"/>
        </w:rPr>
        <w:t>г</w:t>
      </w:r>
      <w:r w:rsidR="00FD18DE" w:rsidRPr="00FE147C">
        <w:rPr>
          <w:szCs w:val="28"/>
        </w:rPr>
        <w:t xml:space="preserve"> </w:t>
      </w:r>
      <w:bookmarkStart w:id="0" w:name="_GoBack"/>
      <w:bookmarkEnd w:id="0"/>
      <w:r w:rsidR="00FE147C">
        <w:rPr>
          <w:szCs w:val="28"/>
        </w:rPr>
        <w:tab/>
      </w:r>
      <w:r w:rsidR="00FD18DE" w:rsidRPr="00FE147C">
        <w:rPr>
          <w:szCs w:val="28"/>
        </w:rPr>
        <w:t>городской поселок Шушенское</w:t>
      </w:r>
      <w:r w:rsidR="00FE147C">
        <w:rPr>
          <w:szCs w:val="28"/>
        </w:rPr>
        <w:tab/>
      </w:r>
      <w:r w:rsidR="00FD18DE" w:rsidRPr="00FE147C">
        <w:rPr>
          <w:szCs w:val="28"/>
        </w:rPr>
        <w:t>№</w:t>
      </w:r>
      <w:r>
        <w:rPr>
          <w:szCs w:val="28"/>
        </w:rPr>
        <w:t xml:space="preserve"> 571</w:t>
      </w:r>
    </w:p>
    <w:p w14:paraId="1DE87554" w14:textId="77777777" w:rsidR="00FD18DE" w:rsidRPr="00FE147C" w:rsidRDefault="00FD18DE" w:rsidP="00FD18DE">
      <w:pPr>
        <w:jc w:val="both"/>
        <w:rPr>
          <w:szCs w:val="28"/>
        </w:rPr>
      </w:pPr>
    </w:p>
    <w:p w14:paraId="29D58810" w14:textId="04868E4E" w:rsidR="007A18DA" w:rsidRPr="00FE147C" w:rsidRDefault="007A18DA" w:rsidP="00B17D65">
      <w:pPr>
        <w:ind w:right="-1"/>
        <w:jc w:val="both"/>
        <w:rPr>
          <w:szCs w:val="28"/>
        </w:rPr>
      </w:pPr>
      <w:bookmarkStart w:id="1" w:name="_Hlk223446496"/>
      <w:r w:rsidRPr="00FE147C">
        <w:rPr>
          <w:szCs w:val="28"/>
        </w:rPr>
        <w:t xml:space="preserve">О создании </w:t>
      </w:r>
      <w:r w:rsidR="00C76E63" w:rsidRPr="00FE147C">
        <w:rPr>
          <w:szCs w:val="28"/>
        </w:rPr>
        <w:t>муниципальной</w:t>
      </w:r>
      <w:r w:rsidRPr="00FE147C">
        <w:rPr>
          <w:szCs w:val="28"/>
        </w:rPr>
        <w:t xml:space="preserve">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</w:p>
    <w:bookmarkEnd w:id="1"/>
    <w:p w14:paraId="1951019F" w14:textId="77777777" w:rsidR="00FD18DE" w:rsidRPr="00FE147C" w:rsidRDefault="00FD18DE" w:rsidP="003B3AC2">
      <w:pPr>
        <w:rPr>
          <w:szCs w:val="28"/>
        </w:rPr>
      </w:pPr>
    </w:p>
    <w:p w14:paraId="76CFF189" w14:textId="0979D09B" w:rsidR="00D456C2" w:rsidRPr="00FE147C" w:rsidRDefault="00FD18DE" w:rsidP="00C76E63">
      <w:pPr>
        <w:ind w:firstLine="709"/>
        <w:jc w:val="both"/>
        <w:rPr>
          <w:szCs w:val="28"/>
        </w:rPr>
      </w:pPr>
      <w:r w:rsidRPr="00FE147C">
        <w:rPr>
          <w:szCs w:val="28"/>
        </w:rPr>
        <w:t xml:space="preserve">В соответствии </w:t>
      </w:r>
      <w:r w:rsidR="00D4177D" w:rsidRPr="00FE147C">
        <w:rPr>
          <w:szCs w:val="28"/>
        </w:rPr>
        <w:t>с</w:t>
      </w:r>
      <w:r w:rsidR="00BE3B78" w:rsidRPr="00FE147C">
        <w:rPr>
          <w:szCs w:val="28"/>
        </w:rPr>
        <w:t>о</w:t>
      </w:r>
      <w:r w:rsidR="0062446E" w:rsidRPr="00FE147C">
        <w:rPr>
          <w:szCs w:val="28"/>
        </w:rPr>
        <w:t xml:space="preserve"> </w:t>
      </w:r>
      <w:r w:rsidR="00BE3B78" w:rsidRPr="00FE147C">
        <w:rPr>
          <w:szCs w:val="28"/>
        </w:rPr>
        <w:t>статьями 14 и 15 Жилищного кодекса Российской Федерации от 29.12.2004 № 188</w:t>
      </w:r>
      <w:r w:rsidR="00D61B63" w:rsidRPr="00FE147C">
        <w:rPr>
          <w:szCs w:val="28"/>
        </w:rPr>
        <w:t>-ФЗ</w:t>
      </w:r>
      <w:r w:rsidR="00BE3B78" w:rsidRPr="00FE147C">
        <w:rPr>
          <w:szCs w:val="28"/>
        </w:rPr>
        <w:t xml:space="preserve">, </w:t>
      </w:r>
      <w:r w:rsidR="00D4177D" w:rsidRPr="00FE147C">
        <w:rPr>
          <w:szCs w:val="28"/>
        </w:rPr>
        <w:t xml:space="preserve">Постановлением Правительства Российской Федерации от 09.07.2016 </w:t>
      </w:r>
      <w:r w:rsidR="0062446E" w:rsidRPr="00FE147C">
        <w:rPr>
          <w:szCs w:val="28"/>
        </w:rPr>
        <w:t>№</w:t>
      </w:r>
      <w:r w:rsidR="00D4177D" w:rsidRPr="00FE147C">
        <w:rPr>
          <w:szCs w:val="28"/>
        </w:rPr>
        <w:t xml:space="preserve"> 649 </w:t>
      </w:r>
      <w:r w:rsidR="0062446E" w:rsidRPr="00FE147C">
        <w:rPr>
          <w:szCs w:val="28"/>
        </w:rPr>
        <w:t>«</w:t>
      </w:r>
      <w:r w:rsidR="00D4177D" w:rsidRPr="00FE147C">
        <w:rPr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 w:rsidR="0062446E" w:rsidRPr="00FE147C">
        <w:rPr>
          <w:szCs w:val="28"/>
        </w:rPr>
        <w:t>»</w:t>
      </w:r>
      <w:r w:rsidR="00D4177D" w:rsidRPr="00FE147C">
        <w:rPr>
          <w:szCs w:val="28"/>
        </w:rPr>
        <w:t xml:space="preserve">, Законом Красноярского края от 21.04.2011 </w:t>
      </w:r>
      <w:r w:rsidR="0062446E" w:rsidRPr="00FE147C">
        <w:rPr>
          <w:szCs w:val="28"/>
        </w:rPr>
        <w:t>№</w:t>
      </w:r>
      <w:r w:rsidR="00D4177D" w:rsidRPr="00FE147C">
        <w:rPr>
          <w:szCs w:val="28"/>
        </w:rPr>
        <w:t xml:space="preserve"> 12-5794 </w:t>
      </w:r>
      <w:r w:rsidR="0062446E" w:rsidRPr="00FE147C">
        <w:rPr>
          <w:szCs w:val="28"/>
        </w:rPr>
        <w:t>«</w:t>
      </w:r>
      <w:r w:rsidR="00D4177D" w:rsidRPr="00FE147C">
        <w:rPr>
          <w:szCs w:val="28"/>
        </w:rPr>
        <w:t>Об обеспечении беспрепятственного доступа маломобильных граждан к объектам социальной, инженерной и транспортной инфраструктур и предоставляемым в них услугам, беспрепятственного пользования средствами связи и информации в Красноярском крае</w:t>
      </w:r>
      <w:r w:rsidR="0062446E" w:rsidRPr="00FE147C">
        <w:rPr>
          <w:szCs w:val="28"/>
        </w:rPr>
        <w:t>»</w:t>
      </w:r>
      <w:r w:rsidR="00D4177D" w:rsidRPr="00FE147C">
        <w:rPr>
          <w:szCs w:val="28"/>
        </w:rPr>
        <w:t xml:space="preserve">, </w:t>
      </w:r>
      <w:r w:rsidR="003B3AC2" w:rsidRPr="00FE147C">
        <w:rPr>
          <w:szCs w:val="28"/>
        </w:rPr>
        <w:t>с П</w:t>
      </w:r>
      <w:r w:rsidR="00D4177D" w:rsidRPr="00FE147C">
        <w:rPr>
          <w:szCs w:val="28"/>
        </w:rPr>
        <w:t>остановлением Правительства Красноярского края от 30</w:t>
      </w:r>
      <w:r w:rsidR="0062446E" w:rsidRPr="00FE147C">
        <w:rPr>
          <w:szCs w:val="28"/>
        </w:rPr>
        <w:t>.07.</w:t>
      </w:r>
      <w:r w:rsidR="00D4177D" w:rsidRPr="00FE147C">
        <w:rPr>
          <w:szCs w:val="28"/>
        </w:rPr>
        <w:t>2018 №</w:t>
      </w:r>
      <w:r w:rsidR="0062446E" w:rsidRPr="00FE147C">
        <w:rPr>
          <w:szCs w:val="28"/>
        </w:rPr>
        <w:t xml:space="preserve"> </w:t>
      </w:r>
      <w:r w:rsidR="00D4177D" w:rsidRPr="00FE147C">
        <w:rPr>
          <w:szCs w:val="28"/>
        </w:rPr>
        <w:t>440-</w:t>
      </w:r>
      <w:r w:rsidR="0062446E" w:rsidRPr="00FE147C">
        <w:rPr>
          <w:szCs w:val="28"/>
        </w:rPr>
        <w:t xml:space="preserve">п </w:t>
      </w:r>
      <w:r w:rsidR="00D4177D" w:rsidRPr="00FE147C">
        <w:rPr>
          <w:szCs w:val="28"/>
        </w:rPr>
        <w:t>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инвалидов», руководствуясь Устав</w:t>
      </w:r>
      <w:r w:rsidR="0062446E" w:rsidRPr="00FE147C">
        <w:rPr>
          <w:szCs w:val="28"/>
        </w:rPr>
        <w:t xml:space="preserve">ом </w:t>
      </w:r>
      <w:r w:rsidR="00D4177D" w:rsidRPr="00FE147C">
        <w:rPr>
          <w:szCs w:val="28"/>
        </w:rPr>
        <w:t xml:space="preserve">Шушенского </w:t>
      </w:r>
      <w:r w:rsidR="0062446E" w:rsidRPr="00FE147C">
        <w:rPr>
          <w:szCs w:val="28"/>
        </w:rPr>
        <w:t>муниципального округа Красноярского края</w:t>
      </w:r>
      <w:r w:rsidR="00B17D65">
        <w:rPr>
          <w:szCs w:val="28"/>
        </w:rPr>
        <w:t>,</w:t>
      </w:r>
      <w:r w:rsidR="004A7163" w:rsidRPr="00FE147C">
        <w:rPr>
          <w:szCs w:val="28"/>
        </w:rPr>
        <w:t xml:space="preserve"> </w:t>
      </w:r>
      <w:r w:rsidR="00D4177D" w:rsidRPr="00FE147C">
        <w:rPr>
          <w:szCs w:val="28"/>
        </w:rPr>
        <w:t>ПОСТАНОВЛЯЮ:</w:t>
      </w:r>
    </w:p>
    <w:p w14:paraId="7284C1C7" w14:textId="3355FE58" w:rsidR="00BF2827" w:rsidRPr="00FE147C" w:rsidRDefault="0062446E" w:rsidP="00BF2827">
      <w:pPr>
        <w:ind w:firstLine="709"/>
        <w:jc w:val="both"/>
        <w:rPr>
          <w:szCs w:val="28"/>
        </w:rPr>
      </w:pPr>
      <w:r w:rsidRPr="00FE147C">
        <w:rPr>
          <w:szCs w:val="28"/>
        </w:rPr>
        <w:t xml:space="preserve">1. </w:t>
      </w:r>
      <w:r w:rsidR="003B3AC2" w:rsidRPr="00FE147C">
        <w:rPr>
          <w:szCs w:val="28"/>
        </w:rPr>
        <w:t xml:space="preserve">Постановление Администрации Шушенского района Красноярского края от </w:t>
      </w:r>
      <w:r w:rsidR="00BF2827" w:rsidRPr="00FE147C">
        <w:rPr>
          <w:szCs w:val="28"/>
        </w:rPr>
        <w:t xml:space="preserve">01.11.2018 №1187 «О создании межведомственной комиссии по обследованию жилых помещений, занимаемых инвалидами и семьями, </w:t>
      </w:r>
      <w:r w:rsidR="00BF2827" w:rsidRPr="00FE147C">
        <w:rPr>
          <w:szCs w:val="28"/>
        </w:rPr>
        <w:lastRenderedPageBreak/>
        <w:t>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 (в редакции постановлений от 19.04.2021 №</w:t>
      </w:r>
      <w:r w:rsidR="007C24B0" w:rsidRPr="00FE147C">
        <w:rPr>
          <w:szCs w:val="28"/>
        </w:rPr>
        <w:t xml:space="preserve"> </w:t>
      </w:r>
      <w:r w:rsidR="00BF2827" w:rsidRPr="00FE147C">
        <w:rPr>
          <w:szCs w:val="28"/>
        </w:rPr>
        <w:t>433, от 21.09.2022 №</w:t>
      </w:r>
      <w:r w:rsidR="007C24B0" w:rsidRPr="00FE147C">
        <w:rPr>
          <w:szCs w:val="28"/>
        </w:rPr>
        <w:t xml:space="preserve"> </w:t>
      </w:r>
      <w:r w:rsidR="00BF2827" w:rsidRPr="00FE147C">
        <w:rPr>
          <w:szCs w:val="28"/>
        </w:rPr>
        <w:t>1405, от 17.10.2023 №</w:t>
      </w:r>
      <w:r w:rsidR="007C24B0" w:rsidRPr="00FE147C">
        <w:rPr>
          <w:szCs w:val="28"/>
        </w:rPr>
        <w:t xml:space="preserve"> </w:t>
      </w:r>
      <w:r w:rsidR="00BF2827" w:rsidRPr="00FE147C">
        <w:rPr>
          <w:szCs w:val="28"/>
        </w:rPr>
        <w:t>1488, от 30.11.2023 № 1735, от 17.01.2025 № 54, от 30.07.2025 № 1103</w:t>
      </w:r>
      <w:r w:rsidR="00D456C2" w:rsidRPr="00FE147C">
        <w:rPr>
          <w:szCs w:val="28"/>
        </w:rPr>
        <w:t>, от 06.11.2025 № 1544</w:t>
      </w:r>
      <w:r w:rsidR="00BF2827" w:rsidRPr="00FE147C">
        <w:rPr>
          <w:szCs w:val="28"/>
        </w:rPr>
        <w:t>) считать утратившим силу.</w:t>
      </w:r>
    </w:p>
    <w:p w14:paraId="5E953BBD" w14:textId="5CAF1F7F" w:rsidR="00D4177D" w:rsidRPr="00FE147C" w:rsidRDefault="0062446E" w:rsidP="00D4177D">
      <w:pPr>
        <w:ind w:firstLine="709"/>
        <w:jc w:val="both"/>
        <w:rPr>
          <w:szCs w:val="28"/>
        </w:rPr>
      </w:pPr>
      <w:r w:rsidRPr="00FE147C">
        <w:rPr>
          <w:szCs w:val="28"/>
        </w:rPr>
        <w:t>2</w:t>
      </w:r>
      <w:r w:rsidR="00D4177D" w:rsidRPr="00FE147C">
        <w:rPr>
          <w:szCs w:val="28"/>
        </w:rPr>
        <w:t>.</w:t>
      </w:r>
      <w:r w:rsidR="007C24B0" w:rsidRPr="00FE147C">
        <w:rPr>
          <w:szCs w:val="28"/>
        </w:rPr>
        <w:t xml:space="preserve"> </w:t>
      </w:r>
      <w:r w:rsidR="00D4177D" w:rsidRPr="00FE147C">
        <w:rPr>
          <w:szCs w:val="28"/>
        </w:rPr>
        <w:t xml:space="preserve">Утвердить Положение о </w:t>
      </w:r>
      <w:r w:rsidR="00C76E63" w:rsidRPr="00FE147C">
        <w:rPr>
          <w:szCs w:val="28"/>
        </w:rPr>
        <w:t>муниципальной</w:t>
      </w:r>
      <w:r w:rsidR="00D4177D" w:rsidRPr="00FE147C">
        <w:rPr>
          <w:szCs w:val="28"/>
        </w:rPr>
        <w:t xml:space="preserve">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 согласно приложению </w:t>
      </w:r>
      <w:r w:rsidR="004A7163" w:rsidRPr="00FE147C">
        <w:rPr>
          <w:szCs w:val="28"/>
        </w:rPr>
        <w:t xml:space="preserve">№ </w:t>
      </w:r>
      <w:r w:rsidR="00D4177D" w:rsidRPr="00FE147C">
        <w:rPr>
          <w:szCs w:val="28"/>
        </w:rPr>
        <w:t>1.</w:t>
      </w:r>
    </w:p>
    <w:p w14:paraId="1E21A5B1" w14:textId="214475EB" w:rsidR="00D4177D" w:rsidRPr="00FE147C" w:rsidRDefault="0062446E" w:rsidP="00D4177D">
      <w:pPr>
        <w:ind w:firstLine="709"/>
        <w:jc w:val="both"/>
        <w:rPr>
          <w:szCs w:val="28"/>
        </w:rPr>
      </w:pPr>
      <w:r w:rsidRPr="00FE147C">
        <w:rPr>
          <w:szCs w:val="28"/>
        </w:rPr>
        <w:t>3</w:t>
      </w:r>
      <w:r w:rsidR="00D4177D" w:rsidRPr="00FE147C">
        <w:rPr>
          <w:szCs w:val="28"/>
        </w:rPr>
        <w:t>.</w:t>
      </w:r>
      <w:r w:rsidR="007C24B0" w:rsidRPr="00FE147C">
        <w:rPr>
          <w:szCs w:val="28"/>
        </w:rPr>
        <w:t xml:space="preserve"> </w:t>
      </w:r>
      <w:r w:rsidR="00D4177D" w:rsidRPr="00FE147C">
        <w:rPr>
          <w:szCs w:val="28"/>
        </w:rPr>
        <w:t xml:space="preserve">Создать </w:t>
      </w:r>
      <w:r w:rsidR="007C24B0" w:rsidRPr="00FE147C">
        <w:rPr>
          <w:szCs w:val="28"/>
        </w:rPr>
        <w:t xml:space="preserve">и утвердить состав </w:t>
      </w:r>
      <w:r w:rsidR="00D4177D" w:rsidRPr="00FE147C">
        <w:rPr>
          <w:szCs w:val="28"/>
        </w:rPr>
        <w:t>м</w:t>
      </w:r>
      <w:r w:rsidR="00A6744C" w:rsidRPr="00FE147C">
        <w:rPr>
          <w:szCs w:val="28"/>
        </w:rPr>
        <w:t>униципальной</w:t>
      </w:r>
      <w:r w:rsidR="00D4177D" w:rsidRPr="00FE147C">
        <w:rPr>
          <w:szCs w:val="28"/>
        </w:rPr>
        <w:t xml:space="preserve"> комисси</w:t>
      </w:r>
      <w:r w:rsidR="004A7163" w:rsidRPr="00FE147C">
        <w:rPr>
          <w:szCs w:val="28"/>
        </w:rPr>
        <w:t>и</w:t>
      </w:r>
      <w:r w:rsidR="00D4177D" w:rsidRPr="00FE147C">
        <w:rPr>
          <w:szCs w:val="28"/>
        </w:rPr>
        <w:t xml:space="preserve">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 в целях их приспособления с учетом потребностей инвалидов и обеспечения условий их доступности для инвалидов согласно приложению </w:t>
      </w:r>
      <w:r w:rsidR="004A7163" w:rsidRPr="00FE147C">
        <w:rPr>
          <w:szCs w:val="28"/>
        </w:rPr>
        <w:t>№</w:t>
      </w:r>
      <w:r w:rsidR="00D4177D" w:rsidRPr="00FE147C">
        <w:rPr>
          <w:szCs w:val="28"/>
        </w:rPr>
        <w:t>2.</w:t>
      </w:r>
    </w:p>
    <w:p w14:paraId="0BDE3D96" w14:textId="1B5753F3" w:rsidR="00D4177D" w:rsidRPr="00FE147C" w:rsidRDefault="0062446E" w:rsidP="00D4177D">
      <w:pPr>
        <w:ind w:firstLine="709"/>
        <w:jc w:val="both"/>
        <w:rPr>
          <w:bCs/>
          <w:szCs w:val="28"/>
        </w:rPr>
      </w:pPr>
      <w:r w:rsidRPr="00FE147C">
        <w:rPr>
          <w:bCs/>
          <w:szCs w:val="28"/>
        </w:rPr>
        <w:t>4</w:t>
      </w:r>
      <w:r w:rsidR="00D4177D" w:rsidRPr="00FE147C">
        <w:rPr>
          <w:bCs/>
          <w:szCs w:val="28"/>
        </w:rPr>
        <w:t>.</w:t>
      </w:r>
      <w:r w:rsidR="007C24B0" w:rsidRPr="00FE147C">
        <w:rPr>
          <w:bCs/>
          <w:szCs w:val="28"/>
        </w:rPr>
        <w:t xml:space="preserve"> </w:t>
      </w:r>
      <w:r w:rsidR="00D4177D" w:rsidRPr="00FE147C">
        <w:rPr>
          <w:bCs/>
          <w:szCs w:val="28"/>
        </w:rPr>
        <w:t xml:space="preserve">Контроль за исполнением настоящего Постановления возложить на первого заместителя </w:t>
      </w:r>
      <w:r w:rsidR="00983501" w:rsidRPr="00FE147C">
        <w:rPr>
          <w:bCs/>
          <w:szCs w:val="28"/>
        </w:rPr>
        <w:t>Г</w:t>
      </w:r>
      <w:r w:rsidR="00D4177D" w:rsidRPr="00FE147C">
        <w:rPr>
          <w:bCs/>
          <w:szCs w:val="28"/>
        </w:rPr>
        <w:t xml:space="preserve">лавы </w:t>
      </w:r>
      <w:r w:rsidR="00983501" w:rsidRPr="00FE147C">
        <w:rPr>
          <w:bCs/>
          <w:szCs w:val="28"/>
        </w:rPr>
        <w:t xml:space="preserve">Шушенского муниципального </w:t>
      </w:r>
      <w:r w:rsidR="00D4177D" w:rsidRPr="00FE147C">
        <w:rPr>
          <w:bCs/>
          <w:szCs w:val="28"/>
        </w:rPr>
        <w:t>округа А.Н. Казакова.</w:t>
      </w:r>
    </w:p>
    <w:p w14:paraId="195BE0AE" w14:textId="493A8E8B" w:rsidR="00D4177D" w:rsidRPr="00FE147C" w:rsidRDefault="0062446E" w:rsidP="004A7163">
      <w:pPr>
        <w:ind w:firstLine="709"/>
        <w:jc w:val="both"/>
        <w:rPr>
          <w:szCs w:val="28"/>
        </w:rPr>
      </w:pPr>
      <w:r w:rsidRPr="00FE147C">
        <w:rPr>
          <w:szCs w:val="28"/>
        </w:rPr>
        <w:t>5</w:t>
      </w:r>
      <w:r w:rsidR="00D4177D" w:rsidRPr="00FE147C">
        <w:rPr>
          <w:szCs w:val="28"/>
        </w:rPr>
        <w:t>.</w:t>
      </w:r>
      <w:r w:rsidR="004A7163" w:rsidRPr="00FE147C">
        <w:rPr>
          <w:szCs w:val="28"/>
        </w:rPr>
        <w:t xml:space="preserve"> Опубликовать</w:t>
      </w:r>
      <w:r w:rsidR="00D4177D" w:rsidRPr="00FE147C">
        <w:rPr>
          <w:szCs w:val="28"/>
        </w:rPr>
        <w:t xml:space="preserve"> постановление на официальном сайте </w:t>
      </w:r>
      <w:r w:rsidR="007C24B0" w:rsidRPr="00FE147C">
        <w:rPr>
          <w:szCs w:val="28"/>
        </w:rPr>
        <w:t xml:space="preserve">муниципального образования в информационно-телекоммуникационной сети «Интернет» </w:t>
      </w:r>
      <w:r w:rsidR="00D4177D" w:rsidRPr="00FE147C">
        <w:rPr>
          <w:szCs w:val="28"/>
        </w:rPr>
        <w:t xml:space="preserve">администрации Шушенского </w:t>
      </w:r>
      <w:r w:rsidR="007C24B0" w:rsidRPr="00FE147C">
        <w:rPr>
          <w:szCs w:val="28"/>
        </w:rPr>
        <w:t>муниципального округа</w:t>
      </w:r>
      <w:r w:rsidR="00D4177D" w:rsidRPr="00FE147C">
        <w:rPr>
          <w:szCs w:val="28"/>
        </w:rPr>
        <w:t xml:space="preserve"> </w:t>
      </w:r>
      <w:r w:rsidR="004A7163" w:rsidRPr="00FE147C">
        <w:rPr>
          <w:szCs w:val="28"/>
        </w:rPr>
        <w:t>«</w:t>
      </w:r>
      <w:r w:rsidR="007C24B0" w:rsidRPr="00FE147C">
        <w:rPr>
          <w:szCs w:val="28"/>
        </w:rPr>
        <w:t>https://arshush.gosuslugi.ru</w:t>
      </w:r>
      <w:r w:rsidR="004A7163" w:rsidRPr="00FE147C">
        <w:rPr>
          <w:szCs w:val="28"/>
        </w:rPr>
        <w:t>»</w:t>
      </w:r>
      <w:r w:rsidR="00D4177D" w:rsidRPr="00FE147C">
        <w:rPr>
          <w:szCs w:val="28"/>
        </w:rPr>
        <w:t>.</w:t>
      </w:r>
    </w:p>
    <w:p w14:paraId="74C72C61" w14:textId="69062E14" w:rsidR="00D4177D" w:rsidRPr="00FE147C" w:rsidRDefault="004A7163" w:rsidP="00D4177D">
      <w:pPr>
        <w:ind w:firstLine="709"/>
        <w:jc w:val="both"/>
        <w:rPr>
          <w:szCs w:val="28"/>
        </w:rPr>
      </w:pPr>
      <w:r w:rsidRPr="00FE147C">
        <w:rPr>
          <w:szCs w:val="28"/>
        </w:rPr>
        <w:t xml:space="preserve">6. </w:t>
      </w:r>
      <w:r w:rsidR="00C76E63" w:rsidRPr="00FE147C">
        <w:rPr>
          <w:szCs w:val="28"/>
        </w:rPr>
        <w:t>П</w:t>
      </w:r>
      <w:r w:rsidRPr="00FE147C">
        <w:rPr>
          <w:szCs w:val="28"/>
        </w:rPr>
        <w:t>остановление вступает в силу в день, следующий за днём его официального опубликования.</w:t>
      </w:r>
    </w:p>
    <w:p w14:paraId="3281EA94" w14:textId="77777777" w:rsidR="00D4177D" w:rsidRPr="00FE147C" w:rsidRDefault="00D4177D" w:rsidP="00D4177D">
      <w:pPr>
        <w:ind w:firstLine="709"/>
        <w:jc w:val="both"/>
        <w:rPr>
          <w:szCs w:val="28"/>
        </w:rPr>
      </w:pPr>
    </w:p>
    <w:p w14:paraId="228082D6" w14:textId="77777777" w:rsidR="004A7163" w:rsidRPr="00FE147C" w:rsidRDefault="004A7163" w:rsidP="00D4177D">
      <w:pPr>
        <w:ind w:firstLine="709"/>
        <w:jc w:val="both"/>
        <w:rPr>
          <w:szCs w:val="28"/>
        </w:rPr>
      </w:pPr>
    </w:p>
    <w:p w14:paraId="3D11070F" w14:textId="77777777" w:rsidR="00D4177D" w:rsidRPr="00FE147C" w:rsidRDefault="00D4177D" w:rsidP="00D4177D">
      <w:pPr>
        <w:jc w:val="both"/>
        <w:rPr>
          <w:szCs w:val="28"/>
        </w:rPr>
      </w:pPr>
      <w:r w:rsidRPr="00FE147C">
        <w:rPr>
          <w:szCs w:val="28"/>
        </w:rPr>
        <w:t>Глава Шушенского</w:t>
      </w:r>
    </w:p>
    <w:p w14:paraId="51489560" w14:textId="455466F6" w:rsidR="00D4177D" w:rsidRPr="00FE147C" w:rsidRDefault="00D4177D" w:rsidP="00D4177D">
      <w:pPr>
        <w:tabs>
          <w:tab w:val="right" w:pos="9355"/>
        </w:tabs>
        <w:jc w:val="both"/>
        <w:rPr>
          <w:szCs w:val="28"/>
        </w:rPr>
      </w:pPr>
      <w:r w:rsidRPr="00FE147C">
        <w:rPr>
          <w:szCs w:val="28"/>
        </w:rPr>
        <w:t>муниципального округа</w:t>
      </w:r>
      <w:r w:rsidRPr="00FE147C">
        <w:rPr>
          <w:szCs w:val="28"/>
        </w:rPr>
        <w:tab/>
        <w:t xml:space="preserve">Д.В. </w:t>
      </w:r>
      <w:proofErr w:type="spellStart"/>
      <w:r w:rsidRPr="00FE147C">
        <w:rPr>
          <w:szCs w:val="28"/>
        </w:rPr>
        <w:t>Джигренюк</w:t>
      </w:r>
      <w:proofErr w:type="spellEnd"/>
    </w:p>
    <w:p w14:paraId="32082E78" w14:textId="2670ABE5" w:rsidR="00983501" w:rsidRDefault="00983501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2EC574FA" w14:textId="77777777" w:rsidR="00331B7D" w:rsidRPr="00B17D65" w:rsidRDefault="00331B7D" w:rsidP="004A7163">
      <w:pPr>
        <w:ind w:left="5103"/>
        <w:rPr>
          <w:szCs w:val="28"/>
        </w:rPr>
      </w:pPr>
      <w:r w:rsidRPr="00B17D65">
        <w:rPr>
          <w:szCs w:val="28"/>
        </w:rPr>
        <w:lastRenderedPageBreak/>
        <w:t>П</w:t>
      </w:r>
      <w:r w:rsidR="00D4177D" w:rsidRPr="00B17D65">
        <w:rPr>
          <w:szCs w:val="28"/>
        </w:rPr>
        <w:t>риложение № 1</w:t>
      </w:r>
    </w:p>
    <w:p w14:paraId="7531041E" w14:textId="77777777" w:rsidR="00D7075A" w:rsidRDefault="00D4177D" w:rsidP="004A7163">
      <w:pPr>
        <w:ind w:left="5103"/>
        <w:rPr>
          <w:szCs w:val="28"/>
        </w:rPr>
      </w:pPr>
      <w:r w:rsidRPr="00B17D65">
        <w:rPr>
          <w:szCs w:val="28"/>
        </w:rPr>
        <w:t>к постановлению</w:t>
      </w:r>
    </w:p>
    <w:p w14:paraId="240FE588" w14:textId="776EEAC2" w:rsidR="00D4177D" w:rsidRPr="00B17D65" w:rsidRDefault="00331B7D" w:rsidP="004A7163">
      <w:pPr>
        <w:ind w:left="5103"/>
        <w:rPr>
          <w:szCs w:val="28"/>
        </w:rPr>
      </w:pPr>
      <w:r w:rsidRPr="00B17D65">
        <w:rPr>
          <w:szCs w:val="28"/>
        </w:rPr>
        <w:t>А</w:t>
      </w:r>
      <w:r w:rsidR="00D4177D" w:rsidRPr="00B17D65">
        <w:rPr>
          <w:szCs w:val="28"/>
        </w:rPr>
        <w:t xml:space="preserve">дминистрации </w:t>
      </w:r>
      <w:r w:rsidRPr="00B17D65">
        <w:rPr>
          <w:szCs w:val="28"/>
        </w:rPr>
        <w:t>Шушенского муниципального округа</w:t>
      </w:r>
    </w:p>
    <w:p w14:paraId="10E5625C" w14:textId="505B9DB7" w:rsidR="00D4177D" w:rsidRPr="00B17D65" w:rsidRDefault="00C03831" w:rsidP="004A7163">
      <w:pPr>
        <w:ind w:left="5103"/>
        <w:jc w:val="both"/>
        <w:rPr>
          <w:szCs w:val="28"/>
        </w:rPr>
      </w:pPr>
      <w:r>
        <w:rPr>
          <w:szCs w:val="28"/>
        </w:rPr>
        <w:t xml:space="preserve">от </w:t>
      </w:r>
      <w:r w:rsidR="004871AE">
        <w:rPr>
          <w:szCs w:val="28"/>
        </w:rPr>
        <w:t>07.04.2026</w:t>
      </w:r>
      <w:r w:rsidR="00331B7D" w:rsidRPr="00B17D65">
        <w:rPr>
          <w:szCs w:val="28"/>
        </w:rPr>
        <w:t xml:space="preserve"> </w:t>
      </w:r>
      <w:r w:rsidR="00D4177D" w:rsidRPr="00B17D65">
        <w:rPr>
          <w:szCs w:val="28"/>
        </w:rPr>
        <w:t>№</w:t>
      </w:r>
      <w:r w:rsidR="004871AE">
        <w:rPr>
          <w:szCs w:val="28"/>
        </w:rPr>
        <w:t xml:space="preserve"> 571</w:t>
      </w:r>
    </w:p>
    <w:p w14:paraId="5FCD3610" w14:textId="77777777" w:rsidR="00D4177D" w:rsidRDefault="00D4177D" w:rsidP="00331B7D">
      <w:pPr>
        <w:jc w:val="both"/>
        <w:rPr>
          <w:szCs w:val="28"/>
        </w:rPr>
      </w:pPr>
    </w:p>
    <w:p w14:paraId="43372CAB" w14:textId="77777777" w:rsidR="002149A7" w:rsidRPr="00B17D65" w:rsidRDefault="002149A7" w:rsidP="00331B7D">
      <w:pPr>
        <w:jc w:val="both"/>
        <w:rPr>
          <w:szCs w:val="28"/>
        </w:rPr>
      </w:pPr>
    </w:p>
    <w:p w14:paraId="3A56EFAE" w14:textId="64E72BCF" w:rsidR="00D4177D" w:rsidRPr="005545EE" w:rsidRDefault="00D7075A" w:rsidP="00DF13D8">
      <w:pPr>
        <w:jc w:val="center"/>
        <w:rPr>
          <w:szCs w:val="28"/>
        </w:rPr>
      </w:pPr>
      <w:r w:rsidRPr="005545EE">
        <w:rPr>
          <w:szCs w:val="28"/>
        </w:rPr>
        <w:t xml:space="preserve">Положение </w:t>
      </w:r>
      <w:r w:rsidR="00D4177D" w:rsidRPr="005545EE">
        <w:rPr>
          <w:szCs w:val="28"/>
        </w:rPr>
        <w:t xml:space="preserve">о </w:t>
      </w:r>
      <w:r w:rsidR="00C76E63" w:rsidRPr="005545EE">
        <w:rPr>
          <w:szCs w:val="28"/>
        </w:rPr>
        <w:t>муниципальной</w:t>
      </w:r>
      <w:r w:rsidR="00D4177D" w:rsidRPr="005545EE">
        <w:rPr>
          <w:szCs w:val="28"/>
        </w:rPr>
        <w:t xml:space="preserve">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фонда, целях их приспособления с учетом потребностей инвалидов и обеспечения условий их доступности для инвалидов</w:t>
      </w:r>
    </w:p>
    <w:p w14:paraId="54A982BB" w14:textId="77777777" w:rsidR="00D4177D" w:rsidRPr="00C03831" w:rsidRDefault="00D4177D" w:rsidP="00331B7D">
      <w:pPr>
        <w:jc w:val="both"/>
        <w:rPr>
          <w:szCs w:val="28"/>
        </w:rPr>
      </w:pPr>
    </w:p>
    <w:p w14:paraId="060928B0" w14:textId="4FC3098B" w:rsidR="00D4177D" w:rsidRPr="00C03831" w:rsidRDefault="00983501" w:rsidP="00331B7D">
      <w:pPr>
        <w:ind w:firstLine="709"/>
        <w:jc w:val="center"/>
        <w:rPr>
          <w:szCs w:val="28"/>
        </w:rPr>
      </w:pPr>
      <w:r w:rsidRPr="00C03831">
        <w:rPr>
          <w:szCs w:val="28"/>
        </w:rPr>
        <w:t>1.</w:t>
      </w:r>
      <w:r w:rsidR="00D4177D" w:rsidRPr="00C03831">
        <w:rPr>
          <w:szCs w:val="28"/>
        </w:rPr>
        <w:t xml:space="preserve"> Общие положения</w:t>
      </w:r>
    </w:p>
    <w:p w14:paraId="286A98DE" w14:textId="77777777" w:rsidR="00D4177D" w:rsidRPr="00C03831" w:rsidRDefault="00D4177D" w:rsidP="00331B7D">
      <w:pPr>
        <w:jc w:val="both"/>
        <w:rPr>
          <w:szCs w:val="28"/>
        </w:rPr>
      </w:pPr>
    </w:p>
    <w:p w14:paraId="78801520" w14:textId="37843FC6" w:rsidR="00C76E63" w:rsidRPr="00C03831" w:rsidRDefault="00D4177D" w:rsidP="00C76E63">
      <w:pPr>
        <w:ind w:firstLine="709"/>
        <w:jc w:val="both"/>
        <w:rPr>
          <w:szCs w:val="28"/>
        </w:rPr>
      </w:pPr>
      <w:r w:rsidRPr="00C03831">
        <w:rPr>
          <w:szCs w:val="28"/>
        </w:rPr>
        <w:t xml:space="preserve">1.1. </w:t>
      </w:r>
      <w:r w:rsidR="00C76E63" w:rsidRPr="00C03831">
        <w:rPr>
          <w:szCs w:val="28"/>
        </w:rPr>
        <w:t>Муниципальная</w:t>
      </w:r>
      <w:r w:rsidRPr="00C03831">
        <w:rPr>
          <w:szCs w:val="28"/>
        </w:rPr>
        <w:t xml:space="preserve"> комиссия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</w:t>
      </w:r>
      <w:r w:rsidR="00C76E63" w:rsidRPr="00C03831">
        <w:rPr>
          <w:szCs w:val="28"/>
        </w:rPr>
        <w:t>,</w:t>
      </w:r>
      <w:r w:rsidRPr="00C03831">
        <w:rPr>
          <w:szCs w:val="28"/>
        </w:rPr>
        <w:t xml:space="preserve"> в целях их приспособления с учетом потребностей инвалидов и обеспечения условий их доступности для инвалидов (далее </w:t>
      </w:r>
      <w:r w:rsidR="00FF4908" w:rsidRPr="00C03831">
        <w:rPr>
          <w:szCs w:val="28"/>
        </w:rPr>
        <w:t>–</w:t>
      </w:r>
      <w:r w:rsidRPr="00C03831">
        <w:rPr>
          <w:szCs w:val="28"/>
        </w:rPr>
        <w:t xml:space="preserve"> </w:t>
      </w:r>
      <w:r w:rsidR="00C76E63" w:rsidRPr="00C03831">
        <w:rPr>
          <w:szCs w:val="28"/>
        </w:rPr>
        <w:t>Положение</w:t>
      </w:r>
      <w:r w:rsidRPr="00C03831">
        <w:rPr>
          <w:szCs w:val="28"/>
        </w:rPr>
        <w:t xml:space="preserve">), </w:t>
      </w:r>
      <w:r w:rsidR="00C76E63" w:rsidRPr="00C03831">
        <w:rPr>
          <w:szCs w:val="28"/>
        </w:rPr>
        <w:t>определяет работу муниципальной комисси</w:t>
      </w:r>
      <w:r w:rsidR="000360A5" w:rsidRPr="00C03831">
        <w:rPr>
          <w:szCs w:val="28"/>
        </w:rPr>
        <w:t>и</w:t>
      </w:r>
      <w:r w:rsidR="00C76E63" w:rsidRPr="00C03831">
        <w:rPr>
          <w:szCs w:val="28"/>
        </w:rPr>
        <w:t xml:space="preserve"> муниципального образования Шушенский муниципальный округ Красноярского края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(далее – муниципальная комиссия).</w:t>
      </w:r>
    </w:p>
    <w:p w14:paraId="1C1B0214" w14:textId="77777777" w:rsidR="00FF4908" w:rsidRPr="00C03831" w:rsidRDefault="00D4177D" w:rsidP="00D4177D">
      <w:pPr>
        <w:ind w:firstLine="709"/>
        <w:jc w:val="both"/>
        <w:rPr>
          <w:szCs w:val="28"/>
        </w:rPr>
      </w:pPr>
      <w:r w:rsidRPr="00C03831">
        <w:rPr>
          <w:szCs w:val="28"/>
        </w:rPr>
        <w:t>1.2.</w:t>
      </w:r>
      <w:r w:rsidR="009973B5" w:rsidRPr="00C03831">
        <w:rPr>
          <w:szCs w:val="28"/>
        </w:rPr>
        <w:t xml:space="preserve"> </w:t>
      </w:r>
      <w:r w:rsidR="00FF4908" w:rsidRPr="00C03831">
        <w:rPr>
          <w:szCs w:val="28"/>
        </w:rPr>
        <w:t>Муниципальная комиссия осуществляет обследование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 (далее – жилое помещение инвалида, многоквартирный дом, в котором проживает инвалид).</w:t>
      </w:r>
    </w:p>
    <w:p w14:paraId="09E86DC8" w14:textId="462EC15A" w:rsidR="00D4177D" w:rsidRPr="00C03831" w:rsidRDefault="00D4177D" w:rsidP="00D4177D">
      <w:pPr>
        <w:ind w:firstLine="709"/>
        <w:jc w:val="both"/>
        <w:rPr>
          <w:szCs w:val="28"/>
        </w:rPr>
      </w:pPr>
      <w:r w:rsidRPr="00C03831">
        <w:rPr>
          <w:szCs w:val="28"/>
        </w:rPr>
        <w:t xml:space="preserve">1.3. </w:t>
      </w:r>
      <w:r w:rsidR="00FF4908" w:rsidRPr="00C03831">
        <w:rPr>
          <w:szCs w:val="28"/>
        </w:rPr>
        <w:t>Муниципальная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 и Красноярского края, а также настоящим Положением</w:t>
      </w:r>
      <w:r w:rsidRPr="00C03831">
        <w:rPr>
          <w:szCs w:val="28"/>
        </w:rPr>
        <w:t>.</w:t>
      </w:r>
    </w:p>
    <w:p w14:paraId="36B09579" w14:textId="2F6309EA" w:rsidR="00D7075A" w:rsidRDefault="00D7075A">
      <w:pPr>
        <w:spacing w:after="160" w:line="259" w:lineRule="auto"/>
        <w:rPr>
          <w:bCs/>
          <w:szCs w:val="28"/>
        </w:rPr>
      </w:pPr>
      <w:r>
        <w:rPr>
          <w:bCs/>
          <w:szCs w:val="28"/>
        </w:rPr>
        <w:br w:type="page"/>
      </w:r>
    </w:p>
    <w:p w14:paraId="21E076D5" w14:textId="6146910A" w:rsidR="00165931" w:rsidRPr="00C03831" w:rsidRDefault="00165931" w:rsidP="00165931">
      <w:pPr>
        <w:jc w:val="center"/>
        <w:rPr>
          <w:bCs/>
          <w:szCs w:val="28"/>
        </w:rPr>
      </w:pPr>
      <w:r w:rsidRPr="00C03831">
        <w:rPr>
          <w:bCs/>
          <w:szCs w:val="28"/>
        </w:rPr>
        <w:lastRenderedPageBreak/>
        <w:t>2. Порядок создания муниципальной комиссии</w:t>
      </w:r>
    </w:p>
    <w:p w14:paraId="4627ACEB" w14:textId="77777777" w:rsidR="00165931" w:rsidRPr="00C03831" w:rsidRDefault="00165931" w:rsidP="00165931">
      <w:pPr>
        <w:jc w:val="both"/>
        <w:rPr>
          <w:bCs/>
          <w:szCs w:val="28"/>
        </w:rPr>
      </w:pPr>
    </w:p>
    <w:p w14:paraId="52DB1F44" w14:textId="01FCB4DA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2.1. Постановлением администрации Шушенского муниципального округа создается муниципальная комиссия и утверждается состав муниципальной комиссии.</w:t>
      </w:r>
    </w:p>
    <w:p w14:paraId="3B4B502A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2.2. В состав муниципальной комиссии включаются представители:</w:t>
      </w:r>
    </w:p>
    <w:p w14:paraId="3D289A64" w14:textId="7F142E7B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Администрации Шушенского муниципального округа;</w:t>
      </w:r>
    </w:p>
    <w:p w14:paraId="59B7C325" w14:textId="1C6EA4CD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МКУ «Земля и имущество»;</w:t>
      </w:r>
    </w:p>
    <w:p w14:paraId="79C653F4" w14:textId="4BF0E63F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Службы строительного надзора и жилищного контроля Красноярского края;</w:t>
      </w:r>
    </w:p>
    <w:p w14:paraId="488FBEF6" w14:textId="0EA48EB3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Территориально</w:t>
      </w:r>
      <w:r w:rsidR="000360A5" w:rsidRPr="00C03831">
        <w:rPr>
          <w:bCs/>
          <w:szCs w:val="28"/>
        </w:rPr>
        <w:t>го</w:t>
      </w:r>
      <w:r w:rsidRPr="00C03831">
        <w:rPr>
          <w:bCs/>
          <w:szCs w:val="28"/>
        </w:rPr>
        <w:t xml:space="preserve"> отделени</w:t>
      </w:r>
      <w:r w:rsidR="000360A5" w:rsidRPr="00C03831">
        <w:rPr>
          <w:bCs/>
          <w:szCs w:val="28"/>
        </w:rPr>
        <w:t>я</w:t>
      </w:r>
      <w:r w:rsidRPr="00C03831">
        <w:rPr>
          <w:bCs/>
          <w:szCs w:val="28"/>
        </w:rPr>
        <w:t xml:space="preserve"> социальной защиты населения;</w:t>
      </w:r>
    </w:p>
    <w:p w14:paraId="343A4E6A" w14:textId="23437DDB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Общественных объединений инвалидов.</w:t>
      </w:r>
    </w:p>
    <w:p w14:paraId="3BDEFC18" w14:textId="10EA0019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К участию в работе муниципальной комиссии по согласованию привлекаются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</w:p>
    <w:p w14:paraId="7479F869" w14:textId="6D008FC1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2.3. Муниципальная комиссия состоит из председателя муниципальной комиссии, заместителя председателя муниципальной комиссии, секретаря и членов муниципальной комиссии.</w:t>
      </w:r>
    </w:p>
    <w:p w14:paraId="063BD03B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2.4. Председатель муниципальной комиссии:</w:t>
      </w:r>
    </w:p>
    <w:p w14:paraId="3FB0131E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осуществляет руководство деятельностью муниципальной комиссии;</w:t>
      </w:r>
    </w:p>
    <w:p w14:paraId="60DA3BC4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дает поручения членам муниципальной комиссии по вопросам, входящим в компетенцию муниципальной комиссии;</w:t>
      </w:r>
    </w:p>
    <w:p w14:paraId="2F33AE30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инициирует проведение заседаний муниципальной комиссии (по мере необходимости);</w:t>
      </w:r>
    </w:p>
    <w:p w14:paraId="6CAE3510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организует контроль за выполнением решений, принятых муниципальной комиссией;</w:t>
      </w:r>
    </w:p>
    <w:p w14:paraId="7236878B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представляет муниципальную комиссию по вопросам, относящимся к ее компетенции;</w:t>
      </w:r>
    </w:p>
    <w:p w14:paraId="30FACC85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осуществляет иные полномочия, необходимые для выполнения задач, возложенных на муниципальную комиссию.</w:t>
      </w:r>
    </w:p>
    <w:p w14:paraId="2084C8E2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2.5. Члены муниципальной комиссии:</w:t>
      </w:r>
    </w:p>
    <w:p w14:paraId="211B5348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запрашивают и получают в установленном порядке от органов государственной власти, органов местного самоуправления муниципальных образований Красноярского края, организаций, должностных лиц и граждан необходимые для осуществления деятельности муниципальной комиссии материалы, документы и информацию;</w:t>
      </w:r>
    </w:p>
    <w:p w14:paraId="3056A814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беспрепятственно посещают многоквартирные дома, помещения общего пользования многоквартирных домов, в которых проживает инвалид, а также жилые помещения инвалидов с согласия собственников таких жилых помещений или лиц, проживающих в них на законных основаниях;</w:t>
      </w:r>
    </w:p>
    <w:p w14:paraId="077AE694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выполняют поручения председателя муниципальной комиссии;</w:t>
      </w:r>
    </w:p>
    <w:p w14:paraId="10EC710B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принимают участие в подготовке материалов к заседаниям муниципальной комиссии;</w:t>
      </w:r>
    </w:p>
    <w:p w14:paraId="59B96C17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lastRenderedPageBreak/>
        <w:t>участвуют в заседаниях муниципальной комиссии, а в случае невозможности присутствия на заседании муниципальной комиссии заблаговременно представляют секретарю муниципальной комиссии свое мнение по рассматриваемым вопросам в письменной форме, которое оглашается на заседании муниципальной комиссии и приобщается к решению муниципальной комиссии;</w:t>
      </w:r>
    </w:p>
    <w:p w14:paraId="397497EE" w14:textId="4997CC6F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выражают свое особое мнение в письменной форме в случае несогласия с принятым муниципальной комиссией решением;</w:t>
      </w:r>
    </w:p>
    <w:p w14:paraId="48F55CAD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принимают меры, необходимые для выполнения решений муниципальной комиссии.</w:t>
      </w:r>
    </w:p>
    <w:p w14:paraId="07F1432D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2.6. Члены муниципальной комиссии не вправе делегировать свои полномочия другим лицам.</w:t>
      </w:r>
    </w:p>
    <w:p w14:paraId="4DAABF28" w14:textId="631353E5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2.7. Члены муниципальной комиссии несут персональную ответственность за объективность представляемой председателю муниципальной комиссии информации, обоснованность выводов и предложений по результатам обследования жилого помещения инвалида, многоквартирного дома, в котором проживает инвалид.</w:t>
      </w:r>
    </w:p>
    <w:p w14:paraId="2A744902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2.8. Секретарь муниципальной комиссии:</w:t>
      </w:r>
    </w:p>
    <w:p w14:paraId="4A21A5A5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организует проведение заседаний муниципальной комиссии;</w:t>
      </w:r>
    </w:p>
    <w:p w14:paraId="07DC9591" w14:textId="70BBA750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информирует членов муниципальной комиссии и лиц, привлеченных к участию в работе муниципальной комиссии, о повестке заседания муниципальной комиссии, дате, месте и времени его проведения не позднее чем за 5 рабочих дней до заседания;</w:t>
      </w:r>
    </w:p>
    <w:p w14:paraId="3462A15C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ведет делопроизводство муниципальной комиссии.</w:t>
      </w:r>
    </w:p>
    <w:p w14:paraId="46D51D6A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В случае отсутствия секретаря муниципальной комиссии его полномочия выполняет другой член муниципальной комиссии по решению председателя муниципальной комиссии.</w:t>
      </w:r>
    </w:p>
    <w:p w14:paraId="2E189F41" w14:textId="0CA31D95" w:rsidR="008C5B96" w:rsidRPr="00C03831" w:rsidRDefault="008C5B96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Заседания муниципальной комиссии проводится по мере поступления обращений, но не чаще одного раза в месяц.</w:t>
      </w:r>
    </w:p>
    <w:p w14:paraId="4F0E1AFD" w14:textId="77777777" w:rsidR="00165931" w:rsidRPr="00C03831" w:rsidRDefault="00165931" w:rsidP="00906F5E">
      <w:pPr>
        <w:jc w:val="both"/>
        <w:rPr>
          <w:bCs/>
          <w:szCs w:val="28"/>
        </w:rPr>
      </w:pPr>
    </w:p>
    <w:p w14:paraId="6A8FAE22" w14:textId="77777777" w:rsidR="00906F5E" w:rsidRPr="00C03831" w:rsidRDefault="00906F5E" w:rsidP="00A95FEC">
      <w:pPr>
        <w:ind w:firstLine="709"/>
        <w:jc w:val="center"/>
        <w:rPr>
          <w:bCs/>
          <w:szCs w:val="28"/>
        </w:rPr>
      </w:pPr>
      <w:r w:rsidRPr="00C03831">
        <w:rPr>
          <w:bCs/>
          <w:szCs w:val="28"/>
        </w:rPr>
        <w:t>3. Порядок работы муниципальной комиссии</w:t>
      </w:r>
    </w:p>
    <w:p w14:paraId="251830E2" w14:textId="77777777" w:rsidR="00906F5E" w:rsidRPr="00C03831" w:rsidRDefault="00906F5E" w:rsidP="00A95FEC">
      <w:pPr>
        <w:jc w:val="both"/>
        <w:rPr>
          <w:bCs/>
          <w:szCs w:val="28"/>
        </w:rPr>
      </w:pPr>
    </w:p>
    <w:p w14:paraId="2C182279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3.1. Формами работы муниципальной комиссии являются:</w:t>
      </w:r>
    </w:p>
    <w:p w14:paraId="34EF43AA" w14:textId="3AB2FBAE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обследование жилых помещений инвалидов</w:t>
      </w:r>
      <w:r w:rsidR="0094369F" w:rsidRPr="00C03831">
        <w:rPr>
          <w:bCs/>
          <w:szCs w:val="28"/>
        </w:rPr>
        <w:t xml:space="preserve"> и (или) общего имущества в </w:t>
      </w:r>
      <w:r w:rsidRPr="00C03831">
        <w:rPr>
          <w:bCs/>
          <w:szCs w:val="28"/>
        </w:rPr>
        <w:t>многоквартирных дом</w:t>
      </w:r>
      <w:r w:rsidR="00BE3B78" w:rsidRPr="00C03831">
        <w:rPr>
          <w:bCs/>
          <w:szCs w:val="28"/>
        </w:rPr>
        <w:t>ах</w:t>
      </w:r>
      <w:r w:rsidRPr="00C03831">
        <w:rPr>
          <w:bCs/>
          <w:szCs w:val="28"/>
        </w:rPr>
        <w:t>, в которых проживают инвалиды;</w:t>
      </w:r>
    </w:p>
    <w:p w14:paraId="5A03A414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заседания муниципальной комиссии.</w:t>
      </w:r>
    </w:p>
    <w:p w14:paraId="09E81E05" w14:textId="2EDBCB08" w:rsidR="000522F8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 xml:space="preserve">3.2. </w:t>
      </w:r>
      <w:r w:rsidR="000522F8" w:rsidRPr="00C03831">
        <w:rPr>
          <w:bCs/>
          <w:szCs w:val="28"/>
        </w:rPr>
        <w:t>Обследование жилого помещения инвалида и</w:t>
      </w:r>
      <w:r w:rsidR="0094369F" w:rsidRPr="00C03831">
        <w:rPr>
          <w:bCs/>
          <w:szCs w:val="28"/>
        </w:rPr>
        <w:t xml:space="preserve"> (или)</w:t>
      </w:r>
      <w:r w:rsidR="000522F8" w:rsidRPr="00C03831">
        <w:rPr>
          <w:bCs/>
          <w:szCs w:val="28"/>
        </w:rPr>
        <w:t xml:space="preserve"> общего имущества в многоквартирном доме, в котором проживает инвалид, осуществляется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 (далее - обследование);</w:t>
      </w:r>
    </w:p>
    <w:p w14:paraId="097ABD07" w14:textId="2FF447EF" w:rsidR="00BA2C7C" w:rsidRPr="00C03831" w:rsidRDefault="00BA2C7C" w:rsidP="00BA2C7C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lastRenderedPageBreak/>
        <w:t>Обследование проводится в соответствии с планом мероприятий по приспособлению жилых помещений инвалидов и</w:t>
      </w:r>
      <w:r w:rsidR="0094369F" w:rsidRPr="00C03831">
        <w:rPr>
          <w:bCs/>
          <w:szCs w:val="28"/>
        </w:rPr>
        <w:t xml:space="preserve"> (или)</w:t>
      </w:r>
      <w:r w:rsidRPr="00C03831">
        <w:rPr>
          <w:bCs/>
          <w:szCs w:val="28"/>
        </w:rPr>
        <w:t xml:space="preserve">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план мероприятий) и включает в себя:</w:t>
      </w:r>
    </w:p>
    <w:p w14:paraId="44B271A3" w14:textId="12AF4991" w:rsidR="00BA2C7C" w:rsidRPr="00C03831" w:rsidRDefault="00BA2C7C" w:rsidP="00BA2C7C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а) рассмотрение документов о характеристиках жилого помещения инвалида</w:t>
      </w:r>
      <w:r w:rsidR="0094369F" w:rsidRPr="00C03831">
        <w:rPr>
          <w:bCs/>
          <w:szCs w:val="28"/>
        </w:rPr>
        <w:t xml:space="preserve"> и (или)</w:t>
      </w:r>
      <w:r w:rsidRPr="00C03831">
        <w:rPr>
          <w:bCs/>
          <w:szCs w:val="28"/>
        </w:rPr>
        <w:t xml:space="preserve"> общего имущества в многоквартирном доме, в котором проживает инвалид (технический паспорт (технический план), кадастровый паспорт и иные документы);</w:t>
      </w:r>
    </w:p>
    <w:p w14:paraId="0CBE479F" w14:textId="40F41AB0" w:rsidR="00BA2C7C" w:rsidRPr="00C03831" w:rsidRDefault="00BA2C7C" w:rsidP="00BA2C7C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б) рассмотрение документов о признании гражданина инвалидом, в том числе выписки из акта медико-социальной экспертизы гражданина, признанного инвалидом. Уполномоченный орган в порядке межведомственного электронного взаимодействия запрашивает в Пенсионном фонде Российской Федерации сведения, подтверждающие факт установления инвалидности. Межведомственный запрос направляется указанными уполномоченными органами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Указанные сведения предоставляются Пенсионным фондом Российской Федерации в течение 3 рабочих дней со дня получения запроса. Гражданин, признанный инвалидом (семья, имеющая ребенка-инвалида), вправе по собственной инициативе представить в указанные уполномоченные органы в качестве сведений, подтверждающих факт установления инвалидности, документы о признании гражданина (ребенка) инвалидом, в том числе выписку из акта медико-социальной экспертизы гражданина (ребенка), признанного инвалидом;</w:t>
      </w:r>
    </w:p>
    <w:p w14:paraId="561C3804" w14:textId="1762B2B0" w:rsidR="00BA2C7C" w:rsidRPr="00C03831" w:rsidRDefault="00BA2C7C" w:rsidP="00BA2C7C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в) проведение визуального</w:t>
      </w:r>
      <w:r w:rsidR="004B1300" w:rsidRPr="00C03831">
        <w:rPr>
          <w:bCs/>
          <w:szCs w:val="28"/>
        </w:rPr>
        <w:t>, технического осмотра</w:t>
      </w:r>
      <w:r w:rsidRPr="00C03831">
        <w:rPr>
          <w:bCs/>
          <w:szCs w:val="28"/>
        </w:rPr>
        <w:t xml:space="preserve"> </w:t>
      </w:r>
      <w:r w:rsidR="004B1300" w:rsidRPr="00C03831">
        <w:rPr>
          <w:bCs/>
          <w:szCs w:val="28"/>
        </w:rPr>
        <w:t xml:space="preserve">жилого помещения инвалида, общего имущества в многоквартирном доме, в котором проживает инвалид </w:t>
      </w:r>
      <w:r w:rsidR="001A34FD" w:rsidRPr="00C03831">
        <w:rPr>
          <w:bCs/>
          <w:szCs w:val="28"/>
        </w:rPr>
        <w:t>с привлечением специалистов специализированных организаций</w:t>
      </w:r>
      <w:r w:rsidRPr="00C03831">
        <w:rPr>
          <w:bCs/>
          <w:szCs w:val="28"/>
        </w:rPr>
        <w:t>, при необходимости проведени</w:t>
      </w:r>
      <w:r w:rsidR="004B1300" w:rsidRPr="00C03831">
        <w:rPr>
          <w:bCs/>
          <w:szCs w:val="28"/>
        </w:rPr>
        <w:t>я</w:t>
      </w:r>
      <w:r w:rsidRPr="00C03831">
        <w:rPr>
          <w:bCs/>
          <w:szCs w:val="28"/>
        </w:rPr>
        <w:t xml:space="preserve"> дополнительных обследований, испытаний несущих конструкций жилого здания</w:t>
      </w:r>
      <w:r w:rsidR="004B1300" w:rsidRPr="00C03831">
        <w:rPr>
          <w:bCs/>
          <w:szCs w:val="28"/>
        </w:rPr>
        <w:t xml:space="preserve"> и технического осмотра</w:t>
      </w:r>
      <w:r w:rsidRPr="00C03831">
        <w:rPr>
          <w:bCs/>
          <w:szCs w:val="28"/>
        </w:rPr>
        <w:t>;</w:t>
      </w:r>
    </w:p>
    <w:p w14:paraId="139DCE4B" w14:textId="77777777" w:rsidR="00BA2C7C" w:rsidRPr="00C03831" w:rsidRDefault="00BA2C7C" w:rsidP="00BA2C7C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14:paraId="58BA6C81" w14:textId="5B5C0FB6" w:rsidR="00906F5E" w:rsidRPr="00C03831" w:rsidRDefault="00BA2C7C" w:rsidP="00BA2C7C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д) оценку необходимости и возможности приспособления жилого помещения инвалида и</w:t>
      </w:r>
      <w:r w:rsidR="0094369F" w:rsidRPr="00C03831">
        <w:rPr>
          <w:bCs/>
          <w:szCs w:val="28"/>
        </w:rPr>
        <w:t xml:space="preserve"> (или)</w:t>
      </w:r>
      <w:r w:rsidRPr="00C03831">
        <w:rPr>
          <w:bCs/>
          <w:szCs w:val="28"/>
        </w:rPr>
        <w:t xml:space="preserve">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02E17785" w14:textId="1106B2CF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3.3. В течение 5 рабочих дней с момента завершения обследования жилого помещения инвалида</w:t>
      </w:r>
      <w:r w:rsidR="0094369F" w:rsidRPr="00C03831">
        <w:rPr>
          <w:bCs/>
          <w:szCs w:val="28"/>
        </w:rPr>
        <w:t xml:space="preserve"> и (или)</w:t>
      </w:r>
      <w:r w:rsidRPr="00C03831">
        <w:rPr>
          <w:bCs/>
          <w:szCs w:val="28"/>
        </w:rPr>
        <w:t xml:space="preserve"> </w:t>
      </w:r>
      <w:r w:rsidR="0094369F" w:rsidRPr="00C03831">
        <w:rPr>
          <w:bCs/>
          <w:szCs w:val="28"/>
        </w:rPr>
        <w:t xml:space="preserve">общего имущества в </w:t>
      </w:r>
      <w:r w:rsidRPr="00C03831">
        <w:rPr>
          <w:bCs/>
          <w:szCs w:val="28"/>
        </w:rPr>
        <w:t>многоквартирно</w:t>
      </w:r>
      <w:r w:rsidR="0094369F" w:rsidRPr="00C03831">
        <w:rPr>
          <w:bCs/>
          <w:szCs w:val="28"/>
        </w:rPr>
        <w:t>м</w:t>
      </w:r>
      <w:r w:rsidRPr="00C03831">
        <w:rPr>
          <w:bCs/>
          <w:szCs w:val="28"/>
        </w:rPr>
        <w:t xml:space="preserve"> дом</w:t>
      </w:r>
      <w:r w:rsidR="0094369F" w:rsidRPr="00C03831">
        <w:rPr>
          <w:bCs/>
          <w:szCs w:val="28"/>
        </w:rPr>
        <w:t>е</w:t>
      </w:r>
      <w:r w:rsidRPr="00C03831">
        <w:rPr>
          <w:bCs/>
          <w:szCs w:val="28"/>
        </w:rPr>
        <w:t xml:space="preserve">, в котором проживает инвалид, по его результатам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</w:t>
      </w:r>
      <w:r w:rsidR="00A95FEC" w:rsidRPr="00C03831">
        <w:rPr>
          <w:bCs/>
          <w:szCs w:val="28"/>
        </w:rPr>
        <w:t xml:space="preserve">и </w:t>
      </w:r>
      <w:r w:rsidRPr="00C03831">
        <w:rPr>
          <w:bCs/>
          <w:szCs w:val="28"/>
        </w:rPr>
        <w:t xml:space="preserve">обеспечения условий их </w:t>
      </w:r>
      <w:r w:rsidRPr="00C03831">
        <w:rPr>
          <w:bCs/>
          <w:szCs w:val="28"/>
        </w:rPr>
        <w:lastRenderedPageBreak/>
        <w:t xml:space="preserve">доступности для инвалида по форме, утвержденной </w:t>
      </w:r>
      <w:r w:rsidR="0087067B" w:rsidRPr="00C03831">
        <w:rPr>
          <w:bCs/>
          <w:szCs w:val="28"/>
        </w:rPr>
        <w:t>приказом Министерства строительства и жилищно-коммунального хозяйства Российской Федерации 23.11.2016 № 836/</w:t>
      </w:r>
      <w:proofErr w:type="spellStart"/>
      <w:r w:rsidR="0087067B" w:rsidRPr="00C03831">
        <w:rPr>
          <w:bCs/>
          <w:szCs w:val="28"/>
        </w:rPr>
        <w:t>пр</w:t>
      </w:r>
      <w:proofErr w:type="spellEnd"/>
      <w:r w:rsidRPr="00C03831">
        <w:rPr>
          <w:bCs/>
          <w:szCs w:val="28"/>
        </w:rPr>
        <w:t xml:space="preserve"> (далее – акт обследования), для принятия решения н</w:t>
      </w:r>
      <w:r w:rsidR="00A95FEC" w:rsidRPr="00C03831">
        <w:rPr>
          <w:bCs/>
          <w:szCs w:val="28"/>
        </w:rPr>
        <w:t xml:space="preserve">а </w:t>
      </w:r>
      <w:r w:rsidRPr="00C03831">
        <w:rPr>
          <w:bCs/>
          <w:szCs w:val="28"/>
        </w:rPr>
        <w:t>заседании муниципальной комиссии.</w:t>
      </w:r>
    </w:p>
    <w:p w14:paraId="1EB2D6F3" w14:textId="72A22F30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3.4. Заседание муниципальной комиссии считается правомочным, если на</w:t>
      </w:r>
      <w:r w:rsidR="00A95FEC" w:rsidRPr="00C03831">
        <w:rPr>
          <w:bCs/>
          <w:szCs w:val="28"/>
        </w:rPr>
        <w:t xml:space="preserve"> </w:t>
      </w:r>
      <w:r w:rsidRPr="00C03831">
        <w:rPr>
          <w:bCs/>
          <w:szCs w:val="28"/>
        </w:rPr>
        <w:t>нем присутствуют не менее половины ее членов.</w:t>
      </w:r>
    </w:p>
    <w:p w14:paraId="4DECF382" w14:textId="77777777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3.5. Решения муниципальной комиссии принимаются большинством голосов членов муниципальной комиссии. При равенстве голосов членов муниципальной комиссии решающим является голос председателя муниципальной комиссии. В случае несогласия с принятым решением члены муниципальной комиссии вправе выразить свое особое мнение в письменной форме и приложить его к решению муниципальной комиссии.</w:t>
      </w:r>
    </w:p>
    <w:p w14:paraId="16469ACB" w14:textId="498EF382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3.6. В случае если в акте обследования содержится вывод об отсутствии технической возможности для приспособления жилого помещения инвалида</w:t>
      </w:r>
      <w:r w:rsidR="0094369F" w:rsidRPr="00C03831">
        <w:rPr>
          <w:bCs/>
          <w:szCs w:val="28"/>
        </w:rPr>
        <w:t xml:space="preserve"> и (или) общего имущества в </w:t>
      </w:r>
      <w:r w:rsidRPr="00C03831">
        <w:rPr>
          <w:bCs/>
          <w:szCs w:val="28"/>
        </w:rPr>
        <w:t>многоквартирно</w:t>
      </w:r>
      <w:r w:rsidR="0094369F" w:rsidRPr="00C03831">
        <w:rPr>
          <w:bCs/>
          <w:szCs w:val="28"/>
        </w:rPr>
        <w:t>м</w:t>
      </w:r>
      <w:r w:rsidRPr="00C03831">
        <w:rPr>
          <w:bCs/>
          <w:szCs w:val="28"/>
        </w:rPr>
        <w:t xml:space="preserve"> дом</w:t>
      </w:r>
      <w:r w:rsidR="0094369F" w:rsidRPr="00C03831">
        <w:rPr>
          <w:bCs/>
          <w:szCs w:val="28"/>
        </w:rPr>
        <w:t>е</w:t>
      </w:r>
      <w:r w:rsidRPr="00C03831">
        <w:rPr>
          <w:bCs/>
          <w:szCs w:val="28"/>
        </w:rPr>
        <w:t>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</w:t>
      </w:r>
      <w:r w:rsidR="0094369F" w:rsidRPr="00C03831">
        <w:rPr>
          <w:bCs/>
          <w:szCs w:val="28"/>
        </w:rPr>
        <w:t xml:space="preserve"> и (или)</w:t>
      </w:r>
      <w:r w:rsidRPr="00C03831">
        <w:rPr>
          <w:bCs/>
          <w:szCs w:val="28"/>
        </w:rPr>
        <w:t xml:space="preserve"> </w:t>
      </w:r>
      <w:r w:rsidR="0094369F" w:rsidRPr="00C03831">
        <w:rPr>
          <w:bCs/>
          <w:szCs w:val="28"/>
        </w:rPr>
        <w:t xml:space="preserve">общего имущества в </w:t>
      </w:r>
      <w:r w:rsidRPr="00C03831">
        <w:rPr>
          <w:bCs/>
          <w:szCs w:val="28"/>
        </w:rPr>
        <w:t>многоквартирно</w:t>
      </w:r>
      <w:r w:rsidR="0094369F" w:rsidRPr="00C03831">
        <w:rPr>
          <w:bCs/>
          <w:szCs w:val="28"/>
        </w:rPr>
        <w:t>м</w:t>
      </w:r>
      <w:r w:rsidRPr="00C03831">
        <w:rPr>
          <w:bCs/>
          <w:szCs w:val="28"/>
        </w:rPr>
        <w:t xml:space="preserve"> дом</w:t>
      </w:r>
      <w:r w:rsidR="0094369F" w:rsidRPr="00C03831">
        <w:rPr>
          <w:bCs/>
          <w:szCs w:val="28"/>
        </w:rPr>
        <w:t>е</w:t>
      </w:r>
      <w:r w:rsidRPr="00C03831">
        <w:rPr>
          <w:bCs/>
          <w:szCs w:val="28"/>
        </w:rPr>
        <w:t>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муниципальная комиссия пров</w:t>
      </w:r>
      <w:r w:rsidR="001027D7" w:rsidRPr="00C03831">
        <w:rPr>
          <w:bCs/>
          <w:szCs w:val="28"/>
        </w:rPr>
        <w:t>одит</w:t>
      </w:r>
      <w:r w:rsidRPr="00C03831">
        <w:rPr>
          <w:bCs/>
          <w:szCs w:val="28"/>
        </w:rPr>
        <w:t xml:space="preserve"> проверк</w:t>
      </w:r>
      <w:r w:rsidR="001027D7" w:rsidRPr="00C03831">
        <w:rPr>
          <w:bCs/>
          <w:szCs w:val="28"/>
        </w:rPr>
        <w:t>у</w:t>
      </w:r>
      <w:r w:rsidRPr="00C03831">
        <w:rPr>
          <w:bCs/>
          <w:szCs w:val="28"/>
        </w:rPr>
        <w:t xml:space="preserve"> экономической целесообразности</w:t>
      </w:r>
      <w:r w:rsidR="001027D7" w:rsidRPr="00C03831">
        <w:rPr>
          <w:bCs/>
          <w:szCs w:val="28"/>
        </w:rPr>
        <w:t xml:space="preserve"> (нецелесообразности)</w:t>
      </w:r>
      <w:r w:rsidRPr="00C03831">
        <w:rPr>
          <w:bCs/>
          <w:szCs w:val="28"/>
        </w:rPr>
        <w:t xml:space="preserve"> реконструкции или капитального ремонта многоквартирного дома (части дома) в целях приспособления жилого помещения инвалида, многоквартирного дома, в котором проживает инвалид, с учетом потребностей инвалида и обеспечения условий их доступности для инвалида (далее – проверка экономической целесообразности).</w:t>
      </w:r>
    </w:p>
    <w:p w14:paraId="4BA7CD1D" w14:textId="7F74BC4E" w:rsidR="001027D7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</w:t>
      </w:r>
      <w:r w:rsidR="001027D7" w:rsidRPr="00C03831">
        <w:rPr>
          <w:bCs/>
          <w:szCs w:val="28"/>
        </w:rPr>
        <w:t>7</w:t>
      </w:r>
      <w:r w:rsidRPr="00C03831">
        <w:rPr>
          <w:bCs/>
          <w:szCs w:val="28"/>
        </w:rPr>
        <w:t xml:space="preserve">. </w:t>
      </w:r>
      <w:r w:rsidR="001027D7" w:rsidRPr="00C03831">
        <w:rPr>
          <w:bCs/>
          <w:szCs w:val="28"/>
        </w:rPr>
        <w:t>Муниципальная комиссия проводит проверку экономической целесообразности в соответствии с приказом Министерства строительства и жилищно-коммунального хозяйства Российской Федерации от 28.02.2017 № 583/</w:t>
      </w:r>
      <w:proofErr w:type="spellStart"/>
      <w:r w:rsidR="001027D7" w:rsidRPr="00C03831">
        <w:rPr>
          <w:bCs/>
          <w:szCs w:val="28"/>
        </w:rPr>
        <w:t>пр</w:t>
      </w:r>
      <w:proofErr w:type="spellEnd"/>
      <w:r w:rsidR="001027D7" w:rsidRPr="00C03831">
        <w:rPr>
          <w:bCs/>
          <w:szCs w:val="28"/>
        </w:rPr>
        <w:t xml:space="preserve"> «Об утверждении правил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формы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инвалида» (далее – Правила).</w:t>
      </w:r>
    </w:p>
    <w:p w14:paraId="256D3C7D" w14:textId="21BE768A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</w:t>
      </w:r>
      <w:r w:rsidR="001027D7" w:rsidRPr="00C03831">
        <w:rPr>
          <w:bCs/>
          <w:szCs w:val="28"/>
        </w:rPr>
        <w:t>8</w:t>
      </w:r>
      <w:r w:rsidRPr="00C03831">
        <w:rPr>
          <w:bCs/>
          <w:szCs w:val="28"/>
        </w:rPr>
        <w:t>. Срок проведения проверки экономической целесообразности не должен превышать 45 рабочих дней с момента составления акта обследования.</w:t>
      </w:r>
    </w:p>
    <w:p w14:paraId="6AB6424D" w14:textId="77C4029E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lastRenderedPageBreak/>
        <w:t>По результатам проведения проверки экономической целесообразности муниципальная комиссия в срок, не превышающий 5 рабочих дней со дня завершения проверки экономической целесообразности, выносит одно из</w:t>
      </w:r>
      <w:r w:rsidR="00A95FEC" w:rsidRPr="00C03831">
        <w:rPr>
          <w:bCs/>
          <w:szCs w:val="28"/>
        </w:rPr>
        <w:t xml:space="preserve"> </w:t>
      </w:r>
      <w:r w:rsidRPr="00C03831">
        <w:rPr>
          <w:bCs/>
          <w:szCs w:val="28"/>
        </w:rPr>
        <w:t>следующих решений по форме, утвержденной Министерством строительства и жилищно-коммунального хозяйства Российской Федерации (далее – решение):</w:t>
      </w:r>
    </w:p>
    <w:p w14:paraId="6D1A7B55" w14:textId="248D1BD1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а) об экономической целесообразности реконструкции или капитального ремонта многоквартирного дома (части дома), в котором проживает инвалид, в</w:t>
      </w:r>
      <w:r w:rsidR="00A95FEC" w:rsidRPr="00C03831">
        <w:rPr>
          <w:bCs/>
          <w:szCs w:val="28"/>
        </w:rPr>
        <w:t xml:space="preserve"> </w:t>
      </w:r>
      <w:r w:rsidRPr="00C03831">
        <w:rPr>
          <w:bCs/>
          <w:szCs w:val="28"/>
        </w:rPr>
        <w:t>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14:paraId="2BFA5348" w14:textId="388453FE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</w:t>
      </w:r>
      <w:r w:rsidR="00A95FEC" w:rsidRPr="00C03831">
        <w:rPr>
          <w:bCs/>
          <w:szCs w:val="28"/>
        </w:rPr>
        <w:t xml:space="preserve"> </w:t>
      </w:r>
      <w:r w:rsidRPr="00C03831">
        <w:rPr>
          <w:bCs/>
          <w:szCs w:val="28"/>
        </w:rPr>
        <w:t>(или) общего имущества в многоквартирном доме, в котором проживает инвалид, с учетом потребностей инвалида и обеспечения условий их</w:t>
      </w:r>
      <w:r w:rsidR="00A95FEC" w:rsidRPr="00C03831">
        <w:rPr>
          <w:bCs/>
          <w:szCs w:val="28"/>
        </w:rPr>
        <w:t xml:space="preserve"> </w:t>
      </w:r>
      <w:r w:rsidRPr="00C03831">
        <w:rPr>
          <w:bCs/>
          <w:szCs w:val="28"/>
        </w:rPr>
        <w:t>доступности для инвалида.</w:t>
      </w:r>
    </w:p>
    <w:p w14:paraId="3D59BE1C" w14:textId="72B10BF4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</w:t>
      </w:r>
      <w:r w:rsidR="00D35FFD" w:rsidRPr="00C03831">
        <w:rPr>
          <w:bCs/>
          <w:szCs w:val="28"/>
        </w:rPr>
        <w:t>9</w:t>
      </w:r>
      <w:r w:rsidRPr="00C03831">
        <w:rPr>
          <w:bCs/>
          <w:szCs w:val="28"/>
        </w:rPr>
        <w:t>. Муниципальная комиссия в течение 5 рабочих дней со дня оформления акта обследования, вынесения решения, указанного в пункте 3.</w:t>
      </w:r>
      <w:r w:rsidR="00D35FFD" w:rsidRPr="00C03831">
        <w:rPr>
          <w:bCs/>
          <w:szCs w:val="28"/>
        </w:rPr>
        <w:t>8</w:t>
      </w:r>
      <w:r w:rsidRPr="00C03831">
        <w:rPr>
          <w:bCs/>
          <w:szCs w:val="28"/>
        </w:rPr>
        <w:t xml:space="preserve"> По</w:t>
      </w:r>
      <w:r w:rsidR="00D35FFD" w:rsidRPr="00C03831">
        <w:rPr>
          <w:bCs/>
          <w:szCs w:val="28"/>
        </w:rPr>
        <w:t>ложения</w:t>
      </w:r>
      <w:r w:rsidRPr="00C03831">
        <w:rPr>
          <w:bCs/>
          <w:szCs w:val="28"/>
        </w:rPr>
        <w:t xml:space="preserve">, выносит одно из следующих заключений, оформленных по форме, утвержденной </w:t>
      </w:r>
      <w:r w:rsidR="0087067B" w:rsidRPr="00C03831">
        <w:rPr>
          <w:bCs/>
          <w:szCs w:val="28"/>
        </w:rPr>
        <w:t>приказом Министерства строительства и жилищно-коммунального хозяйства Российской Федерации 23.11.2016 № 837/</w:t>
      </w:r>
      <w:proofErr w:type="spellStart"/>
      <w:r w:rsidR="0087067B" w:rsidRPr="00C03831">
        <w:rPr>
          <w:bCs/>
          <w:szCs w:val="28"/>
        </w:rPr>
        <w:t>пр</w:t>
      </w:r>
      <w:proofErr w:type="spellEnd"/>
      <w:r w:rsidR="0087067B" w:rsidRPr="00C03831">
        <w:rPr>
          <w:bCs/>
          <w:szCs w:val="28"/>
        </w:rPr>
        <w:t xml:space="preserve"> (далее - заключение)</w:t>
      </w:r>
      <w:r w:rsidRPr="00C03831">
        <w:rPr>
          <w:bCs/>
          <w:szCs w:val="28"/>
        </w:rPr>
        <w:t>:</w:t>
      </w:r>
    </w:p>
    <w:p w14:paraId="36DF008E" w14:textId="0E63D95B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 xml:space="preserve">а) </w:t>
      </w:r>
      <w:r w:rsidR="00D9684C" w:rsidRPr="00C03831">
        <w:rPr>
          <w:bCs/>
          <w:szCs w:val="28"/>
        </w:rPr>
        <w:t>заключение о возможности приспособления жилого помещения инвалида и</w:t>
      </w:r>
      <w:r w:rsidR="0094369F" w:rsidRPr="00C03831">
        <w:rPr>
          <w:bCs/>
          <w:szCs w:val="28"/>
        </w:rPr>
        <w:t xml:space="preserve"> (или)</w:t>
      </w:r>
      <w:r w:rsidR="00D9684C" w:rsidRPr="00C03831">
        <w:rPr>
          <w:bCs/>
          <w:szCs w:val="28"/>
        </w:rPr>
        <w:t xml:space="preserve">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</w:t>
      </w:r>
      <w:r w:rsidRPr="00C03831">
        <w:rPr>
          <w:bCs/>
          <w:szCs w:val="28"/>
        </w:rPr>
        <w:t>для включения мероприятий по приспособлению жилого помещения инвалида</w:t>
      </w:r>
      <w:r w:rsidR="00D9684C" w:rsidRPr="00C03831">
        <w:rPr>
          <w:bCs/>
          <w:szCs w:val="28"/>
        </w:rPr>
        <w:t xml:space="preserve"> и общего имущества в многоквартирном </w:t>
      </w:r>
      <w:r w:rsidRPr="00C03831">
        <w:rPr>
          <w:bCs/>
          <w:szCs w:val="28"/>
        </w:rPr>
        <w:t>дом</w:t>
      </w:r>
      <w:r w:rsidR="00D9684C" w:rsidRPr="00C03831">
        <w:rPr>
          <w:bCs/>
          <w:szCs w:val="28"/>
        </w:rPr>
        <w:t>е</w:t>
      </w:r>
      <w:r w:rsidRPr="00C03831">
        <w:rPr>
          <w:bCs/>
          <w:szCs w:val="28"/>
        </w:rPr>
        <w:t>, в котором проживает инвалид, с учетом потребностей инвалида и обеспечения условий их доступности для инвалида в план мероприятий;</w:t>
      </w:r>
    </w:p>
    <w:p w14:paraId="24250CE6" w14:textId="71074472" w:rsidR="00906F5E" w:rsidRPr="00C03831" w:rsidRDefault="00906F5E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 xml:space="preserve">б) заключение об отсутствии возможности приспособления жилого помещения инвалида </w:t>
      </w:r>
      <w:r w:rsidR="00D9684C" w:rsidRPr="00C03831">
        <w:rPr>
          <w:bCs/>
          <w:szCs w:val="28"/>
        </w:rPr>
        <w:t>и</w:t>
      </w:r>
      <w:r w:rsidR="0094369F" w:rsidRPr="00C03831">
        <w:rPr>
          <w:bCs/>
          <w:szCs w:val="28"/>
        </w:rPr>
        <w:t xml:space="preserve"> (или)</w:t>
      </w:r>
      <w:r w:rsidR="00D9684C" w:rsidRPr="00C03831">
        <w:rPr>
          <w:bCs/>
          <w:szCs w:val="28"/>
        </w:rPr>
        <w:t xml:space="preserve"> общего имущества в </w:t>
      </w:r>
      <w:r w:rsidRPr="00C03831">
        <w:rPr>
          <w:bCs/>
          <w:szCs w:val="28"/>
        </w:rPr>
        <w:t>многоквартирно</w:t>
      </w:r>
      <w:r w:rsidR="00D9684C" w:rsidRPr="00C03831">
        <w:rPr>
          <w:bCs/>
          <w:szCs w:val="28"/>
        </w:rPr>
        <w:t>м</w:t>
      </w:r>
      <w:r w:rsidRPr="00C03831">
        <w:rPr>
          <w:bCs/>
          <w:szCs w:val="28"/>
        </w:rPr>
        <w:t xml:space="preserve"> дом</w:t>
      </w:r>
      <w:r w:rsidR="00D9684C" w:rsidRPr="00C03831">
        <w:rPr>
          <w:bCs/>
          <w:szCs w:val="28"/>
        </w:rPr>
        <w:t>е</w:t>
      </w:r>
      <w:r w:rsidRPr="00C03831">
        <w:rPr>
          <w:bCs/>
          <w:szCs w:val="28"/>
        </w:rPr>
        <w:t xml:space="preserve">, в котором проживает инвалид, с учетом потребностей инвалида и обеспечения условий их доступности для инвалида </w:t>
      </w:r>
      <w:r w:rsidR="00D9684C" w:rsidRPr="00C03831">
        <w:rPr>
          <w:bCs/>
          <w:szCs w:val="28"/>
        </w:rPr>
        <w:t>является основанием для</w:t>
      </w:r>
      <w:r w:rsidRPr="00C03831">
        <w:rPr>
          <w:bCs/>
          <w:szCs w:val="28"/>
        </w:rPr>
        <w:t xml:space="preserve">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14:paraId="01F3F710" w14:textId="31A3C871" w:rsidR="00906F5E" w:rsidRPr="00C03831" w:rsidRDefault="001027D7" w:rsidP="00906F5E">
      <w:pPr>
        <w:ind w:firstLine="709"/>
        <w:jc w:val="both"/>
        <w:rPr>
          <w:bCs/>
          <w:szCs w:val="28"/>
        </w:rPr>
      </w:pPr>
      <w:r w:rsidRPr="00C03831">
        <w:rPr>
          <w:bCs/>
          <w:szCs w:val="28"/>
        </w:rPr>
        <w:t>3.11. Заключение о возможности приспособления жилого помещения инвалида</w:t>
      </w:r>
      <w:r w:rsidR="00D9684C" w:rsidRPr="00C03831">
        <w:rPr>
          <w:bCs/>
          <w:szCs w:val="28"/>
        </w:rPr>
        <w:t xml:space="preserve"> и</w:t>
      </w:r>
      <w:r w:rsidR="0094369F" w:rsidRPr="00C03831">
        <w:rPr>
          <w:bCs/>
          <w:szCs w:val="28"/>
        </w:rPr>
        <w:t xml:space="preserve"> (или)</w:t>
      </w:r>
      <w:r w:rsidR="00D9684C" w:rsidRPr="00C03831">
        <w:rPr>
          <w:bCs/>
          <w:szCs w:val="28"/>
        </w:rPr>
        <w:t xml:space="preserve"> общего имущества в</w:t>
      </w:r>
      <w:r w:rsidRPr="00C03831">
        <w:rPr>
          <w:bCs/>
          <w:szCs w:val="28"/>
        </w:rPr>
        <w:t xml:space="preserve"> многоквартирно</w:t>
      </w:r>
      <w:r w:rsidR="00D9684C" w:rsidRPr="00C03831">
        <w:rPr>
          <w:bCs/>
          <w:szCs w:val="28"/>
        </w:rPr>
        <w:t>м</w:t>
      </w:r>
      <w:r w:rsidRPr="00C03831">
        <w:rPr>
          <w:bCs/>
          <w:szCs w:val="28"/>
        </w:rPr>
        <w:t xml:space="preserve"> дом</w:t>
      </w:r>
      <w:r w:rsidR="00D9684C" w:rsidRPr="00C03831">
        <w:rPr>
          <w:bCs/>
          <w:szCs w:val="28"/>
        </w:rPr>
        <w:t>е</w:t>
      </w:r>
      <w:r w:rsidRPr="00C03831">
        <w:rPr>
          <w:bCs/>
          <w:szCs w:val="28"/>
        </w:rPr>
        <w:t xml:space="preserve">, в котором проживает инвалид, с учетом потребностей инвалида и обеспечения условий их доступности для инвалида в течение 10 </w:t>
      </w:r>
      <w:r w:rsidR="007D63A3" w:rsidRPr="00C03831">
        <w:rPr>
          <w:bCs/>
          <w:szCs w:val="28"/>
        </w:rPr>
        <w:t xml:space="preserve">рабочих </w:t>
      </w:r>
      <w:r w:rsidRPr="00C03831">
        <w:rPr>
          <w:bCs/>
          <w:szCs w:val="28"/>
        </w:rPr>
        <w:t xml:space="preserve">дней со дня его вынесения направляется муниципальной комиссией </w:t>
      </w:r>
      <w:r w:rsidR="007D63A3" w:rsidRPr="00C03831">
        <w:rPr>
          <w:bCs/>
          <w:szCs w:val="28"/>
        </w:rPr>
        <w:t>Г</w:t>
      </w:r>
      <w:r w:rsidRPr="00C03831">
        <w:rPr>
          <w:bCs/>
          <w:szCs w:val="28"/>
        </w:rPr>
        <w:t xml:space="preserve">лаве </w:t>
      </w:r>
      <w:r w:rsidR="007D63A3" w:rsidRPr="00C03831">
        <w:rPr>
          <w:bCs/>
          <w:szCs w:val="28"/>
        </w:rPr>
        <w:t>Шушенского муниципального округа</w:t>
      </w:r>
      <w:r w:rsidRPr="00C03831">
        <w:rPr>
          <w:bCs/>
          <w:szCs w:val="28"/>
        </w:rPr>
        <w:t>, для принятия решения о включении мероприятий по приспособлению жилого помещения инвалида</w:t>
      </w:r>
      <w:r w:rsidR="00D9684C" w:rsidRPr="00C03831">
        <w:rPr>
          <w:bCs/>
          <w:szCs w:val="28"/>
        </w:rPr>
        <w:t xml:space="preserve"> и общего имущества в</w:t>
      </w:r>
      <w:r w:rsidRPr="00C03831">
        <w:rPr>
          <w:bCs/>
          <w:szCs w:val="28"/>
        </w:rPr>
        <w:t xml:space="preserve"> многоквартирно</w:t>
      </w:r>
      <w:r w:rsidR="00D9684C" w:rsidRPr="00C03831">
        <w:rPr>
          <w:bCs/>
          <w:szCs w:val="28"/>
        </w:rPr>
        <w:t>м</w:t>
      </w:r>
      <w:r w:rsidRPr="00C03831">
        <w:rPr>
          <w:bCs/>
          <w:szCs w:val="28"/>
        </w:rPr>
        <w:t xml:space="preserve"> дом</w:t>
      </w:r>
      <w:r w:rsidR="00D9684C" w:rsidRPr="00C03831">
        <w:rPr>
          <w:bCs/>
          <w:szCs w:val="28"/>
        </w:rPr>
        <w:t>е</w:t>
      </w:r>
      <w:r w:rsidRPr="00C03831">
        <w:rPr>
          <w:bCs/>
          <w:szCs w:val="28"/>
        </w:rPr>
        <w:t xml:space="preserve">, в </w:t>
      </w:r>
      <w:r w:rsidRPr="00C03831">
        <w:rPr>
          <w:bCs/>
          <w:szCs w:val="28"/>
        </w:rPr>
        <w:lastRenderedPageBreak/>
        <w:t>котором проживает инвалид, с учетом потребностей инвалида и обеспечения условий их доступности для инвалида, определенных на основании Правил, в план мероприятий.</w:t>
      </w:r>
    </w:p>
    <w:p w14:paraId="7DE01F8A" w14:textId="1A26DFF4" w:rsidR="007D63A3" w:rsidRPr="00C03831" w:rsidRDefault="007D63A3">
      <w:pPr>
        <w:spacing w:after="160" w:line="259" w:lineRule="auto"/>
        <w:rPr>
          <w:bCs/>
          <w:szCs w:val="28"/>
        </w:rPr>
      </w:pPr>
      <w:r w:rsidRPr="00C03831">
        <w:rPr>
          <w:bCs/>
          <w:szCs w:val="28"/>
        </w:rPr>
        <w:br w:type="page"/>
      </w:r>
    </w:p>
    <w:p w14:paraId="63A74D78" w14:textId="77777777" w:rsidR="00916471" w:rsidRPr="00D7075A" w:rsidRDefault="00916471" w:rsidP="00916471">
      <w:pPr>
        <w:ind w:left="5103"/>
        <w:rPr>
          <w:szCs w:val="28"/>
        </w:rPr>
      </w:pPr>
      <w:r w:rsidRPr="00D7075A">
        <w:rPr>
          <w:szCs w:val="28"/>
        </w:rPr>
        <w:lastRenderedPageBreak/>
        <w:t>Приложение № 2</w:t>
      </w:r>
    </w:p>
    <w:p w14:paraId="2FBAC01E" w14:textId="77777777" w:rsidR="00D7075A" w:rsidRDefault="00916471" w:rsidP="00916471">
      <w:pPr>
        <w:ind w:left="5103"/>
        <w:rPr>
          <w:szCs w:val="28"/>
        </w:rPr>
      </w:pPr>
      <w:r w:rsidRPr="00D7075A">
        <w:rPr>
          <w:szCs w:val="28"/>
        </w:rPr>
        <w:t xml:space="preserve">к </w:t>
      </w:r>
      <w:r w:rsidR="004A7163" w:rsidRPr="00D7075A">
        <w:rPr>
          <w:szCs w:val="28"/>
        </w:rPr>
        <w:t>п</w:t>
      </w:r>
      <w:r w:rsidRPr="00D7075A">
        <w:rPr>
          <w:szCs w:val="28"/>
        </w:rPr>
        <w:t>остановлению</w:t>
      </w:r>
    </w:p>
    <w:p w14:paraId="292D1E91" w14:textId="679A9108" w:rsidR="00916471" w:rsidRPr="00D7075A" w:rsidRDefault="00916471" w:rsidP="00916471">
      <w:pPr>
        <w:ind w:left="5103"/>
        <w:rPr>
          <w:szCs w:val="28"/>
        </w:rPr>
      </w:pPr>
      <w:r w:rsidRPr="00D7075A">
        <w:rPr>
          <w:szCs w:val="28"/>
        </w:rPr>
        <w:t>Администрации Шушенского муниципального округа</w:t>
      </w:r>
    </w:p>
    <w:p w14:paraId="42FA708D" w14:textId="3B9A5173" w:rsidR="00916471" w:rsidRPr="00D7075A" w:rsidRDefault="00D7075A" w:rsidP="00916471">
      <w:pPr>
        <w:ind w:left="5103"/>
        <w:rPr>
          <w:szCs w:val="28"/>
        </w:rPr>
      </w:pPr>
      <w:r>
        <w:rPr>
          <w:szCs w:val="28"/>
        </w:rPr>
        <w:t xml:space="preserve">от </w:t>
      </w:r>
      <w:r w:rsidR="004871AE">
        <w:rPr>
          <w:szCs w:val="28"/>
        </w:rPr>
        <w:t>07.04.2026</w:t>
      </w:r>
      <w:r w:rsidR="00916471" w:rsidRPr="00D7075A">
        <w:rPr>
          <w:szCs w:val="28"/>
        </w:rPr>
        <w:t xml:space="preserve"> № </w:t>
      </w:r>
      <w:r w:rsidR="004871AE">
        <w:rPr>
          <w:szCs w:val="28"/>
        </w:rPr>
        <w:t>571</w:t>
      </w:r>
    </w:p>
    <w:p w14:paraId="1CBC9CD4" w14:textId="77777777" w:rsidR="00916471" w:rsidRDefault="00916471" w:rsidP="00916471">
      <w:pPr>
        <w:ind w:firstLine="709"/>
        <w:jc w:val="both"/>
        <w:rPr>
          <w:rFonts w:ascii="Arial" w:hAnsi="Arial" w:cs="Arial"/>
          <w:sz w:val="24"/>
        </w:rPr>
      </w:pPr>
    </w:p>
    <w:p w14:paraId="27B4E5D8" w14:textId="77777777" w:rsidR="002149A7" w:rsidRPr="00916471" w:rsidRDefault="002149A7" w:rsidP="00916471">
      <w:pPr>
        <w:ind w:firstLine="709"/>
        <w:jc w:val="both"/>
        <w:rPr>
          <w:rFonts w:ascii="Arial" w:hAnsi="Arial" w:cs="Arial"/>
          <w:sz w:val="24"/>
        </w:rPr>
      </w:pPr>
    </w:p>
    <w:p w14:paraId="48EF1536" w14:textId="380414B1" w:rsidR="00916471" w:rsidRPr="005545EE" w:rsidRDefault="002149A7" w:rsidP="00DF13D8">
      <w:pPr>
        <w:jc w:val="center"/>
        <w:rPr>
          <w:szCs w:val="28"/>
        </w:rPr>
      </w:pPr>
      <w:r w:rsidRPr="005545EE">
        <w:rPr>
          <w:szCs w:val="28"/>
        </w:rPr>
        <w:t xml:space="preserve">Состав </w:t>
      </w:r>
      <w:r w:rsidR="00916471" w:rsidRPr="005545EE">
        <w:rPr>
          <w:szCs w:val="28"/>
        </w:rPr>
        <w:t>м</w:t>
      </w:r>
      <w:r w:rsidR="00E53A65" w:rsidRPr="005545EE">
        <w:rPr>
          <w:szCs w:val="28"/>
        </w:rPr>
        <w:t>униципальной</w:t>
      </w:r>
      <w:r w:rsidR="00916471" w:rsidRPr="005545EE">
        <w:rPr>
          <w:szCs w:val="28"/>
        </w:rPr>
        <w:t xml:space="preserve">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14:paraId="3DA5811A" w14:textId="77777777" w:rsidR="002149A7" w:rsidRPr="002149A7" w:rsidRDefault="002149A7" w:rsidP="00DF13D8">
      <w:pPr>
        <w:jc w:val="center"/>
        <w:rPr>
          <w:szCs w:val="28"/>
        </w:rPr>
      </w:pPr>
    </w:p>
    <w:tbl>
      <w:tblPr>
        <w:tblStyle w:val="a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74"/>
        <w:gridCol w:w="6614"/>
      </w:tblGrid>
      <w:tr w:rsidR="00F95C68" w:rsidRPr="00B97A69" w14:paraId="55B53EF7" w14:textId="77777777" w:rsidTr="00B97A69">
        <w:tc>
          <w:tcPr>
            <w:tcW w:w="2268" w:type="dxa"/>
          </w:tcPr>
          <w:p w14:paraId="4D19A5DB" w14:textId="16692BB6" w:rsidR="00F95C68" w:rsidRPr="00B97A69" w:rsidRDefault="00F95C68" w:rsidP="0087067B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Казаков А.Н.</w:t>
            </w:r>
          </w:p>
        </w:tc>
        <w:tc>
          <w:tcPr>
            <w:tcW w:w="474" w:type="dxa"/>
          </w:tcPr>
          <w:p w14:paraId="2FE040D9" w14:textId="489761D0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11D75446" w14:textId="3399D72A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Председатель комиссии</w:t>
            </w:r>
          </w:p>
          <w:p w14:paraId="6BFCA0E4" w14:textId="5EE1A72D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Первый заместитель Главы округа администрации Шушенского муниципального округа</w:t>
            </w:r>
          </w:p>
        </w:tc>
      </w:tr>
      <w:tr w:rsidR="00F95C68" w:rsidRPr="00B97A69" w14:paraId="267C55E5" w14:textId="77777777" w:rsidTr="00B97A69">
        <w:tc>
          <w:tcPr>
            <w:tcW w:w="2268" w:type="dxa"/>
          </w:tcPr>
          <w:p w14:paraId="253D788D" w14:textId="2E1D022A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proofErr w:type="spellStart"/>
            <w:r w:rsidRPr="00B97A69">
              <w:rPr>
                <w:sz w:val="26"/>
                <w:szCs w:val="26"/>
              </w:rPr>
              <w:t>Потылицына</w:t>
            </w:r>
            <w:proofErr w:type="spellEnd"/>
            <w:r w:rsidRPr="00B97A69">
              <w:rPr>
                <w:sz w:val="26"/>
                <w:szCs w:val="26"/>
              </w:rPr>
              <w:t xml:space="preserve"> О.В.</w:t>
            </w:r>
          </w:p>
        </w:tc>
        <w:tc>
          <w:tcPr>
            <w:tcW w:w="474" w:type="dxa"/>
          </w:tcPr>
          <w:p w14:paraId="1AA07869" w14:textId="63C1F7F4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6C426B4A" w14:textId="49248F76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Заместитель председателя комиссии</w:t>
            </w:r>
          </w:p>
          <w:p w14:paraId="42468580" w14:textId="3D5B225F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Начальник территориального отделения КГКУ «УСЗН» по Шушенскому району</w:t>
            </w:r>
          </w:p>
        </w:tc>
      </w:tr>
      <w:tr w:rsidR="00F95C68" w:rsidRPr="00B97A69" w14:paraId="5B6588F9" w14:textId="77777777" w:rsidTr="00B97A69">
        <w:tc>
          <w:tcPr>
            <w:tcW w:w="2268" w:type="dxa"/>
          </w:tcPr>
          <w:p w14:paraId="0AF7F63B" w14:textId="005DF2C0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proofErr w:type="spellStart"/>
            <w:r w:rsidRPr="00B97A69">
              <w:rPr>
                <w:sz w:val="26"/>
                <w:szCs w:val="26"/>
              </w:rPr>
              <w:t>Францова</w:t>
            </w:r>
            <w:proofErr w:type="spellEnd"/>
            <w:r w:rsidRPr="00B97A69">
              <w:rPr>
                <w:sz w:val="26"/>
                <w:szCs w:val="26"/>
              </w:rPr>
              <w:t xml:space="preserve"> В.М.</w:t>
            </w:r>
          </w:p>
        </w:tc>
        <w:tc>
          <w:tcPr>
            <w:tcW w:w="474" w:type="dxa"/>
          </w:tcPr>
          <w:p w14:paraId="1A1B1BCD" w14:textId="23523238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380FCE57" w14:textId="1938261E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Секретарь комиссии</w:t>
            </w:r>
          </w:p>
          <w:p w14:paraId="65ADE636" w14:textId="2CE714A5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Инженер МКУ «Земля и имущество»</w:t>
            </w:r>
          </w:p>
        </w:tc>
      </w:tr>
      <w:tr w:rsidR="00F95C68" w:rsidRPr="00B97A69" w14:paraId="1706EAA4" w14:textId="77777777" w:rsidTr="00B97A69">
        <w:tc>
          <w:tcPr>
            <w:tcW w:w="2268" w:type="dxa"/>
          </w:tcPr>
          <w:p w14:paraId="61448CC0" w14:textId="64D28E74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74" w:type="dxa"/>
          </w:tcPr>
          <w:p w14:paraId="149A1C3C" w14:textId="62270A6C" w:rsidR="00F95C68" w:rsidRPr="00B97A69" w:rsidRDefault="00F95C68" w:rsidP="00F95C68">
            <w:pPr>
              <w:rPr>
                <w:sz w:val="26"/>
                <w:szCs w:val="26"/>
              </w:rPr>
            </w:pPr>
          </w:p>
        </w:tc>
        <w:tc>
          <w:tcPr>
            <w:tcW w:w="6614" w:type="dxa"/>
          </w:tcPr>
          <w:p w14:paraId="1DD888DB" w14:textId="1D064537" w:rsidR="00F95C68" w:rsidRPr="00B97A69" w:rsidRDefault="00F95C68" w:rsidP="00F95C68">
            <w:pPr>
              <w:rPr>
                <w:sz w:val="26"/>
                <w:szCs w:val="26"/>
              </w:rPr>
            </w:pPr>
          </w:p>
        </w:tc>
      </w:tr>
      <w:tr w:rsidR="00F95C68" w:rsidRPr="00B97A69" w14:paraId="135FDE5E" w14:textId="77777777" w:rsidTr="00B97A69">
        <w:tc>
          <w:tcPr>
            <w:tcW w:w="2268" w:type="dxa"/>
          </w:tcPr>
          <w:p w14:paraId="7F644814" w14:textId="565E725E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Климова Г.А.</w:t>
            </w:r>
          </w:p>
        </w:tc>
        <w:tc>
          <w:tcPr>
            <w:tcW w:w="474" w:type="dxa"/>
          </w:tcPr>
          <w:p w14:paraId="037A2621" w14:textId="4F871ADC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452E1170" w14:textId="7739E7AF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Начальник отдела юридического и кадрового обеспечения</w:t>
            </w:r>
          </w:p>
        </w:tc>
      </w:tr>
      <w:tr w:rsidR="00F95C68" w:rsidRPr="00B97A69" w14:paraId="7E78C962" w14:textId="77777777" w:rsidTr="00B97A69">
        <w:tc>
          <w:tcPr>
            <w:tcW w:w="2268" w:type="dxa"/>
          </w:tcPr>
          <w:p w14:paraId="5FE2661B" w14:textId="74BEF0AB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Едифанова Е.С.</w:t>
            </w:r>
          </w:p>
        </w:tc>
        <w:tc>
          <w:tcPr>
            <w:tcW w:w="474" w:type="dxa"/>
          </w:tcPr>
          <w:p w14:paraId="5251AA06" w14:textId="0D1E517A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0B740F3A" w14:textId="001575B7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Начальник отдела обеспечения градостроительной деятельности</w:t>
            </w:r>
          </w:p>
        </w:tc>
      </w:tr>
      <w:tr w:rsidR="00F95C68" w:rsidRPr="00B97A69" w14:paraId="76AF2A58" w14:textId="77777777" w:rsidTr="00B97A69">
        <w:tc>
          <w:tcPr>
            <w:tcW w:w="2268" w:type="dxa"/>
          </w:tcPr>
          <w:p w14:paraId="79F59E75" w14:textId="2B2DAC4A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proofErr w:type="spellStart"/>
            <w:r w:rsidRPr="00B97A69">
              <w:rPr>
                <w:sz w:val="26"/>
                <w:szCs w:val="26"/>
              </w:rPr>
              <w:t>Мясникова</w:t>
            </w:r>
            <w:proofErr w:type="spellEnd"/>
            <w:r w:rsidRPr="00B97A69">
              <w:rPr>
                <w:sz w:val="26"/>
                <w:szCs w:val="26"/>
              </w:rPr>
              <w:t xml:space="preserve"> И.В.</w:t>
            </w:r>
          </w:p>
        </w:tc>
        <w:tc>
          <w:tcPr>
            <w:tcW w:w="474" w:type="dxa"/>
          </w:tcPr>
          <w:p w14:paraId="3AD3E8A5" w14:textId="5F2869D8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5ECCED0E" w14:textId="21F47908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Главный специалист отдела благоустройства, ЖКХ и дорожной деятельности</w:t>
            </w:r>
          </w:p>
        </w:tc>
      </w:tr>
      <w:tr w:rsidR="00F95C68" w:rsidRPr="00B97A69" w14:paraId="677ECC17" w14:textId="77777777" w:rsidTr="00B97A69">
        <w:tc>
          <w:tcPr>
            <w:tcW w:w="2268" w:type="dxa"/>
          </w:tcPr>
          <w:p w14:paraId="462828F4" w14:textId="301763EA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Толстиков А.С.</w:t>
            </w:r>
          </w:p>
        </w:tc>
        <w:tc>
          <w:tcPr>
            <w:tcW w:w="474" w:type="dxa"/>
          </w:tcPr>
          <w:p w14:paraId="45F05D77" w14:textId="2C7169F9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0DB80404" w14:textId="6E90D961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Главный специалист отдела благоустройства, ЖКХ и дорожной деятельности</w:t>
            </w:r>
          </w:p>
        </w:tc>
      </w:tr>
      <w:tr w:rsidR="00F95C68" w:rsidRPr="00B97A69" w14:paraId="7C0D2E46" w14:textId="77777777" w:rsidTr="00B97A69">
        <w:tc>
          <w:tcPr>
            <w:tcW w:w="2268" w:type="dxa"/>
          </w:tcPr>
          <w:p w14:paraId="65E8B69D" w14:textId="66B7FD5A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Кураленко О.П.</w:t>
            </w:r>
          </w:p>
        </w:tc>
        <w:tc>
          <w:tcPr>
            <w:tcW w:w="474" w:type="dxa"/>
          </w:tcPr>
          <w:p w14:paraId="47097FC2" w14:textId="3E759DC8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2BB28E63" w14:textId="313E888E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Главного специалиста – эксперт отдела предоставления мер социальной поддержки территориального отделения по Шушенскому району КГКУ «УСЗН» (по согласованию)</w:t>
            </w:r>
          </w:p>
        </w:tc>
      </w:tr>
      <w:tr w:rsidR="00F95C68" w:rsidRPr="00B97A69" w14:paraId="004371F3" w14:textId="77777777" w:rsidTr="00B97A69">
        <w:tc>
          <w:tcPr>
            <w:tcW w:w="2268" w:type="dxa"/>
          </w:tcPr>
          <w:p w14:paraId="3E3138D2" w14:textId="12D7733B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Егоренко М.М.</w:t>
            </w:r>
          </w:p>
        </w:tc>
        <w:tc>
          <w:tcPr>
            <w:tcW w:w="474" w:type="dxa"/>
          </w:tcPr>
          <w:p w14:paraId="3E9E9090" w14:textId="4132E53D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015DA304" w14:textId="12257E74" w:rsidR="00F95C68" w:rsidRPr="00B97A69" w:rsidRDefault="00F95C68" w:rsidP="00B97A69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 xml:space="preserve">Социальный координатор филиала </w:t>
            </w:r>
            <w:bookmarkStart w:id="2" w:name="_Hlk204766469"/>
            <w:r w:rsidRPr="00B97A69">
              <w:rPr>
                <w:sz w:val="26"/>
                <w:szCs w:val="26"/>
              </w:rPr>
              <w:t>Государственного фонда поддержки участников СВО «Защитники Отечества» по Красноярскому краю</w:t>
            </w:r>
            <w:bookmarkEnd w:id="2"/>
            <w:r w:rsidR="00B97A69">
              <w:rPr>
                <w:sz w:val="26"/>
                <w:szCs w:val="26"/>
              </w:rPr>
              <w:t xml:space="preserve"> </w:t>
            </w:r>
            <w:r w:rsidRPr="00B97A69">
              <w:rPr>
                <w:sz w:val="26"/>
                <w:szCs w:val="26"/>
              </w:rPr>
              <w:t>(по согласованию)</w:t>
            </w:r>
          </w:p>
        </w:tc>
      </w:tr>
      <w:tr w:rsidR="00F95C68" w:rsidRPr="00B97A69" w14:paraId="03CA9818" w14:textId="77777777" w:rsidTr="00B97A69">
        <w:tc>
          <w:tcPr>
            <w:tcW w:w="2268" w:type="dxa"/>
          </w:tcPr>
          <w:p w14:paraId="59294920" w14:textId="16076FD2" w:rsidR="00F95C68" w:rsidRPr="00B97A69" w:rsidRDefault="00F95C68" w:rsidP="00F95C68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Григорьева Л.В.</w:t>
            </w:r>
          </w:p>
        </w:tc>
        <w:tc>
          <w:tcPr>
            <w:tcW w:w="474" w:type="dxa"/>
          </w:tcPr>
          <w:p w14:paraId="3A7BD516" w14:textId="58912EFF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1FE73435" w14:textId="5CA302B0" w:rsidR="00F95C68" w:rsidRPr="00B97A69" w:rsidRDefault="00F95C68" w:rsidP="00B97A69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Социальный координатор филиала Государственного фонда поддержки участников СВО «Защитники Отечества» по Красноярскому краю</w:t>
            </w:r>
            <w:r w:rsidR="00B97A69">
              <w:rPr>
                <w:sz w:val="26"/>
                <w:szCs w:val="26"/>
              </w:rPr>
              <w:t xml:space="preserve"> </w:t>
            </w:r>
            <w:r w:rsidRPr="00B97A69">
              <w:rPr>
                <w:sz w:val="26"/>
                <w:szCs w:val="26"/>
              </w:rPr>
              <w:t>(по согласованию)</w:t>
            </w:r>
          </w:p>
        </w:tc>
      </w:tr>
      <w:tr w:rsidR="00F95C68" w:rsidRPr="00B97A69" w14:paraId="63044589" w14:textId="77777777" w:rsidTr="00B97A69">
        <w:tc>
          <w:tcPr>
            <w:tcW w:w="2268" w:type="dxa"/>
          </w:tcPr>
          <w:p w14:paraId="0C6539CC" w14:textId="6BE73CA3" w:rsidR="00F95C68" w:rsidRPr="00B97A69" w:rsidRDefault="00F95C68" w:rsidP="0087067B">
            <w:pPr>
              <w:jc w:val="both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Коваленко Т.В.</w:t>
            </w:r>
          </w:p>
        </w:tc>
        <w:tc>
          <w:tcPr>
            <w:tcW w:w="474" w:type="dxa"/>
          </w:tcPr>
          <w:p w14:paraId="17962FF8" w14:textId="54C4E4AC" w:rsidR="00F95C68" w:rsidRPr="00B97A69" w:rsidRDefault="00F95C68" w:rsidP="00F95C68">
            <w:pPr>
              <w:jc w:val="center"/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>–</w:t>
            </w:r>
          </w:p>
        </w:tc>
        <w:tc>
          <w:tcPr>
            <w:tcW w:w="6614" w:type="dxa"/>
          </w:tcPr>
          <w:p w14:paraId="2266F651" w14:textId="3BAA83FC" w:rsidR="00F95C68" w:rsidRPr="00B97A69" w:rsidRDefault="00F95C68" w:rsidP="00F95C68">
            <w:pPr>
              <w:rPr>
                <w:sz w:val="26"/>
                <w:szCs w:val="26"/>
              </w:rPr>
            </w:pPr>
            <w:r w:rsidRPr="00B97A69">
              <w:rPr>
                <w:sz w:val="26"/>
                <w:szCs w:val="26"/>
              </w:rPr>
              <w:t xml:space="preserve">Председатель </w:t>
            </w:r>
            <w:proofErr w:type="spellStart"/>
            <w:r w:rsidRPr="00B97A69">
              <w:rPr>
                <w:sz w:val="26"/>
                <w:szCs w:val="26"/>
              </w:rPr>
              <w:t>Шушенской</w:t>
            </w:r>
            <w:proofErr w:type="spellEnd"/>
            <w:r w:rsidRPr="00B97A69">
              <w:rPr>
                <w:sz w:val="26"/>
                <w:szCs w:val="26"/>
              </w:rPr>
              <w:t xml:space="preserve"> районной местной организации общероссийской общественной организации «Всероссийское общество инвалидов» (по согласованию)</w:t>
            </w:r>
          </w:p>
        </w:tc>
      </w:tr>
    </w:tbl>
    <w:p w14:paraId="608B9634" w14:textId="726364D3" w:rsidR="0087067B" w:rsidRPr="00916471" w:rsidRDefault="0087067B" w:rsidP="00F95C68">
      <w:pPr>
        <w:jc w:val="both"/>
        <w:rPr>
          <w:rFonts w:ascii="Arial" w:hAnsi="Arial" w:cs="Arial"/>
          <w:sz w:val="24"/>
        </w:rPr>
      </w:pPr>
    </w:p>
    <w:sectPr w:rsidR="0087067B" w:rsidRPr="0091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DE"/>
    <w:rsid w:val="00033F9E"/>
    <w:rsid w:val="000360A5"/>
    <w:rsid w:val="000363AD"/>
    <w:rsid w:val="000522F8"/>
    <w:rsid w:val="001027D7"/>
    <w:rsid w:val="00103DE0"/>
    <w:rsid w:val="00165931"/>
    <w:rsid w:val="001747CC"/>
    <w:rsid w:val="001A34FD"/>
    <w:rsid w:val="00213D79"/>
    <w:rsid w:val="002149A7"/>
    <w:rsid w:val="00255B89"/>
    <w:rsid w:val="002E2B5C"/>
    <w:rsid w:val="003236FE"/>
    <w:rsid w:val="00331B7D"/>
    <w:rsid w:val="00353231"/>
    <w:rsid w:val="00362174"/>
    <w:rsid w:val="00364580"/>
    <w:rsid w:val="003B3AC2"/>
    <w:rsid w:val="004871AE"/>
    <w:rsid w:val="004A7163"/>
    <w:rsid w:val="004B1300"/>
    <w:rsid w:val="00547E6A"/>
    <w:rsid w:val="005545EE"/>
    <w:rsid w:val="00576DB5"/>
    <w:rsid w:val="00606585"/>
    <w:rsid w:val="0062446E"/>
    <w:rsid w:val="0062482E"/>
    <w:rsid w:val="00657159"/>
    <w:rsid w:val="00726B48"/>
    <w:rsid w:val="007A18DA"/>
    <w:rsid w:val="007C24B0"/>
    <w:rsid w:val="007D63A3"/>
    <w:rsid w:val="008516E9"/>
    <w:rsid w:val="0086544A"/>
    <w:rsid w:val="0087067B"/>
    <w:rsid w:val="008C5B96"/>
    <w:rsid w:val="00906F5E"/>
    <w:rsid w:val="00916471"/>
    <w:rsid w:val="0092792C"/>
    <w:rsid w:val="0094369F"/>
    <w:rsid w:val="009446FD"/>
    <w:rsid w:val="00983501"/>
    <w:rsid w:val="009973B5"/>
    <w:rsid w:val="009C1BD6"/>
    <w:rsid w:val="00A60944"/>
    <w:rsid w:val="00A6744C"/>
    <w:rsid w:val="00A95FEC"/>
    <w:rsid w:val="00AA18AA"/>
    <w:rsid w:val="00AE60A3"/>
    <w:rsid w:val="00B17D65"/>
    <w:rsid w:val="00B97A69"/>
    <w:rsid w:val="00BA2C7C"/>
    <w:rsid w:val="00BD4FD3"/>
    <w:rsid w:val="00BE3B78"/>
    <w:rsid w:val="00BF2827"/>
    <w:rsid w:val="00BF7CFA"/>
    <w:rsid w:val="00C03831"/>
    <w:rsid w:val="00C37B34"/>
    <w:rsid w:val="00C76E63"/>
    <w:rsid w:val="00D35FFD"/>
    <w:rsid w:val="00D4177D"/>
    <w:rsid w:val="00D456C2"/>
    <w:rsid w:val="00D61B63"/>
    <w:rsid w:val="00D7075A"/>
    <w:rsid w:val="00D9684C"/>
    <w:rsid w:val="00DF13D8"/>
    <w:rsid w:val="00E53A65"/>
    <w:rsid w:val="00EF2729"/>
    <w:rsid w:val="00EF2A58"/>
    <w:rsid w:val="00F51D70"/>
    <w:rsid w:val="00F86774"/>
    <w:rsid w:val="00F9307E"/>
    <w:rsid w:val="00F95C68"/>
    <w:rsid w:val="00FB0E80"/>
    <w:rsid w:val="00FB3B6C"/>
    <w:rsid w:val="00FD18DE"/>
    <w:rsid w:val="00FE147C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144B"/>
  <w15:chartTrackingRefBased/>
  <w15:docId w15:val="{FF966BF6-8C75-4F5F-954D-D4AE6A46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F5E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8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8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8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8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8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8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8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8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8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8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8D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D18D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18D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18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18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18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18D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18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FD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8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D18D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FD18D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Cs w:val="28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D18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18DE"/>
    <w:pPr>
      <w:spacing w:after="160" w:line="259" w:lineRule="auto"/>
      <w:ind w:left="720"/>
      <w:contextualSpacing/>
    </w:pPr>
    <w:rPr>
      <w:rFonts w:eastAsiaTheme="minorHAnsi"/>
      <w:szCs w:val="28"/>
      <w:lang w:eastAsia="en-US"/>
    </w:rPr>
  </w:style>
  <w:style w:type="character" w:styleId="a8">
    <w:name w:val="Intense Emphasis"/>
    <w:basedOn w:val="a0"/>
    <w:uiPriority w:val="21"/>
    <w:qFormat/>
    <w:rsid w:val="00FD18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Cs w:val="28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D18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18D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17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77D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14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8</cp:revision>
  <cp:lastPrinted>2026-03-04T02:49:00Z</cp:lastPrinted>
  <dcterms:created xsi:type="dcterms:W3CDTF">2026-04-07T07:34:00Z</dcterms:created>
  <dcterms:modified xsi:type="dcterms:W3CDTF">2026-04-08T04:44:00Z</dcterms:modified>
</cp:coreProperties>
</file>