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FD0" w:rsidRPr="00B50C64" w:rsidRDefault="00BE38F9" w:rsidP="00B50C64">
      <w:pPr>
        <w:pStyle w:val="a3"/>
        <w:rPr>
          <w:szCs w:val="28"/>
        </w:rPr>
      </w:pPr>
      <w:bookmarkStart w:id="0" w:name="_GoBack"/>
      <w:r w:rsidRPr="00B50C64">
        <w:rPr>
          <w:noProof/>
          <w:szCs w:val="28"/>
        </w:rPr>
        <w:drawing>
          <wp:inline distT="0" distB="0" distL="0" distR="0">
            <wp:extent cx="609600" cy="752475"/>
            <wp:effectExtent l="1905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C4FD0" w:rsidRPr="00B50C64" w:rsidRDefault="00BC4FD0" w:rsidP="00B50C64">
      <w:pPr>
        <w:pStyle w:val="a3"/>
        <w:rPr>
          <w:b/>
          <w:szCs w:val="28"/>
        </w:rPr>
      </w:pPr>
      <w:r w:rsidRPr="00B50C64">
        <w:rPr>
          <w:b/>
          <w:szCs w:val="28"/>
        </w:rPr>
        <w:t>КРАСНОЯРСКИЙ КРАЙ</w:t>
      </w:r>
    </w:p>
    <w:p w:rsidR="00BC4FD0" w:rsidRPr="00B50C64" w:rsidRDefault="00BC4FD0" w:rsidP="00B50C64">
      <w:pPr>
        <w:jc w:val="center"/>
        <w:rPr>
          <w:b/>
          <w:sz w:val="28"/>
          <w:szCs w:val="28"/>
          <w:lang w:val="ru-RU"/>
        </w:rPr>
      </w:pPr>
      <w:r w:rsidRPr="00B50C64">
        <w:rPr>
          <w:b/>
          <w:sz w:val="28"/>
          <w:szCs w:val="28"/>
          <w:lang w:val="ru-RU"/>
        </w:rPr>
        <w:t>АДМИНИСТРАЦИЯ ШУШЕНСКОГО РАЙОНА</w:t>
      </w:r>
    </w:p>
    <w:p w:rsidR="00BC4FD0" w:rsidRPr="00B50C64" w:rsidRDefault="00BC4FD0" w:rsidP="00B50C64">
      <w:pPr>
        <w:jc w:val="center"/>
        <w:rPr>
          <w:sz w:val="28"/>
          <w:szCs w:val="28"/>
          <w:lang w:val="ru-RU"/>
        </w:rPr>
      </w:pPr>
    </w:p>
    <w:p w:rsidR="00BC4FD0" w:rsidRPr="00B50C64" w:rsidRDefault="00F16BA7" w:rsidP="00B50C64">
      <w:pPr>
        <w:pStyle w:val="1"/>
        <w:rPr>
          <w:sz w:val="28"/>
          <w:szCs w:val="28"/>
        </w:rPr>
      </w:pPr>
      <w:r w:rsidRPr="00B50C64">
        <w:rPr>
          <w:sz w:val="28"/>
          <w:szCs w:val="28"/>
        </w:rPr>
        <w:t>РАСПОРЯЖЕНИЕ</w:t>
      </w:r>
    </w:p>
    <w:p w:rsidR="00BC4FD0" w:rsidRPr="00B50C64" w:rsidRDefault="00BC4FD0" w:rsidP="00B50C64">
      <w:pPr>
        <w:rPr>
          <w:sz w:val="28"/>
          <w:szCs w:val="28"/>
          <w:lang w:val="ru-RU"/>
        </w:rPr>
      </w:pPr>
    </w:p>
    <w:p w:rsidR="00BC4FD0" w:rsidRPr="00107BDB" w:rsidRDefault="00107BDB" w:rsidP="00B50C64">
      <w:pPr>
        <w:tabs>
          <w:tab w:val="left" w:pos="2595"/>
        </w:tabs>
        <w:rPr>
          <w:b/>
          <w:sz w:val="28"/>
          <w:szCs w:val="28"/>
          <w:u w:val="single"/>
          <w:lang w:val="ru-RU"/>
        </w:rPr>
      </w:pPr>
      <w:r w:rsidRPr="00B50C64">
        <w:rPr>
          <w:sz w:val="28"/>
          <w:szCs w:val="28"/>
          <w:lang w:val="ru-RU"/>
        </w:rPr>
        <w:t>О</w:t>
      </w:r>
      <w:r w:rsidR="00BC4FD0" w:rsidRPr="00B50C64">
        <w:rPr>
          <w:sz w:val="28"/>
          <w:szCs w:val="28"/>
          <w:lang w:val="ru-RU"/>
        </w:rPr>
        <w:t>т</w:t>
      </w:r>
      <w:r>
        <w:rPr>
          <w:sz w:val="28"/>
          <w:szCs w:val="28"/>
          <w:lang w:val="ru-RU"/>
        </w:rPr>
        <w:t xml:space="preserve"> </w:t>
      </w:r>
      <w:r w:rsidRPr="00107BDB">
        <w:rPr>
          <w:sz w:val="28"/>
          <w:szCs w:val="28"/>
          <w:u w:val="single"/>
          <w:lang w:val="ru-RU"/>
        </w:rPr>
        <w:t>21.06.2023</w:t>
      </w:r>
      <w:r w:rsidR="00CD1577" w:rsidRPr="00B50C64">
        <w:rPr>
          <w:sz w:val="28"/>
          <w:szCs w:val="28"/>
          <w:lang w:val="ru-RU"/>
        </w:rPr>
        <w:t xml:space="preserve"> г.</w:t>
      </w:r>
      <w:r w:rsidR="00BC4FD0" w:rsidRPr="00B50C64">
        <w:rPr>
          <w:sz w:val="28"/>
          <w:szCs w:val="28"/>
          <w:lang w:val="ru-RU"/>
        </w:rPr>
        <w:t xml:space="preserve">       </w:t>
      </w:r>
      <w:r w:rsidR="00CD1577" w:rsidRPr="00B50C64">
        <w:rPr>
          <w:sz w:val="28"/>
          <w:szCs w:val="28"/>
          <w:lang w:val="ru-RU"/>
        </w:rPr>
        <w:t xml:space="preserve"> </w:t>
      </w:r>
      <w:r w:rsidR="00BC4FD0" w:rsidRPr="00B50C64">
        <w:rPr>
          <w:sz w:val="28"/>
          <w:szCs w:val="28"/>
          <w:lang w:val="ru-RU"/>
        </w:rPr>
        <w:t xml:space="preserve">     </w:t>
      </w:r>
      <w:r w:rsidR="00415E18" w:rsidRPr="00B50C64">
        <w:rPr>
          <w:sz w:val="28"/>
          <w:szCs w:val="28"/>
          <w:lang w:val="ru-RU"/>
        </w:rPr>
        <w:t xml:space="preserve">     </w:t>
      </w:r>
      <w:r w:rsidR="00BC4FD0" w:rsidRPr="00B50C64">
        <w:rPr>
          <w:sz w:val="28"/>
          <w:szCs w:val="28"/>
          <w:lang w:val="ru-RU"/>
        </w:rPr>
        <w:t xml:space="preserve"> </w:t>
      </w:r>
      <w:proofErr w:type="spellStart"/>
      <w:r w:rsidR="007602B2" w:rsidRPr="00B50C64">
        <w:rPr>
          <w:sz w:val="28"/>
          <w:szCs w:val="28"/>
          <w:lang w:val="ru-RU"/>
        </w:rPr>
        <w:t>пгт</w:t>
      </w:r>
      <w:proofErr w:type="spellEnd"/>
      <w:r w:rsidR="00510424" w:rsidRPr="00B50C64">
        <w:rPr>
          <w:sz w:val="28"/>
          <w:szCs w:val="28"/>
          <w:lang w:val="ru-RU"/>
        </w:rPr>
        <w:t xml:space="preserve"> Шушенское      </w:t>
      </w:r>
      <w:r w:rsidR="00614B7B" w:rsidRPr="00B50C64">
        <w:rPr>
          <w:sz w:val="28"/>
          <w:szCs w:val="28"/>
          <w:lang w:val="ru-RU"/>
        </w:rPr>
        <w:t xml:space="preserve">                    </w:t>
      </w:r>
      <w:r w:rsidR="00BC4FD0" w:rsidRPr="00B50C64">
        <w:rPr>
          <w:sz w:val="28"/>
          <w:szCs w:val="28"/>
          <w:lang w:val="ru-RU"/>
        </w:rPr>
        <w:t xml:space="preserve">№ </w:t>
      </w:r>
      <w:r>
        <w:rPr>
          <w:sz w:val="28"/>
          <w:szCs w:val="28"/>
          <w:u w:val="single"/>
          <w:lang w:val="ru-RU"/>
        </w:rPr>
        <w:t>147-р</w:t>
      </w:r>
    </w:p>
    <w:p w:rsidR="008C657B" w:rsidRPr="00B50C64" w:rsidRDefault="008C657B" w:rsidP="00B50C64">
      <w:pPr>
        <w:rPr>
          <w:sz w:val="28"/>
          <w:szCs w:val="28"/>
          <w:lang w:val="ru-RU"/>
        </w:rPr>
      </w:pPr>
    </w:p>
    <w:p w:rsidR="00E8292F" w:rsidRPr="00B50C64" w:rsidRDefault="0079269C" w:rsidP="00F26A49">
      <w:pPr>
        <w:ind w:firstLine="708"/>
        <w:jc w:val="both"/>
        <w:rPr>
          <w:rFonts w:eastAsia="Calibri"/>
          <w:sz w:val="28"/>
          <w:szCs w:val="28"/>
          <w:lang w:val="ru-RU" w:eastAsia="en-US"/>
        </w:rPr>
      </w:pPr>
      <w:r w:rsidRPr="00B50C64">
        <w:rPr>
          <w:rFonts w:eastAsia="Calibri"/>
          <w:sz w:val="28"/>
          <w:szCs w:val="28"/>
          <w:lang w:val="ru-RU" w:eastAsia="en-US"/>
        </w:rPr>
        <w:t>Об утверждении доклада, содержащего результаты обобщения правоприменительной практики п</w:t>
      </w:r>
      <w:r w:rsidR="00B50C64">
        <w:rPr>
          <w:rFonts w:eastAsia="Calibri"/>
          <w:sz w:val="28"/>
          <w:szCs w:val="28"/>
          <w:lang w:val="ru-RU" w:eastAsia="en-US"/>
        </w:rPr>
        <w:t>о</w:t>
      </w:r>
      <w:r w:rsidRPr="00B50C64">
        <w:rPr>
          <w:rFonts w:eastAsia="Calibri"/>
          <w:sz w:val="28"/>
          <w:szCs w:val="28"/>
          <w:lang w:val="ru-RU" w:eastAsia="en-US"/>
        </w:rPr>
        <w:t xml:space="preserve"> осуществлени</w:t>
      </w:r>
      <w:r w:rsidR="00112814">
        <w:rPr>
          <w:rFonts w:eastAsia="Calibri"/>
          <w:sz w:val="28"/>
          <w:szCs w:val="28"/>
          <w:lang w:val="ru-RU" w:eastAsia="en-US"/>
        </w:rPr>
        <w:t>ю</w:t>
      </w:r>
      <w:r w:rsidRPr="00B50C64">
        <w:rPr>
          <w:rFonts w:eastAsia="Calibri"/>
          <w:sz w:val="28"/>
          <w:szCs w:val="28"/>
          <w:lang w:val="ru-RU" w:eastAsia="en-US"/>
        </w:rPr>
        <w:t xml:space="preserve"> муниципального жилищного контроля на территории муниципального образования поселок Шушенское за 2022 год</w:t>
      </w:r>
    </w:p>
    <w:p w:rsidR="0079269C" w:rsidRPr="00B50C64" w:rsidRDefault="0079269C" w:rsidP="00F26A49">
      <w:pPr>
        <w:ind w:firstLine="708"/>
        <w:jc w:val="both"/>
        <w:rPr>
          <w:sz w:val="28"/>
          <w:szCs w:val="28"/>
          <w:lang w:val="ru-RU"/>
        </w:rPr>
      </w:pPr>
    </w:p>
    <w:p w:rsidR="00985202" w:rsidRPr="00B50C64" w:rsidRDefault="0079269C" w:rsidP="00281159">
      <w:pPr>
        <w:ind w:firstLine="709"/>
        <w:jc w:val="both"/>
        <w:rPr>
          <w:sz w:val="28"/>
          <w:szCs w:val="28"/>
          <w:lang w:val="ru-RU"/>
        </w:rPr>
      </w:pPr>
      <w:r w:rsidRPr="00B50C64">
        <w:rPr>
          <w:rFonts w:eastAsia="Calibri"/>
          <w:sz w:val="28"/>
          <w:szCs w:val="28"/>
          <w:lang w:val="ru-RU" w:eastAsia="en-US"/>
        </w:rPr>
        <w:t>В соответствии со ст. 47 Федерального закона от 31.07.2020 № 248-ФЗ «О государственном контроле (надзоре) и муниципальном контроле в Российской Федерации», Положени</w:t>
      </w:r>
      <w:r w:rsidR="00CB2033" w:rsidRPr="00B50C64">
        <w:rPr>
          <w:rFonts w:eastAsia="Calibri"/>
          <w:sz w:val="28"/>
          <w:szCs w:val="28"/>
          <w:lang w:val="ru-RU" w:eastAsia="en-US"/>
        </w:rPr>
        <w:t>ем</w:t>
      </w:r>
      <w:r w:rsidRPr="00B50C64">
        <w:rPr>
          <w:rFonts w:eastAsia="Calibri"/>
          <w:sz w:val="28"/>
          <w:szCs w:val="28"/>
          <w:lang w:val="ru-RU" w:eastAsia="en-US"/>
        </w:rPr>
        <w:t xml:space="preserve"> о муниципальном жилищном контроле в муниципальном образовании поселок Шушенское, утвержденного решением Шушенского поселкового Совета депутатов от </w:t>
      </w:r>
      <w:r w:rsidR="00CB2033" w:rsidRPr="00B50C64">
        <w:rPr>
          <w:rFonts w:eastAsia="Calibri"/>
          <w:sz w:val="28"/>
          <w:szCs w:val="28"/>
          <w:lang w:val="ru-RU" w:eastAsia="en-US"/>
        </w:rPr>
        <w:t>11.02.2022</w:t>
      </w:r>
      <w:r w:rsidRPr="00B50C64">
        <w:rPr>
          <w:rFonts w:eastAsia="Calibri"/>
          <w:sz w:val="28"/>
          <w:szCs w:val="28"/>
          <w:lang w:val="ru-RU" w:eastAsia="en-US"/>
        </w:rPr>
        <w:t xml:space="preserve"> </w:t>
      </w:r>
      <w:r w:rsidR="00D33D51">
        <w:rPr>
          <w:rFonts w:eastAsia="Calibri"/>
          <w:sz w:val="28"/>
          <w:szCs w:val="28"/>
          <w:lang w:val="ru-RU" w:eastAsia="en-US"/>
        </w:rPr>
        <w:t xml:space="preserve">№ </w:t>
      </w:r>
      <w:r w:rsidR="00CB2033" w:rsidRPr="00B50C64">
        <w:rPr>
          <w:rFonts w:eastAsia="Calibri"/>
          <w:sz w:val="28"/>
          <w:szCs w:val="28"/>
          <w:lang w:val="ru-RU" w:eastAsia="en-US"/>
        </w:rPr>
        <w:t>32вн-74</w:t>
      </w:r>
      <w:r w:rsidR="008C4E04" w:rsidRPr="00B50C64">
        <w:rPr>
          <w:sz w:val="28"/>
          <w:szCs w:val="28"/>
          <w:lang w:val="ru-RU"/>
        </w:rPr>
        <w:t>:</w:t>
      </w:r>
    </w:p>
    <w:p w:rsidR="00CB2033" w:rsidRPr="00B50C64" w:rsidRDefault="00CB2033" w:rsidP="00B50C64">
      <w:pPr>
        <w:pStyle w:val="a6"/>
        <w:numPr>
          <w:ilvl w:val="0"/>
          <w:numId w:val="19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  <w:lang w:val="ru-RU"/>
        </w:rPr>
      </w:pPr>
      <w:r w:rsidRPr="00B50C64">
        <w:rPr>
          <w:rFonts w:eastAsia="Calibri"/>
          <w:sz w:val="28"/>
          <w:szCs w:val="28"/>
          <w:lang w:val="ru-RU" w:eastAsia="en-US"/>
        </w:rPr>
        <w:t>Утвердить доклад</w:t>
      </w:r>
      <w:r w:rsidR="00B50C64" w:rsidRPr="00B50C64">
        <w:rPr>
          <w:rFonts w:eastAsia="Calibri"/>
          <w:sz w:val="28"/>
          <w:szCs w:val="28"/>
          <w:lang w:val="ru-RU" w:eastAsia="en-US"/>
        </w:rPr>
        <w:t>, содержа</w:t>
      </w:r>
      <w:r w:rsidRPr="00B50C64">
        <w:rPr>
          <w:rFonts w:eastAsia="Calibri"/>
          <w:sz w:val="28"/>
          <w:szCs w:val="28"/>
          <w:lang w:val="ru-RU" w:eastAsia="en-US"/>
        </w:rPr>
        <w:t>щий результаты обобщения правоприменительной практики п</w:t>
      </w:r>
      <w:r w:rsidR="00D33D51">
        <w:rPr>
          <w:rFonts w:eastAsia="Calibri"/>
          <w:sz w:val="28"/>
          <w:szCs w:val="28"/>
          <w:lang w:val="ru-RU" w:eastAsia="en-US"/>
        </w:rPr>
        <w:t>о</w:t>
      </w:r>
      <w:r w:rsidRPr="00B50C64">
        <w:rPr>
          <w:rFonts w:eastAsia="Calibri"/>
          <w:sz w:val="28"/>
          <w:szCs w:val="28"/>
          <w:lang w:val="ru-RU" w:eastAsia="en-US"/>
        </w:rPr>
        <w:t xml:space="preserve"> осуществлени</w:t>
      </w:r>
      <w:r w:rsidR="00D33D51">
        <w:rPr>
          <w:rFonts w:eastAsia="Calibri"/>
          <w:sz w:val="28"/>
          <w:szCs w:val="28"/>
          <w:lang w:val="ru-RU" w:eastAsia="en-US"/>
        </w:rPr>
        <w:t>ю</w:t>
      </w:r>
      <w:r w:rsidRPr="00B50C64">
        <w:rPr>
          <w:rFonts w:eastAsia="Calibri"/>
          <w:sz w:val="28"/>
          <w:szCs w:val="28"/>
          <w:lang w:val="ru-RU" w:eastAsia="en-US"/>
        </w:rPr>
        <w:t xml:space="preserve"> муниципального жилищного контроля на территории муниципального образования поселок Шушенское за 2022 год</w:t>
      </w:r>
      <w:r w:rsidR="00B50C64" w:rsidRPr="00B50C64">
        <w:rPr>
          <w:rFonts w:eastAsia="Calibri"/>
          <w:sz w:val="28"/>
          <w:szCs w:val="28"/>
          <w:lang w:val="ru-RU" w:eastAsia="en-US"/>
        </w:rPr>
        <w:t>, согласно приложению к настоящему распоряжению.</w:t>
      </w:r>
      <w:r w:rsidRPr="00B50C64">
        <w:rPr>
          <w:sz w:val="28"/>
          <w:szCs w:val="28"/>
          <w:lang w:val="ru-RU"/>
        </w:rPr>
        <w:t xml:space="preserve"> </w:t>
      </w:r>
    </w:p>
    <w:p w:rsidR="00CB2033" w:rsidRPr="00B50C64" w:rsidRDefault="00B50C64" w:rsidP="00B50C64">
      <w:pPr>
        <w:pStyle w:val="a6"/>
        <w:numPr>
          <w:ilvl w:val="0"/>
          <w:numId w:val="19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  <w:lang w:val="ru-RU"/>
        </w:rPr>
      </w:pPr>
      <w:r w:rsidRPr="00B50C64">
        <w:rPr>
          <w:rFonts w:eastAsia="Calibri"/>
          <w:sz w:val="28"/>
          <w:szCs w:val="28"/>
          <w:lang w:val="ru-RU" w:eastAsia="en-US"/>
        </w:rPr>
        <w:t>Разместить</w:t>
      </w:r>
      <w:r w:rsidR="00D33D51">
        <w:rPr>
          <w:rFonts w:eastAsia="Calibri"/>
          <w:sz w:val="28"/>
          <w:szCs w:val="28"/>
          <w:lang w:val="ru-RU" w:eastAsia="en-US"/>
        </w:rPr>
        <w:t xml:space="preserve"> настоящее распоряжение</w:t>
      </w:r>
      <w:r w:rsidRPr="00B50C64">
        <w:rPr>
          <w:rFonts w:eastAsia="Calibri"/>
          <w:sz w:val="28"/>
          <w:szCs w:val="28"/>
          <w:lang w:val="ru-RU" w:eastAsia="en-US"/>
        </w:rPr>
        <w:t xml:space="preserve"> на официальном сайте администрации Шушенского района в информационно-телекоммуникационной сети «Интернет»</w:t>
      </w:r>
      <w:r>
        <w:rPr>
          <w:rFonts w:eastAsia="Calibri"/>
          <w:sz w:val="28"/>
          <w:szCs w:val="28"/>
          <w:lang w:val="ru-RU" w:eastAsia="en-US"/>
        </w:rPr>
        <w:t>.</w:t>
      </w:r>
    </w:p>
    <w:p w:rsidR="0077421D" w:rsidRPr="00B50C64" w:rsidRDefault="00B50C64" w:rsidP="0077421D">
      <w:pPr>
        <w:ind w:firstLine="708"/>
        <w:jc w:val="both"/>
        <w:rPr>
          <w:sz w:val="28"/>
          <w:szCs w:val="28"/>
          <w:lang w:val="ru-RU"/>
        </w:rPr>
      </w:pPr>
      <w:r w:rsidRPr="00B50C64">
        <w:rPr>
          <w:sz w:val="28"/>
          <w:szCs w:val="28"/>
          <w:lang w:val="ru-RU"/>
        </w:rPr>
        <w:t>3</w:t>
      </w:r>
      <w:r w:rsidR="0077421D" w:rsidRPr="00B50C64">
        <w:rPr>
          <w:sz w:val="28"/>
          <w:szCs w:val="28"/>
          <w:lang w:val="ru-RU"/>
        </w:rPr>
        <w:t xml:space="preserve">.  </w:t>
      </w:r>
      <w:r>
        <w:rPr>
          <w:sz w:val="28"/>
          <w:szCs w:val="28"/>
          <w:lang w:val="ru-RU"/>
        </w:rPr>
        <w:t xml:space="preserve"> </w:t>
      </w:r>
      <w:r w:rsidR="0077421D" w:rsidRPr="00B50C64">
        <w:rPr>
          <w:sz w:val="28"/>
          <w:szCs w:val="28"/>
          <w:lang w:val="ru-RU"/>
        </w:rPr>
        <w:t xml:space="preserve">Контроль за исполнением распоряжения возложить на </w:t>
      </w:r>
      <w:proofErr w:type="gramStart"/>
      <w:r w:rsidR="0077421D" w:rsidRPr="00B50C64">
        <w:rPr>
          <w:sz w:val="28"/>
          <w:szCs w:val="28"/>
          <w:lang w:val="ru-RU"/>
        </w:rPr>
        <w:t>заместителя  главы</w:t>
      </w:r>
      <w:proofErr w:type="gramEnd"/>
      <w:r w:rsidR="0077421D" w:rsidRPr="00B50C64">
        <w:rPr>
          <w:sz w:val="28"/>
          <w:szCs w:val="28"/>
          <w:lang w:val="ru-RU"/>
        </w:rPr>
        <w:t xml:space="preserve"> Шушенского  района  по  </w:t>
      </w:r>
      <w:proofErr w:type="spellStart"/>
      <w:r w:rsidR="0077421D" w:rsidRPr="00B50C64">
        <w:rPr>
          <w:sz w:val="28"/>
          <w:szCs w:val="28"/>
          <w:lang w:val="ru-RU"/>
        </w:rPr>
        <w:t>жилищно</w:t>
      </w:r>
      <w:proofErr w:type="spellEnd"/>
      <w:r w:rsidR="0077421D" w:rsidRPr="00B50C64">
        <w:rPr>
          <w:sz w:val="28"/>
          <w:szCs w:val="28"/>
          <w:lang w:val="ru-RU"/>
        </w:rPr>
        <w:t xml:space="preserve"> - коммунальным  и  инфраструктурным  вопросам  Казакова А.Н.</w:t>
      </w:r>
    </w:p>
    <w:p w:rsidR="00493DC4" w:rsidRPr="00B50C64" w:rsidRDefault="00B50C64" w:rsidP="00493DC4">
      <w:pPr>
        <w:ind w:firstLine="708"/>
        <w:jc w:val="both"/>
        <w:rPr>
          <w:sz w:val="28"/>
          <w:szCs w:val="28"/>
          <w:lang w:val="ru-RU"/>
        </w:rPr>
      </w:pPr>
      <w:r w:rsidRPr="00B50C64">
        <w:rPr>
          <w:sz w:val="28"/>
          <w:szCs w:val="28"/>
          <w:lang w:val="ru-RU"/>
        </w:rPr>
        <w:t>4</w:t>
      </w:r>
      <w:r w:rsidR="0050021F" w:rsidRPr="00B50C64">
        <w:rPr>
          <w:sz w:val="28"/>
          <w:szCs w:val="28"/>
          <w:lang w:val="ru-RU"/>
        </w:rPr>
        <w:t>.</w:t>
      </w:r>
      <w:r w:rsidR="00281159" w:rsidRPr="00B50C64">
        <w:rPr>
          <w:sz w:val="28"/>
          <w:szCs w:val="28"/>
          <w:lang w:val="ru-RU"/>
        </w:rPr>
        <w:t xml:space="preserve"> </w:t>
      </w:r>
      <w:r w:rsidR="0050021F" w:rsidRPr="00B50C64">
        <w:rPr>
          <w:sz w:val="28"/>
          <w:szCs w:val="28"/>
          <w:lang w:val="ru-RU"/>
        </w:rPr>
        <w:t xml:space="preserve"> </w:t>
      </w:r>
      <w:r w:rsidR="00493DC4" w:rsidRPr="00B50C64">
        <w:rPr>
          <w:rStyle w:val="a7"/>
          <w:bCs/>
          <w:sz w:val="28"/>
          <w:szCs w:val="28"/>
          <w:lang w:val="ru-RU"/>
        </w:rPr>
        <w:t>Настоящее</w:t>
      </w:r>
      <w:r w:rsidR="00493DC4" w:rsidRPr="00B50C64">
        <w:rPr>
          <w:sz w:val="28"/>
          <w:szCs w:val="28"/>
          <w:lang w:val="ru-RU"/>
        </w:rPr>
        <w:t xml:space="preserve"> р</w:t>
      </w:r>
      <w:r w:rsidR="0050021F" w:rsidRPr="00B50C64">
        <w:rPr>
          <w:sz w:val="28"/>
          <w:szCs w:val="28"/>
          <w:lang w:val="ru-RU"/>
        </w:rPr>
        <w:t xml:space="preserve">аспоряжение </w:t>
      </w:r>
      <w:r w:rsidR="00493DC4" w:rsidRPr="00B50C64">
        <w:rPr>
          <w:rStyle w:val="a7"/>
          <w:bCs/>
          <w:sz w:val="28"/>
          <w:szCs w:val="28"/>
          <w:lang w:val="ru-RU"/>
        </w:rPr>
        <w:t xml:space="preserve">вступает в силу </w:t>
      </w:r>
      <w:r w:rsidRPr="00B50C64">
        <w:rPr>
          <w:rStyle w:val="a7"/>
          <w:bCs/>
          <w:sz w:val="28"/>
          <w:szCs w:val="28"/>
          <w:lang w:val="ru-RU"/>
        </w:rPr>
        <w:t>со дня подписания.</w:t>
      </w:r>
    </w:p>
    <w:p w:rsidR="00F16BA7" w:rsidRPr="00B50C64" w:rsidRDefault="00F16BA7" w:rsidP="00CD1577">
      <w:pPr>
        <w:ind w:firstLine="708"/>
        <w:jc w:val="both"/>
        <w:rPr>
          <w:sz w:val="28"/>
          <w:szCs w:val="28"/>
          <w:lang w:val="ru-RU"/>
        </w:rPr>
      </w:pPr>
    </w:p>
    <w:p w:rsidR="00D42131" w:rsidRPr="00B50C64" w:rsidRDefault="00D42131" w:rsidP="00FF48C0">
      <w:pPr>
        <w:jc w:val="both"/>
        <w:rPr>
          <w:sz w:val="28"/>
          <w:szCs w:val="28"/>
          <w:lang w:val="ru-RU"/>
        </w:rPr>
      </w:pPr>
    </w:p>
    <w:p w:rsidR="006F6DBB" w:rsidRPr="00B50C64" w:rsidRDefault="00451C97" w:rsidP="003D5FE5">
      <w:pPr>
        <w:rPr>
          <w:sz w:val="28"/>
          <w:szCs w:val="28"/>
          <w:lang w:val="ru-RU"/>
        </w:rPr>
      </w:pPr>
      <w:r w:rsidRPr="00B50C64">
        <w:rPr>
          <w:sz w:val="28"/>
          <w:szCs w:val="28"/>
          <w:lang w:val="ru-RU"/>
        </w:rPr>
        <w:t>Г</w:t>
      </w:r>
      <w:r w:rsidR="003D5FE5" w:rsidRPr="00B50C64">
        <w:rPr>
          <w:sz w:val="28"/>
          <w:szCs w:val="28"/>
          <w:lang w:val="ru-RU"/>
        </w:rPr>
        <w:t>лав</w:t>
      </w:r>
      <w:r w:rsidRPr="00B50C64">
        <w:rPr>
          <w:sz w:val="28"/>
          <w:szCs w:val="28"/>
          <w:lang w:val="ru-RU"/>
        </w:rPr>
        <w:t>а</w:t>
      </w:r>
      <w:r w:rsidR="003D5FE5" w:rsidRPr="00B50C64">
        <w:rPr>
          <w:sz w:val="28"/>
          <w:szCs w:val="28"/>
          <w:lang w:val="ru-RU"/>
        </w:rPr>
        <w:t xml:space="preserve"> Шушенского </w:t>
      </w:r>
      <w:r w:rsidR="006F6DBB" w:rsidRPr="00B50C64">
        <w:rPr>
          <w:sz w:val="28"/>
          <w:szCs w:val="28"/>
          <w:lang w:val="ru-RU"/>
        </w:rPr>
        <w:t xml:space="preserve"> района          </w:t>
      </w:r>
      <w:r w:rsidR="00281159" w:rsidRPr="00B50C64">
        <w:rPr>
          <w:sz w:val="28"/>
          <w:szCs w:val="28"/>
          <w:lang w:val="ru-RU"/>
        </w:rPr>
        <w:t xml:space="preserve"> </w:t>
      </w:r>
      <w:r w:rsidR="006F6DBB" w:rsidRPr="00B50C64">
        <w:rPr>
          <w:sz w:val="28"/>
          <w:szCs w:val="28"/>
          <w:lang w:val="ru-RU"/>
        </w:rPr>
        <w:t xml:space="preserve">  </w:t>
      </w:r>
      <w:r w:rsidR="00D42131" w:rsidRPr="00B50C64">
        <w:rPr>
          <w:sz w:val="28"/>
          <w:szCs w:val="28"/>
          <w:lang w:val="ru-RU"/>
        </w:rPr>
        <w:t xml:space="preserve">  </w:t>
      </w:r>
      <w:r w:rsidR="00CD1577" w:rsidRPr="00B50C64">
        <w:rPr>
          <w:sz w:val="28"/>
          <w:szCs w:val="28"/>
          <w:lang w:val="ru-RU"/>
        </w:rPr>
        <w:t xml:space="preserve">      </w:t>
      </w:r>
      <w:r w:rsidR="00D42131" w:rsidRPr="00B50C64">
        <w:rPr>
          <w:sz w:val="28"/>
          <w:szCs w:val="28"/>
          <w:lang w:val="ru-RU"/>
        </w:rPr>
        <w:t xml:space="preserve">         </w:t>
      </w:r>
      <w:r w:rsidR="00D56676" w:rsidRPr="00B50C64">
        <w:rPr>
          <w:sz w:val="28"/>
          <w:szCs w:val="28"/>
          <w:lang w:val="ru-RU"/>
        </w:rPr>
        <w:t xml:space="preserve">       </w:t>
      </w:r>
      <w:r w:rsidR="00D42131" w:rsidRPr="00B50C64">
        <w:rPr>
          <w:sz w:val="28"/>
          <w:szCs w:val="28"/>
          <w:lang w:val="ru-RU"/>
        </w:rPr>
        <w:t xml:space="preserve"> </w:t>
      </w:r>
      <w:r w:rsidR="00582C08" w:rsidRPr="00B50C64">
        <w:rPr>
          <w:sz w:val="28"/>
          <w:szCs w:val="28"/>
          <w:lang w:val="ru-RU"/>
        </w:rPr>
        <w:t xml:space="preserve">      </w:t>
      </w:r>
      <w:r w:rsidR="00D42131" w:rsidRPr="00B50C64">
        <w:rPr>
          <w:sz w:val="28"/>
          <w:szCs w:val="28"/>
          <w:lang w:val="ru-RU"/>
        </w:rPr>
        <w:t xml:space="preserve"> </w:t>
      </w:r>
      <w:r w:rsidR="000A4554" w:rsidRPr="00B50C64">
        <w:rPr>
          <w:sz w:val="28"/>
          <w:szCs w:val="28"/>
          <w:lang w:val="ru-RU"/>
        </w:rPr>
        <w:t xml:space="preserve">     </w:t>
      </w:r>
      <w:r w:rsidR="00D42131" w:rsidRPr="00B50C64">
        <w:rPr>
          <w:sz w:val="28"/>
          <w:szCs w:val="28"/>
          <w:lang w:val="ru-RU"/>
        </w:rPr>
        <w:t xml:space="preserve">     </w:t>
      </w:r>
      <w:r w:rsidR="006F6DBB" w:rsidRPr="00B50C64">
        <w:rPr>
          <w:sz w:val="28"/>
          <w:szCs w:val="28"/>
          <w:lang w:val="ru-RU"/>
        </w:rPr>
        <w:t xml:space="preserve"> </w:t>
      </w:r>
      <w:r w:rsidRPr="00B50C64">
        <w:rPr>
          <w:sz w:val="28"/>
          <w:szCs w:val="28"/>
          <w:lang w:val="ru-RU"/>
        </w:rPr>
        <w:t>Д</w:t>
      </w:r>
      <w:r w:rsidR="00582C08" w:rsidRPr="00B50C64">
        <w:rPr>
          <w:sz w:val="28"/>
          <w:szCs w:val="28"/>
          <w:lang w:val="ru-RU"/>
        </w:rPr>
        <w:t xml:space="preserve">.В. </w:t>
      </w:r>
      <w:proofErr w:type="spellStart"/>
      <w:r w:rsidRPr="00B50C64">
        <w:rPr>
          <w:sz w:val="28"/>
          <w:szCs w:val="28"/>
          <w:lang w:val="ru-RU"/>
        </w:rPr>
        <w:t>Джигренюк</w:t>
      </w:r>
      <w:proofErr w:type="spellEnd"/>
      <w:r w:rsidR="002F6268" w:rsidRPr="00B50C64">
        <w:rPr>
          <w:sz w:val="28"/>
          <w:szCs w:val="28"/>
          <w:lang w:val="ru-RU"/>
        </w:rPr>
        <w:t xml:space="preserve">    </w:t>
      </w:r>
      <w:r w:rsidR="006F6DBB" w:rsidRPr="00B50C64">
        <w:rPr>
          <w:sz w:val="28"/>
          <w:szCs w:val="28"/>
          <w:lang w:val="ru-RU"/>
        </w:rPr>
        <w:t xml:space="preserve">  </w:t>
      </w:r>
    </w:p>
    <w:p w:rsidR="008732F3" w:rsidRPr="00B50C64" w:rsidRDefault="008732F3" w:rsidP="00BC4FD0">
      <w:pPr>
        <w:rPr>
          <w:sz w:val="28"/>
          <w:szCs w:val="28"/>
          <w:lang w:val="ru-RU"/>
        </w:rPr>
      </w:pPr>
    </w:p>
    <w:p w:rsidR="00CF5E80" w:rsidRDefault="00CF5E80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112814" w:rsidRPr="00112814" w:rsidRDefault="00112814" w:rsidP="00112814">
      <w:pPr>
        <w:ind w:left="5387" w:right="-1"/>
        <w:jc w:val="right"/>
        <w:rPr>
          <w:sz w:val="22"/>
          <w:szCs w:val="22"/>
          <w:lang w:val="ru-RU"/>
        </w:rPr>
      </w:pPr>
      <w:r w:rsidRPr="00112814">
        <w:rPr>
          <w:sz w:val="22"/>
          <w:szCs w:val="22"/>
          <w:lang w:val="ru-RU"/>
        </w:rPr>
        <w:lastRenderedPageBreak/>
        <w:t>Приложение</w:t>
      </w:r>
    </w:p>
    <w:p w:rsidR="00112814" w:rsidRPr="00112814" w:rsidRDefault="00112814" w:rsidP="00112814">
      <w:pPr>
        <w:ind w:left="5387" w:right="-1"/>
        <w:jc w:val="right"/>
        <w:rPr>
          <w:sz w:val="22"/>
          <w:szCs w:val="22"/>
          <w:lang w:val="ru-RU"/>
        </w:rPr>
      </w:pPr>
      <w:r w:rsidRPr="00112814">
        <w:rPr>
          <w:sz w:val="22"/>
          <w:szCs w:val="22"/>
          <w:lang w:val="ru-RU"/>
        </w:rPr>
        <w:t xml:space="preserve">к распоряжению администрации </w:t>
      </w:r>
    </w:p>
    <w:p w:rsidR="00112814" w:rsidRPr="00112814" w:rsidRDefault="00112814" w:rsidP="00112814">
      <w:pPr>
        <w:ind w:left="5387" w:right="-1"/>
        <w:jc w:val="right"/>
        <w:rPr>
          <w:sz w:val="22"/>
          <w:szCs w:val="22"/>
          <w:lang w:val="ru-RU"/>
        </w:rPr>
      </w:pPr>
      <w:r w:rsidRPr="00112814">
        <w:rPr>
          <w:sz w:val="22"/>
          <w:szCs w:val="22"/>
          <w:lang w:val="ru-RU"/>
        </w:rPr>
        <w:t>Шушенского района</w:t>
      </w:r>
    </w:p>
    <w:p w:rsidR="00112814" w:rsidRPr="00107BDB" w:rsidRDefault="00107BDB" w:rsidP="00112814">
      <w:pPr>
        <w:ind w:left="5387" w:right="-1"/>
        <w:jc w:val="right"/>
        <w:rPr>
          <w:sz w:val="22"/>
          <w:szCs w:val="22"/>
          <w:u w:val="single"/>
          <w:lang w:val="ru-RU"/>
        </w:rPr>
      </w:pPr>
      <w:r w:rsidRPr="00112814">
        <w:rPr>
          <w:sz w:val="22"/>
          <w:szCs w:val="22"/>
          <w:lang w:val="ru-RU"/>
        </w:rPr>
        <w:t>О</w:t>
      </w:r>
      <w:r w:rsidR="00112814" w:rsidRPr="00112814">
        <w:rPr>
          <w:sz w:val="22"/>
          <w:szCs w:val="22"/>
          <w:lang w:val="ru-RU"/>
        </w:rPr>
        <w:t>т</w:t>
      </w:r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u w:val="single"/>
          <w:lang w:val="ru-RU"/>
        </w:rPr>
        <w:t>21.06.2023</w:t>
      </w:r>
      <w:r w:rsidR="00112814" w:rsidRPr="00112814">
        <w:rPr>
          <w:sz w:val="22"/>
          <w:szCs w:val="22"/>
          <w:lang w:val="ru-RU"/>
        </w:rPr>
        <w:t xml:space="preserve">№ </w:t>
      </w:r>
      <w:r>
        <w:rPr>
          <w:sz w:val="22"/>
          <w:szCs w:val="22"/>
          <w:u w:val="single"/>
          <w:lang w:val="ru-RU"/>
        </w:rPr>
        <w:t>147-р</w:t>
      </w:r>
    </w:p>
    <w:p w:rsidR="00B50C64" w:rsidRPr="00112814" w:rsidRDefault="00B50C64" w:rsidP="00BC4FD0">
      <w:pPr>
        <w:rPr>
          <w:sz w:val="22"/>
          <w:szCs w:val="22"/>
          <w:lang w:val="ru-RU"/>
        </w:rPr>
      </w:pPr>
    </w:p>
    <w:p w:rsidR="00CF5E80" w:rsidRPr="00CF5E80" w:rsidRDefault="00B50C64" w:rsidP="00CF5E80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Доклад, содержащий результаты о</w:t>
      </w:r>
      <w:r w:rsidR="00CF5E80" w:rsidRPr="00CF5E80">
        <w:rPr>
          <w:sz w:val="28"/>
          <w:szCs w:val="28"/>
          <w:lang w:val="ru-RU"/>
        </w:rPr>
        <w:t>бобщени</w:t>
      </w:r>
      <w:r>
        <w:rPr>
          <w:sz w:val="28"/>
          <w:szCs w:val="28"/>
          <w:lang w:val="ru-RU"/>
        </w:rPr>
        <w:t>я</w:t>
      </w:r>
      <w:r w:rsidR="00CF5E80" w:rsidRPr="00CF5E80">
        <w:rPr>
          <w:sz w:val="28"/>
          <w:szCs w:val="28"/>
          <w:lang w:val="ru-RU"/>
        </w:rPr>
        <w:t xml:space="preserve"> правоприменительной практики </w:t>
      </w:r>
      <w:r>
        <w:rPr>
          <w:sz w:val="28"/>
          <w:szCs w:val="28"/>
          <w:lang w:val="ru-RU"/>
        </w:rPr>
        <w:t>по</w:t>
      </w:r>
      <w:r w:rsidR="00CF5E80" w:rsidRPr="00CF5E80">
        <w:rPr>
          <w:sz w:val="28"/>
          <w:szCs w:val="28"/>
          <w:lang w:val="ru-RU"/>
        </w:rPr>
        <w:t xml:space="preserve"> осуществлени</w:t>
      </w:r>
      <w:r w:rsidR="00112814">
        <w:rPr>
          <w:sz w:val="28"/>
          <w:szCs w:val="28"/>
          <w:lang w:val="ru-RU"/>
        </w:rPr>
        <w:t>ю</w:t>
      </w:r>
      <w:r w:rsidR="00CF5E80" w:rsidRPr="00CF5E80">
        <w:rPr>
          <w:sz w:val="28"/>
          <w:szCs w:val="28"/>
          <w:lang w:val="ru-RU"/>
        </w:rPr>
        <w:t xml:space="preserve"> муниципального жилищного контроля на территории муниципального образования поселок Шушенское за 2022 год</w:t>
      </w:r>
    </w:p>
    <w:p w:rsidR="00CF5E80" w:rsidRPr="00CF5E80" w:rsidRDefault="00CF5E80" w:rsidP="00CF5E80">
      <w:pPr>
        <w:ind w:firstLine="709"/>
        <w:jc w:val="center"/>
        <w:rPr>
          <w:b/>
          <w:sz w:val="28"/>
          <w:szCs w:val="28"/>
          <w:lang w:val="ru-RU"/>
        </w:rPr>
      </w:pPr>
    </w:p>
    <w:p w:rsidR="00CF5E80" w:rsidRPr="00CF5E80" w:rsidRDefault="00CF5E80" w:rsidP="00CF5E80">
      <w:pPr>
        <w:ind w:firstLine="708"/>
        <w:jc w:val="both"/>
        <w:rPr>
          <w:color w:val="000000"/>
          <w:sz w:val="28"/>
          <w:szCs w:val="28"/>
          <w:lang w:val="ru-RU" w:bidi="ru-RU"/>
        </w:rPr>
      </w:pPr>
      <w:r w:rsidRPr="00CF5E80">
        <w:rPr>
          <w:sz w:val="28"/>
          <w:szCs w:val="28"/>
          <w:lang w:val="ru-RU"/>
        </w:rPr>
        <w:t>Муниципальный жилищный контроль осуществляется в соответствии с Федеральным законом от 06.10.2003 № 131-ФЗ «Об общих принципах организации местного само</w:t>
      </w:r>
      <w:r w:rsidRPr="00CF5E80">
        <w:rPr>
          <w:sz w:val="28"/>
          <w:szCs w:val="28"/>
          <w:lang w:val="ru-RU"/>
        </w:rPr>
        <w:softHyphen/>
        <w:t xml:space="preserve">управления в Российской Федерации», Федеральным законом от </w:t>
      </w:r>
      <w:r w:rsidRPr="00CF5E80">
        <w:rPr>
          <w:color w:val="000000"/>
          <w:sz w:val="28"/>
          <w:szCs w:val="28"/>
          <w:lang w:val="ru-RU" w:bidi="ru-RU"/>
        </w:rPr>
        <w:t>31.07.2020 № 248-ФЗ «О государственном контроле (надзоре) и муниципальном контроле в Российской Федерации»</w:t>
      </w:r>
      <w:r w:rsidRPr="00CF5E80">
        <w:rPr>
          <w:sz w:val="28"/>
          <w:szCs w:val="28"/>
          <w:lang w:val="ru-RU"/>
        </w:rPr>
        <w:t xml:space="preserve">, решением Шушенского поселкового совета депутатов </w:t>
      </w:r>
      <w:r w:rsidRPr="00CF5E80">
        <w:rPr>
          <w:color w:val="000000"/>
          <w:sz w:val="28"/>
          <w:szCs w:val="28"/>
          <w:lang w:val="ru-RU" w:bidi="ru-RU"/>
        </w:rPr>
        <w:t>от 11.02.2022 № 32вн-74 «Об утверждении Положения о муниципальном жилищном контроле в муниципальном образовании поселок Шушенское».</w:t>
      </w:r>
    </w:p>
    <w:p w:rsidR="00CF5E80" w:rsidRDefault="00CF5E80" w:rsidP="00CF5E80">
      <w:pPr>
        <w:ind w:firstLine="708"/>
        <w:jc w:val="both"/>
        <w:rPr>
          <w:color w:val="000000"/>
          <w:sz w:val="28"/>
          <w:szCs w:val="28"/>
          <w:lang w:val="ru-RU" w:bidi="ru-RU"/>
        </w:rPr>
      </w:pPr>
      <w:r w:rsidRPr="00CF5E80">
        <w:rPr>
          <w:color w:val="000000"/>
          <w:sz w:val="28"/>
          <w:szCs w:val="28"/>
          <w:lang w:val="ru-RU" w:bidi="ru-RU"/>
        </w:rPr>
        <w:t>Анализ правоприменительной практики осуществления муниципального жилищного контроля подготовлен с целью обеспечения доступности сведений об указанной практике устранения условий, способствующих совершению правонарушений, оказания воздействия на контролируемых лиц с целью недопущения нарушения обязательных требований, обеспечения защиты прав и свобод человека и гражданина, общества и государства от противоправных посягательств, а также рассмотрения случаев причинения вреда  (ущерба) охраняемым законом ценностям, выявления источников и факторов риска причинения вреда и ущерба, выявления типичных  нарушений обязательных требований, причин, обстоятельств и условий, способствующих возникновению указанных нарушений.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708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 xml:space="preserve"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установленных жилищным законодательством, </w:t>
      </w:r>
      <w:r w:rsidRPr="00112814">
        <w:rPr>
          <w:bCs/>
          <w:sz w:val="28"/>
          <w:szCs w:val="28"/>
          <w:lang w:val="ru-RU"/>
        </w:rPr>
        <w:t>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 xml:space="preserve">1) Требований к использованию и сохранности жилищного фонда, в том числе </w:t>
      </w:r>
      <w:r w:rsidR="000200C7">
        <w:fldChar w:fldCharType="begin"/>
      </w:r>
      <w:r w:rsidR="000200C7" w:rsidRPr="000200C7">
        <w:rPr>
          <w:lang w:val="ru-RU"/>
        </w:rPr>
        <w:instrText xml:space="preserve"> </w:instrText>
      </w:r>
      <w:r w:rsidR="000200C7">
        <w:instrText>HYPERLINK</w:instrText>
      </w:r>
      <w:r w:rsidR="000200C7" w:rsidRPr="000200C7">
        <w:rPr>
          <w:lang w:val="ru-RU"/>
        </w:rPr>
        <w:instrText xml:space="preserve"> "</w:instrText>
      </w:r>
      <w:r w:rsidR="000200C7">
        <w:instrText>consultantplus</w:instrText>
      </w:r>
      <w:r w:rsidR="000200C7" w:rsidRPr="000200C7">
        <w:rPr>
          <w:lang w:val="ru-RU"/>
        </w:rPr>
        <w:instrText>://</w:instrText>
      </w:r>
      <w:r w:rsidR="000200C7">
        <w:instrText>offline</w:instrText>
      </w:r>
      <w:r w:rsidR="000200C7" w:rsidRPr="000200C7">
        <w:rPr>
          <w:lang w:val="ru-RU"/>
        </w:rPr>
        <w:instrText>/</w:instrText>
      </w:r>
      <w:r w:rsidR="000200C7">
        <w:instrText>ref</w:instrText>
      </w:r>
      <w:r w:rsidR="000200C7" w:rsidRPr="000200C7">
        <w:rPr>
          <w:lang w:val="ru-RU"/>
        </w:rPr>
        <w:instrText>=0</w:instrText>
      </w:r>
      <w:r w:rsidR="000200C7">
        <w:instrText>A</w:instrText>
      </w:r>
      <w:r w:rsidR="000200C7" w:rsidRPr="000200C7">
        <w:rPr>
          <w:lang w:val="ru-RU"/>
        </w:rPr>
        <w:instrText>52116</w:instrText>
      </w:r>
      <w:r w:rsidR="000200C7">
        <w:instrText>E</w:instrText>
      </w:r>
      <w:r w:rsidR="000200C7" w:rsidRPr="000200C7">
        <w:rPr>
          <w:lang w:val="ru-RU"/>
        </w:rPr>
        <w:instrText>6</w:instrText>
      </w:r>
      <w:r w:rsidR="000200C7">
        <w:instrText>A</w:instrText>
      </w:r>
      <w:r w:rsidR="000200C7" w:rsidRPr="000200C7">
        <w:rPr>
          <w:lang w:val="ru-RU"/>
        </w:rPr>
        <w:instrText>289</w:instrText>
      </w:r>
      <w:r w:rsidR="000200C7">
        <w:instrText>BF</w:instrText>
      </w:r>
      <w:r w:rsidR="000200C7" w:rsidRPr="000200C7">
        <w:rPr>
          <w:lang w:val="ru-RU"/>
        </w:rPr>
        <w:instrText>369</w:instrText>
      </w:r>
      <w:r w:rsidR="000200C7">
        <w:instrText>CB</w:instrText>
      </w:r>
      <w:r w:rsidR="000200C7" w:rsidRPr="000200C7">
        <w:rPr>
          <w:lang w:val="ru-RU"/>
        </w:rPr>
        <w:instrText>39771</w:instrText>
      </w:r>
      <w:r w:rsidR="000200C7">
        <w:instrText>E</w:instrText>
      </w:r>
      <w:r w:rsidR="000200C7" w:rsidRPr="000200C7">
        <w:rPr>
          <w:lang w:val="ru-RU"/>
        </w:rPr>
        <w:instrText>0</w:instrText>
      </w:r>
      <w:r w:rsidR="000200C7">
        <w:instrText>A</w:instrText>
      </w:r>
      <w:r w:rsidR="000200C7" w:rsidRPr="000200C7">
        <w:rPr>
          <w:lang w:val="ru-RU"/>
        </w:rPr>
        <w:instrText>7</w:instrText>
      </w:r>
      <w:r w:rsidR="000200C7">
        <w:instrText>B</w:instrText>
      </w:r>
      <w:r w:rsidR="000200C7" w:rsidRPr="000200C7">
        <w:rPr>
          <w:lang w:val="ru-RU"/>
        </w:rPr>
        <w:instrText>6931003686</w:instrText>
      </w:r>
      <w:r w:rsidR="000200C7">
        <w:instrText>C</w:instrText>
      </w:r>
      <w:r w:rsidR="000200C7" w:rsidRPr="000200C7">
        <w:rPr>
          <w:lang w:val="ru-RU"/>
        </w:rPr>
        <w:instrText>37</w:instrText>
      </w:r>
      <w:r w:rsidR="000200C7">
        <w:instrText>F</w:instrText>
      </w:r>
      <w:r w:rsidR="000200C7" w:rsidRPr="000200C7">
        <w:rPr>
          <w:lang w:val="ru-RU"/>
        </w:rPr>
        <w:instrText>871</w:instrText>
      </w:r>
      <w:r w:rsidR="000200C7">
        <w:instrText>DEEBA</w:instrText>
      </w:r>
      <w:r w:rsidR="000200C7" w:rsidRPr="000200C7">
        <w:rPr>
          <w:lang w:val="ru-RU"/>
        </w:rPr>
        <w:instrText>89</w:instrText>
      </w:r>
      <w:r w:rsidR="000200C7">
        <w:instrText>A</w:instrText>
      </w:r>
      <w:r w:rsidR="000200C7" w:rsidRPr="000200C7">
        <w:rPr>
          <w:lang w:val="ru-RU"/>
        </w:rPr>
        <w:instrText>380</w:instrText>
      </w:r>
      <w:r w:rsidR="000200C7">
        <w:instrText>C</w:instrText>
      </w:r>
      <w:r w:rsidR="000200C7" w:rsidRPr="000200C7">
        <w:rPr>
          <w:lang w:val="ru-RU"/>
        </w:rPr>
        <w:instrText>87</w:instrText>
      </w:r>
      <w:r w:rsidR="000200C7">
        <w:instrText>F</w:instrText>
      </w:r>
      <w:r w:rsidR="000200C7" w:rsidRPr="000200C7">
        <w:rPr>
          <w:lang w:val="ru-RU"/>
        </w:rPr>
        <w:instrText>6286</w:instrText>
      </w:r>
      <w:r w:rsidR="000200C7">
        <w:instrText>CA</w:instrText>
      </w:r>
      <w:r w:rsidR="000200C7" w:rsidRPr="000200C7">
        <w:rPr>
          <w:lang w:val="ru-RU"/>
        </w:rPr>
        <w:instrText>5</w:instrText>
      </w:r>
      <w:r w:rsidR="000200C7">
        <w:instrText>DA</w:instrText>
      </w:r>
      <w:r w:rsidR="000200C7" w:rsidRPr="000200C7">
        <w:rPr>
          <w:lang w:val="ru-RU"/>
        </w:rPr>
        <w:instrText>3</w:instrText>
      </w:r>
      <w:r w:rsidR="000200C7">
        <w:instrText>B</w:instrText>
      </w:r>
      <w:r w:rsidR="000200C7" w:rsidRPr="000200C7">
        <w:rPr>
          <w:lang w:val="ru-RU"/>
        </w:rPr>
        <w:instrText>1271628694</w:instrText>
      </w:r>
      <w:r w:rsidR="000200C7">
        <w:instrText>EE</w:instrText>
      </w:r>
      <w:r w:rsidR="000200C7" w:rsidRPr="000200C7">
        <w:rPr>
          <w:lang w:val="ru-RU"/>
        </w:rPr>
        <w:instrText>4</w:instrText>
      </w:r>
      <w:r w:rsidR="000200C7">
        <w:instrText>B</w:instrText>
      </w:r>
      <w:r w:rsidR="000200C7" w:rsidRPr="000200C7">
        <w:rPr>
          <w:lang w:val="ru-RU"/>
        </w:rPr>
        <w:instrText>2</w:instrText>
      </w:r>
      <w:r w:rsidR="000200C7">
        <w:instrText>C</w:instrText>
      </w:r>
      <w:r w:rsidR="000200C7" w:rsidRPr="000200C7">
        <w:rPr>
          <w:lang w:val="ru-RU"/>
        </w:rPr>
        <w:instrText>3</w:instrText>
      </w:r>
      <w:r w:rsidR="000200C7">
        <w:instrText>E</w:instrText>
      </w:r>
      <w:r w:rsidR="000200C7" w:rsidRPr="000200C7">
        <w:rPr>
          <w:lang w:val="ru-RU"/>
        </w:rPr>
        <w:instrText>80</w:instrText>
      </w:r>
      <w:r w:rsidR="000200C7">
        <w:instrText>C</w:instrText>
      </w:r>
      <w:r w:rsidR="000200C7" w:rsidRPr="000200C7">
        <w:rPr>
          <w:lang w:val="ru-RU"/>
        </w:rPr>
        <w:instrText>41</w:instrText>
      </w:r>
      <w:r w:rsidR="000200C7">
        <w:instrText>DEA</w:instrText>
      </w:r>
      <w:r w:rsidR="000200C7" w:rsidRPr="000200C7">
        <w:rPr>
          <w:lang w:val="ru-RU"/>
        </w:rPr>
        <w:instrText>7</w:instrText>
      </w:r>
      <w:r w:rsidR="000200C7">
        <w:instrText>E</w:instrText>
      </w:r>
      <w:r w:rsidR="000200C7" w:rsidRPr="000200C7">
        <w:rPr>
          <w:lang w:val="ru-RU"/>
        </w:rPr>
        <w:instrText>551067</w:instrText>
      </w:r>
      <w:r w:rsidR="000200C7">
        <w:instrText>E</w:instrText>
      </w:r>
      <w:r w:rsidR="000200C7" w:rsidRPr="000200C7">
        <w:rPr>
          <w:lang w:val="ru-RU"/>
        </w:rPr>
        <w:instrText>67</w:instrText>
      </w:r>
      <w:r w:rsidR="000200C7">
        <w:instrText>D</w:instrText>
      </w:r>
      <w:r w:rsidR="000200C7" w:rsidRPr="000200C7">
        <w:rPr>
          <w:lang w:val="ru-RU"/>
        </w:rPr>
        <w:instrText>8</w:instrText>
      </w:r>
      <w:r w:rsidR="000200C7">
        <w:instrText>k</w:instrText>
      </w:r>
      <w:r w:rsidR="000200C7" w:rsidRPr="000200C7">
        <w:rPr>
          <w:lang w:val="ru-RU"/>
        </w:rPr>
        <w:instrText>015</w:instrText>
      </w:r>
      <w:r w:rsidR="000200C7">
        <w:instrText>O</w:instrText>
      </w:r>
      <w:r w:rsidR="000200C7" w:rsidRPr="000200C7">
        <w:rPr>
          <w:lang w:val="ru-RU"/>
        </w:rPr>
        <w:instrText xml:space="preserve">" </w:instrText>
      </w:r>
      <w:r w:rsidR="000200C7">
        <w:fldChar w:fldCharType="separate"/>
      </w:r>
      <w:r w:rsidRPr="00112814">
        <w:rPr>
          <w:sz w:val="28"/>
          <w:szCs w:val="28"/>
          <w:lang w:val="ru-RU"/>
        </w:rPr>
        <w:t>требований</w:t>
      </w:r>
      <w:r w:rsidR="000200C7">
        <w:rPr>
          <w:sz w:val="28"/>
          <w:szCs w:val="28"/>
          <w:lang w:val="ru-RU"/>
        </w:rPr>
        <w:fldChar w:fldCharType="end"/>
      </w:r>
      <w:r w:rsidRPr="00112814">
        <w:rPr>
          <w:sz w:val="28"/>
          <w:szCs w:val="28"/>
          <w:lang w:val="ru-RU"/>
        </w:rPr>
        <w:t xml:space="preserve">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 xml:space="preserve">2) Требований к </w:t>
      </w:r>
      <w:r w:rsidR="000200C7">
        <w:fldChar w:fldCharType="begin"/>
      </w:r>
      <w:r w:rsidR="000200C7" w:rsidRPr="000200C7">
        <w:rPr>
          <w:lang w:val="ru-RU"/>
        </w:rPr>
        <w:instrText xml:space="preserve"> </w:instrText>
      </w:r>
      <w:r w:rsidR="000200C7">
        <w:instrText>HYPERLINK</w:instrText>
      </w:r>
      <w:r w:rsidR="000200C7" w:rsidRPr="000200C7">
        <w:rPr>
          <w:lang w:val="ru-RU"/>
        </w:rPr>
        <w:instrText xml:space="preserve"> "</w:instrText>
      </w:r>
      <w:r w:rsidR="000200C7">
        <w:instrText>consultantplus</w:instrText>
      </w:r>
      <w:r w:rsidR="000200C7" w:rsidRPr="000200C7">
        <w:rPr>
          <w:lang w:val="ru-RU"/>
        </w:rPr>
        <w:instrText>://</w:instrText>
      </w:r>
      <w:r w:rsidR="000200C7">
        <w:instrText>offline</w:instrText>
      </w:r>
      <w:r w:rsidR="000200C7" w:rsidRPr="000200C7">
        <w:rPr>
          <w:lang w:val="ru-RU"/>
        </w:rPr>
        <w:instrText>/</w:instrText>
      </w:r>
      <w:r w:rsidR="000200C7">
        <w:instrText>ref</w:instrText>
      </w:r>
      <w:r w:rsidR="000200C7" w:rsidRPr="000200C7">
        <w:rPr>
          <w:lang w:val="ru-RU"/>
        </w:rPr>
        <w:instrText>=0</w:instrText>
      </w:r>
      <w:r w:rsidR="000200C7">
        <w:instrText>A</w:instrText>
      </w:r>
      <w:r w:rsidR="000200C7" w:rsidRPr="000200C7">
        <w:rPr>
          <w:lang w:val="ru-RU"/>
        </w:rPr>
        <w:instrText>52116</w:instrText>
      </w:r>
      <w:r w:rsidR="000200C7">
        <w:instrText>E</w:instrText>
      </w:r>
      <w:r w:rsidR="000200C7" w:rsidRPr="000200C7">
        <w:rPr>
          <w:lang w:val="ru-RU"/>
        </w:rPr>
        <w:instrText>6</w:instrText>
      </w:r>
      <w:r w:rsidR="000200C7">
        <w:instrText>A</w:instrText>
      </w:r>
      <w:r w:rsidR="000200C7" w:rsidRPr="000200C7">
        <w:rPr>
          <w:lang w:val="ru-RU"/>
        </w:rPr>
        <w:instrText>289</w:instrText>
      </w:r>
      <w:r w:rsidR="000200C7">
        <w:instrText>BF</w:instrText>
      </w:r>
      <w:r w:rsidR="000200C7" w:rsidRPr="000200C7">
        <w:rPr>
          <w:lang w:val="ru-RU"/>
        </w:rPr>
        <w:instrText>369</w:instrText>
      </w:r>
      <w:r w:rsidR="000200C7">
        <w:instrText>CB</w:instrText>
      </w:r>
      <w:r w:rsidR="000200C7" w:rsidRPr="000200C7">
        <w:rPr>
          <w:lang w:val="ru-RU"/>
        </w:rPr>
        <w:instrText>39771</w:instrText>
      </w:r>
      <w:r w:rsidR="000200C7">
        <w:instrText>E</w:instrText>
      </w:r>
      <w:r w:rsidR="000200C7" w:rsidRPr="000200C7">
        <w:rPr>
          <w:lang w:val="ru-RU"/>
        </w:rPr>
        <w:instrText>0</w:instrText>
      </w:r>
      <w:r w:rsidR="000200C7">
        <w:instrText>A</w:instrText>
      </w:r>
      <w:r w:rsidR="000200C7" w:rsidRPr="000200C7">
        <w:rPr>
          <w:lang w:val="ru-RU"/>
        </w:rPr>
        <w:instrText>7</w:instrText>
      </w:r>
      <w:r w:rsidR="000200C7">
        <w:instrText>B</w:instrText>
      </w:r>
      <w:r w:rsidR="000200C7" w:rsidRPr="000200C7">
        <w:rPr>
          <w:lang w:val="ru-RU"/>
        </w:rPr>
        <w:instrText>6931023</w:instrText>
      </w:r>
      <w:r w:rsidR="000200C7">
        <w:instrText>C</w:instrText>
      </w:r>
      <w:r w:rsidR="000200C7" w:rsidRPr="000200C7">
        <w:rPr>
          <w:lang w:val="ru-RU"/>
        </w:rPr>
        <w:instrText>83</w:instrText>
      </w:r>
      <w:r w:rsidR="000200C7">
        <w:instrText>C</w:instrText>
      </w:r>
      <w:r w:rsidR="000200C7" w:rsidRPr="000200C7">
        <w:rPr>
          <w:lang w:val="ru-RU"/>
        </w:rPr>
        <w:instrText>17</w:instrText>
      </w:r>
      <w:r w:rsidR="000200C7">
        <w:instrText>B</w:instrText>
      </w:r>
      <w:r w:rsidR="000200C7" w:rsidRPr="000200C7">
        <w:rPr>
          <w:lang w:val="ru-RU"/>
        </w:rPr>
        <w:instrText>871</w:instrText>
      </w:r>
      <w:r w:rsidR="000200C7">
        <w:instrText>DEEBA</w:instrText>
      </w:r>
      <w:r w:rsidR="000200C7" w:rsidRPr="000200C7">
        <w:rPr>
          <w:lang w:val="ru-RU"/>
        </w:rPr>
        <w:instrText>89</w:instrText>
      </w:r>
      <w:r w:rsidR="000200C7">
        <w:instrText>A</w:instrText>
      </w:r>
      <w:r w:rsidR="000200C7" w:rsidRPr="000200C7">
        <w:rPr>
          <w:lang w:val="ru-RU"/>
        </w:rPr>
        <w:instrText>380</w:instrText>
      </w:r>
      <w:r w:rsidR="000200C7">
        <w:instrText>C</w:instrText>
      </w:r>
      <w:r w:rsidR="000200C7" w:rsidRPr="000200C7">
        <w:rPr>
          <w:lang w:val="ru-RU"/>
        </w:rPr>
        <w:instrText>87</w:instrText>
      </w:r>
      <w:r w:rsidR="000200C7">
        <w:instrText>F</w:instrText>
      </w:r>
      <w:r w:rsidR="000200C7" w:rsidRPr="000200C7">
        <w:rPr>
          <w:lang w:val="ru-RU"/>
        </w:rPr>
        <w:instrText>6286</w:instrText>
      </w:r>
      <w:r w:rsidR="000200C7">
        <w:instrText>CA</w:instrText>
      </w:r>
      <w:r w:rsidR="000200C7" w:rsidRPr="000200C7">
        <w:rPr>
          <w:lang w:val="ru-RU"/>
        </w:rPr>
        <w:instrText>5</w:instrText>
      </w:r>
      <w:r w:rsidR="000200C7">
        <w:instrText>DA</w:instrText>
      </w:r>
      <w:r w:rsidR="000200C7" w:rsidRPr="000200C7">
        <w:rPr>
          <w:lang w:val="ru-RU"/>
        </w:rPr>
        <w:instrText>0</w:instrText>
      </w:r>
      <w:r w:rsidR="000200C7">
        <w:instrText>B</w:instrText>
      </w:r>
      <w:r w:rsidR="000200C7" w:rsidRPr="000200C7">
        <w:rPr>
          <w:lang w:val="ru-RU"/>
        </w:rPr>
        <w:instrText>5211</w:instrText>
      </w:r>
      <w:r w:rsidR="000200C7">
        <w:instrText>D</w:instrText>
      </w:r>
      <w:r w:rsidR="000200C7" w:rsidRPr="000200C7">
        <w:rPr>
          <w:lang w:val="ru-RU"/>
        </w:rPr>
        <w:instrText>7</w:instrText>
      </w:r>
      <w:r w:rsidR="000200C7">
        <w:instrText>E</w:instrText>
      </w:r>
      <w:r w:rsidR="000200C7" w:rsidRPr="000200C7">
        <w:rPr>
          <w:lang w:val="ru-RU"/>
        </w:rPr>
        <w:instrText>3001</w:instrText>
      </w:r>
      <w:r w:rsidR="000200C7">
        <w:instrText>E</w:instrText>
      </w:r>
      <w:r w:rsidR="000200C7" w:rsidRPr="000200C7">
        <w:rPr>
          <w:lang w:val="ru-RU"/>
        </w:rPr>
        <w:instrText>5</w:instrText>
      </w:r>
      <w:r w:rsidR="000200C7">
        <w:instrText>EE</w:instrText>
      </w:r>
      <w:r w:rsidR="000200C7" w:rsidRPr="000200C7">
        <w:rPr>
          <w:lang w:val="ru-RU"/>
        </w:rPr>
        <w:instrText>84</w:instrText>
      </w:r>
      <w:r w:rsidR="000200C7">
        <w:instrText>BC</w:instrText>
      </w:r>
      <w:r w:rsidR="000200C7" w:rsidRPr="000200C7">
        <w:rPr>
          <w:lang w:val="ru-RU"/>
        </w:rPr>
        <w:instrText>1</w:instrText>
      </w:r>
      <w:r w:rsidR="000200C7">
        <w:instrText>F</w:instrText>
      </w:r>
      <w:r w:rsidR="000200C7" w:rsidRPr="000200C7">
        <w:rPr>
          <w:lang w:val="ru-RU"/>
        </w:rPr>
        <w:instrText>42</w:instrText>
      </w:r>
      <w:r w:rsidR="000200C7">
        <w:instrText>D</w:instrText>
      </w:r>
      <w:r w:rsidR="000200C7" w:rsidRPr="000200C7">
        <w:rPr>
          <w:lang w:val="ru-RU"/>
        </w:rPr>
        <w:instrText>7</w:instrText>
      </w:r>
      <w:r w:rsidR="000200C7">
        <w:instrText>A</w:instrText>
      </w:r>
      <w:r w:rsidR="000200C7" w:rsidRPr="000200C7">
        <w:rPr>
          <w:lang w:val="ru-RU"/>
        </w:rPr>
        <w:instrText>7</w:instrText>
      </w:r>
      <w:r w:rsidR="000200C7">
        <w:instrText>E</w:instrText>
      </w:r>
      <w:r w:rsidR="000200C7" w:rsidRPr="000200C7">
        <w:rPr>
          <w:lang w:val="ru-RU"/>
        </w:rPr>
        <w:instrText>7591</w:instrText>
      </w:r>
      <w:r w:rsidR="000200C7">
        <w:instrText>Ak</w:instrText>
      </w:r>
      <w:r w:rsidR="000200C7" w:rsidRPr="000200C7">
        <w:rPr>
          <w:lang w:val="ru-RU"/>
        </w:rPr>
        <w:instrText>71</w:instrText>
      </w:r>
      <w:r w:rsidR="000200C7">
        <w:instrText>DO</w:instrText>
      </w:r>
      <w:r w:rsidR="000200C7" w:rsidRPr="000200C7">
        <w:rPr>
          <w:lang w:val="ru-RU"/>
        </w:rPr>
        <w:instrText xml:space="preserve">" </w:instrText>
      </w:r>
      <w:r w:rsidR="000200C7">
        <w:fldChar w:fldCharType="separate"/>
      </w:r>
      <w:r w:rsidRPr="00112814">
        <w:rPr>
          <w:sz w:val="28"/>
          <w:szCs w:val="28"/>
          <w:lang w:val="ru-RU"/>
        </w:rPr>
        <w:t>формированию</w:t>
      </w:r>
      <w:r w:rsidR="000200C7">
        <w:rPr>
          <w:sz w:val="28"/>
          <w:szCs w:val="28"/>
          <w:lang w:val="ru-RU"/>
        </w:rPr>
        <w:fldChar w:fldCharType="end"/>
      </w:r>
      <w:r w:rsidRPr="00112814">
        <w:rPr>
          <w:sz w:val="28"/>
          <w:szCs w:val="28"/>
          <w:lang w:val="ru-RU"/>
        </w:rPr>
        <w:t xml:space="preserve"> фондов капитального ремонта;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lastRenderedPageBreak/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 xml:space="preserve">9) Требований к порядку размещения </w:t>
      </w:r>
      <w:proofErr w:type="spellStart"/>
      <w:r w:rsidRPr="00112814">
        <w:rPr>
          <w:sz w:val="28"/>
          <w:szCs w:val="28"/>
          <w:lang w:val="ru-RU"/>
        </w:rPr>
        <w:t>ресурсоснабжающими</w:t>
      </w:r>
      <w:proofErr w:type="spellEnd"/>
      <w:r w:rsidRPr="00112814">
        <w:rPr>
          <w:sz w:val="28"/>
          <w:szCs w:val="28"/>
          <w:lang w:val="ru-RU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10) Требований к обеспечению доступности для инвалидов помещений в многоквартирных домах;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11) Требований к предоставлению жилых помещений в наемных домах социального использования;</w:t>
      </w:r>
    </w:p>
    <w:p w:rsidR="00D33D51" w:rsidRDefault="00B50C64" w:rsidP="00D33D51">
      <w:pPr>
        <w:tabs>
          <w:tab w:val="left" w:pos="1134"/>
        </w:tabs>
        <w:spacing w:line="271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B50C64">
        <w:rPr>
          <w:sz w:val="28"/>
          <w:szCs w:val="28"/>
          <w:lang w:val="ru-RU"/>
        </w:rPr>
        <w:t>Объектами муниципального жилищного контроля являются</w:t>
      </w:r>
      <w:r w:rsidR="00D33D51">
        <w:rPr>
          <w:sz w:val="28"/>
          <w:szCs w:val="28"/>
          <w:lang w:val="ru-RU"/>
        </w:rPr>
        <w:t>:</w:t>
      </w:r>
    </w:p>
    <w:p w:rsidR="00D33D51" w:rsidRPr="00D33D51" w:rsidRDefault="00B50C64" w:rsidP="00D33D51">
      <w:pPr>
        <w:tabs>
          <w:tab w:val="left" w:pos="1134"/>
        </w:tabs>
        <w:spacing w:line="271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B50C64">
        <w:rPr>
          <w:sz w:val="28"/>
          <w:szCs w:val="28"/>
          <w:lang w:val="ru-RU"/>
        </w:rPr>
        <w:t xml:space="preserve"> </w:t>
      </w:r>
      <w:r w:rsidR="00D33D51" w:rsidRPr="00D33D51">
        <w:rPr>
          <w:sz w:val="28"/>
          <w:szCs w:val="28"/>
          <w:lang w:val="ru-RU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установленные жилищным законодательством,</w:t>
      </w:r>
      <w:r w:rsidR="00D33D51" w:rsidRPr="00D33D51">
        <w:rPr>
          <w:bCs/>
          <w:sz w:val="28"/>
          <w:szCs w:val="28"/>
          <w:lang w:val="ru-RU"/>
        </w:rPr>
        <w:t xml:space="preserve"> законодательством об энергосбережении и о повышении энергетической эффективности в отношении жилищного фонда</w:t>
      </w:r>
      <w:r w:rsidR="00D33D51" w:rsidRPr="00D33D51">
        <w:rPr>
          <w:sz w:val="28"/>
          <w:szCs w:val="28"/>
          <w:lang w:val="ru-RU"/>
        </w:rPr>
        <w:t>;</w:t>
      </w:r>
    </w:p>
    <w:p w:rsidR="00D33D51" w:rsidRPr="00D33D51" w:rsidRDefault="00D33D51" w:rsidP="00D33D51">
      <w:pPr>
        <w:tabs>
          <w:tab w:val="left" w:pos="1134"/>
        </w:tabs>
        <w:spacing w:line="271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D33D51">
        <w:rPr>
          <w:sz w:val="28"/>
          <w:szCs w:val="28"/>
          <w:lang w:val="ru-RU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D33D51" w:rsidRPr="00D33D51" w:rsidRDefault="00D33D51" w:rsidP="00D33D51">
      <w:pPr>
        <w:tabs>
          <w:tab w:val="left" w:pos="1134"/>
        </w:tabs>
        <w:spacing w:line="271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 </w:t>
      </w:r>
      <w:proofErr w:type="spellStart"/>
      <w:r>
        <w:rPr>
          <w:sz w:val="28"/>
          <w:szCs w:val="28"/>
          <w:lang w:val="ru-RU"/>
        </w:rPr>
        <w:t>требования</w:t>
      </w:r>
      <w:proofErr w:type="spellEnd"/>
      <w:r>
        <w:rPr>
          <w:sz w:val="28"/>
          <w:szCs w:val="28"/>
          <w:lang w:val="ru-RU"/>
        </w:rPr>
        <w:t>.</w:t>
      </w:r>
      <w:r w:rsidRPr="00D33D51">
        <w:rPr>
          <w:sz w:val="28"/>
          <w:szCs w:val="28"/>
          <w:lang w:val="ru-RU"/>
        </w:rPr>
        <w:t xml:space="preserve"> </w:t>
      </w:r>
    </w:p>
    <w:p w:rsidR="00CF5E80" w:rsidRPr="00CB2033" w:rsidRDefault="00CF5E80" w:rsidP="00D33D51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lastRenderedPageBreak/>
        <w:t xml:space="preserve">Постановлением Правительства РФ от 10.03.2022 № 336                                         «Об особенностях организации и осуществления государственного контроля (надзора), муниципального контроля» проведение контрольных мероприятий в 2022 году было ограничено. </w:t>
      </w:r>
    </w:p>
    <w:p w:rsidR="00B50C64" w:rsidRPr="00CF5E80" w:rsidRDefault="00B50C64" w:rsidP="00B50C64">
      <w:pPr>
        <w:ind w:firstLine="708"/>
        <w:jc w:val="both"/>
        <w:rPr>
          <w:sz w:val="28"/>
          <w:szCs w:val="28"/>
          <w:lang w:val="ru-RU"/>
        </w:rPr>
      </w:pPr>
      <w:r w:rsidRPr="00CF5E80">
        <w:rPr>
          <w:sz w:val="28"/>
          <w:szCs w:val="28"/>
          <w:lang w:val="ru-RU"/>
        </w:rPr>
        <w:t>В</w:t>
      </w:r>
      <w:r w:rsidR="000D5DA1">
        <w:rPr>
          <w:sz w:val="28"/>
          <w:szCs w:val="28"/>
          <w:lang w:val="ru-RU"/>
        </w:rPr>
        <w:t xml:space="preserve"> связи с чем, в</w:t>
      </w:r>
      <w:r w:rsidRPr="00CF5E80">
        <w:rPr>
          <w:sz w:val="28"/>
          <w:szCs w:val="28"/>
          <w:lang w:val="ru-RU"/>
        </w:rPr>
        <w:t xml:space="preserve"> 2022 году планов</w:t>
      </w:r>
      <w:r w:rsidR="000D5DA1">
        <w:rPr>
          <w:sz w:val="28"/>
          <w:szCs w:val="28"/>
          <w:lang w:val="ru-RU"/>
        </w:rPr>
        <w:t>ые и внеплановые</w:t>
      </w:r>
      <w:r w:rsidRPr="00CF5E80">
        <w:rPr>
          <w:sz w:val="28"/>
          <w:szCs w:val="28"/>
          <w:lang w:val="ru-RU"/>
        </w:rPr>
        <w:t xml:space="preserve"> контрольн</w:t>
      </w:r>
      <w:r w:rsidR="000D5DA1">
        <w:rPr>
          <w:sz w:val="28"/>
          <w:szCs w:val="28"/>
          <w:lang w:val="ru-RU"/>
        </w:rPr>
        <w:t>ые</w:t>
      </w:r>
      <w:r w:rsidRPr="00CF5E80">
        <w:rPr>
          <w:sz w:val="28"/>
          <w:szCs w:val="28"/>
          <w:lang w:val="ru-RU"/>
        </w:rPr>
        <w:t xml:space="preserve"> мероприяти</w:t>
      </w:r>
      <w:r w:rsidR="000D5DA1">
        <w:rPr>
          <w:sz w:val="28"/>
          <w:szCs w:val="28"/>
          <w:lang w:val="ru-RU"/>
        </w:rPr>
        <w:t>я</w:t>
      </w:r>
      <w:r w:rsidRPr="00CF5E80">
        <w:rPr>
          <w:sz w:val="28"/>
          <w:szCs w:val="28"/>
          <w:lang w:val="ru-RU"/>
        </w:rPr>
        <w:t xml:space="preserve"> не проводил</w:t>
      </w:r>
      <w:r w:rsidR="000D5DA1">
        <w:rPr>
          <w:sz w:val="28"/>
          <w:szCs w:val="28"/>
          <w:lang w:val="ru-RU"/>
        </w:rPr>
        <w:t>и</w:t>
      </w:r>
      <w:r w:rsidRPr="00CF5E80">
        <w:rPr>
          <w:sz w:val="28"/>
          <w:szCs w:val="28"/>
          <w:lang w:val="ru-RU"/>
        </w:rPr>
        <w:t>сь.</w:t>
      </w:r>
    </w:p>
    <w:p w:rsidR="000D5DA1" w:rsidRDefault="000D5DA1" w:rsidP="000D5DA1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0D5DA1">
        <w:rPr>
          <w:sz w:val="28"/>
          <w:szCs w:val="28"/>
          <w:lang w:val="ru-RU"/>
        </w:rPr>
        <w:t>ероприяти</w:t>
      </w:r>
      <w:r>
        <w:rPr>
          <w:sz w:val="28"/>
          <w:szCs w:val="28"/>
          <w:lang w:val="ru-RU"/>
        </w:rPr>
        <w:t>я</w:t>
      </w:r>
      <w:r w:rsidRPr="000D5DA1">
        <w:rPr>
          <w:sz w:val="28"/>
          <w:szCs w:val="28"/>
          <w:lang w:val="ru-RU"/>
        </w:rPr>
        <w:t xml:space="preserve"> без взаимодействия с контролируемыми лицами в 2022 году не проводились вследствие отсутствия оснований для их проведения.</w:t>
      </w:r>
    </w:p>
    <w:p w:rsidR="000D5DA1" w:rsidRPr="000D5DA1" w:rsidRDefault="000D5DA1" w:rsidP="000D5DA1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D5DA1">
        <w:rPr>
          <w:sz w:val="28"/>
          <w:szCs w:val="28"/>
          <w:lang w:val="ru-RU"/>
        </w:rPr>
        <w:t xml:space="preserve">Решения, действия (бездействие) должностных лиц при осуществлении муниципального </w:t>
      </w:r>
      <w:r>
        <w:rPr>
          <w:sz w:val="28"/>
          <w:szCs w:val="28"/>
          <w:lang w:val="ru-RU"/>
        </w:rPr>
        <w:t xml:space="preserve">жилищного </w:t>
      </w:r>
      <w:r w:rsidRPr="000D5DA1">
        <w:rPr>
          <w:sz w:val="28"/>
          <w:szCs w:val="28"/>
          <w:lang w:val="ru-RU"/>
        </w:rPr>
        <w:t>контроля в досудебном и судебном порядке не обжаловались.</w:t>
      </w:r>
    </w:p>
    <w:p w:rsidR="000D5DA1" w:rsidRPr="000D5DA1" w:rsidRDefault="000D5DA1" w:rsidP="000D5DA1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D5DA1">
        <w:rPr>
          <w:sz w:val="28"/>
          <w:szCs w:val="28"/>
          <w:lang w:val="ru-RU"/>
        </w:rPr>
        <w:t>Меры прокурорского реагирования при осущест</w:t>
      </w:r>
      <w:r>
        <w:rPr>
          <w:sz w:val="28"/>
          <w:szCs w:val="28"/>
          <w:lang w:val="ru-RU"/>
        </w:rPr>
        <w:t xml:space="preserve">влении муниципального контроля </w:t>
      </w:r>
      <w:r w:rsidRPr="000D5DA1">
        <w:rPr>
          <w:sz w:val="28"/>
          <w:szCs w:val="28"/>
          <w:lang w:val="ru-RU"/>
        </w:rPr>
        <w:t xml:space="preserve">не применялись. </w:t>
      </w:r>
    </w:p>
    <w:p w:rsidR="000D5DA1" w:rsidRPr="00CB2033" w:rsidRDefault="000D5DA1" w:rsidP="000D5DA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3">
        <w:rPr>
          <w:color w:val="333333"/>
          <w:sz w:val="28"/>
          <w:szCs w:val="28"/>
          <w:lang w:val="ru-RU"/>
        </w:rPr>
        <w:t>Деятельность администрации Шушенского района при осуществлении муниципального жилищного контроля направлена на профилактику нарушений юридическими лицами, индивидуальными предпринимателями и гражданами обязательных требований, содействие укреплению законности и предупреждению правонарушений законодательства.</w:t>
      </w:r>
      <w:r w:rsidRPr="00CB2033">
        <w:rPr>
          <w:sz w:val="28"/>
          <w:szCs w:val="28"/>
          <w:lang w:val="ru-RU"/>
        </w:rPr>
        <w:t xml:space="preserve"> </w:t>
      </w:r>
    </w:p>
    <w:p w:rsidR="00CF5E80" w:rsidRPr="00CB2033" w:rsidRDefault="00CF5E80" w:rsidP="000D5DA1">
      <w:pPr>
        <w:ind w:firstLine="709"/>
        <w:jc w:val="both"/>
        <w:rPr>
          <w:sz w:val="28"/>
          <w:szCs w:val="28"/>
          <w:lang w:val="ru-RU"/>
        </w:rPr>
      </w:pPr>
      <w:r w:rsidRPr="00CB2033">
        <w:rPr>
          <w:color w:val="000000"/>
          <w:sz w:val="28"/>
          <w:szCs w:val="28"/>
          <w:lang w:val="ru-RU" w:bidi="ru-RU"/>
        </w:rPr>
        <w:t xml:space="preserve">Положением по осуществлению муниципального жилищного контроля, утвержденным </w:t>
      </w:r>
      <w:r w:rsidRPr="00CB2033">
        <w:rPr>
          <w:sz w:val="28"/>
          <w:szCs w:val="28"/>
          <w:lang w:val="ru-RU"/>
        </w:rPr>
        <w:t xml:space="preserve">решением Шушенского поселкового совета депутатов </w:t>
      </w:r>
      <w:r w:rsidRPr="00CB2033">
        <w:rPr>
          <w:color w:val="000000"/>
          <w:sz w:val="28"/>
          <w:szCs w:val="28"/>
          <w:lang w:val="ru-RU" w:bidi="ru-RU"/>
        </w:rPr>
        <w:t xml:space="preserve">от 11.02.2022 № 32вн-74 «Об утверждении Положения о муниципальном жилищном контроле в муниципальном образовании поселок Шушенское», установлены следующие виды </w:t>
      </w:r>
      <w:r w:rsidRPr="00CB2033">
        <w:rPr>
          <w:sz w:val="28"/>
          <w:szCs w:val="28"/>
          <w:lang w:val="ru-RU"/>
        </w:rPr>
        <w:t>профилактических мероприятий:</w:t>
      </w:r>
    </w:p>
    <w:p w:rsidR="00CF5E80" w:rsidRPr="00CB2033" w:rsidRDefault="00CF5E80" w:rsidP="00CF5E80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>информирование;</w:t>
      </w:r>
    </w:p>
    <w:p w:rsidR="00CF5E80" w:rsidRPr="00CB2033" w:rsidRDefault="00CF5E80" w:rsidP="00CF5E80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>объявление предостережения;</w:t>
      </w:r>
    </w:p>
    <w:p w:rsidR="00CF5E80" w:rsidRPr="00CB2033" w:rsidRDefault="00CF5E80" w:rsidP="00CF5E80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>консультирование;</w:t>
      </w:r>
    </w:p>
    <w:p w:rsidR="00CF5E80" w:rsidRPr="00CB2033" w:rsidRDefault="00CF5E80" w:rsidP="00CF5E80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 xml:space="preserve">профилактический визит. </w:t>
      </w:r>
    </w:p>
    <w:p w:rsidR="00CF5E80" w:rsidRPr="00CB2033" w:rsidRDefault="00CF5E80" w:rsidP="00CF5E80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>Профилактические мероприятия осуществляются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доведения обязательных требований до контролируемых лиц, повышение способов их соблюдения.</w:t>
      </w:r>
    </w:p>
    <w:p w:rsidR="00CF5E80" w:rsidRPr="00CB2033" w:rsidRDefault="00CF5E80" w:rsidP="00CF5E80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 xml:space="preserve">Информирование осуществляется по вопросам соблюдения обязательных требований посредством размещения сведений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наличии), при личном обращении к должностным лицам, осуществляющим муниципальный контроль, на собраниях и конференциях граждан. </w:t>
      </w:r>
    </w:p>
    <w:p w:rsidR="00CF5E80" w:rsidRPr="00CB2033" w:rsidRDefault="00CF5E80" w:rsidP="00CF5E80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 xml:space="preserve">Предостережение о недопустимости нарушения обязательных требований и предложение принять меры по обеспечению соблюдения </w:t>
      </w:r>
      <w:r w:rsidRPr="00CB2033">
        <w:rPr>
          <w:sz w:val="28"/>
          <w:szCs w:val="28"/>
          <w:lang w:val="ru-RU"/>
        </w:rPr>
        <w:lastRenderedPageBreak/>
        <w:t>обязательных требований объявляются контролируемому лицу в случае наличия сведений о готовящихся нарушениях обязательных требований или признаках нарушений обязательных требований</w:t>
      </w:r>
      <w:r>
        <w:rPr>
          <w:sz w:val="28"/>
          <w:szCs w:val="28"/>
        </w:rPr>
        <w:t> </w:t>
      </w:r>
      <w:r w:rsidRPr="00CB2033">
        <w:rPr>
          <w:sz w:val="28"/>
          <w:szCs w:val="28"/>
          <w:lang w:val="ru-RU"/>
        </w:rPr>
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</w:t>
      </w:r>
    </w:p>
    <w:p w:rsidR="00CF5E80" w:rsidRPr="00CB2033" w:rsidRDefault="00CF5E80" w:rsidP="00CF5E80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 xml:space="preserve">Консультирование контролируемых лиц осуществляется должностным лицом, уполномоченным осуществлять муниципальный жилищный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мероприятий. Консультирование осуществляется по вопросам организации и осуществления муниципального контроля.  </w:t>
      </w:r>
    </w:p>
    <w:p w:rsidR="00CF5E80" w:rsidRPr="00CB2033" w:rsidRDefault="00CF5E80" w:rsidP="00CF5E80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 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CF5E80" w:rsidRDefault="00CF5E80" w:rsidP="00CF5E80">
      <w:pPr>
        <w:autoSpaceDE w:val="0"/>
        <w:autoSpaceDN w:val="0"/>
        <w:adjustRightInd w:val="0"/>
        <w:spacing w:line="268" w:lineRule="auto"/>
        <w:ind w:firstLine="708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>В 2022 году проводились профилактические мероприятия в виде информирования</w:t>
      </w:r>
      <w:r w:rsidR="00112814">
        <w:rPr>
          <w:sz w:val="28"/>
          <w:szCs w:val="28"/>
          <w:lang w:val="ru-RU"/>
        </w:rPr>
        <w:t xml:space="preserve"> и консультирования</w:t>
      </w:r>
      <w:r w:rsidRPr="00CB2033">
        <w:rPr>
          <w:sz w:val="28"/>
          <w:szCs w:val="28"/>
          <w:lang w:val="ru-RU"/>
        </w:rPr>
        <w:t xml:space="preserve"> контролируемых и иных заинтересованных лиц по вопросам соблюдения обязательных требований, в том числе в отношении лиц, заключающих договор социального найма.</w:t>
      </w:r>
    </w:p>
    <w:p w:rsidR="000D5DA1" w:rsidRPr="000D5DA1" w:rsidRDefault="000D5DA1" w:rsidP="000D5DA1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D5DA1">
        <w:rPr>
          <w:sz w:val="28"/>
          <w:szCs w:val="28"/>
          <w:lang w:val="ru-RU"/>
        </w:rPr>
        <w:t xml:space="preserve">На официальном сайте </w:t>
      </w:r>
      <w:r>
        <w:rPr>
          <w:sz w:val="28"/>
          <w:szCs w:val="28"/>
          <w:lang w:val="ru-RU"/>
        </w:rPr>
        <w:t>администрации Шушенского района в</w:t>
      </w:r>
      <w:r w:rsidRPr="000D5DA1">
        <w:rPr>
          <w:sz w:val="28"/>
          <w:szCs w:val="28"/>
          <w:lang w:val="ru-RU"/>
        </w:rPr>
        <w:t xml:space="preserve"> информационной-телекоммуникационной сети Интернет размещены нормативные правовые</w:t>
      </w:r>
      <w:r>
        <w:rPr>
          <w:sz w:val="28"/>
          <w:szCs w:val="28"/>
          <w:lang w:val="ru-RU"/>
        </w:rPr>
        <w:t xml:space="preserve"> </w:t>
      </w:r>
      <w:r w:rsidRPr="000D5DA1">
        <w:rPr>
          <w:sz w:val="28"/>
          <w:szCs w:val="28"/>
          <w:lang w:val="ru-RU"/>
        </w:rPr>
        <w:t>акты, регулирующие деятельность контролируемых лиц по муниципальному</w:t>
      </w:r>
      <w:r>
        <w:rPr>
          <w:sz w:val="28"/>
          <w:szCs w:val="28"/>
          <w:lang w:val="ru-RU"/>
        </w:rPr>
        <w:t xml:space="preserve"> жилищному</w:t>
      </w:r>
      <w:r w:rsidR="00112814">
        <w:rPr>
          <w:sz w:val="28"/>
          <w:szCs w:val="28"/>
          <w:lang w:val="ru-RU"/>
        </w:rPr>
        <w:t xml:space="preserve"> контролю.</w:t>
      </w:r>
    </w:p>
    <w:p w:rsidR="000D5DA1" w:rsidRDefault="000D5DA1" w:rsidP="000D5DA1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D5DA1">
        <w:rPr>
          <w:sz w:val="28"/>
          <w:szCs w:val="28"/>
          <w:lang w:val="ru-RU"/>
        </w:rPr>
        <w:t>Проведен анализ нормативных правовых актов, актуализированы действующие и утверждены новые нормативные правовые акты, регулирующие контрольн</w:t>
      </w:r>
      <w:r w:rsidR="00112814">
        <w:rPr>
          <w:sz w:val="28"/>
          <w:szCs w:val="28"/>
          <w:lang w:val="ru-RU"/>
        </w:rPr>
        <w:t>у</w:t>
      </w:r>
      <w:r w:rsidRPr="000D5DA1">
        <w:rPr>
          <w:sz w:val="28"/>
          <w:szCs w:val="28"/>
          <w:lang w:val="ru-RU"/>
        </w:rPr>
        <w:t>ю деятельность и деятельность контролируемых лиц.</w:t>
      </w:r>
    </w:p>
    <w:p w:rsidR="00112814" w:rsidRPr="000D5DA1" w:rsidRDefault="00112814" w:rsidP="00112814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D5DA1">
        <w:rPr>
          <w:sz w:val="28"/>
          <w:szCs w:val="28"/>
          <w:lang w:val="ru-RU"/>
        </w:rPr>
        <w:t>В 2022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объявления.</w:t>
      </w:r>
    </w:p>
    <w:p w:rsidR="00112814" w:rsidRPr="000D5DA1" w:rsidRDefault="00112814" w:rsidP="000D5DA1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CF5E80" w:rsidRDefault="00CF5E80" w:rsidP="00BC4FD0">
      <w:pPr>
        <w:rPr>
          <w:rFonts w:ascii="Arial" w:hAnsi="Arial" w:cs="Arial"/>
          <w:sz w:val="24"/>
          <w:szCs w:val="24"/>
          <w:lang w:val="ru-RU"/>
        </w:rPr>
      </w:pPr>
    </w:p>
    <w:p w:rsidR="00CF5E80" w:rsidRPr="00493DC4" w:rsidRDefault="00CF5E80" w:rsidP="00BC4FD0">
      <w:pPr>
        <w:rPr>
          <w:rFonts w:ascii="Arial" w:hAnsi="Arial" w:cs="Arial"/>
          <w:sz w:val="24"/>
          <w:szCs w:val="24"/>
          <w:lang w:val="ru-RU"/>
        </w:rPr>
      </w:pPr>
    </w:p>
    <w:sectPr w:rsidR="00CF5E80" w:rsidRPr="00493DC4" w:rsidSect="00C85EF3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0C9"/>
    <w:multiLevelType w:val="hybridMultilevel"/>
    <w:tmpl w:val="268C2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C2866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2" w15:restartNumberingAfterBreak="0">
    <w:nsid w:val="0D7868D6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3" w15:restartNumberingAfterBreak="0">
    <w:nsid w:val="18274921"/>
    <w:multiLevelType w:val="hybridMultilevel"/>
    <w:tmpl w:val="2630838E"/>
    <w:lvl w:ilvl="0" w:tplc="70889874">
      <w:start w:val="1"/>
      <w:numFmt w:val="decimal"/>
      <w:lvlText w:val="%1."/>
      <w:lvlJc w:val="left"/>
      <w:pPr>
        <w:ind w:left="1908" w:hanging="1200"/>
      </w:pPr>
      <w:rPr>
        <w:rFonts w:ascii="Times New Roman" w:eastAsia="Calibr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90505CC"/>
    <w:multiLevelType w:val="multilevel"/>
    <w:tmpl w:val="9A68F48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229B55EC"/>
    <w:multiLevelType w:val="hybridMultilevel"/>
    <w:tmpl w:val="BF780576"/>
    <w:lvl w:ilvl="0" w:tplc="61C05A76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6" w15:restartNumberingAfterBreak="0">
    <w:nsid w:val="24C8468C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7" w15:restartNumberingAfterBreak="0">
    <w:nsid w:val="302D6DA4"/>
    <w:multiLevelType w:val="multilevel"/>
    <w:tmpl w:val="0354F278"/>
    <w:lvl w:ilvl="0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 w15:restartNumberingAfterBreak="0">
    <w:nsid w:val="33A34174"/>
    <w:multiLevelType w:val="hybridMultilevel"/>
    <w:tmpl w:val="8888432C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42F1D22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0" w15:restartNumberingAfterBreak="0">
    <w:nsid w:val="49C129F9"/>
    <w:multiLevelType w:val="hybridMultilevel"/>
    <w:tmpl w:val="D76E1F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FA014E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2" w15:restartNumberingAfterBreak="0">
    <w:nsid w:val="59B25C22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3" w15:restartNumberingAfterBreak="0">
    <w:nsid w:val="66B5041B"/>
    <w:multiLevelType w:val="multilevel"/>
    <w:tmpl w:val="6568BC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6BCD57F5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5" w15:restartNumberingAfterBreak="0">
    <w:nsid w:val="6C802A4D"/>
    <w:multiLevelType w:val="hybridMultilevel"/>
    <w:tmpl w:val="171CE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5520FE"/>
    <w:multiLevelType w:val="hybridMultilevel"/>
    <w:tmpl w:val="BFC20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5B7AB7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8" w15:restartNumberingAfterBreak="0">
    <w:nsid w:val="7D4E6B4C"/>
    <w:multiLevelType w:val="hybridMultilevel"/>
    <w:tmpl w:val="04F8DE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CA0048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16"/>
  </w:num>
  <w:num w:numId="4">
    <w:abstractNumId w:val="0"/>
  </w:num>
  <w:num w:numId="5">
    <w:abstractNumId w:val="18"/>
  </w:num>
  <w:num w:numId="6">
    <w:abstractNumId w:val="17"/>
  </w:num>
  <w:num w:numId="7">
    <w:abstractNumId w:val="19"/>
  </w:num>
  <w:num w:numId="8">
    <w:abstractNumId w:val="1"/>
  </w:num>
  <w:num w:numId="9">
    <w:abstractNumId w:val="14"/>
  </w:num>
  <w:num w:numId="10">
    <w:abstractNumId w:val="2"/>
  </w:num>
  <w:num w:numId="11">
    <w:abstractNumId w:val="11"/>
  </w:num>
  <w:num w:numId="12">
    <w:abstractNumId w:val="6"/>
  </w:num>
  <w:num w:numId="13">
    <w:abstractNumId w:val="12"/>
  </w:num>
  <w:num w:numId="14">
    <w:abstractNumId w:val="9"/>
  </w:num>
  <w:num w:numId="15">
    <w:abstractNumId w:val="5"/>
  </w:num>
  <w:num w:numId="16">
    <w:abstractNumId w:val="7"/>
  </w:num>
  <w:num w:numId="17">
    <w:abstractNumId w:val="4"/>
  </w:num>
  <w:num w:numId="18">
    <w:abstractNumId w:val="13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C55"/>
    <w:rsid w:val="000125BA"/>
    <w:rsid w:val="00014E61"/>
    <w:rsid w:val="000200C7"/>
    <w:rsid w:val="0004118E"/>
    <w:rsid w:val="0005350F"/>
    <w:rsid w:val="000557AC"/>
    <w:rsid w:val="00065992"/>
    <w:rsid w:val="00065A88"/>
    <w:rsid w:val="00077CBF"/>
    <w:rsid w:val="00087822"/>
    <w:rsid w:val="000908C3"/>
    <w:rsid w:val="000A4554"/>
    <w:rsid w:val="000B5A26"/>
    <w:rsid w:val="000D0B9F"/>
    <w:rsid w:val="000D1960"/>
    <w:rsid w:val="000D5DA1"/>
    <w:rsid w:val="00107BDB"/>
    <w:rsid w:val="00112814"/>
    <w:rsid w:val="00117BBC"/>
    <w:rsid w:val="00131BD4"/>
    <w:rsid w:val="001354B4"/>
    <w:rsid w:val="001406AD"/>
    <w:rsid w:val="00142258"/>
    <w:rsid w:val="00185170"/>
    <w:rsid w:val="001917BA"/>
    <w:rsid w:val="001C13C0"/>
    <w:rsid w:val="001F65A2"/>
    <w:rsid w:val="00205CC9"/>
    <w:rsid w:val="002349B6"/>
    <w:rsid w:val="00243242"/>
    <w:rsid w:val="00251056"/>
    <w:rsid w:val="002539EC"/>
    <w:rsid w:val="00271292"/>
    <w:rsid w:val="00273A21"/>
    <w:rsid w:val="00281159"/>
    <w:rsid w:val="002A0D66"/>
    <w:rsid w:val="002D3782"/>
    <w:rsid w:val="002F5C55"/>
    <w:rsid w:val="002F6268"/>
    <w:rsid w:val="003202A8"/>
    <w:rsid w:val="00343641"/>
    <w:rsid w:val="00374218"/>
    <w:rsid w:val="0037426B"/>
    <w:rsid w:val="00387B9F"/>
    <w:rsid w:val="00392EC4"/>
    <w:rsid w:val="00396973"/>
    <w:rsid w:val="003A2F68"/>
    <w:rsid w:val="003B5564"/>
    <w:rsid w:val="003C7EDC"/>
    <w:rsid w:val="003D5FE5"/>
    <w:rsid w:val="003E7E41"/>
    <w:rsid w:val="00400AD1"/>
    <w:rsid w:val="004146AB"/>
    <w:rsid w:val="00415E18"/>
    <w:rsid w:val="00432216"/>
    <w:rsid w:val="0044066B"/>
    <w:rsid w:val="00445EC2"/>
    <w:rsid w:val="00451C97"/>
    <w:rsid w:val="004577CD"/>
    <w:rsid w:val="00493DC4"/>
    <w:rsid w:val="004B6584"/>
    <w:rsid w:val="004D47BF"/>
    <w:rsid w:val="0050021F"/>
    <w:rsid w:val="00510424"/>
    <w:rsid w:val="00525D75"/>
    <w:rsid w:val="00535363"/>
    <w:rsid w:val="00560928"/>
    <w:rsid w:val="00572B66"/>
    <w:rsid w:val="00582C08"/>
    <w:rsid w:val="005B1DC9"/>
    <w:rsid w:val="005D2E2A"/>
    <w:rsid w:val="005E3734"/>
    <w:rsid w:val="005E6A8C"/>
    <w:rsid w:val="006055F8"/>
    <w:rsid w:val="0061463E"/>
    <w:rsid w:val="00614B7B"/>
    <w:rsid w:val="0061726E"/>
    <w:rsid w:val="00675D65"/>
    <w:rsid w:val="00675E9E"/>
    <w:rsid w:val="006B7644"/>
    <w:rsid w:val="006D0DAF"/>
    <w:rsid w:val="006D6768"/>
    <w:rsid w:val="006E5C42"/>
    <w:rsid w:val="006F6DBB"/>
    <w:rsid w:val="00726B0D"/>
    <w:rsid w:val="007327C1"/>
    <w:rsid w:val="00743794"/>
    <w:rsid w:val="00755554"/>
    <w:rsid w:val="007602B2"/>
    <w:rsid w:val="00766C10"/>
    <w:rsid w:val="0077421D"/>
    <w:rsid w:val="007876A5"/>
    <w:rsid w:val="0079269C"/>
    <w:rsid w:val="007D13D1"/>
    <w:rsid w:val="007D5C36"/>
    <w:rsid w:val="007E360B"/>
    <w:rsid w:val="007F1562"/>
    <w:rsid w:val="008041AE"/>
    <w:rsid w:val="00830441"/>
    <w:rsid w:val="00832E8F"/>
    <w:rsid w:val="00857D5B"/>
    <w:rsid w:val="008732F3"/>
    <w:rsid w:val="0088180B"/>
    <w:rsid w:val="008B6F6B"/>
    <w:rsid w:val="008C4E04"/>
    <w:rsid w:val="008C5AC8"/>
    <w:rsid w:val="008C657B"/>
    <w:rsid w:val="008D43E9"/>
    <w:rsid w:val="00903551"/>
    <w:rsid w:val="0091087E"/>
    <w:rsid w:val="009576FF"/>
    <w:rsid w:val="00985202"/>
    <w:rsid w:val="009959B7"/>
    <w:rsid w:val="00996AB7"/>
    <w:rsid w:val="009C6901"/>
    <w:rsid w:val="009D27B7"/>
    <w:rsid w:val="009F0605"/>
    <w:rsid w:val="00A17FA9"/>
    <w:rsid w:val="00A23098"/>
    <w:rsid w:val="00A24AEB"/>
    <w:rsid w:val="00A3511E"/>
    <w:rsid w:val="00A46B39"/>
    <w:rsid w:val="00A57A4F"/>
    <w:rsid w:val="00A706A5"/>
    <w:rsid w:val="00A708EF"/>
    <w:rsid w:val="00A87711"/>
    <w:rsid w:val="00A91578"/>
    <w:rsid w:val="00AA458A"/>
    <w:rsid w:val="00AB10D8"/>
    <w:rsid w:val="00AD0803"/>
    <w:rsid w:val="00B16EFC"/>
    <w:rsid w:val="00B310DE"/>
    <w:rsid w:val="00B33764"/>
    <w:rsid w:val="00B50C64"/>
    <w:rsid w:val="00B738F5"/>
    <w:rsid w:val="00B949C7"/>
    <w:rsid w:val="00B94D71"/>
    <w:rsid w:val="00B95C92"/>
    <w:rsid w:val="00BC4FD0"/>
    <w:rsid w:val="00BE38F9"/>
    <w:rsid w:val="00C252C4"/>
    <w:rsid w:val="00C32583"/>
    <w:rsid w:val="00C40DF1"/>
    <w:rsid w:val="00C752C3"/>
    <w:rsid w:val="00C80EBB"/>
    <w:rsid w:val="00C85EF3"/>
    <w:rsid w:val="00CA3E34"/>
    <w:rsid w:val="00CB04DC"/>
    <w:rsid w:val="00CB2033"/>
    <w:rsid w:val="00CD0220"/>
    <w:rsid w:val="00CD1577"/>
    <w:rsid w:val="00CE1A15"/>
    <w:rsid w:val="00CE600F"/>
    <w:rsid w:val="00CF51B7"/>
    <w:rsid w:val="00CF5E80"/>
    <w:rsid w:val="00CF5F86"/>
    <w:rsid w:val="00D00695"/>
    <w:rsid w:val="00D22670"/>
    <w:rsid w:val="00D33D51"/>
    <w:rsid w:val="00D42131"/>
    <w:rsid w:val="00D51A33"/>
    <w:rsid w:val="00D55D49"/>
    <w:rsid w:val="00D56676"/>
    <w:rsid w:val="00D62DD8"/>
    <w:rsid w:val="00D721F8"/>
    <w:rsid w:val="00D74E7B"/>
    <w:rsid w:val="00D90241"/>
    <w:rsid w:val="00DA1777"/>
    <w:rsid w:val="00DB46B5"/>
    <w:rsid w:val="00DD2877"/>
    <w:rsid w:val="00DD4D85"/>
    <w:rsid w:val="00DD6F97"/>
    <w:rsid w:val="00DE2B82"/>
    <w:rsid w:val="00DF3B8D"/>
    <w:rsid w:val="00E348F2"/>
    <w:rsid w:val="00E449F5"/>
    <w:rsid w:val="00E70D69"/>
    <w:rsid w:val="00E8292F"/>
    <w:rsid w:val="00E87FFD"/>
    <w:rsid w:val="00EC22FC"/>
    <w:rsid w:val="00F16BA7"/>
    <w:rsid w:val="00F26A49"/>
    <w:rsid w:val="00F27EF5"/>
    <w:rsid w:val="00F3029F"/>
    <w:rsid w:val="00F36F5E"/>
    <w:rsid w:val="00F4266F"/>
    <w:rsid w:val="00F42EBC"/>
    <w:rsid w:val="00F44847"/>
    <w:rsid w:val="00F56685"/>
    <w:rsid w:val="00F867F7"/>
    <w:rsid w:val="00FB6082"/>
    <w:rsid w:val="00FC53AE"/>
    <w:rsid w:val="00FE7BA9"/>
    <w:rsid w:val="00FF1DA1"/>
    <w:rsid w:val="00FF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26B506-5B5D-4DF7-9BCE-01488936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FD0"/>
    <w:rPr>
      <w:lang w:val="en-IE"/>
    </w:rPr>
  </w:style>
  <w:style w:type="paragraph" w:styleId="1">
    <w:name w:val="heading 1"/>
    <w:basedOn w:val="a"/>
    <w:next w:val="a"/>
    <w:qFormat/>
    <w:rsid w:val="00BC4FD0"/>
    <w:pPr>
      <w:keepNext/>
      <w:jc w:val="center"/>
      <w:outlineLvl w:val="0"/>
    </w:pPr>
    <w:rPr>
      <w:b/>
      <w:sz w:val="36"/>
      <w:lang w:val="ru-RU"/>
    </w:rPr>
  </w:style>
  <w:style w:type="paragraph" w:styleId="3">
    <w:name w:val="heading 3"/>
    <w:basedOn w:val="a"/>
    <w:next w:val="a"/>
    <w:qFormat/>
    <w:rsid w:val="00BC4F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BC4FD0"/>
    <w:pPr>
      <w:jc w:val="center"/>
    </w:pPr>
    <w:rPr>
      <w:sz w:val="28"/>
      <w:lang w:val="ru-RU"/>
    </w:rPr>
  </w:style>
  <w:style w:type="table" w:styleId="a4">
    <w:name w:val="Table Grid"/>
    <w:basedOn w:val="a1"/>
    <w:rsid w:val="00873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F42EB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1562"/>
    <w:pPr>
      <w:ind w:left="720"/>
      <w:contextualSpacing/>
    </w:pPr>
  </w:style>
  <w:style w:type="character" w:customStyle="1" w:styleId="apple-converted-space">
    <w:name w:val="apple-converted-space"/>
    <w:rsid w:val="00493DC4"/>
  </w:style>
  <w:style w:type="character" w:customStyle="1" w:styleId="a7">
    <w:name w:val="Цветовое выделение для Текст"/>
    <w:rsid w:val="00493DC4"/>
    <w:rPr>
      <w:sz w:val="24"/>
    </w:rPr>
  </w:style>
  <w:style w:type="paragraph" w:customStyle="1" w:styleId="western">
    <w:name w:val="western"/>
    <w:basedOn w:val="a"/>
    <w:rsid w:val="00CF5E80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1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74A54-3EA5-4935-AB17-0D9D61468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1617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Отдел архитектуры</Company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Маегов Евгений Владимирович</cp:lastModifiedBy>
  <cp:revision>48</cp:revision>
  <cp:lastPrinted>2023-06-16T03:10:00Z</cp:lastPrinted>
  <dcterms:created xsi:type="dcterms:W3CDTF">2020-11-30T04:43:00Z</dcterms:created>
  <dcterms:modified xsi:type="dcterms:W3CDTF">2023-06-29T09:25:00Z</dcterms:modified>
</cp:coreProperties>
</file>