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E73" w:rsidRPr="006B6E73" w:rsidRDefault="006B6E73" w:rsidP="006B6E73">
      <w:pPr>
        <w:keepNext/>
        <w:spacing w:after="0" w:line="240" w:lineRule="auto"/>
        <w:ind w:left="720"/>
        <w:jc w:val="center"/>
        <w:outlineLvl w:val="3"/>
        <w:rPr>
          <w:rFonts w:ascii="Cambria Math" w:eastAsia="Cambria Math" w:hAnsi="Cambria Math" w:cs="@SimSun-ExtG"/>
          <w:b/>
          <w:sz w:val="28"/>
          <w:szCs w:val="20"/>
          <w:lang w:val="x-none" w:eastAsia="x-none"/>
        </w:rPr>
      </w:pPr>
      <w:r>
        <w:rPr>
          <w:rFonts w:ascii="Cambria Math" w:eastAsia="Cambria Math" w:hAnsi="Cambria Math" w:cs="@SimSun-ExtG"/>
          <w:b/>
          <w:noProof/>
          <w:sz w:val="28"/>
          <w:szCs w:val="20"/>
          <w:lang w:eastAsia="ru-RU"/>
        </w:rPr>
        <w:drawing>
          <wp:inline distT="0" distB="0" distL="0" distR="0">
            <wp:extent cx="746760" cy="906780"/>
            <wp:effectExtent l="0" t="0" r="0" b="762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E73" w:rsidRPr="006B6E73" w:rsidRDefault="006B6E73" w:rsidP="006B6E73">
      <w:pPr>
        <w:spacing w:after="0" w:line="240" w:lineRule="auto"/>
        <w:jc w:val="center"/>
        <w:rPr>
          <w:rFonts w:ascii="Arial" w:eastAsia="Cambria Math" w:hAnsi="Arial" w:cs="Arial"/>
          <w:lang w:eastAsia="ru-RU"/>
        </w:rPr>
      </w:pPr>
    </w:p>
    <w:p w:rsidR="006B6E73" w:rsidRPr="006B6E73" w:rsidRDefault="006B6E73" w:rsidP="006B6E73">
      <w:pPr>
        <w:spacing w:after="0" w:line="240" w:lineRule="auto"/>
        <w:jc w:val="center"/>
        <w:rPr>
          <w:rFonts w:ascii="Arial" w:eastAsia="Cambria Math" w:hAnsi="Arial" w:cs="Arial"/>
          <w:lang w:eastAsia="ru-RU"/>
        </w:rPr>
      </w:pPr>
      <w:r w:rsidRPr="006B6E73">
        <w:rPr>
          <w:rFonts w:ascii="Arial" w:eastAsia="Cambria Math" w:hAnsi="Arial" w:cs="Arial"/>
          <w:lang w:eastAsia="ru-RU"/>
        </w:rPr>
        <w:t>ШУШЕНСКИЙ МУНИЦИПАЛЬНЫЙ ОКРУГ</w:t>
      </w:r>
    </w:p>
    <w:p w:rsidR="006B6E73" w:rsidRPr="006B6E73" w:rsidRDefault="006B6E73" w:rsidP="006B6E73">
      <w:pPr>
        <w:spacing w:after="0" w:line="240" w:lineRule="auto"/>
        <w:jc w:val="center"/>
        <w:rPr>
          <w:rFonts w:ascii="Arial" w:eastAsia="Cambria Math" w:hAnsi="Arial" w:cs="Arial"/>
          <w:sz w:val="24"/>
          <w:szCs w:val="24"/>
          <w:lang w:eastAsia="ru-RU"/>
        </w:rPr>
      </w:pPr>
      <w:r w:rsidRPr="006B6E73">
        <w:rPr>
          <w:rFonts w:ascii="Arial" w:eastAsia="Cambria Math" w:hAnsi="Arial" w:cs="Arial"/>
          <w:sz w:val="24"/>
          <w:szCs w:val="24"/>
          <w:lang w:eastAsia="ru-RU"/>
        </w:rPr>
        <w:t>КРАСНОЯРСКОГО КРАЯ</w:t>
      </w:r>
    </w:p>
    <w:p w:rsidR="006B6E73" w:rsidRPr="006B6E73" w:rsidRDefault="006B6E73" w:rsidP="006B6E73">
      <w:pPr>
        <w:spacing w:after="0" w:line="240" w:lineRule="auto"/>
        <w:jc w:val="center"/>
        <w:rPr>
          <w:rFonts w:ascii="Arial" w:eastAsia="Cambria Math" w:hAnsi="Arial" w:cs="Arial"/>
          <w:sz w:val="24"/>
          <w:szCs w:val="24"/>
          <w:lang w:eastAsia="ru-RU"/>
        </w:rPr>
      </w:pPr>
    </w:p>
    <w:p w:rsidR="006B6E73" w:rsidRPr="006B6E73" w:rsidRDefault="006B6E73" w:rsidP="006B6E73">
      <w:pPr>
        <w:spacing w:after="0" w:line="240" w:lineRule="auto"/>
        <w:jc w:val="center"/>
        <w:rPr>
          <w:rFonts w:ascii="Arial" w:eastAsia="Cambria Math" w:hAnsi="Arial" w:cs="Arial"/>
          <w:sz w:val="24"/>
          <w:szCs w:val="24"/>
          <w:lang w:eastAsia="ru-RU"/>
        </w:rPr>
      </w:pPr>
      <w:r w:rsidRPr="006B6E73">
        <w:rPr>
          <w:rFonts w:ascii="Arial" w:eastAsia="Cambria Math" w:hAnsi="Arial" w:cs="Arial"/>
          <w:sz w:val="24"/>
          <w:szCs w:val="24"/>
          <w:lang w:eastAsia="ru-RU"/>
        </w:rPr>
        <w:t>АДМИНИСТРАЦИЯ ШУШЕНСКОГО МУНИЦИПАЛЬНОГО   ОКРУГА</w:t>
      </w:r>
    </w:p>
    <w:p w:rsidR="006B6E73" w:rsidRPr="006B6E73" w:rsidRDefault="006B6E73" w:rsidP="006B6E73">
      <w:pPr>
        <w:spacing w:after="0" w:line="240" w:lineRule="auto"/>
        <w:jc w:val="center"/>
        <w:rPr>
          <w:rFonts w:ascii="Arial" w:eastAsia="Cambria Math" w:hAnsi="Arial" w:cs="Arial"/>
          <w:sz w:val="24"/>
          <w:szCs w:val="24"/>
          <w:lang w:eastAsia="ru-RU"/>
        </w:rPr>
      </w:pPr>
    </w:p>
    <w:p w:rsidR="006B6E73" w:rsidRPr="006B6E73" w:rsidRDefault="006B6E73" w:rsidP="006B6E73">
      <w:pPr>
        <w:spacing w:after="0" w:line="240" w:lineRule="auto"/>
        <w:jc w:val="center"/>
        <w:rPr>
          <w:rFonts w:ascii="Arial" w:eastAsia="Cambria Math" w:hAnsi="Arial" w:cs="Arial"/>
          <w:sz w:val="24"/>
          <w:szCs w:val="24"/>
          <w:lang w:eastAsia="ru-RU"/>
        </w:rPr>
      </w:pPr>
      <w:r w:rsidRPr="006B6E73">
        <w:rPr>
          <w:rFonts w:ascii="Arial" w:eastAsia="Cambria Math" w:hAnsi="Arial" w:cs="Arial"/>
          <w:sz w:val="24"/>
          <w:szCs w:val="24"/>
          <w:lang w:eastAsia="ru-RU"/>
        </w:rPr>
        <w:t>ПОСТАНОВЛЕНИЕ</w:t>
      </w:r>
    </w:p>
    <w:p w:rsidR="006B6E73" w:rsidRPr="006B6E73" w:rsidRDefault="006B6E73" w:rsidP="006B6E73">
      <w:pPr>
        <w:spacing w:after="0" w:line="240" w:lineRule="auto"/>
        <w:rPr>
          <w:rFonts w:ascii="Arial" w:eastAsia="Cambria Math" w:hAnsi="Arial" w:cs="Arial"/>
          <w:sz w:val="24"/>
          <w:szCs w:val="24"/>
          <w:lang w:eastAsia="ru-RU"/>
        </w:rPr>
      </w:pPr>
    </w:p>
    <w:p w:rsidR="006B6E73" w:rsidRPr="006B6E73" w:rsidRDefault="00C903A6" w:rsidP="006B6E73">
      <w:pPr>
        <w:spacing w:after="0" w:line="240" w:lineRule="auto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t xml:space="preserve">  18.03.2026 </w:t>
      </w:r>
      <w:r w:rsidR="006B6E73"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г.        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               </w:t>
      </w:r>
      <w:r w:rsidR="006B6E73" w:rsidRPr="006B6E73">
        <w:rPr>
          <w:rFonts w:ascii="Arial" w:eastAsia="Cambria Math" w:hAnsi="Arial" w:cs="Arial"/>
          <w:sz w:val="24"/>
          <w:szCs w:val="24"/>
          <w:lang w:eastAsia="ru-RU"/>
        </w:rPr>
        <w:t>городской поселок Шушенск</w:t>
      </w:r>
      <w:r>
        <w:rPr>
          <w:rFonts w:ascii="Arial" w:eastAsia="Cambria Math" w:hAnsi="Arial" w:cs="Arial"/>
          <w:sz w:val="24"/>
          <w:szCs w:val="24"/>
          <w:lang w:eastAsia="ru-RU"/>
        </w:rPr>
        <w:t>ое                       № 457</w:t>
      </w:r>
    </w:p>
    <w:p w:rsidR="006B6E73" w:rsidRPr="006B6E73" w:rsidRDefault="006B6E73" w:rsidP="006B6E73">
      <w:pPr>
        <w:spacing w:after="0" w:line="240" w:lineRule="auto"/>
        <w:jc w:val="center"/>
        <w:rPr>
          <w:rFonts w:ascii="Arial" w:eastAsia="Cambria Math" w:hAnsi="Arial" w:cs="Arial"/>
          <w:sz w:val="24"/>
          <w:szCs w:val="24"/>
          <w:lang w:eastAsia="ru-RU"/>
        </w:rPr>
      </w:pPr>
    </w:p>
    <w:p w:rsidR="006B6E73" w:rsidRPr="006B6E73" w:rsidRDefault="006B6E73" w:rsidP="006B6E73">
      <w:pPr>
        <w:spacing w:after="0" w:line="240" w:lineRule="auto"/>
        <w:jc w:val="both"/>
        <w:rPr>
          <w:rFonts w:ascii="Arial" w:eastAsia="Cambria Math" w:hAnsi="Arial" w:cs="Arial"/>
          <w:sz w:val="24"/>
          <w:szCs w:val="24"/>
          <w:lang w:eastAsia="ru-RU"/>
        </w:rPr>
      </w:pPr>
    </w:p>
    <w:p w:rsidR="006B6E73" w:rsidRPr="006B6E73" w:rsidRDefault="006B6E73" w:rsidP="006B6E73">
      <w:pPr>
        <w:spacing w:after="0" w:line="240" w:lineRule="auto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bookmarkStart w:id="0" w:name="_GoBack"/>
      <w:r>
        <w:rPr>
          <w:rFonts w:ascii="Arial" w:eastAsia="Cambria Math" w:hAnsi="Arial" w:cs="Arial"/>
          <w:sz w:val="24"/>
          <w:szCs w:val="24"/>
          <w:lang w:eastAsia="ru-RU"/>
        </w:rPr>
        <w:t>Об утверждении Реестра парковок на автомобильных дорогах общего пользования местного значения на территории Шушенского муниципального округа Красноярского края</w:t>
      </w:r>
      <w:bookmarkEnd w:id="0"/>
    </w:p>
    <w:p w:rsidR="006B6E73" w:rsidRDefault="006B6E73" w:rsidP="006B6E7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6B6E73" w:rsidRPr="006B6E73" w:rsidRDefault="006B6E73" w:rsidP="006B6E73">
      <w:pPr>
        <w:autoSpaceDE w:val="0"/>
        <w:autoSpaceDN w:val="0"/>
        <w:adjustRightInd w:val="0"/>
        <w:spacing w:line="240" w:lineRule="auto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 w:rsidRPr="006B6E73">
        <w:rPr>
          <w:rFonts w:ascii="Arial" w:eastAsia="Cambria Math" w:hAnsi="Arial" w:cs="Arial"/>
          <w:sz w:val="24"/>
          <w:szCs w:val="24"/>
          <w:lang w:eastAsia="ru-RU"/>
        </w:rPr>
        <w:t>В соответствии с положениями Федерального закона Федерального закона от 06.10.2003 N 131-ФЗ «Об общих принципах организации местного самоуправления в Российской Федерации», Федерального закона от 29.12.2017 N 443-ФЗ «Об организации дорожного движения в Российской Федерации и о внесении изменений в отдельные законодательные акты Российской Федерации», Федерального закона от 08.11.2007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Постановления Правительства Красноярского края от 15.07.2022 № 618 – п «Об утверждении Порядка ведения реестра парковок общего пользования»</w:t>
      </w:r>
      <w:r>
        <w:rPr>
          <w:rFonts w:ascii="Arial" w:eastAsia="Cambria Math" w:hAnsi="Arial" w:cs="Arial"/>
          <w:sz w:val="24"/>
          <w:szCs w:val="24"/>
          <w:lang w:eastAsia="ru-RU"/>
        </w:rPr>
        <w:t>,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 руководствуясь Уставом Шушенское 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муниципального округа 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Красноярского </w:t>
      </w:r>
      <w:proofErr w:type="gramStart"/>
      <w:r w:rsidRPr="006B6E73">
        <w:rPr>
          <w:rFonts w:ascii="Arial" w:eastAsia="Cambria Math" w:hAnsi="Arial" w:cs="Arial"/>
          <w:sz w:val="24"/>
          <w:szCs w:val="24"/>
          <w:lang w:eastAsia="ru-RU"/>
        </w:rPr>
        <w:t>края  ПОСТАНОВЛЯЮ</w:t>
      </w:r>
      <w:proofErr w:type="gramEnd"/>
      <w:r w:rsidRPr="006B6E73">
        <w:rPr>
          <w:rFonts w:ascii="Arial" w:eastAsia="Cambria Math" w:hAnsi="Arial" w:cs="Arial"/>
          <w:sz w:val="24"/>
          <w:szCs w:val="24"/>
          <w:lang w:eastAsia="ru-RU"/>
        </w:rPr>
        <w:t>:</w:t>
      </w:r>
    </w:p>
    <w:p w:rsidR="006B6E73" w:rsidRDefault="006B6E73" w:rsidP="006B6E7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 w:rsidRPr="006B6E73">
        <w:rPr>
          <w:rFonts w:ascii="Arial" w:eastAsia="Cambria Math" w:hAnsi="Arial" w:cs="Arial"/>
          <w:sz w:val="24"/>
          <w:szCs w:val="24"/>
          <w:lang w:eastAsia="ru-RU"/>
        </w:rPr>
        <w:t>1. Утвердить Реестр парковок на автомобильных дорогах общего пользования м</w:t>
      </w:r>
      <w:r>
        <w:rPr>
          <w:rFonts w:ascii="Arial" w:eastAsia="Cambria Math" w:hAnsi="Arial" w:cs="Arial"/>
          <w:sz w:val="24"/>
          <w:szCs w:val="24"/>
          <w:lang w:eastAsia="ru-RU"/>
        </w:rPr>
        <w:t>естного значения на территории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Cambria Math" w:hAnsi="Arial" w:cs="Arial"/>
          <w:sz w:val="24"/>
          <w:szCs w:val="24"/>
          <w:lang w:eastAsia="ru-RU"/>
        </w:rPr>
        <w:t>Шушенского муниципального округа Красноярского края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, согласно приложению. </w:t>
      </w:r>
    </w:p>
    <w:p w:rsidR="006B6E73" w:rsidRDefault="006B6E73" w:rsidP="006B6E7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t>2. Признать утратившими силу:</w:t>
      </w:r>
    </w:p>
    <w:p w:rsidR="006B6E73" w:rsidRDefault="006B6E73" w:rsidP="006B6E7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t>- постановление администрации Шушенского района от 10.03.2023 № 287 «Об у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твер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ждении 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Реестр</w:t>
      </w:r>
      <w:r>
        <w:rPr>
          <w:rFonts w:ascii="Arial" w:eastAsia="Cambria Math" w:hAnsi="Arial" w:cs="Arial"/>
          <w:sz w:val="24"/>
          <w:szCs w:val="24"/>
          <w:lang w:eastAsia="ru-RU"/>
        </w:rPr>
        <w:t>а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 парковок на автомобильных дорогах общего пользования м</w:t>
      </w:r>
      <w:r>
        <w:rPr>
          <w:rFonts w:ascii="Arial" w:eastAsia="Cambria Math" w:hAnsi="Arial" w:cs="Arial"/>
          <w:sz w:val="24"/>
          <w:szCs w:val="24"/>
          <w:lang w:eastAsia="ru-RU"/>
        </w:rPr>
        <w:t>естного значения на территории муниципального образования поселок Шушенское»;</w:t>
      </w:r>
    </w:p>
    <w:p w:rsidR="006B6E73" w:rsidRDefault="006B6E73" w:rsidP="006B6E7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t>- постановление администрации Шушенского района от 08.11.2023 № 1611 «О внесении изменений в постановление администрации Шушенского района от  10.03.2023 № 287 «Об у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твер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ждении 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Реестр</w:t>
      </w:r>
      <w:r>
        <w:rPr>
          <w:rFonts w:ascii="Arial" w:eastAsia="Cambria Math" w:hAnsi="Arial" w:cs="Arial"/>
          <w:sz w:val="24"/>
          <w:szCs w:val="24"/>
          <w:lang w:eastAsia="ru-RU"/>
        </w:rPr>
        <w:t>а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 парковок на автомобильных дорогах общего пользования м</w:t>
      </w:r>
      <w:r>
        <w:rPr>
          <w:rFonts w:ascii="Arial" w:eastAsia="Cambria Math" w:hAnsi="Arial" w:cs="Arial"/>
          <w:sz w:val="24"/>
          <w:szCs w:val="24"/>
          <w:lang w:eastAsia="ru-RU"/>
        </w:rPr>
        <w:t>естного значения на территории муниципального образования поселок Шушенское»;</w:t>
      </w:r>
    </w:p>
    <w:p w:rsidR="003C40AF" w:rsidRDefault="003C40AF" w:rsidP="003C40A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Иджинского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сельсовета Шушенского района от 09.03.2023 № 11 «Об у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твер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ждении 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Реестр</w:t>
      </w:r>
      <w:r>
        <w:rPr>
          <w:rFonts w:ascii="Arial" w:eastAsia="Cambria Math" w:hAnsi="Arial" w:cs="Arial"/>
          <w:sz w:val="24"/>
          <w:szCs w:val="24"/>
          <w:lang w:eastAsia="ru-RU"/>
        </w:rPr>
        <w:t>а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 парковок на автомобильных дорогах общего пользования м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естного значения на территории муниципального образования 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Иджинский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сельсовет;</w:t>
      </w:r>
    </w:p>
    <w:p w:rsidR="003C40AF" w:rsidRDefault="003C40AF" w:rsidP="003C40A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lastRenderedPageBreak/>
        <w:t xml:space="preserve">- постановление администрации 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Ильичевского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сельсовета Шушенского района от 10.03.2023 № 14 «Об у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твер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ждении 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Реестр</w:t>
      </w:r>
      <w:r>
        <w:rPr>
          <w:rFonts w:ascii="Arial" w:eastAsia="Cambria Math" w:hAnsi="Arial" w:cs="Arial"/>
          <w:sz w:val="24"/>
          <w:szCs w:val="24"/>
          <w:lang w:eastAsia="ru-RU"/>
        </w:rPr>
        <w:t>а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 парковок на автомобильных дорогах общего пользования м</w:t>
      </w:r>
      <w:r>
        <w:rPr>
          <w:rFonts w:ascii="Arial" w:eastAsia="Cambria Math" w:hAnsi="Arial" w:cs="Arial"/>
          <w:sz w:val="24"/>
          <w:szCs w:val="24"/>
          <w:lang w:eastAsia="ru-RU"/>
        </w:rPr>
        <w:t>естного значения на территории муниципального образования «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Ильичевский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сельсовет»;</w:t>
      </w:r>
    </w:p>
    <w:p w:rsidR="003C40AF" w:rsidRDefault="003C40AF" w:rsidP="003C40A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Казанцевского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сельсовета Шушенского района от 10.03.2023 № 28 «Об у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твер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ждении 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Реестр</w:t>
      </w:r>
      <w:r>
        <w:rPr>
          <w:rFonts w:ascii="Arial" w:eastAsia="Cambria Math" w:hAnsi="Arial" w:cs="Arial"/>
          <w:sz w:val="24"/>
          <w:szCs w:val="24"/>
          <w:lang w:eastAsia="ru-RU"/>
        </w:rPr>
        <w:t>а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 парковок на автомобильных дорогах общего пользования м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естного значения на территории муниципального образования 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Казанцевский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сельсовет;</w:t>
      </w:r>
    </w:p>
    <w:p w:rsidR="006B6E73" w:rsidRDefault="006B6E73" w:rsidP="003C40A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Каптыревского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сельсовета Шушенского района от 09.03.2023 № 50 «Об у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твер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ждении 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Реестр</w:t>
      </w:r>
      <w:r>
        <w:rPr>
          <w:rFonts w:ascii="Arial" w:eastAsia="Cambria Math" w:hAnsi="Arial" w:cs="Arial"/>
          <w:sz w:val="24"/>
          <w:szCs w:val="24"/>
          <w:lang w:eastAsia="ru-RU"/>
        </w:rPr>
        <w:t>а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 парковок на автомобильных дорогах общего пользования м</w:t>
      </w:r>
      <w:r>
        <w:rPr>
          <w:rFonts w:ascii="Arial" w:eastAsia="Cambria Math" w:hAnsi="Arial" w:cs="Arial"/>
          <w:sz w:val="24"/>
          <w:szCs w:val="24"/>
          <w:lang w:eastAsia="ru-RU"/>
        </w:rPr>
        <w:t>естного значения на территории муниципального образования «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Каптыревский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сельсовет»;</w:t>
      </w:r>
    </w:p>
    <w:p w:rsidR="003C40AF" w:rsidRDefault="003C40AF" w:rsidP="003C40A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Сизинского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сельсовета Шушенского района от 28.02.2023 № 16 «Об у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твер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ждении 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Реестр</w:t>
      </w:r>
      <w:r>
        <w:rPr>
          <w:rFonts w:ascii="Arial" w:eastAsia="Cambria Math" w:hAnsi="Arial" w:cs="Arial"/>
          <w:sz w:val="24"/>
          <w:szCs w:val="24"/>
          <w:lang w:eastAsia="ru-RU"/>
        </w:rPr>
        <w:t>а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 парковок на автомобильных дорогах общего пользования м</w:t>
      </w:r>
      <w:r>
        <w:rPr>
          <w:rFonts w:ascii="Arial" w:eastAsia="Cambria Math" w:hAnsi="Arial" w:cs="Arial"/>
          <w:sz w:val="24"/>
          <w:szCs w:val="24"/>
          <w:lang w:eastAsia="ru-RU"/>
        </w:rPr>
        <w:t>естного значения МО «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Сизинский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сельсовет»;</w:t>
      </w:r>
    </w:p>
    <w:p w:rsidR="003C40AF" w:rsidRDefault="003C40AF" w:rsidP="003C40A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Синеборского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сельсовета Шушенского района от 09.03.2023 № 16 «Об у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твер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ждении 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Реестр</w:t>
      </w:r>
      <w:r>
        <w:rPr>
          <w:rFonts w:ascii="Arial" w:eastAsia="Cambria Math" w:hAnsi="Arial" w:cs="Arial"/>
          <w:sz w:val="24"/>
          <w:szCs w:val="24"/>
          <w:lang w:eastAsia="ru-RU"/>
        </w:rPr>
        <w:t>а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 парковок на автомобильных дорогах общего пользования м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естного значения на территории муниципального образования </w:t>
      </w:r>
      <w:proofErr w:type="spellStart"/>
      <w:r>
        <w:rPr>
          <w:rFonts w:ascii="Arial" w:eastAsia="Cambria Math" w:hAnsi="Arial" w:cs="Arial"/>
          <w:sz w:val="24"/>
          <w:szCs w:val="24"/>
          <w:lang w:eastAsia="ru-RU"/>
        </w:rPr>
        <w:t>Синеборский</w:t>
      </w:r>
      <w:proofErr w:type="spellEnd"/>
      <w:r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сельсовет;</w:t>
      </w:r>
    </w:p>
    <w:p w:rsidR="003C40AF" w:rsidRPr="006B6E73" w:rsidRDefault="003C40AF" w:rsidP="003C40A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 w:rsidRPr="00192F57">
        <w:rPr>
          <w:rFonts w:ascii="Arial" w:eastAsia="Cambria Math" w:hAnsi="Arial" w:cs="Arial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192F57">
        <w:rPr>
          <w:rFonts w:ascii="Arial" w:eastAsia="Cambria Math" w:hAnsi="Arial" w:cs="Arial"/>
          <w:sz w:val="24"/>
          <w:szCs w:val="24"/>
          <w:lang w:eastAsia="ru-RU"/>
        </w:rPr>
        <w:t>Субботинского</w:t>
      </w:r>
      <w:proofErr w:type="spellEnd"/>
      <w:r w:rsidRPr="00192F57"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сельсовета Шуше</w:t>
      </w:r>
      <w:r w:rsidR="00192F57" w:rsidRPr="00192F57">
        <w:rPr>
          <w:rFonts w:ascii="Arial" w:eastAsia="Cambria Math" w:hAnsi="Arial" w:cs="Arial"/>
          <w:sz w:val="24"/>
          <w:szCs w:val="24"/>
          <w:lang w:eastAsia="ru-RU"/>
        </w:rPr>
        <w:t>нского района от 10.03.2023 № 13</w:t>
      </w:r>
      <w:r w:rsidRPr="00192F57">
        <w:rPr>
          <w:rFonts w:ascii="Arial" w:eastAsia="Cambria Math" w:hAnsi="Arial" w:cs="Arial"/>
          <w:sz w:val="24"/>
          <w:szCs w:val="24"/>
          <w:lang w:eastAsia="ru-RU"/>
        </w:rPr>
        <w:t xml:space="preserve"> «Об утверждении Реестра парковок на автомобильных дорогах общего пользования местного значения на территории муниципального образования </w:t>
      </w:r>
      <w:proofErr w:type="spellStart"/>
      <w:r w:rsidRPr="00192F57">
        <w:rPr>
          <w:rFonts w:ascii="Arial" w:eastAsia="Cambria Math" w:hAnsi="Arial" w:cs="Arial"/>
          <w:sz w:val="24"/>
          <w:szCs w:val="24"/>
          <w:lang w:eastAsia="ru-RU"/>
        </w:rPr>
        <w:t>Субботинский</w:t>
      </w:r>
      <w:proofErr w:type="spellEnd"/>
      <w:r w:rsidRPr="00192F57">
        <w:rPr>
          <w:rFonts w:ascii="Arial" w:eastAsia="Cambria Math" w:hAnsi="Arial" w:cs="Arial"/>
          <w:sz w:val="24"/>
          <w:szCs w:val="24"/>
          <w:lang w:eastAsia="ru-RU"/>
        </w:rPr>
        <w:t xml:space="preserve"> сельсовет</w:t>
      </w:r>
      <w:r w:rsidR="00192F57">
        <w:rPr>
          <w:rFonts w:ascii="Arial" w:eastAsia="Cambria Math" w:hAnsi="Arial" w:cs="Arial"/>
          <w:sz w:val="24"/>
          <w:szCs w:val="24"/>
          <w:lang w:eastAsia="ru-RU"/>
        </w:rPr>
        <w:t>.</w:t>
      </w:r>
    </w:p>
    <w:p w:rsidR="006B6E73" w:rsidRPr="00F86F91" w:rsidRDefault="006B6E73" w:rsidP="006B6E73">
      <w:pPr>
        <w:pStyle w:val="a5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6B6E73">
        <w:rPr>
          <w:rFonts w:ascii="Arial" w:hAnsi="Arial" w:cs="Arial"/>
          <w:sz w:val="24"/>
          <w:szCs w:val="24"/>
        </w:rPr>
        <w:t xml:space="preserve">. Реестр парковок общего пользования, расположенных на автомобильных дорогах общего пользования местного значения </w:t>
      </w:r>
      <w:r>
        <w:rPr>
          <w:rFonts w:ascii="Arial" w:hAnsi="Arial" w:cs="Arial"/>
          <w:sz w:val="24"/>
          <w:szCs w:val="24"/>
        </w:rPr>
        <w:t>на территории Шушенского муниципального округа Красноярского края, размещается</w:t>
      </w:r>
      <w:r w:rsidRPr="006B6E73">
        <w:rPr>
          <w:rFonts w:ascii="Arial" w:hAnsi="Arial" w:cs="Arial"/>
          <w:sz w:val="24"/>
          <w:szCs w:val="24"/>
        </w:rPr>
        <w:t xml:space="preserve"> </w:t>
      </w:r>
      <w:r w:rsidRPr="00F86F91">
        <w:rPr>
          <w:rFonts w:ascii="Arial" w:eastAsia="Times New Roman" w:hAnsi="Arial" w:cs="Arial"/>
          <w:sz w:val="24"/>
          <w:szCs w:val="24"/>
        </w:rPr>
        <w:t>на официальном сайте органов местного самоуправления Шушенского муниципального округа Красноярского края в сети Интернет </w:t>
      </w:r>
      <w:hyperlink r:id="rId5" w:tgtFrame="_blank" w:history="1">
        <w:r w:rsidRPr="00F86F91">
          <w:rPr>
            <w:rFonts w:ascii="Arial" w:eastAsia="Times New Roman" w:hAnsi="Arial" w:cs="Arial"/>
            <w:sz w:val="24"/>
            <w:szCs w:val="24"/>
          </w:rPr>
          <w:t>https://arshush.gosuslugi.ru</w:t>
        </w:r>
      </w:hyperlink>
      <w:r w:rsidRPr="00F86F91">
        <w:rPr>
          <w:rFonts w:ascii="Arial" w:eastAsia="Times New Roman" w:hAnsi="Arial" w:cs="Arial"/>
          <w:sz w:val="24"/>
          <w:szCs w:val="24"/>
        </w:rPr>
        <w:t>.</w:t>
      </w:r>
    </w:p>
    <w:p w:rsidR="006B6E73" w:rsidRDefault="006B6E73" w:rsidP="006B6E7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t>4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. Контроль за выполнением настоящего Постановления возложить на 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Первого 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заместителя </w:t>
      </w:r>
      <w:r>
        <w:rPr>
          <w:rFonts w:ascii="Arial" w:eastAsia="Cambria Math" w:hAnsi="Arial" w:cs="Arial"/>
          <w:sz w:val="24"/>
          <w:szCs w:val="24"/>
          <w:lang w:eastAsia="ru-RU"/>
        </w:rPr>
        <w:t>Г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лавы </w:t>
      </w:r>
      <w:r>
        <w:rPr>
          <w:rFonts w:ascii="Arial" w:eastAsia="Cambria Math" w:hAnsi="Arial" w:cs="Arial"/>
          <w:sz w:val="24"/>
          <w:szCs w:val="24"/>
          <w:lang w:eastAsia="ru-RU"/>
        </w:rPr>
        <w:t>округа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 xml:space="preserve"> Казакова А.Н.</w:t>
      </w:r>
      <w:r>
        <w:rPr>
          <w:rFonts w:ascii="Arial" w:eastAsia="Cambria Math" w:hAnsi="Arial" w:cs="Arial"/>
          <w:sz w:val="24"/>
          <w:szCs w:val="24"/>
          <w:lang w:eastAsia="ru-RU"/>
        </w:rPr>
        <w:t xml:space="preserve"> </w:t>
      </w:r>
    </w:p>
    <w:p w:rsidR="006B6E73" w:rsidRPr="006B6E73" w:rsidRDefault="006B6E73" w:rsidP="006B6E7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mbria Math" w:hAnsi="Arial" w:cs="Arial"/>
          <w:sz w:val="24"/>
          <w:szCs w:val="24"/>
          <w:lang w:eastAsia="ru-RU"/>
        </w:rPr>
      </w:pPr>
      <w:r>
        <w:rPr>
          <w:rFonts w:ascii="Arial" w:eastAsia="Cambria Math" w:hAnsi="Arial" w:cs="Arial"/>
          <w:sz w:val="24"/>
          <w:szCs w:val="24"/>
          <w:lang w:eastAsia="ru-RU"/>
        </w:rPr>
        <w:t xml:space="preserve">5. </w:t>
      </w:r>
      <w:r w:rsidRPr="006B6E73">
        <w:rPr>
          <w:rFonts w:ascii="Arial" w:eastAsia="Cambria Math" w:hAnsi="Arial" w:cs="Arial"/>
          <w:sz w:val="24"/>
          <w:szCs w:val="24"/>
          <w:lang w:eastAsia="ru-RU"/>
        </w:rPr>
        <w:t>Постановление вступает в силу с 01.01.2026 г., но не ранее дня, следующего за днем после официального опубликования в газете «Ведомости» Шушенского муниципального округа Красноярского края</w:t>
      </w:r>
    </w:p>
    <w:p w:rsidR="006B6E73" w:rsidRPr="00FA6A47" w:rsidRDefault="006B6E73" w:rsidP="006B6E7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3C40AF" w:rsidRDefault="003D04C6" w:rsidP="006B6E7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Шушенского </w:t>
      </w:r>
    </w:p>
    <w:p w:rsidR="006B6E73" w:rsidRPr="00E754D4" w:rsidRDefault="003D04C6" w:rsidP="006B6E7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муниципального </w:t>
      </w:r>
      <w:r w:rsidR="003C40AF">
        <w:rPr>
          <w:rFonts w:ascii="Arial" w:hAnsi="Arial" w:cs="Arial"/>
          <w:color w:val="000000"/>
        </w:rPr>
        <w:t>округа</w:t>
      </w:r>
      <w:r w:rsidR="006B6E73" w:rsidRPr="00E754D4">
        <w:rPr>
          <w:rFonts w:ascii="Arial" w:hAnsi="Arial" w:cs="Arial"/>
          <w:color w:val="000000"/>
        </w:rPr>
        <w:t xml:space="preserve">                                                          </w:t>
      </w:r>
      <w:r w:rsidR="006B6E73">
        <w:rPr>
          <w:rFonts w:ascii="Arial" w:hAnsi="Arial" w:cs="Arial"/>
          <w:color w:val="000000"/>
        </w:rPr>
        <w:t xml:space="preserve">    </w:t>
      </w:r>
      <w:r w:rsidR="006B6E73" w:rsidRPr="00E754D4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Д.В. </w:t>
      </w:r>
      <w:proofErr w:type="spellStart"/>
      <w:r>
        <w:rPr>
          <w:rFonts w:ascii="Arial" w:hAnsi="Arial" w:cs="Arial"/>
          <w:color w:val="000000"/>
        </w:rPr>
        <w:t>Джигренюк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3C40AF">
        <w:rPr>
          <w:rFonts w:ascii="Arial" w:hAnsi="Arial" w:cs="Arial"/>
          <w:color w:val="000000"/>
        </w:rPr>
        <w:t xml:space="preserve"> </w:t>
      </w:r>
    </w:p>
    <w:p w:rsidR="006B6E73" w:rsidRPr="00E754D4" w:rsidRDefault="006B6E73" w:rsidP="006B6E7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  <w:r w:rsidRPr="00E754D4">
        <w:rPr>
          <w:rFonts w:ascii="Arial" w:hAnsi="Arial" w:cs="Arial"/>
          <w:color w:val="000000"/>
        </w:rPr>
        <w:t xml:space="preserve">  </w:t>
      </w:r>
    </w:p>
    <w:p w:rsidR="006B6E73" w:rsidRPr="00E754D4" w:rsidRDefault="006B6E73" w:rsidP="006B6E7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</w:p>
    <w:p w:rsidR="006B6E73" w:rsidRDefault="006B6E73" w:rsidP="006B6E73">
      <w:pPr>
        <w:pStyle w:val="1"/>
        <w:ind w:right="-285"/>
        <w:contextualSpacing/>
        <w:rPr>
          <w:color w:val="000000"/>
        </w:rPr>
      </w:pPr>
    </w:p>
    <w:p w:rsidR="006B6E73" w:rsidRDefault="006B6E73" w:rsidP="006B6E73">
      <w:pPr>
        <w:pStyle w:val="1"/>
        <w:ind w:right="-285"/>
        <w:contextualSpacing/>
        <w:rPr>
          <w:rFonts w:ascii="Arial" w:hAnsi="Arial" w:cs="Arial"/>
          <w:color w:val="000000"/>
        </w:rPr>
      </w:pPr>
    </w:p>
    <w:p w:rsidR="006B6E73" w:rsidRPr="003A4AB0" w:rsidRDefault="006B6E73" w:rsidP="006B6E73">
      <w:pPr>
        <w:pStyle w:val="1"/>
        <w:ind w:right="-285" w:firstLine="360"/>
        <w:contextualSpacing/>
        <w:jc w:val="both"/>
        <w:rPr>
          <w:rFonts w:ascii="Arial" w:hAnsi="Arial" w:cs="Arial"/>
          <w:color w:val="000000"/>
        </w:rPr>
        <w:sectPr w:rsidR="006B6E73" w:rsidRPr="003A4AB0" w:rsidSect="003A4AB0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6B6E73" w:rsidRDefault="006B6E73" w:rsidP="006B6E73">
      <w:pPr>
        <w:pStyle w:val="1"/>
        <w:spacing w:line="360" w:lineRule="auto"/>
        <w:contextualSpacing/>
        <w:rPr>
          <w:rFonts w:ascii="Arial" w:hAnsi="Arial" w:cs="Arial"/>
          <w:color w:val="000000"/>
        </w:rPr>
      </w:pPr>
    </w:p>
    <w:p w:rsidR="006B6E73" w:rsidRDefault="006B6E73" w:rsidP="006B6E73">
      <w:pPr>
        <w:pStyle w:val="1"/>
        <w:ind w:left="10632"/>
        <w:contextualSpacing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Приложение № 1 </w:t>
      </w:r>
    </w:p>
    <w:p w:rsidR="006B6E73" w:rsidRDefault="006B6E73" w:rsidP="006B6E73">
      <w:pPr>
        <w:pStyle w:val="1"/>
        <w:ind w:left="10632"/>
        <w:contextualSpacing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постановлению администрации</w:t>
      </w:r>
    </w:p>
    <w:p w:rsidR="006B6E73" w:rsidRDefault="006B6E73" w:rsidP="006B6E73">
      <w:pPr>
        <w:pStyle w:val="1"/>
        <w:ind w:left="10632"/>
        <w:contextualSpacing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Шушенского муниципального округа</w:t>
      </w:r>
    </w:p>
    <w:p w:rsidR="006B6E73" w:rsidRPr="00EE5AA5" w:rsidRDefault="006B6E73" w:rsidP="006B6E73">
      <w:pPr>
        <w:pStyle w:val="1"/>
        <w:ind w:left="10632"/>
        <w:contextualSpacing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от «_____»__________2026 № ______</w:t>
      </w:r>
    </w:p>
    <w:p w:rsidR="006B6E73" w:rsidRPr="00EE5AA5" w:rsidRDefault="006B6E73" w:rsidP="001A6F0B">
      <w:pPr>
        <w:pStyle w:val="1"/>
        <w:contextualSpacing/>
        <w:jc w:val="both"/>
        <w:rPr>
          <w:rFonts w:ascii="Arial" w:hAnsi="Arial" w:cs="Arial"/>
        </w:rPr>
      </w:pPr>
    </w:p>
    <w:tbl>
      <w:tblPr>
        <w:tblW w:w="158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134"/>
        <w:gridCol w:w="1276"/>
        <w:gridCol w:w="1559"/>
        <w:gridCol w:w="1418"/>
        <w:gridCol w:w="709"/>
        <w:gridCol w:w="850"/>
        <w:gridCol w:w="425"/>
        <w:gridCol w:w="426"/>
        <w:gridCol w:w="425"/>
        <w:gridCol w:w="425"/>
        <w:gridCol w:w="992"/>
        <w:gridCol w:w="961"/>
        <w:gridCol w:w="1307"/>
        <w:gridCol w:w="709"/>
        <w:gridCol w:w="709"/>
        <w:gridCol w:w="1053"/>
        <w:gridCol w:w="866"/>
      </w:tblGrid>
      <w:tr w:rsidR="006B6E73" w:rsidRPr="003A4AB0" w:rsidTr="001A6F0B">
        <w:trPr>
          <w:trHeight w:val="683"/>
        </w:trPr>
        <w:tc>
          <w:tcPr>
            <w:tcW w:w="1582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E73" w:rsidRPr="003C40AF" w:rsidRDefault="006B6E73" w:rsidP="003C40AF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C40AF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Реестр парковок, расположенных на автомобильных дорогах общего пользования местного значения на территории Шушенского муниципального округа Красноярского края</w:t>
            </w:r>
          </w:p>
        </w:tc>
      </w:tr>
      <w:tr w:rsidR="001A6F0B" w:rsidRPr="003A4AB0" w:rsidTr="003C40AF">
        <w:trPr>
          <w:trHeight w:val="103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Реестровый номер парковки о/п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F0B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Адрес (место расположения) </w:t>
            </w:r>
          </w:p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парковки общего пользования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6B6E73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Общая площа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дь парковки общего пользования, 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6E73" w:rsidRPr="003A4AB0" w:rsidRDefault="006B6E73" w:rsidP="001A6F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Назначение парковки общего пользования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E73" w:rsidRPr="003A4AB0" w:rsidRDefault="006B6E73" w:rsidP="001A6F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Условия использования парковки общего пользования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6E73" w:rsidRPr="003A4AB0" w:rsidRDefault="006B6E73" w:rsidP="001A6F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Характеристики парковки общего пользования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Информация о владельце парковки общего пользования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Вместительность (количество </w:t>
            </w:r>
            <w:proofErr w:type="spellStart"/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машино</w:t>
            </w:r>
            <w:proofErr w:type="spellEnd"/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-мест) парковки общего пользования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Количество </w:t>
            </w:r>
            <w:proofErr w:type="spellStart"/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манино</w:t>
            </w:r>
            <w:proofErr w:type="spellEnd"/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-мест для стоянки транспортных средств, которыми управляют инвалиды, либо в которых перевозят инвалидов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Дата включения парковки общего пользования в реестр парковок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Дата исключения парковки общего пользования из реестра парковок</w:t>
            </w:r>
          </w:p>
        </w:tc>
      </w:tr>
      <w:tr w:rsidR="006B6E73" w:rsidRPr="003A4AB0" w:rsidTr="003C40AF">
        <w:trPr>
          <w:cantSplit/>
          <w:trHeight w:val="2166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E73" w:rsidRPr="003A4AB0" w:rsidRDefault="006B6E73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Муниципальное 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автомобильной дороги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br/>
              <w:t>(наименование улицы)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Месторасположение парковки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br/>
              <w:t>(лево, право)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E73" w:rsidRPr="003A4AB0" w:rsidRDefault="006B6E73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Для легковых ТС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 платной основе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Размер платы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Без взимания платы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 платной основе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Подземная/наземная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E73" w:rsidRPr="003A4AB0" w:rsidRDefault="006B6E73" w:rsidP="00170CE1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Открытая/закрытая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E73" w:rsidRPr="003A4AB0" w:rsidRDefault="006B6E73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E73" w:rsidRPr="003A4AB0" w:rsidRDefault="006B6E73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E73" w:rsidRPr="003A4AB0" w:rsidRDefault="006B6E73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E73" w:rsidRPr="003A4AB0" w:rsidRDefault="006B6E73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E73" w:rsidRPr="003A4AB0" w:rsidRDefault="006B6E73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3C40AF" w:rsidRPr="003A4AB0" w:rsidTr="003C40AF">
        <w:trPr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73" w:rsidRPr="003A4AB0" w:rsidRDefault="006B6E73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3C40AF" w:rsidRPr="003A4AB0" w:rsidTr="003C40AF">
        <w:trPr>
          <w:trHeight w:val="7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Мичурина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СОШ № 1/лево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24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C40AF" w:rsidRPr="003A4AB0" w:rsidTr="003C40AF">
        <w:trPr>
          <w:trHeight w:val="80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Новая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музыкальной школы/право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4F48C7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  <w:r w:rsidRPr="003A4AB0">
              <w:rPr>
                <w:color w:val="000000"/>
                <w:lang w:eastAsia="ru-RU"/>
              </w:rPr>
              <w:t> </w:t>
            </w:r>
          </w:p>
        </w:tc>
      </w:tr>
      <w:tr w:rsidR="003C40AF" w:rsidRPr="003A4AB0" w:rsidTr="003C40AF">
        <w:trPr>
          <w:trHeight w:val="80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Новая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музея, ДК право/лево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  <w:r w:rsidRPr="003A4AB0">
              <w:rPr>
                <w:color w:val="000000"/>
                <w:lang w:eastAsia="ru-RU"/>
              </w:rPr>
              <w:t> </w:t>
            </w:r>
          </w:p>
        </w:tc>
      </w:tr>
      <w:tr w:rsidR="003C40AF" w:rsidRPr="003A4AB0" w:rsidTr="003C40AF">
        <w:trPr>
          <w:trHeight w:val="10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Первомайская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д/с № 4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/лево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  <w:r w:rsidRPr="003A4AB0">
              <w:rPr>
                <w:color w:val="000000"/>
                <w:lang w:eastAsia="ru-RU"/>
              </w:rPr>
              <w:t> </w:t>
            </w:r>
          </w:p>
        </w:tc>
      </w:tr>
      <w:tr w:rsidR="003C40AF" w:rsidRPr="003A4AB0" w:rsidTr="003C40AF">
        <w:trPr>
          <w:trHeight w:val="10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Первомайская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д/с № 5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/право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Первомайская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РБ/лево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  <w:r w:rsidRPr="003A4AB0">
              <w:rPr>
                <w:color w:val="000000"/>
                <w:lang w:eastAsia="ru-RU"/>
              </w:rPr>
              <w:t> </w:t>
            </w:r>
          </w:p>
        </w:tc>
      </w:tr>
      <w:tr w:rsidR="003C40AF" w:rsidRPr="003A4AB0" w:rsidTr="003C40A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Первомайская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детской поликлиники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Первомайская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район, аптека «Вита»/лево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Первомайская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маг.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Айком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/право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Первомайская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Социальной защиты населения/право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Полукольцевая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Дом Торговли/право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67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Тельмана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район СОШ № 2/ лево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  <w:r w:rsidRPr="003A4AB0">
              <w:rPr>
                <w:color w:val="000000"/>
                <w:lang w:eastAsia="ru-RU"/>
              </w:rPr>
              <w:t> </w:t>
            </w:r>
          </w:p>
        </w:tc>
      </w:tr>
      <w:tr w:rsidR="003C40AF" w:rsidRPr="003A4AB0" w:rsidTr="003C40AF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Полукольцевая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Район МО МВД России «Шушенский»/лево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3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Ленина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администрации округа /лево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Пушкина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6B6E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Новой деревни /право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6B6E73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Шушенское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833C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Остров отдыха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833C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стадиона «Урожай» лево/право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B3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B3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п. Ильичево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3C40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Автомобильная дорога по ул. Московская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Default="003C40AF" w:rsidP="00833C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ДК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13,25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с.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Каптырево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833C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Автомобильная дорога по ул. Победы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Район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Каптыревской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СОШ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3C40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с. Сизая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3C40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Автомобильная дорога по ул.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3C40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Район МБОУ Московская СОШ им. Ивана Ярыгина СОШ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с. Сизая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Автомобильная дорога по ул.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3C40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Сельского ДК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с. Сизая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Автомобильная дорога по ул.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3C40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 участковой больницы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C40AF" w:rsidRPr="003A4AB0" w:rsidTr="003C40AF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Шушенский муниципальный округ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д. Голубая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Автомобильная дорога по ул.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Район Храма Святой Евдокии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A4AB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Наземная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Открытая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 «Чистый поселок»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4F48C7" w:rsidRDefault="003C40AF" w:rsidP="00170CE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01.01.2026</w:t>
            </w:r>
            <w:r w:rsidRPr="004F48C7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0AF" w:rsidRPr="003A4AB0" w:rsidRDefault="003C40AF" w:rsidP="00170CE1">
            <w:pPr>
              <w:jc w:val="center"/>
              <w:rPr>
                <w:color w:val="000000"/>
                <w:lang w:eastAsia="ru-RU"/>
              </w:rPr>
            </w:pPr>
          </w:p>
        </w:tc>
      </w:tr>
    </w:tbl>
    <w:p w:rsidR="006B6E73" w:rsidRDefault="006B6E73" w:rsidP="006B6E73">
      <w:pPr>
        <w:autoSpaceDE w:val="0"/>
        <w:autoSpaceDN w:val="0"/>
        <w:rPr>
          <w:sz w:val="28"/>
          <w:szCs w:val="28"/>
          <w:lang w:eastAsia="ru-RU"/>
        </w:rPr>
        <w:sectPr w:rsidR="006B6E73" w:rsidSect="003A4AB0">
          <w:pgSz w:w="16838" w:h="11906" w:orient="landscape"/>
          <w:pgMar w:top="424" w:right="709" w:bottom="1418" w:left="426" w:header="0" w:footer="0" w:gutter="0"/>
          <w:cols w:space="720"/>
          <w:formProt w:val="0"/>
          <w:docGrid w:linePitch="381" w:charSpace="-6350"/>
        </w:sectPr>
      </w:pPr>
    </w:p>
    <w:p w:rsidR="00BB5775" w:rsidRDefault="00FE30C4"/>
    <w:sectPr w:rsidR="00BB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SimSun-ExtG">
    <w:altName w:val="@Arial Unicode MS"/>
    <w:charset w:val="86"/>
    <w:family w:val="modern"/>
    <w:pitch w:val="fixed"/>
    <w:sig w:usb0="00000000" w:usb1="0A0E0000" w:usb2="0000001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73"/>
    <w:rsid w:val="00192F57"/>
    <w:rsid w:val="001A0E95"/>
    <w:rsid w:val="001A6F0B"/>
    <w:rsid w:val="003C40AF"/>
    <w:rsid w:val="003D04C6"/>
    <w:rsid w:val="00645BFF"/>
    <w:rsid w:val="006B6E73"/>
    <w:rsid w:val="00833CA8"/>
    <w:rsid w:val="00A65FC9"/>
    <w:rsid w:val="00AA1A5F"/>
    <w:rsid w:val="00B311BC"/>
    <w:rsid w:val="00C903A6"/>
    <w:rsid w:val="00CB54BB"/>
    <w:rsid w:val="00D521E8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E4BB2-0070-4FAD-AC39-93C6D374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E73"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qFormat/>
    <w:rsid w:val="006B6E7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6B6E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6B6E73"/>
    <w:pPr>
      <w:spacing w:after="0" w:line="240" w:lineRule="auto"/>
    </w:pPr>
    <w:rPr>
      <w:rFonts w:ascii="Cambria Math" w:eastAsia="Cambria Math" w:hAnsi="Cambria Math" w:cs="Cambria Math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shush.gosuslugi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KurganovaT</dc:creator>
  <cp:lastModifiedBy>Маегов Евгений Владимирович</cp:lastModifiedBy>
  <cp:revision>15</cp:revision>
  <cp:lastPrinted>2026-03-03T08:27:00Z</cp:lastPrinted>
  <dcterms:created xsi:type="dcterms:W3CDTF">2026-02-24T06:05:00Z</dcterms:created>
  <dcterms:modified xsi:type="dcterms:W3CDTF">2026-03-24T06:50:00Z</dcterms:modified>
</cp:coreProperties>
</file>