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3FEB" w14:textId="161BC132" w:rsidR="002870E9" w:rsidRPr="00F56F4D" w:rsidRDefault="006C76EB" w:rsidP="002870E9">
      <w:pPr>
        <w:pStyle w:val="a3"/>
        <w:ind w:left="4935" w:hanging="824"/>
        <w:rPr>
          <w:sz w:val="20"/>
        </w:rPr>
      </w:pPr>
      <w:r>
        <w:rPr>
          <w:sz w:val="20"/>
        </w:rPr>
        <w:t xml:space="preserve">    </w:t>
      </w:r>
      <w:r w:rsidR="00A70B43">
        <w:rPr>
          <w:noProof/>
          <w:sz w:val="20"/>
          <w:lang w:bidi="ar-SA"/>
        </w:rPr>
        <w:drawing>
          <wp:inline distT="0" distB="0" distL="0" distR="0" wp14:anchorId="54A03A62" wp14:editId="2C6ABE85">
            <wp:extent cx="7524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914400"/>
                    </a:xfrm>
                    <a:prstGeom prst="rect">
                      <a:avLst/>
                    </a:prstGeom>
                    <a:noFill/>
                  </pic:spPr>
                </pic:pic>
              </a:graphicData>
            </a:graphic>
          </wp:inline>
        </w:drawing>
      </w:r>
    </w:p>
    <w:p w14:paraId="3664A304" w14:textId="77777777" w:rsidR="00A70B43" w:rsidRPr="00FF2F26" w:rsidRDefault="00A70B43" w:rsidP="00A70B43">
      <w:pPr>
        <w:jc w:val="center"/>
        <w:rPr>
          <w:rFonts w:ascii="Arial" w:hAnsi="Arial" w:cs="Arial"/>
          <w:sz w:val="24"/>
        </w:rPr>
      </w:pPr>
      <w:r>
        <w:rPr>
          <w:rFonts w:ascii="Arial" w:hAnsi="Arial" w:cs="Arial"/>
          <w:sz w:val="24"/>
        </w:rPr>
        <w:t xml:space="preserve">ШУШЕНСКИЙ </w:t>
      </w:r>
      <w:r w:rsidRPr="00FF2F26">
        <w:rPr>
          <w:rFonts w:ascii="Arial" w:hAnsi="Arial" w:cs="Arial"/>
          <w:sz w:val="24"/>
        </w:rPr>
        <w:t>МУНИЦИПАЛЬНЫЙ ОКРУГ</w:t>
      </w:r>
    </w:p>
    <w:p w14:paraId="4DCEAA11" w14:textId="77777777" w:rsidR="00A70B43" w:rsidRPr="00FF2F26" w:rsidRDefault="00A70B43" w:rsidP="00A70B43">
      <w:pPr>
        <w:jc w:val="center"/>
        <w:rPr>
          <w:rFonts w:ascii="Arial" w:hAnsi="Arial" w:cs="Arial"/>
          <w:sz w:val="24"/>
        </w:rPr>
      </w:pPr>
      <w:r w:rsidRPr="00FF2F26">
        <w:rPr>
          <w:rFonts w:ascii="Arial" w:hAnsi="Arial" w:cs="Arial"/>
          <w:sz w:val="24"/>
        </w:rPr>
        <w:t>КРАСНОЯРСКОГО КРАЯ</w:t>
      </w:r>
    </w:p>
    <w:p w14:paraId="0C5F314F" w14:textId="77777777" w:rsidR="00A70B43" w:rsidRPr="00FF2F26" w:rsidRDefault="00A70B43" w:rsidP="00A70B43">
      <w:pPr>
        <w:jc w:val="center"/>
        <w:rPr>
          <w:rFonts w:ascii="Arial" w:hAnsi="Arial" w:cs="Arial"/>
          <w:sz w:val="24"/>
        </w:rPr>
      </w:pPr>
    </w:p>
    <w:p w14:paraId="3AF36317" w14:textId="77777777" w:rsidR="00A70B43" w:rsidRPr="00FF2F26" w:rsidRDefault="00A70B43" w:rsidP="00A70B43">
      <w:pPr>
        <w:jc w:val="center"/>
        <w:rPr>
          <w:rFonts w:ascii="Arial" w:hAnsi="Arial" w:cs="Arial"/>
          <w:sz w:val="24"/>
        </w:rPr>
      </w:pPr>
      <w:r>
        <w:rPr>
          <w:rFonts w:ascii="Arial" w:hAnsi="Arial" w:cs="Arial"/>
          <w:sz w:val="24"/>
        </w:rPr>
        <w:t xml:space="preserve">АДМИНИСТРАЦИЯ ШУШЕНСКОГО МУНИЦИПАЛЬНОГО  </w:t>
      </w:r>
      <w:r w:rsidRPr="00FF2F26">
        <w:rPr>
          <w:rFonts w:ascii="Arial" w:hAnsi="Arial" w:cs="Arial"/>
          <w:sz w:val="24"/>
        </w:rPr>
        <w:t xml:space="preserve"> ОКРУГ</w:t>
      </w:r>
      <w:r>
        <w:rPr>
          <w:rFonts w:ascii="Arial" w:hAnsi="Arial" w:cs="Arial"/>
          <w:sz w:val="24"/>
        </w:rPr>
        <w:t>А</w:t>
      </w:r>
    </w:p>
    <w:p w14:paraId="262D3675" w14:textId="77777777" w:rsidR="00A70B43" w:rsidRPr="00FF2F26" w:rsidRDefault="00A70B43" w:rsidP="00A70B43">
      <w:pPr>
        <w:jc w:val="center"/>
        <w:rPr>
          <w:rFonts w:ascii="Arial" w:hAnsi="Arial" w:cs="Arial"/>
          <w:b/>
          <w:sz w:val="24"/>
        </w:rPr>
      </w:pPr>
    </w:p>
    <w:p w14:paraId="2F8EFCD3" w14:textId="77777777" w:rsidR="00A70B43" w:rsidRPr="00746C7B" w:rsidRDefault="00A70B43" w:rsidP="00A70B43">
      <w:pPr>
        <w:jc w:val="center"/>
        <w:rPr>
          <w:rFonts w:ascii="Arial" w:hAnsi="Arial" w:cs="Arial"/>
          <w:sz w:val="24"/>
        </w:rPr>
      </w:pPr>
      <w:r w:rsidRPr="00746C7B">
        <w:rPr>
          <w:rFonts w:ascii="Arial" w:hAnsi="Arial" w:cs="Arial"/>
          <w:sz w:val="24"/>
        </w:rPr>
        <w:t xml:space="preserve">ПОСТАНОВЛЕНИЕ </w:t>
      </w:r>
    </w:p>
    <w:p w14:paraId="1B85E7B9" w14:textId="77777777" w:rsidR="00A70B43" w:rsidRPr="00FF2F26" w:rsidRDefault="00A70B43" w:rsidP="00A70B43">
      <w:pPr>
        <w:jc w:val="center"/>
        <w:rPr>
          <w:rFonts w:ascii="Arial" w:hAnsi="Arial" w:cs="Arial"/>
          <w:b/>
          <w:sz w:val="24"/>
        </w:rPr>
      </w:pPr>
    </w:p>
    <w:p w14:paraId="7B17591A" w14:textId="7201CB57" w:rsidR="00A70B43" w:rsidRPr="00FF2F26" w:rsidRDefault="0027387A" w:rsidP="00A70B43">
      <w:pPr>
        <w:rPr>
          <w:rFonts w:ascii="Arial" w:hAnsi="Arial" w:cs="Arial"/>
          <w:sz w:val="24"/>
        </w:rPr>
      </w:pPr>
      <w:r>
        <w:rPr>
          <w:rFonts w:ascii="Arial" w:hAnsi="Arial" w:cs="Arial"/>
          <w:sz w:val="24"/>
        </w:rPr>
        <w:t xml:space="preserve">18.02.2026 </w:t>
      </w:r>
      <w:r w:rsidR="00A70B43">
        <w:rPr>
          <w:rFonts w:ascii="Arial" w:hAnsi="Arial" w:cs="Arial"/>
          <w:sz w:val="24"/>
        </w:rPr>
        <w:t xml:space="preserve"> </w:t>
      </w:r>
      <w:r>
        <w:rPr>
          <w:rFonts w:ascii="Arial" w:hAnsi="Arial" w:cs="Arial"/>
          <w:sz w:val="24"/>
        </w:rPr>
        <w:t xml:space="preserve">     </w:t>
      </w:r>
      <w:r w:rsidR="00A70B43">
        <w:rPr>
          <w:rFonts w:ascii="Arial" w:hAnsi="Arial" w:cs="Arial"/>
          <w:sz w:val="24"/>
        </w:rPr>
        <w:t xml:space="preserve">        </w:t>
      </w:r>
      <w:r w:rsidR="00A70B43" w:rsidRPr="00FF2F26">
        <w:rPr>
          <w:rFonts w:ascii="Arial" w:hAnsi="Arial" w:cs="Arial"/>
          <w:sz w:val="24"/>
        </w:rPr>
        <w:t xml:space="preserve">  </w:t>
      </w:r>
      <w:r w:rsidR="00A70B43">
        <w:rPr>
          <w:rFonts w:ascii="Arial" w:hAnsi="Arial" w:cs="Arial"/>
          <w:sz w:val="24"/>
        </w:rPr>
        <w:t>городской поселок Шушенское</w:t>
      </w:r>
      <w:r w:rsidR="00A70B43" w:rsidRPr="00FF2F26">
        <w:rPr>
          <w:rFonts w:ascii="Arial" w:hAnsi="Arial" w:cs="Arial"/>
          <w:sz w:val="24"/>
        </w:rPr>
        <w:tab/>
      </w:r>
      <w:r w:rsidR="00A70B43">
        <w:rPr>
          <w:rFonts w:ascii="Arial" w:hAnsi="Arial" w:cs="Arial"/>
          <w:sz w:val="24"/>
        </w:rPr>
        <w:t xml:space="preserve">     </w:t>
      </w:r>
      <w:r w:rsidR="00A70B43" w:rsidRPr="00FF2F26">
        <w:rPr>
          <w:rFonts w:ascii="Arial" w:hAnsi="Arial" w:cs="Arial"/>
          <w:sz w:val="24"/>
        </w:rPr>
        <w:tab/>
        <w:t xml:space="preserve">       №</w:t>
      </w:r>
      <w:r>
        <w:rPr>
          <w:rFonts w:ascii="Arial" w:hAnsi="Arial" w:cs="Arial"/>
          <w:sz w:val="24"/>
        </w:rPr>
        <w:t xml:space="preserve"> 281</w:t>
      </w:r>
    </w:p>
    <w:p w14:paraId="49C243CA" w14:textId="77777777" w:rsidR="00A70B43" w:rsidRPr="00FF2F26" w:rsidRDefault="00A70B43" w:rsidP="00A70B43">
      <w:pPr>
        <w:jc w:val="center"/>
        <w:rPr>
          <w:rFonts w:ascii="Arial" w:hAnsi="Arial" w:cs="Arial"/>
          <w:i/>
          <w:sz w:val="24"/>
        </w:rPr>
      </w:pPr>
      <w:r w:rsidRPr="00FF2F26">
        <w:rPr>
          <w:rFonts w:ascii="Arial" w:hAnsi="Arial" w:cs="Arial"/>
          <w:i/>
          <w:sz w:val="24"/>
        </w:rPr>
        <w:t xml:space="preserve">           </w:t>
      </w:r>
    </w:p>
    <w:p w14:paraId="20D6E50D" w14:textId="77777777" w:rsidR="006528F2" w:rsidRPr="00F12559" w:rsidRDefault="006528F2">
      <w:pPr>
        <w:pStyle w:val="a3"/>
        <w:spacing w:before="8"/>
        <w:rPr>
          <w:rFonts w:ascii="Arial" w:hAnsi="Arial" w:cs="Arial"/>
          <w:sz w:val="24"/>
          <w:szCs w:val="24"/>
        </w:rPr>
      </w:pPr>
    </w:p>
    <w:p w14:paraId="2BF7F1F3" w14:textId="2B85DF88" w:rsidR="00D1398E" w:rsidRDefault="00D1398E" w:rsidP="00B44EE2">
      <w:pPr>
        <w:pStyle w:val="a3"/>
        <w:tabs>
          <w:tab w:val="left" w:pos="3001"/>
        </w:tabs>
        <w:spacing w:line="233" w:lineRule="auto"/>
        <w:ind w:right="187"/>
        <w:jc w:val="both"/>
        <w:rPr>
          <w:rFonts w:ascii="Arial" w:hAnsi="Arial" w:cs="Arial"/>
          <w:sz w:val="24"/>
          <w:szCs w:val="24"/>
        </w:rPr>
      </w:pPr>
      <w:bookmarkStart w:id="0" w:name="_Hlk184803812"/>
      <w:r>
        <w:rPr>
          <w:rFonts w:ascii="Arial" w:hAnsi="Arial" w:cs="Arial"/>
          <w:sz w:val="24"/>
          <w:szCs w:val="24"/>
        </w:rPr>
        <w:t xml:space="preserve"> «</w:t>
      </w:r>
      <w:bookmarkStart w:id="1" w:name="_GoBack"/>
      <w:r>
        <w:rPr>
          <w:rFonts w:ascii="Arial" w:hAnsi="Arial" w:cs="Arial"/>
          <w:sz w:val="24"/>
          <w:szCs w:val="24"/>
        </w:rPr>
        <w:t>Об утверждении Порядка формирования общественной комиссии по развитию</w:t>
      </w:r>
    </w:p>
    <w:p w14:paraId="2CE1E67F" w14:textId="62567A30" w:rsidR="006528F2" w:rsidRPr="00F12559" w:rsidRDefault="00D1398E" w:rsidP="00B44EE2">
      <w:pPr>
        <w:pStyle w:val="a3"/>
        <w:tabs>
          <w:tab w:val="left" w:pos="3001"/>
        </w:tabs>
        <w:spacing w:line="233" w:lineRule="auto"/>
        <w:ind w:right="187"/>
        <w:jc w:val="both"/>
        <w:rPr>
          <w:rFonts w:ascii="Arial" w:hAnsi="Arial" w:cs="Arial"/>
          <w:sz w:val="24"/>
          <w:szCs w:val="24"/>
        </w:rPr>
      </w:pPr>
      <w:r>
        <w:rPr>
          <w:rFonts w:ascii="Arial" w:hAnsi="Arial" w:cs="Arial"/>
          <w:sz w:val="24"/>
          <w:szCs w:val="24"/>
        </w:rPr>
        <w:t xml:space="preserve">городской среды на </w:t>
      </w:r>
      <w:r w:rsidRPr="00E422DE">
        <w:rPr>
          <w:rFonts w:ascii="Arial" w:hAnsi="Arial" w:cs="Arial"/>
          <w:sz w:val="24"/>
          <w:szCs w:val="24"/>
        </w:rPr>
        <w:t xml:space="preserve">территории </w:t>
      </w:r>
      <w:r>
        <w:rPr>
          <w:rFonts w:ascii="Arial" w:hAnsi="Arial" w:cs="Arial"/>
          <w:sz w:val="24"/>
          <w:szCs w:val="24"/>
        </w:rPr>
        <w:t>Шушенско</w:t>
      </w:r>
      <w:r w:rsidR="00E422DE">
        <w:rPr>
          <w:rFonts w:ascii="Arial" w:hAnsi="Arial" w:cs="Arial"/>
          <w:sz w:val="24"/>
          <w:szCs w:val="24"/>
        </w:rPr>
        <w:t>го муниципального округа</w:t>
      </w:r>
      <w:bookmarkEnd w:id="1"/>
      <w:r>
        <w:rPr>
          <w:rFonts w:ascii="Arial" w:hAnsi="Arial" w:cs="Arial"/>
          <w:sz w:val="24"/>
          <w:szCs w:val="24"/>
        </w:rPr>
        <w:t xml:space="preserve">» </w:t>
      </w:r>
    </w:p>
    <w:bookmarkEnd w:id="0"/>
    <w:p w14:paraId="715458F8" w14:textId="77777777" w:rsidR="006528F2" w:rsidRPr="00F12559" w:rsidRDefault="006528F2">
      <w:pPr>
        <w:pStyle w:val="a3"/>
        <w:spacing w:before="2"/>
        <w:rPr>
          <w:rFonts w:ascii="Arial" w:hAnsi="Arial" w:cs="Arial"/>
          <w:sz w:val="24"/>
          <w:szCs w:val="24"/>
        </w:rPr>
      </w:pPr>
    </w:p>
    <w:p w14:paraId="4BE62332" w14:textId="67DFC1B2" w:rsidR="0070304A" w:rsidRPr="00F12559" w:rsidRDefault="0070304A" w:rsidP="00B44EE2">
      <w:pPr>
        <w:adjustRightInd w:val="0"/>
        <w:ind w:firstLine="567"/>
        <w:jc w:val="both"/>
        <w:rPr>
          <w:rFonts w:ascii="Arial" w:hAnsi="Arial" w:cs="Arial"/>
          <w:sz w:val="24"/>
          <w:szCs w:val="24"/>
        </w:rPr>
      </w:pPr>
      <w:r w:rsidRPr="00F12559">
        <w:rPr>
          <w:rFonts w:ascii="Arial" w:hAnsi="Arial" w:cs="Arial"/>
          <w:sz w:val="24"/>
          <w:szCs w:val="24"/>
        </w:rPr>
        <w:t>В соответствии с</w:t>
      </w:r>
      <w:r w:rsidR="00D1398E">
        <w:rPr>
          <w:rFonts w:ascii="Arial" w:hAnsi="Arial" w:cs="Arial"/>
          <w:sz w:val="24"/>
          <w:szCs w:val="24"/>
        </w:rPr>
        <w:t xml:space="preserve"> Федеральным закон</w:t>
      </w:r>
      <w:r w:rsidR="00606CCC">
        <w:rPr>
          <w:rFonts w:ascii="Arial" w:hAnsi="Arial" w:cs="Arial"/>
          <w:sz w:val="24"/>
          <w:szCs w:val="24"/>
        </w:rPr>
        <w:t>ом</w:t>
      </w:r>
      <w:r w:rsidR="00D1398E">
        <w:rPr>
          <w:rFonts w:ascii="Arial" w:hAnsi="Arial" w:cs="Arial"/>
          <w:sz w:val="24"/>
          <w:szCs w:val="24"/>
        </w:rPr>
        <w:t xml:space="preserve"> от 06.10.2003 № 131-ФЗ «Об общих принципах организации местного </w:t>
      </w:r>
      <w:r w:rsidR="00606CCC">
        <w:rPr>
          <w:rFonts w:ascii="Arial" w:hAnsi="Arial" w:cs="Arial"/>
          <w:sz w:val="24"/>
          <w:szCs w:val="24"/>
        </w:rPr>
        <w:t>самоуправления в Российской Федерации», Постановлением Правительства РФ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постановлением Правительства Красноярского кра</w:t>
      </w:r>
      <w:r w:rsidR="00E422DE">
        <w:rPr>
          <w:rFonts w:ascii="Arial" w:hAnsi="Arial" w:cs="Arial"/>
          <w:sz w:val="24"/>
          <w:szCs w:val="24"/>
        </w:rPr>
        <w:t>я от 26</w:t>
      </w:r>
      <w:r w:rsidR="00606CCC">
        <w:rPr>
          <w:rFonts w:ascii="Arial" w:hAnsi="Arial" w:cs="Arial"/>
          <w:sz w:val="24"/>
          <w:szCs w:val="24"/>
        </w:rPr>
        <w:t>.09.20</w:t>
      </w:r>
      <w:r w:rsidR="00E422DE">
        <w:rPr>
          <w:rFonts w:ascii="Arial" w:hAnsi="Arial" w:cs="Arial"/>
          <w:sz w:val="24"/>
          <w:szCs w:val="24"/>
        </w:rPr>
        <w:t>24 № 687</w:t>
      </w:r>
      <w:r w:rsidR="00606CCC">
        <w:rPr>
          <w:rFonts w:ascii="Arial" w:hAnsi="Arial" w:cs="Arial"/>
          <w:sz w:val="24"/>
          <w:szCs w:val="24"/>
        </w:rPr>
        <w:t xml:space="preserve">-п </w:t>
      </w:r>
      <w:r w:rsidR="00E422DE">
        <w:rPr>
          <w:rFonts w:ascii="Arial" w:hAnsi="Arial" w:cs="Arial"/>
          <w:sz w:val="24"/>
          <w:szCs w:val="24"/>
        </w:rPr>
        <w:t>«</w:t>
      </w:r>
      <w:r w:rsidR="00E422DE" w:rsidRPr="00E422DE">
        <w:rPr>
          <w:rFonts w:ascii="Arial" w:hAnsi="Arial" w:cs="Arial"/>
          <w:sz w:val="24"/>
          <w:szCs w:val="24"/>
        </w:rPr>
        <w:t>О внесении изменений в Постановление Правительства Красноярского края от 29.09.2021 N 686-п "Об утверждении государственной программы Красноярского края "Комплексное территориальное развитие Красноярского края"</w:t>
      </w:r>
      <w:r w:rsidR="00606CCC">
        <w:rPr>
          <w:rFonts w:ascii="Arial" w:hAnsi="Arial" w:cs="Arial"/>
          <w:sz w:val="24"/>
          <w:szCs w:val="24"/>
        </w:rPr>
        <w:t>, руководствуясь Устав</w:t>
      </w:r>
      <w:r w:rsidR="00E422DE">
        <w:rPr>
          <w:rFonts w:ascii="Arial" w:hAnsi="Arial" w:cs="Arial"/>
          <w:sz w:val="24"/>
          <w:szCs w:val="24"/>
        </w:rPr>
        <w:t>о</w:t>
      </w:r>
      <w:r w:rsidR="00606CCC">
        <w:rPr>
          <w:rFonts w:ascii="Arial" w:hAnsi="Arial" w:cs="Arial"/>
          <w:sz w:val="24"/>
          <w:szCs w:val="24"/>
        </w:rPr>
        <w:t xml:space="preserve">м Шушенского </w:t>
      </w:r>
      <w:r w:rsidR="00E422DE">
        <w:rPr>
          <w:rFonts w:ascii="Arial" w:hAnsi="Arial" w:cs="Arial"/>
          <w:sz w:val="24"/>
          <w:szCs w:val="24"/>
        </w:rPr>
        <w:t>муниципального округа</w:t>
      </w:r>
      <w:r w:rsidR="00A12281">
        <w:rPr>
          <w:rFonts w:ascii="Arial" w:hAnsi="Arial" w:cs="Arial"/>
          <w:sz w:val="24"/>
          <w:szCs w:val="24"/>
        </w:rPr>
        <w:t>,</w:t>
      </w:r>
      <w:r w:rsidRPr="00F12559">
        <w:rPr>
          <w:rFonts w:ascii="Arial" w:hAnsi="Arial" w:cs="Arial"/>
          <w:sz w:val="24"/>
          <w:szCs w:val="24"/>
        </w:rPr>
        <w:t xml:space="preserve"> ПОСТАНОВЛЯЮ:</w:t>
      </w:r>
    </w:p>
    <w:p w14:paraId="56E10DCE" w14:textId="3B207C00" w:rsidR="006528F2" w:rsidRPr="00996B20" w:rsidRDefault="00996B20" w:rsidP="00996B20">
      <w:pPr>
        <w:tabs>
          <w:tab w:val="left" w:pos="7334"/>
        </w:tabs>
        <w:spacing w:line="232" w:lineRule="auto"/>
        <w:ind w:right="111"/>
        <w:jc w:val="both"/>
        <w:rPr>
          <w:rFonts w:ascii="Arial" w:hAnsi="Arial" w:cs="Arial"/>
          <w:sz w:val="24"/>
          <w:szCs w:val="24"/>
        </w:rPr>
      </w:pPr>
      <w:r>
        <w:rPr>
          <w:rFonts w:ascii="Arial" w:hAnsi="Arial" w:cs="Arial"/>
          <w:sz w:val="24"/>
          <w:szCs w:val="24"/>
        </w:rPr>
        <w:t xml:space="preserve">      1. </w:t>
      </w:r>
      <w:r w:rsidR="009B6B1E" w:rsidRPr="00996B20">
        <w:rPr>
          <w:rFonts w:ascii="Arial" w:hAnsi="Arial" w:cs="Arial"/>
          <w:sz w:val="24"/>
          <w:szCs w:val="24"/>
        </w:rPr>
        <w:t>Утвердить</w:t>
      </w:r>
      <w:r w:rsidRPr="00996B20">
        <w:rPr>
          <w:rFonts w:ascii="Arial" w:hAnsi="Arial" w:cs="Arial"/>
          <w:sz w:val="24"/>
          <w:szCs w:val="24"/>
        </w:rPr>
        <w:t xml:space="preserve"> </w:t>
      </w:r>
      <w:r w:rsidR="009B6B1E" w:rsidRPr="00996B20">
        <w:rPr>
          <w:rFonts w:ascii="Arial" w:hAnsi="Arial" w:cs="Arial"/>
          <w:sz w:val="24"/>
          <w:szCs w:val="24"/>
        </w:rPr>
        <w:t>Порядок формирования общественной комиссии по развитию городской среды на территории Шушенского муниципального округа в соответствии с приложением №</w:t>
      </w:r>
      <w:r w:rsidR="00D265FE" w:rsidRPr="00996B20">
        <w:rPr>
          <w:rFonts w:ascii="Arial" w:hAnsi="Arial" w:cs="Arial"/>
          <w:sz w:val="24"/>
          <w:szCs w:val="24"/>
        </w:rPr>
        <w:t xml:space="preserve"> </w:t>
      </w:r>
      <w:r w:rsidR="009B6B1E" w:rsidRPr="00996B20">
        <w:rPr>
          <w:rFonts w:ascii="Arial" w:hAnsi="Arial" w:cs="Arial"/>
          <w:sz w:val="24"/>
          <w:szCs w:val="24"/>
        </w:rPr>
        <w:t>1 к настоящему постановлению.</w:t>
      </w:r>
    </w:p>
    <w:p w14:paraId="3CAD7F38" w14:textId="18DECA79" w:rsidR="00D265FE" w:rsidRPr="00996B20" w:rsidRDefault="00996B20" w:rsidP="00996B20">
      <w:pPr>
        <w:tabs>
          <w:tab w:val="left" w:pos="7334"/>
        </w:tabs>
        <w:spacing w:line="232" w:lineRule="auto"/>
        <w:ind w:right="111"/>
        <w:jc w:val="both"/>
        <w:rPr>
          <w:rFonts w:ascii="Arial" w:hAnsi="Arial" w:cs="Arial"/>
          <w:sz w:val="24"/>
          <w:szCs w:val="24"/>
        </w:rPr>
      </w:pPr>
      <w:r>
        <w:rPr>
          <w:rFonts w:ascii="Arial" w:hAnsi="Arial" w:cs="Arial"/>
          <w:sz w:val="24"/>
          <w:szCs w:val="24"/>
        </w:rPr>
        <w:t xml:space="preserve">      2. </w:t>
      </w:r>
      <w:r w:rsidR="00D265FE" w:rsidRPr="00996B20">
        <w:rPr>
          <w:rFonts w:ascii="Arial" w:hAnsi="Arial" w:cs="Arial"/>
          <w:sz w:val="24"/>
          <w:szCs w:val="24"/>
        </w:rPr>
        <w:t>Утвердить состав общественной комиссии по развитию городской среды на территории Шушенского муниципального округа в соответствии с приложением № 2 к настоящему постановлению.</w:t>
      </w:r>
    </w:p>
    <w:p w14:paraId="06F5736A" w14:textId="0238288E" w:rsidR="00DA42B9" w:rsidRPr="00996B20" w:rsidRDefault="00996B20" w:rsidP="00996B20">
      <w:pPr>
        <w:tabs>
          <w:tab w:val="left" w:pos="1383"/>
        </w:tabs>
        <w:spacing w:before="5" w:line="232" w:lineRule="auto"/>
        <w:ind w:right="125" w:firstLine="360"/>
        <w:jc w:val="both"/>
        <w:rPr>
          <w:rFonts w:ascii="Arial" w:hAnsi="Arial" w:cs="Arial"/>
          <w:sz w:val="24"/>
          <w:szCs w:val="24"/>
        </w:rPr>
      </w:pPr>
      <w:r>
        <w:rPr>
          <w:rFonts w:ascii="Arial" w:hAnsi="Arial" w:cs="Arial"/>
          <w:sz w:val="24"/>
          <w:szCs w:val="24"/>
        </w:rPr>
        <w:t xml:space="preserve">3. </w:t>
      </w:r>
      <w:r w:rsidR="00DA42B9" w:rsidRPr="00996B20">
        <w:rPr>
          <w:rFonts w:ascii="Arial" w:hAnsi="Arial" w:cs="Arial"/>
          <w:sz w:val="24"/>
          <w:szCs w:val="24"/>
        </w:rPr>
        <w:t xml:space="preserve">Разместить настоящее постановление на официальном сайте администрации Шушенского </w:t>
      </w:r>
      <w:r w:rsidR="00D3038D" w:rsidRPr="00996B20">
        <w:rPr>
          <w:rFonts w:ascii="Arial" w:hAnsi="Arial" w:cs="Arial"/>
          <w:sz w:val="24"/>
          <w:szCs w:val="24"/>
        </w:rPr>
        <w:t>муниципального округа</w:t>
      </w:r>
      <w:r w:rsidR="00DA42B9" w:rsidRPr="00996B20">
        <w:rPr>
          <w:rFonts w:ascii="Arial" w:hAnsi="Arial" w:cs="Arial"/>
          <w:sz w:val="24"/>
          <w:szCs w:val="24"/>
        </w:rPr>
        <w:t xml:space="preserve"> «</w:t>
      </w:r>
      <w:proofErr w:type="spellStart"/>
      <w:r w:rsidR="00DA42B9" w:rsidRPr="00996B20">
        <w:rPr>
          <w:rFonts w:ascii="Arial" w:hAnsi="Arial" w:cs="Arial"/>
          <w:sz w:val="24"/>
          <w:szCs w:val="24"/>
          <w:lang w:val="en-US"/>
        </w:rPr>
        <w:t>arshush</w:t>
      </w:r>
      <w:proofErr w:type="spellEnd"/>
      <w:r w:rsidR="003D777A" w:rsidRPr="00996B20">
        <w:rPr>
          <w:rFonts w:ascii="Arial" w:hAnsi="Arial" w:cs="Arial"/>
          <w:sz w:val="24"/>
          <w:szCs w:val="24"/>
        </w:rPr>
        <w:t>@</w:t>
      </w:r>
      <w:bookmarkStart w:id="2" w:name="_Hlk187324498"/>
      <w:r w:rsidR="003D777A" w:rsidRPr="00996B20">
        <w:rPr>
          <w:rFonts w:ascii="Arial" w:hAnsi="Arial" w:cs="Arial"/>
          <w:sz w:val="24"/>
          <w:szCs w:val="24"/>
        </w:rPr>
        <w:t>43</w:t>
      </w:r>
      <w:r w:rsidR="00C844E5" w:rsidRPr="00996B20">
        <w:rPr>
          <w:rFonts w:ascii="Arial" w:hAnsi="Arial" w:cs="Arial"/>
          <w:sz w:val="24"/>
          <w:szCs w:val="24"/>
        </w:rPr>
        <w:t>.</w:t>
      </w:r>
      <w:proofErr w:type="spellStart"/>
      <w:r w:rsidR="003D777A" w:rsidRPr="00996B20">
        <w:rPr>
          <w:rFonts w:ascii="Arial" w:hAnsi="Arial" w:cs="Arial"/>
          <w:sz w:val="24"/>
          <w:szCs w:val="24"/>
          <w:lang w:val="en-US"/>
        </w:rPr>
        <w:t>krskcit</w:t>
      </w:r>
      <w:proofErr w:type="spellEnd"/>
      <w:r w:rsidR="003D777A" w:rsidRPr="00996B20">
        <w:rPr>
          <w:rFonts w:ascii="Arial" w:hAnsi="Arial" w:cs="Arial"/>
          <w:sz w:val="24"/>
          <w:szCs w:val="24"/>
        </w:rPr>
        <w:t>.</w:t>
      </w:r>
      <w:proofErr w:type="spellStart"/>
      <w:r w:rsidR="00DA42B9" w:rsidRPr="00996B20">
        <w:rPr>
          <w:rFonts w:ascii="Arial" w:hAnsi="Arial" w:cs="Arial"/>
          <w:sz w:val="24"/>
          <w:szCs w:val="24"/>
          <w:lang w:val="en-US"/>
        </w:rPr>
        <w:t>ru</w:t>
      </w:r>
      <w:proofErr w:type="spellEnd"/>
      <w:r w:rsidR="00DA42B9" w:rsidRPr="00996B20">
        <w:rPr>
          <w:rFonts w:ascii="Arial" w:hAnsi="Arial" w:cs="Arial"/>
          <w:sz w:val="24"/>
          <w:szCs w:val="24"/>
        </w:rPr>
        <w:t>»</w:t>
      </w:r>
      <w:bookmarkEnd w:id="2"/>
      <w:r w:rsidR="00DA42B9" w:rsidRPr="00996B20">
        <w:rPr>
          <w:rFonts w:ascii="Arial" w:hAnsi="Arial" w:cs="Arial"/>
          <w:sz w:val="24"/>
          <w:szCs w:val="24"/>
        </w:rPr>
        <w:t xml:space="preserve"> в информационно-телекоммуникационной сети «интернет».</w:t>
      </w:r>
    </w:p>
    <w:p w14:paraId="11594B61" w14:textId="28B44F9F" w:rsidR="006528F2" w:rsidRPr="00F12559" w:rsidRDefault="00996B20" w:rsidP="006F3B9D">
      <w:pPr>
        <w:pStyle w:val="a3"/>
        <w:ind w:firstLine="339"/>
        <w:jc w:val="both"/>
        <w:rPr>
          <w:rFonts w:ascii="Arial" w:hAnsi="Arial" w:cs="Arial"/>
          <w:sz w:val="24"/>
          <w:szCs w:val="24"/>
        </w:rPr>
      </w:pPr>
      <w:r>
        <w:rPr>
          <w:rFonts w:ascii="Arial" w:hAnsi="Arial" w:cs="Arial"/>
          <w:sz w:val="24"/>
          <w:szCs w:val="24"/>
        </w:rPr>
        <w:t>4</w:t>
      </w:r>
      <w:r w:rsidR="00DA42B9" w:rsidRPr="00F12559">
        <w:rPr>
          <w:rFonts w:ascii="Arial" w:hAnsi="Arial" w:cs="Arial"/>
          <w:sz w:val="24"/>
          <w:szCs w:val="24"/>
        </w:rPr>
        <w:t xml:space="preserve">. Контроль за исполнением постановления возложить на </w:t>
      </w:r>
      <w:r w:rsidR="00D3038D">
        <w:rPr>
          <w:rFonts w:ascii="Arial" w:hAnsi="Arial" w:cs="Arial"/>
          <w:sz w:val="24"/>
          <w:szCs w:val="24"/>
        </w:rPr>
        <w:t xml:space="preserve">первого </w:t>
      </w:r>
      <w:r w:rsidR="00DA42B9" w:rsidRPr="00F12559">
        <w:rPr>
          <w:rFonts w:ascii="Arial" w:hAnsi="Arial" w:cs="Arial"/>
          <w:sz w:val="24"/>
          <w:szCs w:val="24"/>
        </w:rPr>
        <w:t xml:space="preserve">заместителя </w:t>
      </w:r>
      <w:r w:rsidR="00D3038D">
        <w:rPr>
          <w:rFonts w:ascii="Arial" w:hAnsi="Arial" w:cs="Arial"/>
          <w:sz w:val="24"/>
          <w:szCs w:val="24"/>
        </w:rPr>
        <w:t>Г</w:t>
      </w:r>
      <w:r w:rsidR="00DA42B9" w:rsidRPr="00F12559">
        <w:rPr>
          <w:rFonts w:ascii="Arial" w:hAnsi="Arial" w:cs="Arial"/>
          <w:sz w:val="24"/>
          <w:szCs w:val="24"/>
        </w:rPr>
        <w:t xml:space="preserve">лавы </w:t>
      </w:r>
      <w:r w:rsidR="00D3038D">
        <w:rPr>
          <w:rFonts w:ascii="Arial" w:hAnsi="Arial" w:cs="Arial"/>
          <w:sz w:val="24"/>
          <w:szCs w:val="24"/>
        </w:rPr>
        <w:t>Шушенского муниципального округа</w:t>
      </w:r>
      <w:r w:rsidR="00DA42B9" w:rsidRPr="00F12559">
        <w:rPr>
          <w:rFonts w:ascii="Arial" w:hAnsi="Arial" w:cs="Arial"/>
          <w:sz w:val="24"/>
          <w:szCs w:val="24"/>
        </w:rPr>
        <w:t xml:space="preserve"> (</w:t>
      </w:r>
      <w:r w:rsidR="000B2D20">
        <w:rPr>
          <w:rFonts w:ascii="Arial" w:hAnsi="Arial" w:cs="Arial"/>
          <w:sz w:val="24"/>
          <w:szCs w:val="24"/>
        </w:rPr>
        <w:t>Казакова А.Н</w:t>
      </w:r>
      <w:r w:rsidR="002F440A">
        <w:rPr>
          <w:rFonts w:ascii="Arial" w:hAnsi="Arial" w:cs="Arial"/>
          <w:sz w:val="24"/>
          <w:szCs w:val="24"/>
        </w:rPr>
        <w:t>.</w:t>
      </w:r>
      <w:r w:rsidR="00DA42B9" w:rsidRPr="00F12559">
        <w:rPr>
          <w:rFonts w:ascii="Arial" w:hAnsi="Arial" w:cs="Arial"/>
          <w:sz w:val="24"/>
          <w:szCs w:val="24"/>
        </w:rPr>
        <w:t>).</w:t>
      </w:r>
    </w:p>
    <w:p w14:paraId="29AD7F9D" w14:textId="6E3AA36B" w:rsidR="00DA42B9" w:rsidRPr="00F12559" w:rsidRDefault="00996B20" w:rsidP="006F3B9D">
      <w:pPr>
        <w:pStyle w:val="a4"/>
        <w:ind w:left="0" w:firstLine="339"/>
        <w:rPr>
          <w:rFonts w:ascii="Arial" w:hAnsi="Arial" w:cs="Arial"/>
          <w:sz w:val="24"/>
          <w:szCs w:val="24"/>
        </w:rPr>
      </w:pPr>
      <w:r>
        <w:rPr>
          <w:rFonts w:ascii="Arial" w:hAnsi="Arial" w:cs="Arial"/>
          <w:sz w:val="24"/>
          <w:szCs w:val="24"/>
        </w:rPr>
        <w:t>5</w:t>
      </w:r>
      <w:r w:rsidR="00DA42B9" w:rsidRPr="00F12559">
        <w:rPr>
          <w:rFonts w:ascii="Arial" w:hAnsi="Arial" w:cs="Arial"/>
          <w:sz w:val="24"/>
          <w:szCs w:val="24"/>
        </w:rPr>
        <w:t xml:space="preserve">. Настоящее постановление вступает в силу </w:t>
      </w:r>
      <w:r w:rsidR="0081561C">
        <w:rPr>
          <w:rFonts w:ascii="Arial" w:hAnsi="Arial" w:cs="Arial"/>
          <w:sz w:val="24"/>
          <w:szCs w:val="24"/>
        </w:rPr>
        <w:t>после</w:t>
      </w:r>
      <w:r w:rsidR="00DA42B9" w:rsidRPr="00F12559">
        <w:rPr>
          <w:rFonts w:ascii="Arial" w:hAnsi="Arial" w:cs="Arial"/>
          <w:sz w:val="24"/>
          <w:szCs w:val="24"/>
        </w:rPr>
        <w:t xml:space="preserve"> его официально</w:t>
      </w:r>
      <w:r w:rsidR="0081561C">
        <w:rPr>
          <w:rFonts w:ascii="Arial" w:hAnsi="Arial" w:cs="Arial"/>
          <w:sz w:val="24"/>
          <w:szCs w:val="24"/>
        </w:rPr>
        <w:t>го</w:t>
      </w:r>
      <w:r w:rsidR="00DA42B9" w:rsidRPr="00F12559">
        <w:rPr>
          <w:rFonts w:ascii="Arial" w:hAnsi="Arial" w:cs="Arial"/>
          <w:sz w:val="24"/>
          <w:szCs w:val="24"/>
        </w:rPr>
        <w:t xml:space="preserve"> опубликовани</w:t>
      </w:r>
      <w:r w:rsidR="0081561C">
        <w:rPr>
          <w:rFonts w:ascii="Arial" w:hAnsi="Arial" w:cs="Arial"/>
          <w:sz w:val="24"/>
          <w:szCs w:val="24"/>
        </w:rPr>
        <w:t>я</w:t>
      </w:r>
      <w:r w:rsidR="00DA42B9" w:rsidRPr="00F12559">
        <w:rPr>
          <w:rFonts w:ascii="Arial" w:hAnsi="Arial" w:cs="Arial"/>
          <w:sz w:val="24"/>
          <w:szCs w:val="24"/>
        </w:rPr>
        <w:t xml:space="preserve"> в газете «Ведомости» Шушенского </w:t>
      </w:r>
      <w:r w:rsidR="009B6B1E">
        <w:rPr>
          <w:rFonts w:ascii="Arial" w:hAnsi="Arial" w:cs="Arial"/>
          <w:sz w:val="24"/>
          <w:szCs w:val="24"/>
        </w:rPr>
        <w:t>муниципального округа Красноярского края</w:t>
      </w:r>
      <w:r w:rsidR="00DA42B9" w:rsidRPr="00F12559">
        <w:rPr>
          <w:rFonts w:ascii="Arial" w:hAnsi="Arial" w:cs="Arial"/>
          <w:sz w:val="24"/>
          <w:szCs w:val="24"/>
        </w:rPr>
        <w:t>.</w:t>
      </w:r>
    </w:p>
    <w:p w14:paraId="0005666E" w14:textId="77777777" w:rsidR="00DA42B9" w:rsidRPr="00F12559" w:rsidRDefault="00DA42B9" w:rsidP="00DA42B9">
      <w:pPr>
        <w:pStyle w:val="a3"/>
        <w:ind w:left="339"/>
        <w:rPr>
          <w:rFonts w:ascii="Arial" w:hAnsi="Arial" w:cs="Arial"/>
          <w:sz w:val="24"/>
          <w:szCs w:val="24"/>
        </w:rPr>
      </w:pPr>
    </w:p>
    <w:p w14:paraId="6A374CDF" w14:textId="77777777" w:rsidR="006528F2" w:rsidRPr="00F12559" w:rsidRDefault="006528F2">
      <w:pPr>
        <w:pStyle w:val="a3"/>
        <w:spacing w:before="9"/>
        <w:rPr>
          <w:rFonts w:ascii="Arial" w:hAnsi="Arial" w:cs="Arial"/>
          <w:sz w:val="24"/>
          <w:szCs w:val="24"/>
        </w:rPr>
      </w:pPr>
    </w:p>
    <w:p w14:paraId="48362D89" w14:textId="77777777" w:rsidR="009B6B1E" w:rsidRDefault="002459FF" w:rsidP="006C76EB">
      <w:pPr>
        <w:tabs>
          <w:tab w:val="left" w:pos="8296"/>
        </w:tabs>
        <w:rPr>
          <w:rFonts w:ascii="Arial" w:hAnsi="Arial" w:cs="Arial"/>
          <w:sz w:val="24"/>
          <w:szCs w:val="24"/>
        </w:rPr>
      </w:pPr>
      <w:r>
        <w:rPr>
          <w:rFonts w:ascii="Arial" w:hAnsi="Arial" w:cs="Arial"/>
          <w:sz w:val="24"/>
          <w:szCs w:val="24"/>
        </w:rPr>
        <w:t>Г</w:t>
      </w:r>
      <w:r w:rsidR="002F440A">
        <w:rPr>
          <w:rFonts w:ascii="Arial" w:hAnsi="Arial" w:cs="Arial"/>
          <w:sz w:val="24"/>
          <w:szCs w:val="24"/>
        </w:rPr>
        <w:t>лав</w:t>
      </w:r>
      <w:r>
        <w:rPr>
          <w:rFonts w:ascii="Arial" w:hAnsi="Arial" w:cs="Arial"/>
          <w:sz w:val="24"/>
          <w:szCs w:val="24"/>
        </w:rPr>
        <w:t>а</w:t>
      </w:r>
      <w:r w:rsidR="0081561C">
        <w:rPr>
          <w:rFonts w:ascii="Arial" w:hAnsi="Arial" w:cs="Arial"/>
          <w:sz w:val="24"/>
          <w:szCs w:val="24"/>
        </w:rPr>
        <w:t xml:space="preserve"> Шушенского</w:t>
      </w:r>
      <w:r w:rsidR="002F440A">
        <w:rPr>
          <w:rFonts w:ascii="Arial" w:hAnsi="Arial" w:cs="Arial"/>
          <w:sz w:val="24"/>
          <w:szCs w:val="24"/>
        </w:rPr>
        <w:t xml:space="preserve"> </w:t>
      </w:r>
    </w:p>
    <w:p w14:paraId="668CE8B8" w14:textId="7808651E" w:rsidR="006528F2" w:rsidRPr="00F12559" w:rsidRDefault="009B6B1E" w:rsidP="006C76EB">
      <w:pPr>
        <w:tabs>
          <w:tab w:val="left" w:pos="8296"/>
        </w:tabs>
        <w:rPr>
          <w:rFonts w:ascii="Arial" w:hAnsi="Arial" w:cs="Arial"/>
          <w:sz w:val="24"/>
          <w:szCs w:val="24"/>
        </w:rPr>
      </w:pPr>
      <w:r>
        <w:rPr>
          <w:rFonts w:ascii="Arial" w:hAnsi="Arial" w:cs="Arial"/>
          <w:sz w:val="24"/>
          <w:szCs w:val="24"/>
        </w:rPr>
        <w:t>муниципального округа</w:t>
      </w:r>
      <w:r w:rsidR="00CA2814">
        <w:rPr>
          <w:rFonts w:ascii="Arial" w:hAnsi="Arial" w:cs="Arial"/>
          <w:sz w:val="24"/>
          <w:szCs w:val="24"/>
        </w:rPr>
        <w:t xml:space="preserve">                                      </w:t>
      </w:r>
      <w:r w:rsidR="006C76EB">
        <w:rPr>
          <w:rFonts w:ascii="Arial" w:hAnsi="Arial" w:cs="Arial"/>
          <w:sz w:val="24"/>
          <w:szCs w:val="24"/>
        </w:rPr>
        <w:t xml:space="preserve">    </w:t>
      </w:r>
      <w:r w:rsidR="00CA2814">
        <w:rPr>
          <w:rFonts w:ascii="Arial" w:hAnsi="Arial" w:cs="Arial"/>
          <w:sz w:val="24"/>
          <w:szCs w:val="24"/>
        </w:rPr>
        <w:t xml:space="preserve">                               </w:t>
      </w:r>
      <w:r w:rsidR="002459FF">
        <w:rPr>
          <w:rFonts w:ascii="Arial" w:hAnsi="Arial" w:cs="Arial"/>
          <w:color w:val="0F0F0F"/>
          <w:sz w:val="24"/>
          <w:szCs w:val="24"/>
        </w:rPr>
        <w:t>Д.В.</w:t>
      </w:r>
      <w:r w:rsidR="006C76EB">
        <w:rPr>
          <w:rFonts w:ascii="Arial" w:hAnsi="Arial" w:cs="Arial"/>
          <w:color w:val="0F0F0F"/>
          <w:sz w:val="24"/>
          <w:szCs w:val="24"/>
        </w:rPr>
        <w:t xml:space="preserve"> </w:t>
      </w:r>
      <w:proofErr w:type="spellStart"/>
      <w:r w:rsidR="002459FF">
        <w:rPr>
          <w:rFonts w:ascii="Arial" w:hAnsi="Arial" w:cs="Arial"/>
          <w:color w:val="0F0F0F"/>
          <w:sz w:val="24"/>
          <w:szCs w:val="24"/>
        </w:rPr>
        <w:t>Джигренюк</w:t>
      </w:r>
      <w:proofErr w:type="spellEnd"/>
    </w:p>
    <w:p w14:paraId="43294EB3" w14:textId="77777777" w:rsidR="00D265FE" w:rsidRDefault="00D265FE" w:rsidP="003D777A">
      <w:pPr>
        <w:jc w:val="right"/>
        <w:rPr>
          <w:rFonts w:ascii="Arial" w:hAnsi="Arial" w:cs="Arial"/>
          <w:sz w:val="24"/>
          <w:szCs w:val="24"/>
        </w:rPr>
      </w:pPr>
    </w:p>
    <w:p w14:paraId="47353B0E" w14:textId="6EBA3EA3" w:rsidR="00D265FE" w:rsidRDefault="00D265FE" w:rsidP="003D777A">
      <w:pPr>
        <w:jc w:val="right"/>
        <w:rPr>
          <w:rFonts w:ascii="Arial" w:hAnsi="Arial" w:cs="Arial"/>
          <w:sz w:val="24"/>
          <w:szCs w:val="24"/>
        </w:rPr>
      </w:pPr>
    </w:p>
    <w:p w14:paraId="7A01EB2C" w14:textId="36A7EFD8" w:rsidR="00114A23" w:rsidRDefault="00114A23" w:rsidP="003D777A">
      <w:pPr>
        <w:jc w:val="right"/>
        <w:rPr>
          <w:rFonts w:ascii="Arial" w:hAnsi="Arial" w:cs="Arial"/>
          <w:sz w:val="24"/>
          <w:szCs w:val="24"/>
        </w:rPr>
      </w:pPr>
    </w:p>
    <w:p w14:paraId="63A90ADB" w14:textId="77777777" w:rsidR="00114A23" w:rsidRDefault="00114A23" w:rsidP="003D777A">
      <w:pPr>
        <w:jc w:val="right"/>
        <w:rPr>
          <w:rFonts w:ascii="Arial" w:hAnsi="Arial" w:cs="Arial"/>
          <w:sz w:val="24"/>
          <w:szCs w:val="24"/>
        </w:rPr>
      </w:pPr>
    </w:p>
    <w:p w14:paraId="6157B91B" w14:textId="77777777" w:rsidR="00D265FE" w:rsidRDefault="00D265FE" w:rsidP="003D777A">
      <w:pPr>
        <w:jc w:val="right"/>
        <w:rPr>
          <w:rFonts w:ascii="Arial" w:hAnsi="Arial" w:cs="Arial"/>
          <w:sz w:val="24"/>
          <w:szCs w:val="24"/>
        </w:rPr>
      </w:pPr>
    </w:p>
    <w:p w14:paraId="0B956E9B" w14:textId="5E2AAB2F" w:rsidR="003D777A" w:rsidRDefault="003D777A" w:rsidP="003D777A">
      <w:pPr>
        <w:jc w:val="right"/>
        <w:rPr>
          <w:rFonts w:ascii="Arial" w:hAnsi="Arial" w:cs="Arial"/>
          <w:sz w:val="24"/>
          <w:szCs w:val="24"/>
        </w:rPr>
      </w:pPr>
      <w:r w:rsidRPr="006C76EB">
        <w:rPr>
          <w:rFonts w:ascii="Arial" w:hAnsi="Arial" w:cs="Arial"/>
          <w:sz w:val="24"/>
          <w:szCs w:val="24"/>
        </w:rPr>
        <w:lastRenderedPageBreak/>
        <w:t>Приложение</w:t>
      </w:r>
      <w:r>
        <w:rPr>
          <w:rFonts w:ascii="Arial" w:hAnsi="Arial" w:cs="Arial"/>
          <w:sz w:val="24"/>
          <w:szCs w:val="24"/>
        </w:rPr>
        <w:t xml:space="preserve"> №1</w:t>
      </w:r>
    </w:p>
    <w:p w14:paraId="47B615CA" w14:textId="4516704C" w:rsidR="003D777A" w:rsidRDefault="003D777A" w:rsidP="003D777A">
      <w:pPr>
        <w:jc w:val="right"/>
        <w:rPr>
          <w:rFonts w:ascii="Arial" w:hAnsi="Arial" w:cs="Arial"/>
          <w:sz w:val="24"/>
          <w:szCs w:val="24"/>
        </w:rPr>
      </w:pPr>
      <w:r w:rsidRPr="006C76EB">
        <w:rPr>
          <w:rFonts w:ascii="Arial" w:hAnsi="Arial" w:cs="Arial"/>
          <w:sz w:val="24"/>
          <w:szCs w:val="24"/>
        </w:rPr>
        <w:t xml:space="preserve"> к постановлению</w:t>
      </w:r>
      <w:r>
        <w:rPr>
          <w:rFonts w:ascii="Arial" w:hAnsi="Arial" w:cs="Arial"/>
          <w:sz w:val="24"/>
          <w:szCs w:val="24"/>
        </w:rPr>
        <w:t xml:space="preserve"> </w:t>
      </w:r>
      <w:r w:rsidRPr="006C76EB">
        <w:rPr>
          <w:rFonts w:ascii="Arial" w:hAnsi="Arial" w:cs="Arial"/>
          <w:sz w:val="24"/>
          <w:szCs w:val="24"/>
        </w:rPr>
        <w:t xml:space="preserve">администрации </w:t>
      </w:r>
    </w:p>
    <w:p w14:paraId="5D59F971" w14:textId="77777777" w:rsidR="00D3038D" w:rsidRDefault="003D777A" w:rsidP="003D777A">
      <w:pPr>
        <w:jc w:val="right"/>
        <w:rPr>
          <w:rFonts w:ascii="Arial" w:hAnsi="Arial" w:cs="Arial"/>
          <w:sz w:val="24"/>
          <w:szCs w:val="24"/>
        </w:rPr>
      </w:pPr>
      <w:r w:rsidRPr="006C76EB">
        <w:rPr>
          <w:rFonts w:ascii="Arial" w:hAnsi="Arial" w:cs="Arial"/>
          <w:sz w:val="24"/>
          <w:szCs w:val="24"/>
        </w:rPr>
        <w:t xml:space="preserve">Шушенского </w:t>
      </w:r>
      <w:r w:rsidR="00D3038D">
        <w:rPr>
          <w:rFonts w:ascii="Arial" w:hAnsi="Arial" w:cs="Arial"/>
          <w:sz w:val="24"/>
          <w:szCs w:val="24"/>
        </w:rPr>
        <w:t xml:space="preserve">муниципального </w:t>
      </w:r>
    </w:p>
    <w:p w14:paraId="0ADE5139" w14:textId="0E504C1A" w:rsidR="003D777A" w:rsidRPr="006C76EB" w:rsidRDefault="00E422DE" w:rsidP="003D777A">
      <w:pPr>
        <w:jc w:val="right"/>
        <w:rPr>
          <w:rFonts w:ascii="Arial" w:hAnsi="Arial" w:cs="Arial"/>
          <w:sz w:val="24"/>
          <w:szCs w:val="24"/>
        </w:rPr>
      </w:pPr>
      <w:r>
        <w:rPr>
          <w:rFonts w:ascii="Arial" w:hAnsi="Arial" w:cs="Arial"/>
          <w:sz w:val="24"/>
          <w:szCs w:val="24"/>
        </w:rPr>
        <w:t>округа</w:t>
      </w:r>
      <w:r w:rsidR="003D777A" w:rsidRPr="006C76EB">
        <w:rPr>
          <w:rFonts w:ascii="Arial" w:hAnsi="Arial" w:cs="Arial"/>
          <w:sz w:val="24"/>
          <w:szCs w:val="24"/>
        </w:rPr>
        <w:t xml:space="preserve"> от </w:t>
      </w:r>
      <w:r w:rsidR="0027387A">
        <w:rPr>
          <w:rFonts w:ascii="Arial" w:hAnsi="Arial" w:cs="Arial"/>
          <w:sz w:val="24"/>
          <w:szCs w:val="24"/>
        </w:rPr>
        <w:t>18</w:t>
      </w:r>
      <w:r w:rsidR="003D777A">
        <w:rPr>
          <w:rFonts w:ascii="Arial" w:hAnsi="Arial" w:cs="Arial"/>
          <w:sz w:val="24"/>
          <w:szCs w:val="24"/>
        </w:rPr>
        <w:t>.</w:t>
      </w:r>
      <w:r w:rsidR="0027387A">
        <w:rPr>
          <w:rFonts w:ascii="Arial" w:hAnsi="Arial" w:cs="Arial"/>
          <w:sz w:val="24"/>
          <w:szCs w:val="24"/>
        </w:rPr>
        <w:t>02</w:t>
      </w:r>
      <w:r w:rsidR="003D777A">
        <w:rPr>
          <w:rFonts w:ascii="Arial" w:hAnsi="Arial" w:cs="Arial"/>
          <w:sz w:val="24"/>
          <w:szCs w:val="24"/>
        </w:rPr>
        <w:t>.202</w:t>
      </w:r>
      <w:r>
        <w:rPr>
          <w:rFonts w:ascii="Arial" w:hAnsi="Arial" w:cs="Arial"/>
          <w:sz w:val="24"/>
          <w:szCs w:val="24"/>
        </w:rPr>
        <w:t>6</w:t>
      </w:r>
      <w:r w:rsidR="003D777A" w:rsidRPr="006C76EB">
        <w:rPr>
          <w:rFonts w:ascii="Arial" w:hAnsi="Arial" w:cs="Arial"/>
          <w:sz w:val="24"/>
          <w:szCs w:val="24"/>
        </w:rPr>
        <w:t xml:space="preserve"> № </w:t>
      </w:r>
      <w:r w:rsidR="0027387A">
        <w:rPr>
          <w:rFonts w:ascii="Arial" w:hAnsi="Arial" w:cs="Arial"/>
          <w:sz w:val="24"/>
          <w:szCs w:val="24"/>
        </w:rPr>
        <w:t>281</w:t>
      </w:r>
    </w:p>
    <w:p w14:paraId="43610008" w14:textId="77777777" w:rsidR="003D777A" w:rsidRPr="003D777A" w:rsidRDefault="003D777A" w:rsidP="006C76EB">
      <w:pPr>
        <w:jc w:val="right"/>
        <w:rPr>
          <w:rFonts w:ascii="Arial" w:hAnsi="Arial" w:cs="Arial"/>
          <w:sz w:val="24"/>
          <w:szCs w:val="24"/>
        </w:rPr>
      </w:pPr>
    </w:p>
    <w:p w14:paraId="08602505" w14:textId="77777777" w:rsidR="003D777A" w:rsidRPr="003D777A" w:rsidRDefault="003D777A" w:rsidP="006C76EB">
      <w:pPr>
        <w:jc w:val="right"/>
        <w:rPr>
          <w:rFonts w:ascii="Arial" w:hAnsi="Arial" w:cs="Arial"/>
          <w:sz w:val="24"/>
          <w:szCs w:val="24"/>
        </w:rPr>
      </w:pPr>
    </w:p>
    <w:p w14:paraId="55F586B5" w14:textId="3FF06DAC" w:rsidR="003D777A" w:rsidRPr="003D777A" w:rsidRDefault="003D777A" w:rsidP="003D777A">
      <w:pPr>
        <w:pStyle w:val="30"/>
        <w:keepNext/>
        <w:keepLines/>
        <w:shd w:val="clear" w:color="auto" w:fill="auto"/>
        <w:spacing w:line="278" w:lineRule="exact"/>
        <w:rPr>
          <w:lang w:val="ru-RU"/>
        </w:rPr>
      </w:pPr>
      <w:bookmarkStart w:id="3" w:name="bookmark3"/>
      <w:r>
        <w:rPr>
          <w:color w:val="000000"/>
          <w:sz w:val="24"/>
          <w:szCs w:val="24"/>
          <w:lang w:val="ru-RU" w:eastAsia="ru-RU" w:bidi="ru-RU"/>
        </w:rPr>
        <w:t>Порядок формирования общественной комиссии по развитию городской среды на территории Шушенско</w:t>
      </w:r>
      <w:bookmarkEnd w:id="3"/>
      <w:r w:rsidR="00E422DE">
        <w:rPr>
          <w:color w:val="000000"/>
          <w:sz w:val="24"/>
          <w:szCs w:val="24"/>
          <w:lang w:val="ru-RU" w:eastAsia="ru-RU" w:bidi="ru-RU"/>
        </w:rPr>
        <w:t>го муниципального округа</w:t>
      </w:r>
    </w:p>
    <w:p w14:paraId="473DA5FB" w14:textId="57F4E147" w:rsidR="003D777A" w:rsidRPr="003D777A" w:rsidRDefault="003D777A" w:rsidP="00092EEA">
      <w:pPr>
        <w:pStyle w:val="20"/>
        <w:numPr>
          <w:ilvl w:val="0"/>
          <w:numId w:val="4"/>
        </w:numPr>
        <w:shd w:val="clear" w:color="auto" w:fill="auto"/>
        <w:spacing w:line="274" w:lineRule="exact"/>
        <w:ind w:firstLine="567"/>
        <w:rPr>
          <w:lang w:val="ru-RU"/>
        </w:rPr>
      </w:pPr>
      <w:r>
        <w:rPr>
          <w:color w:val="000000"/>
          <w:sz w:val="24"/>
          <w:szCs w:val="24"/>
          <w:lang w:val="ru-RU" w:eastAsia="ru-RU" w:bidi="ru-RU"/>
        </w:rPr>
        <w:t xml:space="preserve"> Общественная комиссия по развитию городской среды на территории  Шушенско</w:t>
      </w:r>
      <w:r w:rsidR="006A36F9">
        <w:rPr>
          <w:color w:val="000000"/>
          <w:sz w:val="24"/>
          <w:szCs w:val="24"/>
          <w:lang w:val="ru-RU" w:eastAsia="ru-RU" w:bidi="ru-RU"/>
        </w:rPr>
        <w:t>го муниципального округа</w:t>
      </w:r>
      <w:r>
        <w:rPr>
          <w:color w:val="000000"/>
          <w:sz w:val="24"/>
          <w:szCs w:val="24"/>
          <w:lang w:val="ru-RU" w:eastAsia="ru-RU" w:bidi="ru-RU"/>
        </w:rPr>
        <w:t xml:space="preserve"> (далее - Комиссия) создается в целях выработки эффективных решений, учитывающих мнения общественности, по вопросам повышения уровня благоустройства дворовых территорий многоквартирных домов, благоустройства территорий муниципального образования соответствующего функционального назначения (площадей, набережных, улиц, пешеходных зон, скверов, парков, иных территорий) (далее - общественные территории) и включения их в муниципальную программу формирования современной городской среды на 20</w:t>
      </w:r>
      <w:r w:rsidR="006A36F9">
        <w:rPr>
          <w:color w:val="000000"/>
          <w:sz w:val="24"/>
          <w:szCs w:val="24"/>
          <w:lang w:val="ru-RU" w:eastAsia="ru-RU" w:bidi="ru-RU"/>
        </w:rPr>
        <w:t>26</w:t>
      </w:r>
      <w:r>
        <w:rPr>
          <w:color w:val="000000"/>
          <w:sz w:val="24"/>
          <w:szCs w:val="24"/>
          <w:lang w:val="ru-RU" w:eastAsia="ru-RU" w:bidi="ru-RU"/>
        </w:rPr>
        <w:t>-20</w:t>
      </w:r>
      <w:r w:rsidR="006A36F9">
        <w:rPr>
          <w:color w:val="000000"/>
          <w:sz w:val="24"/>
          <w:szCs w:val="24"/>
          <w:lang w:val="ru-RU" w:eastAsia="ru-RU" w:bidi="ru-RU"/>
        </w:rPr>
        <w:t>30</w:t>
      </w:r>
      <w:r>
        <w:rPr>
          <w:color w:val="000000"/>
          <w:sz w:val="24"/>
          <w:szCs w:val="24"/>
          <w:lang w:val="ru-RU" w:eastAsia="ru-RU" w:bidi="ru-RU"/>
        </w:rPr>
        <w:t xml:space="preserve"> годы (далее - муниципальная программа), а также контроля</w:t>
      </w:r>
      <w:r w:rsidRPr="003D777A">
        <w:rPr>
          <w:color w:val="000000"/>
          <w:sz w:val="24"/>
          <w:szCs w:val="24"/>
          <w:lang w:val="ru-RU" w:eastAsia="ru-RU" w:bidi="ru-RU"/>
        </w:rPr>
        <w:t xml:space="preserve"> </w:t>
      </w:r>
      <w:r>
        <w:rPr>
          <w:color w:val="000000"/>
          <w:sz w:val="24"/>
          <w:szCs w:val="24"/>
          <w:lang w:val="ru-RU" w:eastAsia="ru-RU" w:bidi="ru-RU"/>
        </w:rPr>
        <w:t>за ходом её реализации.</w:t>
      </w:r>
    </w:p>
    <w:p w14:paraId="4EB1B425" w14:textId="40E07DAE" w:rsidR="00FD4CD7" w:rsidRPr="00FD4CD7" w:rsidRDefault="00FD4CD7" w:rsidP="00092EEA">
      <w:pPr>
        <w:pStyle w:val="Default"/>
        <w:ind w:firstLine="709"/>
        <w:jc w:val="both"/>
        <w:rPr>
          <w:color w:val="auto"/>
        </w:rPr>
      </w:pPr>
      <w:r w:rsidRPr="00FD4CD7">
        <w:rPr>
          <w:color w:val="auto"/>
        </w:rPr>
        <w:t xml:space="preserve">2. Комиссия создается в целях: </w:t>
      </w:r>
    </w:p>
    <w:p w14:paraId="1258CEFA" w14:textId="3370DA13" w:rsidR="00FD4CD7" w:rsidRPr="00FD4CD7" w:rsidRDefault="00FD4CD7" w:rsidP="00CC75A1">
      <w:pPr>
        <w:pStyle w:val="Default"/>
        <w:ind w:firstLine="851"/>
        <w:jc w:val="both"/>
        <w:rPr>
          <w:color w:val="auto"/>
        </w:rPr>
      </w:pPr>
      <w:r w:rsidRPr="00FD4CD7">
        <w:rPr>
          <w:color w:val="auto"/>
        </w:rPr>
        <w:t xml:space="preserve">а) осуществления контроля и координации за реализацией </w:t>
      </w:r>
      <w:r w:rsidR="006A36F9">
        <w:rPr>
          <w:color w:val="auto"/>
        </w:rPr>
        <w:t>п</w:t>
      </w:r>
      <w:r w:rsidRPr="00FD4CD7">
        <w:rPr>
          <w:color w:val="auto"/>
        </w:rPr>
        <w:t xml:space="preserve">риоритетного проекта и рассмотрения любого рода вопросов, возникающих в связи с его реализацией; </w:t>
      </w:r>
    </w:p>
    <w:p w14:paraId="740916FF" w14:textId="7283072A" w:rsidR="00FD4CD7" w:rsidRPr="00FD4CD7" w:rsidRDefault="00FD4CD7" w:rsidP="00CC75A1">
      <w:pPr>
        <w:pStyle w:val="Default"/>
        <w:ind w:firstLine="709"/>
        <w:jc w:val="both"/>
        <w:rPr>
          <w:color w:val="auto"/>
        </w:rPr>
      </w:pPr>
      <w:r w:rsidRPr="00FD4CD7">
        <w:rPr>
          <w:color w:val="auto"/>
        </w:rPr>
        <w:t xml:space="preserve">б) осуществления контроля и координации хода выполнения подпрограммы </w:t>
      </w:r>
      <w:r w:rsidRPr="00114A23">
        <w:rPr>
          <w:color w:val="auto"/>
        </w:rPr>
        <w:t>«Формирование современной городской среды</w:t>
      </w:r>
      <w:r w:rsidRPr="00FD4CD7">
        <w:rPr>
          <w:color w:val="auto"/>
        </w:rPr>
        <w:t xml:space="preserve">» (далее – муниципальная программа), в том числе конкретных мероприятий в рамках указанной программы; </w:t>
      </w:r>
    </w:p>
    <w:p w14:paraId="7EEAE8E6" w14:textId="77777777" w:rsidR="00FD4CD7" w:rsidRPr="00FD4CD7" w:rsidRDefault="00FD4CD7" w:rsidP="00CC75A1">
      <w:pPr>
        <w:pStyle w:val="Default"/>
        <w:ind w:firstLine="709"/>
        <w:jc w:val="both"/>
        <w:rPr>
          <w:color w:val="auto"/>
        </w:rPr>
      </w:pPr>
      <w:r w:rsidRPr="00FD4CD7">
        <w:rPr>
          <w:color w:val="auto"/>
        </w:rPr>
        <w:t xml:space="preserve">в) проведения комиссионной оценки предложений заинтересованных лиц о включении дворовой территории многоквартирного дома и наиболее посещаемой муниципальной территории общего пользования в муниципальную программу; </w:t>
      </w:r>
    </w:p>
    <w:p w14:paraId="588F6A64" w14:textId="02B5476D" w:rsidR="00FD4CD7" w:rsidRPr="00FD4CD7" w:rsidRDefault="0022428B" w:rsidP="00CC75A1">
      <w:pPr>
        <w:pStyle w:val="Default"/>
        <w:ind w:firstLine="709"/>
        <w:jc w:val="both"/>
        <w:rPr>
          <w:color w:val="auto"/>
        </w:rPr>
      </w:pPr>
      <w:r>
        <w:rPr>
          <w:color w:val="auto"/>
        </w:rPr>
        <w:t>г</w:t>
      </w:r>
      <w:r w:rsidR="00FD4CD7" w:rsidRPr="00FD4CD7">
        <w:rPr>
          <w:color w:val="auto"/>
        </w:rPr>
        <w:t xml:space="preserve">) проведения комиссионной оценки предложений заинтересованных лиц, поступающих в ходе общественного обсуждения проекта муниципальной программы; </w:t>
      </w:r>
    </w:p>
    <w:p w14:paraId="10F17372" w14:textId="31899BE6" w:rsidR="00FD4CD7" w:rsidRPr="00FD4CD7" w:rsidRDefault="0022428B" w:rsidP="00CC75A1">
      <w:pPr>
        <w:pStyle w:val="Default"/>
        <w:ind w:firstLine="709"/>
        <w:jc w:val="both"/>
        <w:rPr>
          <w:color w:val="auto"/>
        </w:rPr>
      </w:pPr>
      <w:r>
        <w:rPr>
          <w:color w:val="auto"/>
        </w:rPr>
        <w:t>д</w:t>
      </w:r>
      <w:r w:rsidR="00FD4CD7" w:rsidRPr="00FD4CD7">
        <w:rPr>
          <w:color w:val="auto"/>
        </w:rPr>
        <w:t xml:space="preserve">) рассмотрение и учет предложений от заинтересованных лиц о мероприятиях, которые целесообразно реализовать на наиболее посещаемой муниципальной территории общего пользования, одобренной общественной комиссией. </w:t>
      </w:r>
    </w:p>
    <w:p w14:paraId="19E68C39" w14:textId="7ED20688" w:rsidR="00FD4CD7" w:rsidRPr="00FD4CD7" w:rsidRDefault="00FD4CD7" w:rsidP="002945CE">
      <w:pPr>
        <w:pStyle w:val="Default"/>
        <w:ind w:firstLine="720"/>
        <w:jc w:val="both"/>
        <w:rPr>
          <w:color w:val="auto"/>
        </w:rPr>
      </w:pPr>
      <w:r>
        <w:rPr>
          <w:color w:val="auto"/>
        </w:rPr>
        <w:t>3</w:t>
      </w:r>
      <w:r w:rsidRPr="00FD4CD7">
        <w:rPr>
          <w:color w:val="auto"/>
        </w:rPr>
        <w:t xml:space="preserve">. Для реализации вышеуказанных задач комиссия выполняет следующие функции: </w:t>
      </w:r>
    </w:p>
    <w:p w14:paraId="3C9E15D6" w14:textId="77777777" w:rsidR="00FD4CD7" w:rsidRPr="00FD4CD7" w:rsidRDefault="00FD4CD7" w:rsidP="002945CE">
      <w:pPr>
        <w:pStyle w:val="Default"/>
        <w:ind w:firstLine="720"/>
        <w:jc w:val="both"/>
        <w:rPr>
          <w:color w:val="auto"/>
        </w:rPr>
      </w:pPr>
      <w:r w:rsidRPr="00FD4CD7">
        <w:rPr>
          <w:color w:val="auto"/>
        </w:rPr>
        <w:t xml:space="preserve">а) координация деятельности по реализации мероприятий муниципальной программы, в том числе в части полноты и своевременности выполнения таких мероприятий; </w:t>
      </w:r>
    </w:p>
    <w:p w14:paraId="17B89640" w14:textId="77777777" w:rsidR="00FD4CD7" w:rsidRPr="00FD4CD7" w:rsidRDefault="00FD4CD7" w:rsidP="002945CE">
      <w:pPr>
        <w:pStyle w:val="Default"/>
        <w:ind w:firstLine="720"/>
        <w:jc w:val="both"/>
        <w:rPr>
          <w:color w:val="auto"/>
        </w:rPr>
      </w:pPr>
      <w:r w:rsidRPr="00FD4CD7">
        <w:rPr>
          <w:color w:val="auto"/>
        </w:rPr>
        <w:t xml:space="preserve">б) рассматривает спорные и проблемные вопросы реализации муниципальной программы, рассматривает, вырабатывает (участвует в выработке) предложения по реализации муниципальной программы; </w:t>
      </w:r>
    </w:p>
    <w:p w14:paraId="1F68D11F" w14:textId="77777777" w:rsidR="00FD4CD7" w:rsidRPr="00FD4CD7" w:rsidRDefault="00FD4CD7" w:rsidP="00B577EC">
      <w:pPr>
        <w:pStyle w:val="Default"/>
        <w:ind w:firstLine="720"/>
        <w:jc w:val="both"/>
        <w:rPr>
          <w:color w:val="auto"/>
        </w:rPr>
      </w:pPr>
      <w:r w:rsidRPr="00FD4CD7">
        <w:rPr>
          <w:color w:val="auto"/>
        </w:rPr>
        <w:t xml:space="preserve">в) рассматривает, обобщает, анализирует замечания и предложения, поступившие в рамках общественного обсуждения проекта муниципальной программы; </w:t>
      </w:r>
    </w:p>
    <w:p w14:paraId="132B4AC3" w14:textId="77777777" w:rsidR="00FD4CD7" w:rsidRPr="00FD4CD7" w:rsidRDefault="00FD4CD7" w:rsidP="00B577EC">
      <w:pPr>
        <w:pStyle w:val="Default"/>
        <w:ind w:firstLine="720"/>
        <w:jc w:val="both"/>
        <w:rPr>
          <w:color w:val="auto"/>
        </w:rPr>
      </w:pPr>
      <w:r w:rsidRPr="00FD4CD7">
        <w:rPr>
          <w:color w:val="auto"/>
        </w:rPr>
        <w:t xml:space="preserve">г) проводит рассмотрение и оценку предложений заинтересованных лиц о включении дворовой территории многоквартирного дома и наиболее посещаемой муниципальной территории общего пользования в муниципальную программу; </w:t>
      </w:r>
    </w:p>
    <w:p w14:paraId="7EDFCCAA" w14:textId="1D27C87E" w:rsidR="00FD4CD7" w:rsidRPr="00FD4CD7" w:rsidRDefault="00FD4CD7" w:rsidP="00B577EC">
      <w:pPr>
        <w:pStyle w:val="Default"/>
        <w:ind w:firstLine="720"/>
        <w:jc w:val="both"/>
        <w:rPr>
          <w:color w:val="auto"/>
        </w:rPr>
      </w:pPr>
      <w:r w:rsidRPr="00FD4CD7">
        <w:rPr>
          <w:color w:val="auto"/>
        </w:rPr>
        <w:t xml:space="preserve">д) организует взаимодействие структурных подразделений администрации Шушенского </w:t>
      </w:r>
      <w:r w:rsidR="006A36F9">
        <w:rPr>
          <w:color w:val="auto"/>
        </w:rPr>
        <w:t>округа</w:t>
      </w:r>
      <w:r w:rsidRPr="00FD4CD7">
        <w:rPr>
          <w:color w:val="auto"/>
        </w:rPr>
        <w:t xml:space="preserve">, общественных организаций и иных лиц по обеспечению реализации мероприятий </w:t>
      </w:r>
      <w:r w:rsidR="006A36F9">
        <w:rPr>
          <w:color w:val="auto"/>
        </w:rPr>
        <w:t>п</w:t>
      </w:r>
      <w:r w:rsidRPr="00FD4CD7">
        <w:rPr>
          <w:color w:val="auto"/>
        </w:rPr>
        <w:t xml:space="preserve">риоритетного проекта или иных связанных с ним мероприятий; </w:t>
      </w:r>
    </w:p>
    <w:p w14:paraId="307C2F5F" w14:textId="7BC9D452" w:rsidR="00FD4CD7" w:rsidRDefault="00A34C8A" w:rsidP="002945CE">
      <w:pPr>
        <w:pStyle w:val="20"/>
        <w:shd w:val="clear" w:color="auto" w:fill="auto"/>
        <w:tabs>
          <w:tab w:val="left" w:pos="913"/>
        </w:tabs>
        <w:spacing w:line="274" w:lineRule="exact"/>
        <w:rPr>
          <w:sz w:val="24"/>
          <w:szCs w:val="24"/>
          <w:lang w:val="ru-RU"/>
        </w:rPr>
      </w:pPr>
      <w:r>
        <w:rPr>
          <w:sz w:val="24"/>
          <w:szCs w:val="24"/>
          <w:lang w:val="ru-RU"/>
        </w:rPr>
        <w:lastRenderedPageBreak/>
        <w:tab/>
      </w:r>
      <w:r w:rsidR="00FD4CD7" w:rsidRPr="00FD4CD7">
        <w:rPr>
          <w:sz w:val="24"/>
          <w:szCs w:val="24"/>
          <w:lang w:val="ru-RU"/>
        </w:rPr>
        <w:t>е) проводит рассмотрение предложений от заинтересованных лиц о мероприятиях, которые целесообразно реализовать на наиболее посещаемой муниципальной территории общего пользования, одобренной общественной</w:t>
      </w:r>
      <w:r>
        <w:rPr>
          <w:sz w:val="24"/>
          <w:szCs w:val="24"/>
          <w:lang w:val="ru-RU"/>
        </w:rPr>
        <w:t xml:space="preserve"> комиссией;</w:t>
      </w:r>
    </w:p>
    <w:p w14:paraId="08E358A3" w14:textId="5D90F4FC" w:rsidR="00A34C8A" w:rsidRDefault="00A34C8A" w:rsidP="002945CE">
      <w:pPr>
        <w:pStyle w:val="20"/>
        <w:shd w:val="clear" w:color="auto" w:fill="auto"/>
        <w:tabs>
          <w:tab w:val="left" w:pos="913"/>
        </w:tabs>
        <w:spacing w:line="274" w:lineRule="exact"/>
        <w:rPr>
          <w:sz w:val="24"/>
          <w:szCs w:val="24"/>
          <w:lang w:val="ru-RU"/>
        </w:rPr>
      </w:pPr>
      <w:r>
        <w:rPr>
          <w:sz w:val="24"/>
          <w:szCs w:val="24"/>
          <w:lang w:val="ru-RU"/>
        </w:rPr>
        <w:tab/>
        <w:t>ж)</w:t>
      </w:r>
      <w:r w:rsidRPr="00A34C8A">
        <w:rPr>
          <w:lang w:val="ru-RU"/>
        </w:rPr>
        <w:t xml:space="preserve"> </w:t>
      </w:r>
      <w:r w:rsidRPr="00A34C8A">
        <w:rPr>
          <w:sz w:val="24"/>
          <w:szCs w:val="24"/>
          <w:lang w:val="ru-RU"/>
        </w:rPr>
        <w:t>принимает решения по итогам общественного обсуждения муниципальной программы</w:t>
      </w:r>
      <w:r>
        <w:rPr>
          <w:sz w:val="24"/>
          <w:szCs w:val="24"/>
          <w:lang w:val="ru-RU"/>
        </w:rPr>
        <w:t>);</w:t>
      </w:r>
    </w:p>
    <w:p w14:paraId="6CA8DFA0" w14:textId="03531CC1" w:rsidR="00A34C8A" w:rsidRPr="00FD4CD7" w:rsidRDefault="00A34C8A" w:rsidP="002945CE">
      <w:pPr>
        <w:pStyle w:val="20"/>
        <w:shd w:val="clear" w:color="auto" w:fill="auto"/>
        <w:tabs>
          <w:tab w:val="left" w:pos="913"/>
        </w:tabs>
        <w:spacing w:line="274" w:lineRule="exact"/>
        <w:rPr>
          <w:sz w:val="24"/>
          <w:szCs w:val="24"/>
          <w:lang w:val="ru-RU"/>
        </w:rPr>
      </w:pPr>
      <w:r>
        <w:rPr>
          <w:sz w:val="24"/>
          <w:szCs w:val="24"/>
          <w:lang w:val="ru-RU"/>
        </w:rPr>
        <w:tab/>
        <w:t>з)</w:t>
      </w:r>
      <w:r w:rsidRPr="00A34C8A">
        <w:rPr>
          <w:lang w:val="ru-RU"/>
        </w:rPr>
        <w:t xml:space="preserve"> </w:t>
      </w:r>
      <w:r w:rsidRPr="00A34C8A">
        <w:rPr>
          <w:sz w:val="24"/>
          <w:szCs w:val="24"/>
          <w:lang w:val="ru-RU"/>
        </w:rPr>
        <w:t>осуществляет контроль за ходом реализации муниципальной программы</w:t>
      </w:r>
      <w:r>
        <w:rPr>
          <w:sz w:val="24"/>
          <w:szCs w:val="24"/>
          <w:lang w:val="ru-RU"/>
        </w:rPr>
        <w:t>.</w:t>
      </w:r>
    </w:p>
    <w:p w14:paraId="7BBC5EFA" w14:textId="467D80B6" w:rsidR="003D777A" w:rsidRPr="003D777A" w:rsidRDefault="003D777A" w:rsidP="002945CE">
      <w:pPr>
        <w:pStyle w:val="20"/>
        <w:numPr>
          <w:ilvl w:val="0"/>
          <w:numId w:val="8"/>
        </w:numPr>
        <w:shd w:val="clear" w:color="auto" w:fill="auto"/>
        <w:tabs>
          <w:tab w:val="left" w:pos="913"/>
        </w:tabs>
        <w:spacing w:line="274" w:lineRule="exact"/>
        <w:rPr>
          <w:lang w:val="ru-RU"/>
        </w:rPr>
      </w:pPr>
      <w:r>
        <w:rPr>
          <w:color w:val="000000"/>
          <w:sz w:val="24"/>
          <w:szCs w:val="24"/>
          <w:lang w:val="ru-RU" w:eastAsia="ru-RU" w:bidi="ru-RU"/>
        </w:rPr>
        <w:t>Комиссия формируется главой муниципального образования.</w:t>
      </w:r>
    </w:p>
    <w:p w14:paraId="0494A2F2" w14:textId="26F88389" w:rsidR="003D777A" w:rsidRPr="003D777A" w:rsidRDefault="003D777A" w:rsidP="002945CE">
      <w:pPr>
        <w:pStyle w:val="20"/>
        <w:numPr>
          <w:ilvl w:val="0"/>
          <w:numId w:val="8"/>
        </w:numPr>
        <w:shd w:val="clear" w:color="auto" w:fill="auto"/>
        <w:spacing w:line="274" w:lineRule="exact"/>
        <w:ind w:left="0" w:firstLine="720"/>
        <w:rPr>
          <w:lang w:val="ru-RU"/>
        </w:rPr>
      </w:pPr>
      <w:r>
        <w:rPr>
          <w:color w:val="000000"/>
          <w:sz w:val="24"/>
          <w:szCs w:val="24"/>
          <w:lang w:val="ru-RU" w:eastAsia="ru-RU" w:bidi="ru-RU"/>
        </w:rPr>
        <w:t xml:space="preserve">В состав Комиссии входят представители органов местного самоуправления, депутаты </w:t>
      </w:r>
      <w:r w:rsidR="004E23DB">
        <w:rPr>
          <w:color w:val="000000"/>
          <w:sz w:val="24"/>
          <w:szCs w:val="24"/>
          <w:lang w:val="ru-RU" w:eastAsia="ru-RU" w:bidi="ru-RU"/>
        </w:rPr>
        <w:t>окружного</w:t>
      </w:r>
      <w:r>
        <w:rPr>
          <w:color w:val="000000"/>
          <w:sz w:val="24"/>
          <w:szCs w:val="24"/>
          <w:lang w:val="ru-RU" w:eastAsia="ru-RU" w:bidi="ru-RU"/>
        </w:rPr>
        <w:t xml:space="preserve"> Советов</w:t>
      </w:r>
      <w:r w:rsidR="002945CE">
        <w:rPr>
          <w:color w:val="000000"/>
          <w:sz w:val="24"/>
          <w:szCs w:val="24"/>
          <w:lang w:val="ru-RU" w:eastAsia="ru-RU" w:bidi="ru-RU"/>
        </w:rPr>
        <w:t xml:space="preserve"> депутатов</w:t>
      </w:r>
      <w:r>
        <w:rPr>
          <w:color w:val="000000"/>
          <w:sz w:val="24"/>
          <w:szCs w:val="24"/>
          <w:lang w:val="ru-RU" w:eastAsia="ru-RU" w:bidi="ru-RU"/>
        </w:rPr>
        <w:t>, а также представители политических партий и движений, общественных организаций и иных лиц. При этом представителей общественности в составе Комиссии не может быть менее 50% от ее состава.</w:t>
      </w:r>
    </w:p>
    <w:p w14:paraId="553BD6C9" w14:textId="56931DB6" w:rsidR="003D777A" w:rsidRDefault="003D777A" w:rsidP="002945CE">
      <w:pPr>
        <w:pStyle w:val="20"/>
        <w:shd w:val="clear" w:color="auto" w:fill="auto"/>
        <w:spacing w:line="274" w:lineRule="exact"/>
        <w:ind w:firstLine="360"/>
        <w:rPr>
          <w:color w:val="000000"/>
          <w:sz w:val="24"/>
          <w:szCs w:val="24"/>
          <w:lang w:val="ru-RU" w:eastAsia="ru-RU" w:bidi="ru-RU"/>
        </w:rPr>
      </w:pPr>
      <w:r>
        <w:rPr>
          <w:color w:val="000000"/>
          <w:sz w:val="24"/>
          <w:szCs w:val="24"/>
          <w:lang w:val="ru-RU" w:eastAsia="ru-RU" w:bidi="ru-RU"/>
        </w:rPr>
        <w:t xml:space="preserve">В состав комиссии в обязательном порядке включается 1-3 независимых эксперта, имеющих знания и опыт работы в строительстве и </w:t>
      </w:r>
      <w:proofErr w:type="spellStart"/>
      <w:r>
        <w:rPr>
          <w:color w:val="000000"/>
          <w:sz w:val="24"/>
          <w:szCs w:val="24"/>
          <w:lang w:val="ru-RU" w:eastAsia="ru-RU" w:bidi="ru-RU"/>
        </w:rPr>
        <w:t>жилищно</w:t>
      </w:r>
      <w:proofErr w:type="spellEnd"/>
      <w:r w:rsidR="002945CE">
        <w:rPr>
          <w:color w:val="000000"/>
          <w:sz w:val="24"/>
          <w:szCs w:val="24"/>
          <w:lang w:val="ru-RU" w:eastAsia="ru-RU" w:bidi="ru-RU"/>
        </w:rPr>
        <w:t xml:space="preserve"> </w:t>
      </w:r>
      <w:r>
        <w:rPr>
          <w:color w:val="000000"/>
          <w:sz w:val="24"/>
          <w:szCs w:val="24"/>
          <w:lang w:val="ru-RU" w:eastAsia="ru-RU" w:bidi="ru-RU"/>
        </w:rPr>
        <w:t>- коммунальной сфере, благоустройстве, не являющихся представителями органов местного самоуправления и представителями муниципальных учреждений и предприятий.</w:t>
      </w:r>
    </w:p>
    <w:p w14:paraId="64E7AB47" w14:textId="00D9BBA2" w:rsidR="00520C6F" w:rsidRPr="003D777A" w:rsidRDefault="00520C6F" w:rsidP="002945CE">
      <w:pPr>
        <w:pStyle w:val="20"/>
        <w:shd w:val="clear" w:color="auto" w:fill="auto"/>
        <w:spacing w:line="274" w:lineRule="exact"/>
        <w:ind w:firstLine="360"/>
        <w:rPr>
          <w:lang w:val="ru-RU"/>
        </w:rPr>
      </w:pPr>
      <w:r>
        <w:rPr>
          <w:color w:val="000000"/>
          <w:sz w:val="24"/>
          <w:szCs w:val="24"/>
          <w:lang w:val="ru-RU" w:eastAsia="ru-RU" w:bidi="ru-RU"/>
        </w:rPr>
        <w:t>Срок полномочий состава комиссии составляет три года.</w:t>
      </w:r>
    </w:p>
    <w:p w14:paraId="1CCC9085" w14:textId="13F5FBC5" w:rsidR="003D777A" w:rsidRPr="003D777A" w:rsidRDefault="003D777A" w:rsidP="00092EEA">
      <w:pPr>
        <w:pStyle w:val="20"/>
        <w:numPr>
          <w:ilvl w:val="0"/>
          <w:numId w:val="8"/>
        </w:numPr>
        <w:shd w:val="clear" w:color="auto" w:fill="auto"/>
        <w:tabs>
          <w:tab w:val="left" w:pos="720"/>
        </w:tabs>
        <w:spacing w:line="274" w:lineRule="exact"/>
        <w:ind w:left="0" w:firstLine="709"/>
        <w:rPr>
          <w:lang w:val="ru-RU"/>
        </w:rPr>
      </w:pPr>
      <w:r>
        <w:rPr>
          <w:color w:val="000000"/>
          <w:sz w:val="24"/>
          <w:szCs w:val="24"/>
          <w:lang w:val="ru-RU" w:eastAsia="ru-RU" w:bidi="ru-RU"/>
        </w:rPr>
        <w:t>Руководство Комиссией осуществляет председатель, а в его отсутствие - заместитель председателя.</w:t>
      </w:r>
    </w:p>
    <w:p w14:paraId="6ED1013A" w14:textId="77777777" w:rsidR="003D777A" w:rsidRDefault="003D777A" w:rsidP="00092EEA">
      <w:pPr>
        <w:pStyle w:val="20"/>
        <w:numPr>
          <w:ilvl w:val="0"/>
          <w:numId w:val="8"/>
        </w:numPr>
        <w:shd w:val="clear" w:color="auto" w:fill="auto"/>
        <w:tabs>
          <w:tab w:val="left" w:pos="857"/>
        </w:tabs>
        <w:spacing w:line="274" w:lineRule="exact"/>
        <w:ind w:left="0" w:firstLine="709"/>
      </w:pPr>
      <w:r>
        <w:rPr>
          <w:color w:val="000000"/>
          <w:sz w:val="24"/>
          <w:szCs w:val="24"/>
          <w:lang w:val="ru-RU" w:eastAsia="ru-RU" w:bidi="ru-RU"/>
        </w:rPr>
        <w:t>Комиссия правомочна, если на заседании присутствует более половины от общего числа ее членов. Каждый член Комиссии имеет 1 голос.</w:t>
      </w:r>
    </w:p>
    <w:p w14:paraId="6328EFC6" w14:textId="4D74B889" w:rsidR="003D777A" w:rsidRPr="003D777A" w:rsidRDefault="003D777A" w:rsidP="00092EEA">
      <w:pPr>
        <w:pStyle w:val="20"/>
        <w:numPr>
          <w:ilvl w:val="0"/>
          <w:numId w:val="8"/>
        </w:numPr>
        <w:shd w:val="clear" w:color="auto" w:fill="auto"/>
        <w:tabs>
          <w:tab w:val="left" w:pos="857"/>
        </w:tabs>
        <w:spacing w:line="274" w:lineRule="exact"/>
        <w:ind w:left="0" w:firstLine="709"/>
        <w:rPr>
          <w:lang w:val="ru-RU"/>
        </w:rPr>
      </w:pPr>
      <w:r>
        <w:rPr>
          <w:color w:val="000000"/>
          <w:sz w:val="24"/>
          <w:szCs w:val="24"/>
          <w:lang w:val="ru-RU" w:eastAsia="ru-RU" w:bidi="ru-RU"/>
        </w:rPr>
        <w:t>Решения Комиссии принимаются простым большинством голосов членов Комиссии, принявших участие в ее заседании.</w:t>
      </w:r>
      <w:r w:rsidR="00D74120" w:rsidRPr="00D74120">
        <w:rPr>
          <w:lang w:val="ru-RU"/>
        </w:rPr>
        <w:t xml:space="preserve"> </w:t>
      </w:r>
      <w:r w:rsidR="00D74120" w:rsidRPr="00D74120">
        <w:rPr>
          <w:color w:val="000000"/>
          <w:sz w:val="24"/>
          <w:szCs w:val="24"/>
          <w:lang w:val="ru-RU" w:eastAsia="ru-RU" w:bidi="ru-RU"/>
        </w:rPr>
        <w:t>В случае равного количества голосов голос председателя комиссии (лица, исполняющего обязанности председателя комиссии) является решающим.</w:t>
      </w:r>
    </w:p>
    <w:p w14:paraId="4CE0774D" w14:textId="77777777" w:rsidR="003D777A" w:rsidRDefault="003D777A" w:rsidP="00092EEA">
      <w:pPr>
        <w:pStyle w:val="20"/>
        <w:numPr>
          <w:ilvl w:val="0"/>
          <w:numId w:val="8"/>
        </w:numPr>
        <w:shd w:val="clear" w:color="auto" w:fill="auto"/>
        <w:tabs>
          <w:tab w:val="left" w:pos="857"/>
        </w:tabs>
        <w:spacing w:line="274" w:lineRule="exact"/>
        <w:ind w:left="0" w:firstLine="709"/>
        <w:rPr>
          <w:lang w:val="ru-RU"/>
        </w:rPr>
      </w:pPr>
      <w:r w:rsidRPr="003D777A">
        <w:rPr>
          <w:color w:val="000000"/>
          <w:sz w:val="24"/>
          <w:szCs w:val="24"/>
          <w:lang w:val="ru-RU" w:eastAsia="ru-RU" w:bidi="ru-RU"/>
        </w:rPr>
        <w:t>Решения комиссии оформляются протоколом, который подписывается председателем и секретарем комиссии.</w:t>
      </w:r>
      <w:r>
        <w:rPr>
          <w:color w:val="000000"/>
          <w:sz w:val="24"/>
          <w:szCs w:val="24"/>
          <w:lang w:val="ru-RU" w:eastAsia="ru-RU" w:bidi="ru-RU"/>
        </w:rPr>
        <w:t xml:space="preserve"> Не допускается заполнение протокола карандашом и внесение в него исправлений.</w:t>
      </w:r>
      <w:r w:rsidRPr="003D777A">
        <w:rPr>
          <w:lang w:val="ru-RU"/>
        </w:rPr>
        <w:t xml:space="preserve"> </w:t>
      </w:r>
    </w:p>
    <w:p w14:paraId="53A13BBE" w14:textId="0656D971" w:rsidR="003D777A" w:rsidRPr="003D777A" w:rsidRDefault="003D777A" w:rsidP="00092EEA">
      <w:pPr>
        <w:pStyle w:val="20"/>
        <w:numPr>
          <w:ilvl w:val="0"/>
          <w:numId w:val="8"/>
        </w:numPr>
        <w:shd w:val="clear" w:color="auto" w:fill="auto"/>
        <w:tabs>
          <w:tab w:val="left" w:pos="857"/>
        </w:tabs>
        <w:spacing w:line="274" w:lineRule="exact"/>
        <w:ind w:left="0" w:firstLine="567"/>
        <w:rPr>
          <w:lang w:val="ru-RU"/>
        </w:rPr>
      </w:pPr>
      <w:r w:rsidRPr="003D777A">
        <w:rPr>
          <w:color w:val="000000"/>
          <w:sz w:val="24"/>
          <w:szCs w:val="24"/>
          <w:lang w:val="ru-RU" w:eastAsia="ru-RU" w:bidi="ru-RU"/>
        </w:rPr>
        <w:t>Член комиссии, имеющий особое мнение по рассматриваемому вопросу, вправе изложить его в письменном виде. Особое мнение члена комиссии прилагается к протоколу.</w:t>
      </w:r>
    </w:p>
    <w:p w14:paraId="2B2C8431" w14:textId="56F6C2EF" w:rsidR="003D777A" w:rsidRPr="003D777A" w:rsidRDefault="003D777A" w:rsidP="00092EEA">
      <w:pPr>
        <w:pStyle w:val="20"/>
        <w:numPr>
          <w:ilvl w:val="0"/>
          <w:numId w:val="8"/>
        </w:numPr>
        <w:shd w:val="clear" w:color="auto" w:fill="auto"/>
        <w:tabs>
          <w:tab w:val="left" w:pos="857"/>
        </w:tabs>
        <w:spacing w:line="274" w:lineRule="exact"/>
        <w:ind w:left="0" w:firstLine="567"/>
        <w:rPr>
          <w:lang w:val="ru-RU"/>
        </w:rPr>
      </w:pPr>
      <w:r>
        <w:rPr>
          <w:color w:val="000000"/>
          <w:sz w:val="24"/>
          <w:szCs w:val="24"/>
          <w:lang w:val="ru-RU" w:eastAsia="ru-RU" w:bidi="ru-RU"/>
        </w:rPr>
        <w:t xml:space="preserve"> Протокол заседания ведет секретарь Комиссии. Указанный протокол составляется в 2 экземплярах, один из которых остается в Комиссии, другой передается в местную администрацию.</w:t>
      </w:r>
    </w:p>
    <w:p w14:paraId="17492D0A" w14:textId="56F3CBF7" w:rsidR="003D777A" w:rsidRPr="00FD4CD7" w:rsidRDefault="003D777A" w:rsidP="00092EEA">
      <w:pPr>
        <w:pStyle w:val="20"/>
        <w:numPr>
          <w:ilvl w:val="0"/>
          <w:numId w:val="8"/>
        </w:numPr>
        <w:shd w:val="clear" w:color="auto" w:fill="auto"/>
        <w:tabs>
          <w:tab w:val="left" w:pos="284"/>
        </w:tabs>
        <w:spacing w:line="274" w:lineRule="exact"/>
        <w:ind w:left="0" w:firstLine="567"/>
        <w:rPr>
          <w:lang w:val="ru-RU"/>
        </w:rPr>
      </w:pPr>
      <w:r>
        <w:rPr>
          <w:color w:val="000000"/>
          <w:sz w:val="24"/>
          <w:szCs w:val="24"/>
          <w:lang w:val="ru-RU" w:eastAsia="ru-RU" w:bidi="ru-RU"/>
        </w:rPr>
        <w:t xml:space="preserve">Решения комиссии размещаются на официальном сайте администрации Шушенского </w:t>
      </w:r>
      <w:r w:rsidR="00114A23">
        <w:rPr>
          <w:color w:val="000000"/>
          <w:sz w:val="24"/>
          <w:szCs w:val="24"/>
          <w:lang w:val="ru-RU" w:eastAsia="ru-RU" w:bidi="ru-RU"/>
        </w:rPr>
        <w:t>округа</w:t>
      </w:r>
      <w:r>
        <w:rPr>
          <w:color w:val="000000"/>
          <w:sz w:val="24"/>
          <w:szCs w:val="24"/>
          <w:lang w:val="ru-RU" w:eastAsia="ru-RU" w:bidi="ru-RU"/>
        </w:rPr>
        <w:t xml:space="preserve"> </w:t>
      </w:r>
      <w:hyperlink r:id="rId6" w:history="1">
        <w:r>
          <w:rPr>
            <w:rStyle w:val="a8"/>
          </w:rPr>
          <w:t>arshush</w:t>
        </w:r>
        <w:r w:rsidRPr="003D777A">
          <w:rPr>
            <w:rStyle w:val="a8"/>
            <w:lang w:val="ru-RU"/>
          </w:rPr>
          <w:t>@43.</w:t>
        </w:r>
        <w:r w:rsidRPr="003D777A">
          <w:rPr>
            <w:rStyle w:val="a8"/>
          </w:rPr>
          <w:t>krskcit</w:t>
        </w:r>
        <w:r w:rsidRPr="003D777A">
          <w:rPr>
            <w:rStyle w:val="a8"/>
            <w:lang w:val="ru-RU"/>
          </w:rPr>
          <w:t>.</w:t>
        </w:r>
        <w:proofErr w:type="spellStart"/>
        <w:r w:rsidRPr="003D777A">
          <w:rPr>
            <w:rStyle w:val="a8"/>
          </w:rPr>
          <w:t>ru</w:t>
        </w:r>
        <w:proofErr w:type="spellEnd"/>
      </w:hyperlink>
      <w:r w:rsidRPr="00DB1490">
        <w:rPr>
          <w:color w:val="000000"/>
          <w:sz w:val="24"/>
          <w:szCs w:val="24"/>
          <w:lang w:val="ru-RU" w:bidi="en-US"/>
        </w:rPr>
        <w:t xml:space="preserve"> </w:t>
      </w:r>
      <w:r>
        <w:rPr>
          <w:color w:val="000000"/>
          <w:sz w:val="24"/>
          <w:szCs w:val="24"/>
          <w:lang w:val="ru-RU" w:eastAsia="ru-RU" w:bidi="ru-RU"/>
        </w:rPr>
        <w:t xml:space="preserve">в информационно </w:t>
      </w:r>
      <w:r>
        <w:rPr>
          <w:color w:val="000000"/>
          <w:sz w:val="24"/>
          <w:szCs w:val="24"/>
          <w:lang w:val="ru-RU" w:eastAsia="ru-RU" w:bidi="ru-RU"/>
        </w:rPr>
        <w:softHyphen/>
        <w:t>телекоммуникационной сети Интернет в течение 3 рабочих дней с момента подписания.</w:t>
      </w:r>
    </w:p>
    <w:p w14:paraId="701C35F1" w14:textId="77777777" w:rsidR="00FD4CD7" w:rsidRDefault="00FD4CD7" w:rsidP="00FD4CD7">
      <w:pPr>
        <w:pStyle w:val="20"/>
        <w:shd w:val="clear" w:color="auto" w:fill="auto"/>
        <w:tabs>
          <w:tab w:val="left" w:pos="857"/>
        </w:tabs>
        <w:spacing w:line="274" w:lineRule="exact"/>
        <w:jc w:val="left"/>
        <w:rPr>
          <w:color w:val="000000"/>
          <w:sz w:val="24"/>
          <w:szCs w:val="24"/>
          <w:lang w:val="ru-RU" w:eastAsia="ru-RU" w:bidi="ru-RU"/>
        </w:rPr>
      </w:pPr>
    </w:p>
    <w:p w14:paraId="7424268A" w14:textId="36DA0D94" w:rsidR="00A34C8A" w:rsidRPr="00FD4CD7" w:rsidRDefault="00A34C8A" w:rsidP="00A34C8A">
      <w:pPr>
        <w:pStyle w:val="20"/>
        <w:tabs>
          <w:tab w:val="left" w:pos="857"/>
        </w:tabs>
        <w:spacing w:line="274" w:lineRule="exact"/>
        <w:rPr>
          <w:lang w:val="ru-RU"/>
        </w:rPr>
      </w:pPr>
    </w:p>
    <w:p w14:paraId="65C3D95F" w14:textId="77777777" w:rsidR="00A34C8A" w:rsidRDefault="00A34C8A" w:rsidP="006C76EB">
      <w:pPr>
        <w:jc w:val="right"/>
        <w:rPr>
          <w:rFonts w:ascii="Arial" w:hAnsi="Arial" w:cs="Arial"/>
          <w:sz w:val="24"/>
          <w:szCs w:val="24"/>
        </w:rPr>
      </w:pPr>
      <w:bookmarkStart w:id="4" w:name="_Hlk187324102"/>
    </w:p>
    <w:p w14:paraId="622C1F74" w14:textId="77777777" w:rsidR="00A34C8A" w:rsidRDefault="00A34C8A" w:rsidP="006C76EB">
      <w:pPr>
        <w:jc w:val="right"/>
        <w:rPr>
          <w:rFonts w:ascii="Arial" w:hAnsi="Arial" w:cs="Arial"/>
          <w:sz w:val="24"/>
          <w:szCs w:val="24"/>
        </w:rPr>
      </w:pPr>
    </w:p>
    <w:p w14:paraId="3F5F5C57" w14:textId="77777777" w:rsidR="00A34C8A" w:rsidRDefault="00A34C8A" w:rsidP="006C76EB">
      <w:pPr>
        <w:jc w:val="right"/>
        <w:rPr>
          <w:rFonts w:ascii="Arial" w:hAnsi="Arial" w:cs="Arial"/>
          <w:sz w:val="24"/>
          <w:szCs w:val="24"/>
        </w:rPr>
      </w:pPr>
    </w:p>
    <w:p w14:paraId="1844B71D" w14:textId="77777777" w:rsidR="00A34C8A" w:rsidRDefault="00A34C8A" w:rsidP="006C76EB">
      <w:pPr>
        <w:jc w:val="right"/>
        <w:rPr>
          <w:rFonts w:ascii="Arial" w:hAnsi="Arial" w:cs="Arial"/>
          <w:sz w:val="24"/>
          <w:szCs w:val="24"/>
        </w:rPr>
      </w:pPr>
    </w:p>
    <w:p w14:paraId="4D0F0D7D" w14:textId="67126825" w:rsidR="00A34C8A" w:rsidRDefault="00A34C8A" w:rsidP="006C76EB">
      <w:pPr>
        <w:jc w:val="right"/>
        <w:rPr>
          <w:rFonts w:ascii="Arial" w:hAnsi="Arial" w:cs="Arial"/>
          <w:sz w:val="24"/>
          <w:szCs w:val="24"/>
        </w:rPr>
      </w:pPr>
    </w:p>
    <w:p w14:paraId="4832458F" w14:textId="4BA34AED" w:rsidR="00114A23" w:rsidRDefault="00114A23" w:rsidP="006C76EB">
      <w:pPr>
        <w:jc w:val="right"/>
        <w:rPr>
          <w:rFonts w:ascii="Arial" w:hAnsi="Arial" w:cs="Arial"/>
          <w:sz w:val="24"/>
          <w:szCs w:val="24"/>
        </w:rPr>
      </w:pPr>
    </w:p>
    <w:p w14:paraId="527E46FB" w14:textId="77777777" w:rsidR="00114A23" w:rsidRDefault="00114A23" w:rsidP="006C76EB">
      <w:pPr>
        <w:jc w:val="right"/>
        <w:rPr>
          <w:rFonts w:ascii="Arial" w:hAnsi="Arial" w:cs="Arial"/>
          <w:sz w:val="24"/>
          <w:szCs w:val="24"/>
        </w:rPr>
      </w:pPr>
    </w:p>
    <w:p w14:paraId="79173C64" w14:textId="77777777" w:rsidR="00A34C8A" w:rsidRDefault="00A34C8A" w:rsidP="006C76EB">
      <w:pPr>
        <w:jc w:val="right"/>
        <w:rPr>
          <w:rFonts w:ascii="Arial" w:hAnsi="Arial" w:cs="Arial"/>
          <w:sz w:val="24"/>
          <w:szCs w:val="24"/>
        </w:rPr>
      </w:pPr>
    </w:p>
    <w:p w14:paraId="164168FE" w14:textId="77777777" w:rsidR="00A34C8A" w:rsidRDefault="00A34C8A" w:rsidP="006C76EB">
      <w:pPr>
        <w:jc w:val="right"/>
        <w:rPr>
          <w:rFonts w:ascii="Arial" w:hAnsi="Arial" w:cs="Arial"/>
          <w:sz w:val="24"/>
          <w:szCs w:val="24"/>
        </w:rPr>
      </w:pPr>
    </w:p>
    <w:p w14:paraId="61642E46" w14:textId="77777777" w:rsidR="00A34C8A" w:rsidRDefault="00A34C8A" w:rsidP="006C76EB">
      <w:pPr>
        <w:jc w:val="right"/>
        <w:rPr>
          <w:rFonts w:ascii="Arial" w:hAnsi="Arial" w:cs="Arial"/>
          <w:sz w:val="24"/>
          <w:szCs w:val="24"/>
        </w:rPr>
      </w:pPr>
    </w:p>
    <w:p w14:paraId="2A5EB320" w14:textId="77777777" w:rsidR="00A34C8A" w:rsidRDefault="00A34C8A" w:rsidP="006C76EB">
      <w:pPr>
        <w:jc w:val="right"/>
        <w:rPr>
          <w:rFonts w:ascii="Arial" w:hAnsi="Arial" w:cs="Arial"/>
          <w:sz w:val="24"/>
          <w:szCs w:val="24"/>
        </w:rPr>
      </w:pPr>
    </w:p>
    <w:p w14:paraId="5D88D1BD" w14:textId="6DEF4E2C" w:rsidR="00A3105A" w:rsidRDefault="006C76EB" w:rsidP="006C76EB">
      <w:pPr>
        <w:jc w:val="right"/>
        <w:rPr>
          <w:rFonts w:ascii="Arial" w:hAnsi="Arial" w:cs="Arial"/>
          <w:sz w:val="24"/>
          <w:szCs w:val="24"/>
        </w:rPr>
      </w:pPr>
      <w:r w:rsidRPr="006C76EB">
        <w:rPr>
          <w:rFonts w:ascii="Arial" w:hAnsi="Arial" w:cs="Arial"/>
          <w:sz w:val="24"/>
          <w:szCs w:val="24"/>
        </w:rPr>
        <w:lastRenderedPageBreak/>
        <w:t>Приложение</w:t>
      </w:r>
      <w:r w:rsidR="003D777A">
        <w:rPr>
          <w:rFonts w:ascii="Arial" w:hAnsi="Arial" w:cs="Arial"/>
          <w:sz w:val="24"/>
          <w:szCs w:val="24"/>
        </w:rPr>
        <w:t xml:space="preserve"> </w:t>
      </w:r>
      <w:r w:rsidR="00A34C8A">
        <w:rPr>
          <w:rFonts w:ascii="Arial" w:hAnsi="Arial" w:cs="Arial"/>
          <w:sz w:val="24"/>
          <w:szCs w:val="24"/>
        </w:rPr>
        <w:t>№2</w:t>
      </w:r>
    </w:p>
    <w:p w14:paraId="60F6AE94" w14:textId="26712442" w:rsidR="003D777A" w:rsidRDefault="006C76EB" w:rsidP="006C76EB">
      <w:pPr>
        <w:jc w:val="right"/>
        <w:rPr>
          <w:rFonts w:ascii="Arial" w:hAnsi="Arial" w:cs="Arial"/>
          <w:sz w:val="24"/>
          <w:szCs w:val="24"/>
        </w:rPr>
      </w:pPr>
      <w:r w:rsidRPr="006C76EB">
        <w:rPr>
          <w:rFonts w:ascii="Arial" w:hAnsi="Arial" w:cs="Arial"/>
          <w:sz w:val="24"/>
          <w:szCs w:val="24"/>
        </w:rPr>
        <w:t xml:space="preserve"> к постановлению</w:t>
      </w:r>
      <w:r w:rsidR="003D777A">
        <w:rPr>
          <w:rFonts w:ascii="Arial" w:hAnsi="Arial" w:cs="Arial"/>
          <w:sz w:val="24"/>
          <w:szCs w:val="24"/>
        </w:rPr>
        <w:t xml:space="preserve"> </w:t>
      </w:r>
      <w:r w:rsidRPr="006C76EB">
        <w:rPr>
          <w:rFonts w:ascii="Arial" w:hAnsi="Arial" w:cs="Arial"/>
          <w:sz w:val="24"/>
          <w:szCs w:val="24"/>
        </w:rPr>
        <w:t>администрации</w:t>
      </w:r>
    </w:p>
    <w:p w14:paraId="119DBECA" w14:textId="77777777" w:rsidR="00D3038D" w:rsidRDefault="006C76EB" w:rsidP="006C76EB">
      <w:pPr>
        <w:jc w:val="right"/>
        <w:rPr>
          <w:rFonts w:ascii="Arial" w:hAnsi="Arial" w:cs="Arial"/>
          <w:sz w:val="24"/>
          <w:szCs w:val="24"/>
        </w:rPr>
      </w:pPr>
      <w:r w:rsidRPr="006C76EB">
        <w:rPr>
          <w:rFonts w:ascii="Arial" w:hAnsi="Arial" w:cs="Arial"/>
          <w:sz w:val="24"/>
          <w:szCs w:val="24"/>
        </w:rPr>
        <w:t xml:space="preserve"> Шушенского </w:t>
      </w:r>
      <w:r w:rsidR="00D3038D">
        <w:rPr>
          <w:rFonts w:ascii="Arial" w:hAnsi="Arial" w:cs="Arial"/>
          <w:sz w:val="24"/>
          <w:szCs w:val="24"/>
        </w:rPr>
        <w:t xml:space="preserve">муниципального </w:t>
      </w:r>
    </w:p>
    <w:p w14:paraId="1A2DE1EF" w14:textId="78450DC7" w:rsidR="006C76EB" w:rsidRPr="006C76EB" w:rsidRDefault="00D3038D" w:rsidP="006C76EB">
      <w:pPr>
        <w:jc w:val="right"/>
        <w:rPr>
          <w:rFonts w:ascii="Arial" w:hAnsi="Arial" w:cs="Arial"/>
          <w:sz w:val="24"/>
          <w:szCs w:val="24"/>
        </w:rPr>
      </w:pPr>
      <w:r>
        <w:rPr>
          <w:rFonts w:ascii="Arial" w:hAnsi="Arial" w:cs="Arial"/>
          <w:sz w:val="24"/>
          <w:szCs w:val="24"/>
        </w:rPr>
        <w:t>округа</w:t>
      </w:r>
      <w:r w:rsidR="006C76EB" w:rsidRPr="006C76EB">
        <w:rPr>
          <w:rFonts w:ascii="Arial" w:hAnsi="Arial" w:cs="Arial"/>
          <w:sz w:val="24"/>
          <w:szCs w:val="24"/>
        </w:rPr>
        <w:t xml:space="preserve"> от </w:t>
      </w:r>
      <w:r w:rsidR="0027387A">
        <w:rPr>
          <w:rFonts w:ascii="Arial" w:hAnsi="Arial" w:cs="Arial"/>
          <w:sz w:val="24"/>
          <w:szCs w:val="24"/>
        </w:rPr>
        <w:t>18</w:t>
      </w:r>
      <w:r w:rsidR="003D777A">
        <w:rPr>
          <w:rFonts w:ascii="Arial" w:hAnsi="Arial" w:cs="Arial"/>
          <w:sz w:val="24"/>
          <w:szCs w:val="24"/>
        </w:rPr>
        <w:t>.</w:t>
      </w:r>
      <w:r w:rsidR="0027387A">
        <w:rPr>
          <w:rFonts w:ascii="Arial" w:hAnsi="Arial" w:cs="Arial"/>
          <w:sz w:val="24"/>
          <w:szCs w:val="24"/>
        </w:rPr>
        <w:t>02</w:t>
      </w:r>
      <w:r w:rsidR="007452CB">
        <w:rPr>
          <w:rFonts w:ascii="Arial" w:hAnsi="Arial" w:cs="Arial"/>
          <w:sz w:val="24"/>
          <w:szCs w:val="24"/>
        </w:rPr>
        <w:t>.</w:t>
      </w:r>
      <w:r w:rsidR="006C76EB">
        <w:rPr>
          <w:rFonts w:ascii="Arial" w:hAnsi="Arial" w:cs="Arial"/>
          <w:sz w:val="24"/>
          <w:szCs w:val="24"/>
        </w:rPr>
        <w:t>202</w:t>
      </w:r>
      <w:r>
        <w:rPr>
          <w:rFonts w:ascii="Arial" w:hAnsi="Arial" w:cs="Arial"/>
          <w:sz w:val="24"/>
          <w:szCs w:val="24"/>
        </w:rPr>
        <w:t>6</w:t>
      </w:r>
      <w:r w:rsidR="006C76EB" w:rsidRPr="006C76EB">
        <w:rPr>
          <w:rFonts w:ascii="Arial" w:hAnsi="Arial" w:cs="Arial"/>
          <w:sz w:val="24"/>
          <w:szCs w:val="24"/>
        </w:rPr>
        <w:t xml:space="preserve"> № </w:t>
      </w:r>
      <w:r w:rsidR="0027387A">
        <w:rPr>
          <w:rFonts w:ascii="Arial" w:hAnsi="Arial" w:cs="Arial"/>
          <w:sz w:val="24"/>
          <w:szCs w:val="24"/>
        </w:rPr>
        <w:t>281</w:t>
      </w:r>
      <w:r w:rsidR="006C76EB" w:rsidRPr="006C76EB">
        <w:rPr>
          <w:rFonts w:ascii="Arial" w:hAnsi="Arial" w:cs="Arial"/>
          <w:sz w:val="24"/>
          <w:szCs w:val="24"/>
        </w:rPr>
        <w:t xml:space="preserve"> </w:t>
      </w:r>
    </w:p>
    <w:bookmarkEnd w:id="4"/>
    <w:p w14:paraId="6D414B57" w14:textId="77777777" w:rsidR="006C76EB" w:rsidRDefault="006C76EB">
      <w:pPr>
        <w:pStyle w:val="a3"/>
        <w:spacing w:before="1"/>
        <w:rPr>
          <w:rFonts w:ascii="Arial" w:hAnsi="Arial" w:cs="Arial"/>
          <w:sz w:val="24"/>
        </w:rPr>
      </w:pPr>
    </w:p>
    <w:p w14:paraId="1BE0A55A" w14:textId="77777777" w:rsidR="006528F2" w:rsidRPr="006C76EB" w:rsidRDefault="00756E9A" w:rsidP="005F371E">
      <w:pPr>
        <w:spacing w:line="319" w:lineRule="exact"/>
        <w:ind w:left="601" w:right="444"/>
        <w:jc w:val="center"/>
        <w:rPr>
          <w:rFonts w:ascii="Arial" w:hAnsi="Arial" w:cs="Arial"/>
          <w:sz w:val="24"/>
          <w:szCs w:val="24"/>
        </w:rPr>
      </w:pPr>
      <w:r w:rsidRPr="006C76EB">
        <w:rPr>
          <w:rFonts w:ascii="Arial" w:hAnsi="Arial" w:cs="Arial"/>
          <w:sz w:val="24"/>
          <w:szCs w:val="24"/>
        </w:rPr>
        <w:t>Состав</w:t>
      </w:r>
    </w:p>
    <w:p w14:paraId="143434E1" w14:textId="77777777" w:rsidR="00756E9A" w:rsidRPr="006C76EB" w:rsidRDefault="00756E9A" w:rsidP="005F371E">
      <w:pPr>
        <w:spacing w:line="319" w:lineRule="exact"/>
        <w:ind w:left="601" w:right="444"/>
        <w:jc w:val="center"/>
        <w:rPr>
          <w:rFonts w:ascii="Arial" w:hAnsi="Arial" w:cs="Arial"/>
          <w:sz w:val="24"/>
          <w:szCs w:val="24"/>
        </w:rPr>
      </w:pPr>
      <w:r w:rsidRPr="006C76EB">
        <w:rPr>
          <w:rFonts w:ascii="Arial" w:hAnsi="Arial" w:cs="Arial"/>
          <w:sz w:val="24"/>
          <w:szCs w:val="24"/>
        </w:rPr>
        <w:t>общественной комиссии по развитию городской среды</w:t>
      </w:r>
    </w:p>
    <w:p w14:paraId="31DD64A5" w14:textId="6F9E077F" w:rsidR="00756E9A" w:rsidRPr="006C76EB" w:rsidRDefault="00756E9A" w:rsidP="005F371E">
      <w:pPr>
        <w:spacing w:line="319" w:lineRule="exact"/>
        <w:ind w:left="601" w:right="444"/>
        <w:jc w:val="center"/>
        <w:rPr>
          <w:rFonts w:ascii="Arial" w:hAnsi="Arial" w:cs="Arial"/>
          <w:sz w:val="24"/>
          <w:szCs w:val="24"/>
        </w:rPr>
      </w:pPr>
      <w:r w:rsidRPr="006C76EB">
        <w:rPr>
          <w:rFonts w:ascii="Arial" w:hAnsi="Arial" w:cs="Arial"/>
          <w:sz w:val="24"/>
          <w:szCs w:val="24"/>
        </w:rPr>
        <w:t>на территории Шушенско</w:t>
      </w:r>
      <w:r w:rsidR="00D3038D">
        <w:rPr>
          <w:rFonts w:ascii="Arial" w:hAnsi="Arial" w:cs="Arial"/>
          <w:sz w:val="24"/>
          <w:szCs w:val="24"/>
        </w:rPr>
        <w:t>го муниципального округа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6334"/>
      </w:tblGrid>
      <w:tr w:rsidR="009643E7" w14:paraId="3E0B6E2A" w14:textId="77777777" w:rsidTr="00B97B1C">
        <w:tc>
          <w:tcPr>
            <w:tcW w:w="3072" w:type="dxa"/>
            <w:tcBorders>
              <w:bottom w:val="single" w:sz="4" w:space="0" w:color="auto"/>
            </w:tcBorders>
          </w:tcPr>
          <w:p w14:paraId="42F959AA" w14:textId="77777777" w:rsidR="009643E7" w:rsidRDefault="009643E7">
            <w:pPr>
              <w:pStyle w:val="a3"/>
              <w:spacing w:before="8"/>
              <w:rPr>
                <w:rFonts w:ascii="Arial" w:hAnsi="Arial" w:cs="Arial"/>
                <w:sz w:val="24"/>
                <w:szCs w:val="24"/>
              </w:rPr>
            </w:pPr>
          </w:p>
        </w:tc>
        <w:tc>
          <w:tcPr>
            <w:tcW w:w="6502" w:type="dxa"/>
            <w:tcBorders>
              <w:bottom w:val="single" w:sz="4" w:space="0" w:color="auto"/>
            </w:tcBorders>
          </w:tcPr>
          <w:p w14:paraId="72F1B721" w14:textId="77777777" w:rsidR="009643E7" w:rsidRDefault="009643E7">
            <w:pPr>
              <w:pStyle w:val="a3"/>
              <w:spacing w:before="8"/>
              <w:rPr>
                <w:rFonts w:ascii="Arial" w:hAnsi="Arial" w:cs="Arial"/>
                <w:sz w:val="24"/>
                <w:szCs w:val="24"/>
              </w:rPr>
            </w:pPr>
          </w:p>
        </w:tc>
      </w:tr>
      <w:tr w:rsidR="009643E7" w14:paraId="0D621A81" w14:textId="77777777" w:rsidTr="00B97B1C">
        <w:trPr>
          <w:trHeight w:val="773"/>
        </w:trPr>
        <w:tc>
          <w:tcPr>
            <w:tcW w:w="3072" w:type="dxa"/>
            <w:tcBorders>
              <w:top w:val="single" w:sz="4" w:space="0" w:color="auto"/>
              <w:left w:val="single" w:sz="4" w:space="0" w:color="auto"/>
              <w:bottom w:val="single" w:sz="4" w:space="0" w:color="auto"/>
              <w:right w:val="single" w:sz="4" w:space="0" w:color="auto"/>
            </w:tcBorders>
          </w:tcPr>
          <w:p w14:paraId="578E20CA" w14:textId="77777777" w:rsidR="009643E7" w:rsidRDefault="009643E7">
            <w:pPr>
              <w:pStyle w:val="a3"/>
              <w:spacing w:before="8"/>
              <w:rPr>
                <w:rFonts w:ascii="Arial" w:hAnsi="Arial" w:cs="Arial"/>
                <w:sz w:val="24"/>
                <w:szCs w:val="24"/>
              </w:rPr>
            </w:pPr>
            <w:proofErr w:type="spellStart"/>
            <w:r>
              <w:rPr>
                <w:rFonts w:ascii="Arial" w:hAnsi="Arial" w:cs="Arial"/>
                <w:sz w:val="24"/>
                <w:szCs w:val="24"/>
              </w:rPr>
              <w:t>Джигренюк</w:t>
            </w:r>
            <w:proofErr w:type="spellEnd"/>
            <w:r>
              <w:rPr>
                <w:rFonts w:ascii="Arial" w:hAnsi="Arial" w:cs="Arial"/>
                <w:sz w:val="24"/>
                <w:szCs w:val="24"/>
              </w:rPr>
              <w:t xml:space="preserve"> Дмитрий</w:t>
            </w:r>
          </w:p>
          <w:p w14:paraId="028CD5EE" w14:textId="77777777" w:rsidR="009643E7" w:rsidRDefault="009643E7">
            <w:pPr>
              <w:pStyle w:val="a3"/>
              <w:spacing w:before="8"/>
              <w:rPr>
                <w:rFonts w:ascii="Arial" w:hAnsi="Arial" w:cs="Arial"/>
                <w:sz w:val="24"/>
                <w:szCs w:val="24"/>
              </w:rPr>
            </w:pPr>
            <w:r>
              <w:rPr>
                <w:rFonts w:ascii="Arial" w:hAnsi="Arial" w:cs="Arial"/>
                <w:sz w:val="24"/>
                <w:szCs w:val="24"/>
              </w:rPr>
              <w:t>Васильевич</w:t>
            </w:r>
          </w:p>
        </w:tc>
        <w:tc>
          <w:tcPr>
            <w:tcW w:w="6502" w:type="dxa"/>
            <w:tcBorders>
              <w:top w:val="single" w:sz="4" w:space="0" w:color="auto"/>
              <w:left w:val="single" w:sz="4" w:space="0" w:color="auto"/>
              <w:bottom w:val="single" w:sz="4" w:space="0" w:color="auto"/>
              <w:right w:val="single" w:sz="4" w:space="0" w:color="auto"/>
            </w:tcBorders>
          </w:tcPr>
          <w:p w14:paraId="6FF7B831" w14:textId="304B7F4E" w:rsidR="009643E7" w:rsidRDefault="00092EEA" w:rsidP="009B6B1E">
            <w:pPr>
              <w:pStyle w:val="a3"/>
              <w:spacing w:before="8"/>
              <w:rPr>
                <w:rFonts w:ascii="Arial" w:hAnsi="Arial" w:cs="Arial"/>
                <w:sz w:val="24"/>
                <w:szCs w:val="24"/>
              </w:rPr>
            </w:pPr>
            <w:r>
              <w:rPr>
                <w:rFonts w:ascii="Arial" w:hAnsi="Arial" w:cs="Arial"/>
                <w:sz w:val="24"/>
                <w:szCs w:val="24"/>
              </w:rPr>
              <w:t>Г</w:t>
            </w:r>
            <w:r w:rsidR="009643E7">
              <w:rPr>
                <w:rFonts w:ascii="Arial" w:hAnsi="Arial" w:cs="Arial"/>
                <w:sz w:val="24"/>
                <w:szCs w:val="24"/>
              </w:rPr>
              <w:t xml:space="preserve">лава Шушенского </w:t>
            </w:r>
            <w:r w:rsidR="009B6B1E">
              <w:rPr>
                <w:rFonts w:ascii="Arial" w:hAnsi="Arial" w:cs="Arial"/>
                <w:sz w:val="24"/>
                <w:szCs w:val="24"/>
              </w:rPr>
              <w:t>округа</w:t>
            </w:r>
            <w:r w:rsidR="009643E7">
              <w:rPr>
                <w:rFonts w:ascii="Arial" w:hAnsi="Arial" w:cs="Arial"/>
                <w:sz w:val="24"/>
                <w:szCs w:val="24"/>
              </w:rPr>
              <w:t>, председатель комиссии;</w:t>
            </w:r>
          </w:p>
        </w:tc>
      </w:tr>
      <w:tr w:rsidR="009643E7" w14:paraId="65956FBF" w14:textId="77777777" w:rsidTr="00B97B1C">
        <w:tc>
          <w:tcPr>
            <w:tcW w:w="3072" w:type="dxa"/>
            <w:tcBorders>
              <w:top w:val="single" w:sz="4" w:space="0" w:color="auto"/>
              <w:left w:val="single" w:sz="4" w:space="0" w:color="auto"/>
              <w:bottom w:val="single" w:sz="4" w:space="0" w:color="auto"/>
              <w:right w:val="single" w:sz="4" w:space="0" w:color="auto"/>
            </w:tcBorders>
          </w:tcPr>
          <w:p w14:paraId="079F843C" w14:textId="77777777" w:rsidR="009643E7" w:rsidRDefault="009643E7">
            <w:pPr>
              <w:pStyle w:val="a3"/>
              <w:spacing w:before="8"/>
              <w:rPr>
                <w:rFonts w:ascii="Arial" w:hAnsi="Arial" w:cs="Arial"/>
                <w:sz w:val="24"/>
                <w:szCs w:val="24"/>
              </w:rPr>
            </w:pPr>
            <w:r>
              <w:rPr>
                <w:rFonts w:ascii="Arial" w:hAnsi="Arial" w:cs="Arial"/>
                <w:sz w:val="24"/>
                <w:szCs w:val="24"/>
              </w:rPr>
              <w:t>Казаков Александр Николаевич</w:t>
            </w:r>
          </w:p>
        </w:tc>
        <w:tc>
          <w:tcPr>
            <w:tcW w:w="6502" w:type="dxa"/>
            <w:tcBorders>
              <w:top w:val="single" w:sz="4" w:space="0" w:color="auto"/>
              <w:left w:val="single" w:sz="4" w:space="0" w:color="auto"/>
              <w:bottom w:val="single" w:sz="4" w:space="0" w:color="auto"/>
              <w:right w:val="single" w:sz="4" w:space="0" w:color="auto"/>
            </w:tcBorders>
          </w:tcPr>
          <w:p w14:paraId="0DA09C36" w14:textId="751C0489" w:rsidR="009643E7" w:rsidRDefault="009B6B1E" w:rsidP="009B6B1E">
            <w:pPr>
              <w:pStyle w:val="a3"/>
              <w:spacing w:before="8"/>
              <w:rPr>
                <w:rFonts w:ascii="Arial" w:hAnsi="Arial" w:cs="Arial"/>
                <w:sz w:val="24"/>
                <w:szCs w:val="24"/>
              </w:rPr>
            </w:pPr>
            <w:r>
              <w:rPr>
                <w:rFonts w:ascii="Arial" w:hAnsi="Arial" w:cs="Arial"/>
                <w:sz w:val="24"/>
                <w:szCs w:val="24"/>
              </w:rPr>
              <w:t xml:space="preserve">первый </w:t>
            </w:r>
            <w:r w:rsidR="003750A8">
              <w:rPr>
                <w:rFonts w:ascii="Arial" w:hAnsi="Arial" w:cs="Arial"/>
                <w:sz w:val="24"/>
                <w:szCs w:val="24"/>
              </w:rPr>
              <w:t>з</w:t>
            </w:r>
            <w:r w:rsidR="009643E7">
              <w:rPr>
                <w:rFonts w:ascii="Arial" w:hAnsi="Arial" w:cs="Arial"/>
                <w:sz w:val="24"/>
                <w:szCs w:val="24"/>
              </w:rPr>
              <w:t xml:space="preserve">аместитель </w:t>
            </w:r>
            <w:r>
              <w:rPr>
                <w:rFonts w:ascii="Arial" w:hAnsi="Arial" w:cs="Arial"/>
                <w:sz w:val="24"/>
                <w:szCs w:val="24"/>
              </w:rPr>
              <w:t>Главы округа</w:t>
            </w:r>
            <w:r w:rsidR="009643E7">
              <w:rPr>
                <w:rFonts w:ascii="Arial" w:hAnsi="Arial" w:cs="Arial"/>
                <w:sz w:val="24"/>
                <w:szCs w:val="24"/>
              </w:rPr>
              <w:t>, заместитель председателя комиссии</w:t>
            </w:r>
            <w:r w:rsidR="008D04FB">
              <w:rPr>
                <w:rFonts w:ascii="Arial" w:hAnsi="Arial" w:cs="Arial"/>
                <w:sz w:val="24"/>
                <w:szCs w:val="24"/>
              </w:rPr>
              <w:t>;</w:t>
            </w:r>
          </w:p>
        </w:tc>
      </w:tr>
      <w:tr w:rsidR="009643E7" w14:paraId="1CB49B33" w14:textId="77777777" w:rsidTr="00B97B1C">
        <w:tc>
          <w:tcPr>
            <w:tcW w:w="3072" w:type="dxa"/>
            <w:tcBorders>
              <w:top w:val="single" w:sz="4" w:space="0" w:color="auto"/>
              <w:left w:val="single" w:sz="4" w:space="0" w:color="auto"/>
              <w:bottom w:val="single" w:sz="4" w:space="0" w:color="auto"/>
              <w:right w:val="single" w:sz="4" w:space="0" w:color="auto"/>
            </w:tcBorders>
          </w:tcPr>
          <w:p w14:paraId="30ECF211" w14:textId="77777777" w:rsidR="009643E7" w:rsidRDefault="008D04FB">
            <w:pPr>
              <w:pStyle w:val="a3"/>
              <w:spacing w:before="8"/>
              <w:rPr>
                <w:rFonts w:ascii="Arial" w:hAnsi="Arial" w:cs="Arial"/>
                <w:sz w:val="24"/>
                <w:szCs w:val="24"/>
              </w:rPr>
            </w:pPr>
            <w:r>
              <w:rPr>
                <w:rFonts w:ascii="Arial" w:hAnsi="Arial" w:cs="Arial"/>
                <w:sz w:val="24"/>
                <w:szCs w:val="24"/>
              </w:rPr>
              <w:t>Демакина Наталья Сергеевна</w:t>
            </w:r>
          </w:p>
        </w:tc>
        <w:tc>
          <w:tcPr>
            <w:tcW w:w="6502" w:type="dxa"/>
            <w:tcBorders>
              <w:top w:val="single" w:sz="4" w:space="0" w:color="auto"/>
              <w:left w:val="single" w:sz="4" w:space="0" w:color="auto"/>
              <w:bottom w:val="single" w:sz="4" w:space="0" w:color="auto"/>
              <w:right w:val="single" w:sz="4" w:space="0" w:color="auto"/>
            </w:tcBorders>
          </w:tcPr>
          <w:p w14:paraId="0D0F3D70" w14:textId="008D9B3C" w:rsidR="009643E7" w:rsidRDefault="003750A8" w:rsidP="009B6B1E">
            <w:pPr>
              <w:pStyle w:val="a3"/>
              <w:spacing w:before="8"/>
              <w:rPr>
                <w:rFonts w:ascii="Arial" w:hAnsi="Arial" w:cs="Arial"/>
                <w:sz w:val="24"/>
                <w:szCs w:val="24"/>
              </w:rPr>
            </w:pPr>
            <w:r>
              <w:rPr>
                <w:rFonts w:ascii="Arial" w:hAnsi="Arial" w:cs="Arial"/>
                <w:sz w:val="24"/>
                <w:szCs w:val="24"/>
              </w:rPr>
              <w:t>с</w:t>
            </w:r>
            <w:r w:rsidR="008D04FB">
              <w:rPr>
                <w:rFonts w:ascii="Arial" w:hAnsi="Arial" w:cs="Arial"/>
                <w:sz w:val="24"/>
                <w:szCs w:val="24"/>
              </w:rPr>
              <w:t>пециалист 1 категории отдела благоустройства</w:t>
            </w:r>
            <w:r w:rsidR="009B6B1E">
              <w:rPr>
                <w:rFonts w:ascii="Arial" w:hAnsi="Arial" w:cs="Arial"/>
                <w:sz w:val="24"/>
                <w:szCs w:val="24"/>
              </w:rPr>
              <w:t>,</w:t>
            </w:r>
            <w:r w:rsidR="008D04FB">
              <w:rPr>
                <w:rFonts w:ascii="Arial" w:hAnsi="Arial" w:cs="Arial"/>
                <w:sz w:val="24"/>
                <w:szCs w:val="24"/>
              </w:rPr>
              <w:t xml:space="preserve"> ЖКХ</w:t>
            </w:r>
            <w:r w:rsidR="009B6B1E">
              <w:rPr>
                <w:rFonts w:ascii="Arial" w:hAnsi="Arial" w:cs="Arial"/>
                <w:sz w:val="24"/>
                <w:szCs w:val="24"/>
              </w:rPr>
              <w:t xml:space="preserve"> и дорожной деятельности</w:t>
            </w:r>
            <w:r w:rsidR="008D04FB">
              <w:rPr>
                <w:rFonts w:ascii="Arial" w:hAnsi="Arial" w:cs="Arial"/>
                <w:sz w:val="24"/>
                <w:szCs w:val="24"/>
              </w:rPr>
              <w:t xml:space="preserve"> администрации </w:t>
            </w:r>
            <w:r w:rsidR="009B6B1E">
              <w:rPr>
                <w:rFonts w:ascii="Arial" w:hAnsi="Arial" w:cs="Arial"/>
                <w:sz w:val="24"/>
                <w:szCs w:val="24"/>
              </w:rPr>
              <w:t>округа</w:t>
            </w:r>
            <w:r w:rsidR="008D04FB">
              <w:rPr>
                <w:rFonts w:ascii="Arial" w:hAnsi="Arial" w:cs="Arial"/>
                <w:sz w:val="24"/>
                <w:szCs w:val="24"/>
              </w:rPr>
              <w:t>, секретарь комиссии;</w:t>
            </w:r>
          </w:p>
        </w:tc>
      </w:tr>
      <w:tr w:rsidR="009643E7" w14:paraId="02F9DED9" w14:textId="77777777" w:rsidTr="00B97B1C">
        <w:tc>
          <w:tcPr>
            <w:tcW w:w="3072" w:type="dxa"/>
            <w:tcBorders>
              <w:top w:val="single" w:sz="4" w:space="0" w:color="auto"/>
              <w:left w:val="single" w:sz="4" w:space="0" w:color="auto"/>
              <w:bottom w:val="single" w:sz="4" w:space="0" w:color="auto"/>
              <w:right w:val="single" w:sz="4" w:space="0" w:color="auto"/>
            </w:tcBorders>
          </w:tcPr>
          <w:p w14:paraId="76F327FB" w14:textId="77777777" w:rsidR="009643E7" w:rsidRDefault="008D04FB">
            <w:pPr>
              <w:pStyle w:val="a3"/>
              <w:spacing w:before="8"/>
              <w:rPr>
                <w:rFonts w:ascii="Arial" w:hAnsi="Arial" w:cs="Arial"/>
                <w:sz w:val="24"/>
                <w:szCs w:val="24"/>
              </w:rPr>
            </w:pPr>
            <w:r>
              <w:rPr>
                <w:rFonts w:ascii="Arial" w:hAnsi="Arial" w:cs="Arial"/>
                <w:sz w:val="24"/>
                <w:szCs w:val="24"/>
              </w:rPr>
              <w:t>Члены комиссии:</w:t>
            </w:r>
          </w:p>
        </w:tc>
        <w:tc>
          <w:tcPr>
            <w:tcW w:w="6502" w:type="dxa"/>
            <w:tcBorders>
              <w:top w:val="single" w:sz="4" w:space="0" w:color="auto"/>
              <w:left w:val="single" w:sz="4" w:space="0" w:color="auto"/>
              <w:bottom w:val="single" w:sz="4" w:space="0" w:color="auto"/>
              <w:right w:val="single" w:sz="4" w:space="0" w:color="auto"/>
            </w:tcBorders>
          </w:tcPr>
          <w:p w14:paraId="6951D233" w14:textId="77777777" w:rsidR="009643E7" w:rsidRDefault="009643E7">
            <w:pPr>
              <w:pStyle w:val="a3"/>
              <w:spacing w:before="8"/>
              <w:rPr>
                <w:rFonts w:ascii="Arial" w:hAnsi="Arial" w:cs="Arial"/>
                <w:sz w:val="24"/>
                <w:szCs w:val="24"/>
              </w:rPr>
            </w:pPr>
          </w:p>
        </w:tc>
      </w:tr>
      <w:tr w:rsidR="009643E7" w14:paraId="31EAE08B" w14:textId="77777777" w:rsidTr="00357AAB">
        <w:trPr>
          <w:trHeight w:val="697"/>
        </w:trPr>
        <w:tc>
          <w:tcPr>
            <w:tcW w:w="3072" w:type="dxa"/>
            <w:tcBorders>
              <w:top w:val="single" w:sz="4" w:space="0" w:color="auto"/>
              <w:left w:val="single" w:sz="4" w:space="0" w:color="auto"/>
              <w:bottom w:val="single" w:sz="4" w:space="0" w:color="auto"/>
              <w:right w:val="single" w:sz="4" w:space="0" w:color="auto"/>
            </w:tcBorders>
          </w:tcPr>
          <w:p w14:paraId="23865BE2" w14:textId="6CECBEC2" w:rsidR="008D04FB" w:rsidRDefault="00716B6B">
            <w:pPr>
              <w:pStyle w:val="a3"/>
              <w:spacing w:before="8"/>
              <w:rPr>
                <w:rFonts w:ascii="Arial" w:hAnsi="Arial" w:cs="Arial"/>
                <w:sz w:val="24"/>
                <w:szCs w:val="24"/>
              </w:rPr>
            </w:pPr>
            <w:r>
              <w:rPr>
                <w:rFonts w:ascii="Arial" w:hAnsi="Arial" w:cs="Arial"/>
                <w:sz w:val="24"/>
                <w:szCs w:val="24"/>
              </w:rPr>
              <w:t>Котова Елена Александровна</w:t>
            </w:r>
          </w:p>
        </w:tc>
        <w:tc>
          <w:tcPr>
            <w:tcW w:w="6502" w:type="dxa"/>
            <w:tcBorders>
              <w:top w:val="single" w:sz="4" w:space="0" w:color="auto"/>
              <w:left w:val="single" w:sz="4" w:space="0" w:color="auto"/>
              <w:bottom w:val="single" w:sz="4" w:space="0" w:color="auto"/>
              <w:right w:val="single" w:sz="4" w:space="0" w:color="auto"/>
            </w:tcBorders>
          </w:tcPr>
          <w:p w14:paraId="608D906F" w14:textId="344E0FA8" w:rsidR="008D04FB" w:rsidRDefault="003750A8" w:rsidP="009B6B1E">
            <w:pPr>
              <w:pStyle w:val="a3"/>
              <w:spacing w:before="8"/>
              <w:rPr>
                <w:rFonts w:ascii="Arial" w:hAnsi="Arial" w:cs="Arial"/>
                <w:sz w:val="24"/>
                <w:szCs w:val="24"/>
              </w:rPr>
            </w:pPr>
            <w:r>
              <w:rPr>
                <w:rFonts w:ascii="Arial" w:hAnsi="Arial" w:cs="Arial"/>
                <w:sz w:val="24"/>
                <w:szCs w:val="24"/>
              </w:rPr>
              <w:t>п</w:t>
            </w:r>
            <w:r w:rsidR="00013354">
              <w:rPr>
                <w:rFonts w:ascii="Arial" w:hAnsi="Arial" w:cs="Arial"/>
                <w:sz w:val="24"/>
                <w:szCs w:val="24"/>
              </w:rPr>
              <w:t xml:space="preserve">редседатель Шушенского </w:t>
            </w:r>
            <w:r w:rsidR="009B6B1E">
              <w:rPr>
                <w:rFonts w:ascii="Arial" w:hAnsi="Arial" w:cs="Arial"/>
                <w:sz w:val="24"/>
                <w:szCs w:val="24"/>
              </w:rPr>
              <w:t xml:space="preserve">окружного </w:t>
            </w:r>
            <w:r w:rsidR="00013354">
              <w:rPr>
                <w:rFonts w:ascii="Arial" w:hAnsi="Arial" w:cs="Arial"/>
                <w:sz w:val="24"/>
                <w:szCs w:val="24"/>
              </w:rPr>
              <w:t>Совета депутатов (по согласованию);</w:t>
            </w:r>
          </w:p>
        </w:tc>
      </w:tr>
      <w:tr w:rsidR="009643E7" w14:paraId="7EF73F92" w14:textId="77777777" w:rsidTr="00B97B1C">
        <w:tc>
          <w:tcPr>
            <w:tcW w:w="3072" w:type="dxa"/>
            <w:tcBorders>
              <w:top w:val="single" w:sz="4" w:space="0" w:color="auto"/>
              <w:left w:val="single" w:sz="4" w:space="0" w:color="auto"/>
              <w:bottom w:val="single" w:sz="4" w:space="0" w:color="auto"/>
              <w:right w:val="single" w:sz="4" w:space="0" w:color="auto"/>
            </w:tcBorders>
          </w:tcPr>
          <w:p w14:paraId="1AB515C1" w14:textId="70FC5294" w:rsidR="009643E7" w:rsidRDefault="00716B6B">
            <w:pPr>
              <w:pStyle w:val="a3"/>
              <w:spacing w:before="8"/>
              <w:rPr>
                <w:rFonts w:ascii="Arial" w:hAnsi="Arial" w:cs="Arial"/>
                <w:sz w:val="24"/>
                <w:szCs w:val="24"/>
              </w:rPr>
            </w:pPr>
            <w:proofErr w:type="spellStart"/>
            <w:r>
              <w:rPr>
                <w:rFonts w:ascii="Arial" w:hAnsi="Arial" w:cs="Arial"/>
                <w:sz w:val="24"/>
                <w:szCs w:val="24"/>
              </w:rPr>
              <w:t>Фишов</w:t>
            </w:r>
            <w:proofErr w:type="spellEnd"/>
            <w:r>
              <w:rPr>
                <w:rFonts w:ascii="Arial" w:hAnsi="Arial" w:cs="Arial"/>
                <w:sz w:val="24"/>
                <w:szCs w:val="24"/>
              </w:rPr>
              <w:t xml:space="preserve"> Андрей Петрович</w:t>
            </w:r>
          </w:p>
        </w:tc>
        <w:tc>
          <w:tcPr>
            <w:tcW w:w="6502" w:type="dxa"/>
            <w:tcBorders>
              <w:top w:val="single" w:sz="4" w:space="0" w:color="auto"/>
              <w:left w:val="single" w:sz="4" w:space="0" w:color="auto"/>
              <w:bottom w:val="single" w:sz="4" w:space="0" w:color="auto"/>
              <w:right w:val="single" w:sz="4" w:space="0" w:color="auto"/>
            </w:tcBorders>
          </w:tcPr>
          <w:p w14:paraId="30105E1D" w14:textId="177E789C" w:rsidR="009643E7" w:rsidRDefault="008353C9">
            <w:pPr>
              <w:pStyle w:val="a3"/>
              <w:spacing w:before="8"/>
              <w:rPr>
                <w:rFonts w:ascii="Arial" w:hAnsi="Arial" w:cs="Arial"/>
                <w:sz w:val="24"/>
                <w:szCs w:val="24"/>
              </w:rPr>
            </w:pPr>
            <w:r>
              <w:rPr>
                <w:rFonts w:ascii="Arial" w:hAnsi="Arial" w:cs="Arial"/>
                <w:sz w:val="24"/>
                <w:szCs w:val="24"/>
              </w:rPr>
              <w:t>директор ГУК «Историко-этнографический музей-заповедник «Шушенское», депутат Шушенского окружного</w:t>
            </w:r>
            <w:r w:rsidR="00013354">
              <w:rPr>
                <w:rFonts w:ascii="Arial" w:hAnsi="Arial" w:cs="Arial"/>
                <w:sz w:val="24"/>
                <w:szCs w:val="24"/>
              </w:rPr>
              <w:t xml:space="preserve"> Совета депутатов (по согласованию);</w:t>
            </w:r>
          </w:p>
        </w:tc>
      </w:tr>
      <w:tr w:rsidR="009643E7" w14:paraId="2184224F" w14:textId="77777777" w:rsidTr="00357AAB">
        <w:trPr>
          <w:trHeight w:val="551"/>
        </w:trPr>
        <w:tc>
          <w:tcPr>
            <w:tcW w:w="3072" w:type="dxa"/>
            <w:tcBorders>
              <w:top w:val="single" w:sz="4" w:space="0" w:color="auto"/>
              <w:left w:val="single" w:sz="4" w:space="0" w:color="auto"/>
              <w:bottom w:val="single" w:sz="4" w:space="0" w:color="auto"/>
              <w:right w:val="single" w:sz="4" w:space="0" w:color="auto"/>
            </w:tcBorders>
          </w:tcPr>
          <w:p w14:paraId="6E4EB75A" w14:textId="77777777" w:rsidR="009643E7" w:rsidRDefault="00013354">
            <w:pPr>
              <w:pStyle w:val="a3"/>
              <w:spacing w:before="8"/>
              <w:rPr>
                <w:rFonts w:ascii="Arial" w:hAnsi="Arial" w:cs="Arial"/>
                <w:sz w:val="24"/>
                <w:szCs w:val="24"/>
              </w:rPr>
            </w:pPr>
            <w:proofErr w:type="spellStart"/>
            <w:r>
              <w:rPr>
                <w:rFonts w:ascii="Arial" w:hAnsi="Arial" w:cs="Arial"/>
                <w:sz w:val="24"/>
                <w:szCs w:val="24"/>
              </w:rPr>
              <w:t>Каштункова</w:t>
            </w:r>
            <w:proofErr w:type="spellEnd"/>
            <w:r>
              <w:rPr>
                <w:rFonts w:ascii="Arial" w:hAnsi="Arial" w:cs="Arial"/>
                <w:sz w:val="24"/>
                <w:szCs w:val="24"/>
              </w:rPr>
              <w:t xml:space="preserve"> Наталья Николаевна</w:t>
            </w:r>
          </w:p>
        </w:tc>
        <w:tc>
          <w:tcPr>
            <w:tcW w:w="6502" w:type="dxa"/>
            <w:tcBorders>
              <w:top w:val="single" w:sz="4" w:space="0" w:color="auto"/>
              <w:left w:val="single" w:sz="4" w:space="0" w:color="auto"/>
              <w:bottom w:val="single" w:sz="4" w:space="0" w:color="auto"/>
              <w:right w:val="single" w:sz="4" w:space="0" w:color="auto"/>
            </w:tcBorders>
          </w:tcPr>
          <w:p w14:paraId="5CDCE683" w14:textId="38C79E0B" w:rsidR="009643E7" w:rsidRDefault="003750A8" w:rsidP="009B6B1E">
            <w:pPr>
              <w:pStyle w:val="a3"/>
              <w:spacing w:before="8"/>
              <w:rPr>
                <w:rFonts w:ascii="Arial" w:hAnsi="Arial" w:cs="Arial"/>
                <w:sz w:val="24"/>
                <w:szCs w:val="24"/>
              </w:rPr>
            </w:pPr>
            <w:r>
              <w:rPr>
                <w:rFonts w:ascii="Arial" w:hAnsi="Arial" w:cs="Arial"/>
                <w:sz w:val="24"/>
                <w:szCs w:val="24"/>
              </w:rPr>
              <w:t>н</w:t>
            </w:r>
            <w:r w:rsidR="00013354">
              <w:rPr>
                <w:rFonts w:ascii="Arial" w:hAnsi="Arial" w:cs="Arial"/>
                <w:sz w:val="24"/>
                <w:szCs w:val="24"/>
              </w:rPr>
              <w:t xml:space="preserve">ачальник </w:t>
            </w:r>
            <w:r w:rsidR="005E487F">
              <w:rPr>
                <w:rFonts w:ascii="Arial" w:hAnsi="Arial" w:cs="Arial"/>
                <w:sz w:val="24"/>
                <w:szCs w:val="24"/>
              </w:rPr>
              <w:t>отдела благоустройства</w:t>
            </w:r>
            <w:r w:rsidR="009B6B1E">
              <w:rPr>
                <w:rFonts w:ascii="Arial" w:hAnsi="Arial" w:cs="Arial"/>
                <w:sz w:val="24"/>
                <w:szCs w:val="24"/>
              </w:rPr>
              <w:t>,</w:t>
            </w:r>
            <w:r w:rsidR="005E487F">
              <w:rPr>
                <w:rFonts w:ascii="Arial" w:hAnsi="Arial" w:cs="Arial"/>
                <w:sz w:val="24"/>
                <w:szCs w:val="24"/>
              </w:rPr>
              <w:t xml:space="preserve"> ЖКХ</w:t>
            </w:r>
            <w:r w:rsidR="009B6B1E">
              <w:rPr>
                <w:rFonts w:ascii="Arial" w:hAnsi="Arial" w:cs="Arial"/>
                <w:sz w:val="24"/>
                <w:szCs w:val="24"/>
              </w:rPr>
              <w:t xml:space="preserve"> и дорожной деятельности</w:t>
            </w:r>
            <w:r w:rsidR="005E487F">
              <w:rPr>
                <w:rFonts w:ascii="Arial" w:hAnsi="Arial" w:cs="Arial"/>
                <w:sz w:val="24"/>
                <w:szCs w:val="24"/>
              </w:rPr>
              <w:t xml:space="preserve"> администрации </w:t>
            </w:r>
            <w:r w:rsidR="009B6B1E">
              <w:rPr>
                <w:rFonts w:ascii="Arial" w:hAnsi="Arial" w:cs="Arial"/>
                <w:sz w:val="24"/>
                <w:szCs w:val="24"/>
              </w:rPr>
              <w:t>округа</w:t>
            </w:r>
            <w:r w:rsidR="005E487F">
              <w:rPr>
                <w:rFonts w:ascii="Arial" w:hAnsi="Arial" w:cs="Arial"/>
                <w:sz w:val="24"/>
                <w:szCs w:val="24"/>
              </w:rPr>
              <w:t>;</w:t>
            </w:r>
          </w:p>
        </w:tc>
      </w:tr>
      <w:tr w:rsidR="009643E7" w14:paraId="59C15E11" w14:textId="77777777" w:rsidTr="00B97B1C">
        <w:trPr>
          <w:trHeight w:val="690"/>
        </w:trPr>
        <w:tc>
          <w:tcPr>
            <w:tcW w:w="3072" w:type="dxa"/>
            <w:tcBorders>
              <w:top w:val="single" w:sz="4" w:space="0" w:color="auto"/>
              <w:left w:val="single" w:sz="4" w:space="0" w:color="auto"/>
              <w:bottom w:val="single" w:sz="4" w:space="0" w:color="auto"/>
              <w:right w:val="single" w:sz="4" w:space="0" w:color="auto"/>
            </w:tcBorders>
          </w:tcPr>
          <w:p w14:paraId="6524E7B2" w14:textId="77777777" w:rsidR="009643E7" w:rsidRDefault="00D26F61">
            <w:pPr>
              <w:pStyle w:val="a3"/>
              <w:spacing w:before="8"/>
              <w:rPr>
                <w:rFonts w:ascii="Arial" w:hAnsi="Arial" w:cs="Arial"/>
                <w:sz w:val="24"/>
                <w:szCs w:val="24"/>
              </w:rPr>
            </w:pPr>
            <w:r>
              <w:rPr>
                <w:rFonts w:ascii="Arial" w:hAnsi="Arial" w:cs="Arial"/>
                <w:sz w:val="24"/>
                <w:szCs w:val="24"/>
              </w:rPr>
              <w:t>Едифанова Елена Сергеевна</w:t>
            </w:r>
          </w:p>
        </w:tc>
        <w:tc>
          <w:tcPr>
            <w:tcW w:w="6502" w:type="dxa"/>
            <w:tcBorders>
              <w:top w:val="single" w:sz="4" w:space="0" w:color="auto"/>
              <w:left w:val="single" w:sz="4" w:space="0" w:color="auto"/>
              <w:bottom w:val="single" w:sz="4" w:space="0" w:color="auto"/>
              <w:right w:val="single" w:sz="4" w:space="0" w:color="auto"/>
            </w:tcBorders>
          </w:tcPr>
          <w:p w14:paraId="53D97DF1" w14:textId="378FAE97" w:rsidR="009643E7" w:rsidRDefault="003750A8" w:rsidP="009B6B1E">
            <w:pPr>
              <w:pStyle w:val="a3"/>
              <w:spacing w:before="8"/>
              <w:rPr>
                <w:rFonts w:ascii="Arial" w:hAnsi="Arial" w:cs="Arial"/>
                <w:sz w:val="24"/>
                <w:szCs w:val="24"/>
              </w:rPr>
            </w:pPr>
            <w:r>
              <w:rPr>
                <w:rFonts w:ascii="Arial" w:hAnsi="Arial" w:cs="Arial"/>
                <w:sz w:val="24"/>
                <w:szCs w:val="24"/>
              </w:rPr>
              <w:t>н</w:t>
            </w:r>
            <w:r w:rsidR="005E487F">
              <w:rPr>
                <w:rFonts w:ascii="Arial" w:hAnsi="Arial" w:cs="Arial"/>
                <w:sz w:val="24"/>
                <w:szCs w:val="24"/>
              </w:rPr>
              <w:t xml:space="preserve">ачальник отдела обеспечения градостроительной деятельности администрации </w:t>
            </w:r>
            <w:r w:rsidR="009B6B1E">
              <w:rPr>
                <w:rFonts w:ascii="Arial" w:hAnsi="Arial" w:cs="Arial"/>
                <w:sz w:val="24"/>
                <w:szCs w:val="24"/>
              </w:rPr>
              <w:t>округа</w:t>
            </w:r>
            <w:r w:rsidR="005E487F">
              <w:rPr>
                <w:rFonts w:ascii="Arial" w:hAnsi="Arial" w:cs="Arial"/>
                <w:sz w:val="24"/>
                <w:szCs w:val="24"/>
              </w:rPr>
              <w:t>;</w:t>
            </w:r>
          </w:p>
        </w:tc>
      </w:tr>
      <w:tr w:rsidR="009643E7" w14:paraId="66708744" w14:textId="77777777" w:rsidTr="00B97B1C">
        <w:trPr>
          <w:trHeight w:val="699"/>
        </w:trPr>
        <w:tc>
          <w:tcPr>
            <w:tcW w:w="3072" w:type="dxa"/>
            <w:tcBorders>
              <w:top w:val="single" w:sz="4" w:space="0" w:color="auto"/>
              <w:left w:val="single" w:sz="4" w:space="0" w:color="auto"/>
              <w:bottom w:val="single" w:sz="4" w:space="0" w:color="auto"/>
              <w:right w:val="single" w:sz="4" w:space="0" w:color="auto"/>
            </w:tcBorders>
          </w:tcPr>
          <w:p w14:paraId="6A429202" w14:textId="77777777" w:rsidR="009643E7" w:rsidRDefault="005E487F">
            <w:pPr>
              <w:pStyle w:val="a3"/>
              <w:spacing w:before="8"/>
              <w:rPr>
                <w:rFonts w:ascii="Arial" w:hAnsi="Arial" w:cs="Arial"/>
                <w:sz w:val="24"/>
                <w:szCs w:val="24"/>
              </w:rPr>
            </w:pPr>
            <w:r>
              <w:rPr>
                <w:rFonts w:ascii="Arial" w:hAnsi="Arial" w:cs="Arial"/>
                <w:sz w:val="24"/>
                <w:szCs w:val="24"/>
              </w:rPr>
              <w:t>Павлова Светлана Николаевна</w:t>
            </w:r>
          </w:p>
        </w:tc>
        <w:tc>
          <w:tcPr>
            <w:tcW w:w="6502" w:type="dxa"/>
            <w:tcBorders>
              <w:top w:val="single" w:sz="4" w:space="0" w:color="auto"/>
              <w:left w:val="single" w:sz="4" w:space="0" w:color="auto"/>
              <w:bottom w:val="single" w:sz="4" w:space="0" w:color="auto"/>
              <w:right w:val="single" w:sz="4" w:space="0" w:color="auto"/>
            </w:tcBorders>
          </w:tcPr>
          <w:p w14:paraId="16E83CC8" w14:textId="11ACF1DF" w:rsidR="009643E7" w:rsidRDefault="003750A8" w:rsidP="009B6B1E">
            <w:pPr>
              <w:pStyle w:val="a3"/>
              <w:spacing w:before="8"/>
              <w:rPr>
                <w:rFonts w:ascii="Arial" w:hAnsi="Arial" w:cs="Arial"/>
                <w:sz w:val="24"/>
                <w:szCs w:val="24"/>
              </w:rPr>
            </w:pPr>
            <w:r>
              <w:rPr>
                <w:rFonts w:ascii="Arial" w:hAnsi="Arial" w:cs="Arial"/>
                <w:sz w:val="24"/>
                <w:szCs w:val="24"/>
              </w:rPr>
              <w:t>г</w:t>
            </w:r>
            <w:r w:rsidR="005E487F">
              <w:rPr>
                <w:rFonts w:ascii="Arial" w:hAnsi="Arial" w:cs="Arial"/>
                <w:sz w:val="24"/>
                <w:szCs w:val="24"/>
              </w:rPr>
              <w:t xml:space="preserve">лавный специалист отдела </w:t>
            </w:r>
            <w:r w:rsidR="005E487F" w:rsidRPr="005E487F">
              <w:rPr>
                <w:rFonts w:ascii="Arial" w:hAnsi="Arial" w:cs="Arial"/>
                <w:sz w:val="24"/>
                <w:szCs w:val="24"/>
              </w:rPr>
              <w:t xml:space="preserve">обеспечения </w:t>
            </w:r>
            <w:proofErr w:type="spellStart"/>
            <w:r w:rsidR="005E487F" w:rsidRPr="005E487F">
              <w:rPr>
                <w:rFonts w:ascii="Arial" w:hAnsi="Arial" w:cs="Arial"/>
                <w:sz w:val="24"/>
                <w:szCs w:val="24"/>
              </w:rPr>
              <w:t>градострои</w:t>
            </w:r>
            <w:proofErr w:type="spellEnd"/>
            <w:r w:rsidR="005E487F">
              <w:rPr>
                <w:rFonts w:ascii="Arial" w:hAnsi="Arial" w:cs="Arial"/>
                <w:sz w:val="24"/>
                <w:szCs w:val="24"/>
              </w:rPr>
              <w:t>-</w:t>
            </w:r>
            <w:r w:rsidR="005E487F" w:rsidRPr="005E487F">
              <w:rPr>
                <w:rFonts w:ascii="Arial" w:hAnsi="Arial" w:cs="Arial"/>
                <w:sz w:val="24"/>
                <w:szCs w:val="24"/>
              </w:rPr>
              <w:t xml:space="preserve">тельной деятельности администрации </w:t>
            </w:r>
            <w:r w:rsidR="009B6B1E">
              <w:rPr>
                <w:rFonts w:ascii="Arial" w:hAnsi="Arial" w:cs="Arial"/>
                <w:sz w:val="24"/>
                <w:szCs w:val="24"/>
              </w:rPr>
              <w:t>округа</w:t>
            </w:r>
            <w:r w:rsidR="005E487F" w:rsidRPr="005E487F">
              <w:rPr>
                <w:rFonts w:ascii="Arial" w:hAnsi="Arial" w:cs="Arial"/>
                <w:sz w:val="24"/>
                <w:szCs w:val="24"/>
              </w:rPr>
              <w:t>;</w:t>
            </w:r>
          </w:p>
        </w:tc>
      </w:tr>
      <w:tr w:rsidR="009643E7" w14:paraId="6A776D39" w14:textId="77777777" w:rsidTr="00B97B1C">
        <w:trPr>
          <w:trHeight w:val="695"/>
        </w:trPr>
        <w:tc>
          <w:tcPr>
            <w:tcW w:w="3072" w:type="dxa"/>
            <w:tcBorders>
              <w:top w:val="single" w:sz="4" w:space="0" w:color="auto"/>
              <w:left w:val="single" w:sz="4" w:space="0" w:color="auto"/>
              <w:bottom w:val="single" w:sz="4" w:space="0" w:color="auto"/>
              <w:right w:val="single" w:sz="4" w:space="0" w:color="auto"/>
            </w:tcBorders>
          </w:tcPr>
          <w:p w14:paraId="060227E7" w14:textId="1ED7B5B4" w:rsidR="009643E7" w:rsidRDefault="008353C9">
            <w:pPr>
              <w:pStyle w:val="a3"/>
              <w:spacing w:before="8"/>
              <w:rPr>
                <w:rFonts w:ascii="Arial" w:hAnsi="Arial" w:cs="Arial"/>
                <w:sz w:val="24"/>
                <w:szCs w:val="24"/>
              </w:rPr>
            </w:pPr>
            <w:proofErr w:type="spellStart"/>
            <w:r>
              <w:rPr>
                <w:rFonts w:ascii="Arial" w:hAnsi="Arial" w:cs="Arial"/>
                <w:sz w:val="24"/>
                <w:szCs w:val="24"/>
              </w:rPr>
              <w:t>Поршина</w:t>
            </w:r>
            <w:proofErr w:type="spellEnd"/>
            <w:r>
              <w:rPr>
                <w:rFonts w:ascii="Arial" w:hAnsi="Arial" w:cs="Arial"/>
                <w:sz w:val="24"/>
                <w:szCs w:val="24"/>
              </w:rPr>
              <w:t xml:space="preserve"> Лариса Владимировна</w:t>
            </w:r>
          </w:p>
        </w:tc>
        <w:tc>
          <w:tcPr>
            <w:tcW w:w="6502" w:type="dxa"/>
            <w:tcBorders>
              <w:top w:val="single" w:sz="4" w:space="0" w:color="auto"/>
              <w:left w:val="single" w:sz="4" w:space="0" w:color="auto"/>
              <w:bottom w:val="single" w:sz="4" w:space="0" w:color="auto"/>
              <w:right w:val="single" w:sz="4" w:space="0" w:color="auto"/>
            </w:tcBorders>
          </w:tcPr>
          <w:p w14:paraId="1BC1877C" w14:textId="1B835FFF" w:rsidR="009643E7" w:rsidRDefault="009B6B1E" w:rsidP="00981092">
            <w:pPr>
              <w:pStyle w:val="a3"/>
              <w:spacing w:before="8"/>
              <w:rPr>
                <w:rFonts w:ascii="Arial" w:hAnsi="Arial" w:cs="Arial"/>
                <w:sz w:val="24"/>
                <w:szCs w:val="24"/>
              </w:rPr>
            </w:pPr>
            <w:r w:rsidRPr="00981092">
              <w:rPr>
                <w:rFonts w:ascii="Arial" w:hAnsi="Arial" w:cs="Arial"/>
                <w:sz w:val="24"/>
                <w:szCs w:val="24"/>
              </w:rPr>
              <w:t>начальник</w:t>
            </w:r>
            <w:r w:rsidR="00C90156" w:rsidRPr="00981092">
              <w:rPr>
                <w:rFonts w:ascii="Arial" w:hAnsi="Arial" w:cs="Arial"/>
                <w:sz w:val="24"/>
                <w:szCs w:val="24"/>
              </w:rPr>
              <w:t xml:space="preserve"> </w:t>
            </w:r>
            <w:r w:rsidR="005E487F" w:rsidRPr="00981092">
              <w:rPr>
                <w:rFonts w:ascii="Arial" w:hAnsi="Arial" w:cs="Arial"/>
                <w:sz w:val="24"/>
                <w:szCs w:val="24"/>
              </w:rPr>
              <w:t xml:space="preserve"> отдела</w:t>
            </w:r>
            <w:r w:rsidR="00981092" w:rsidRPr="00981092">
              <w:rPr>
                <w:rFonts w:ascii="Arial" w:hAnsi="Arial" w:cs="Arial"/>
                <w:sz w:val="24"/>
                <w:szCs w:val="24"/>
              </w:rPr>
              <w:t xml:space="preserve"> культуры</w:t>
            </w:r>
            <w:r w:rsidR="00203927" w:rsidRPr="00981092">
              <w:rPr>
                <w:rFonts w:ascii="Arial" w:hAnsi="Arial" w:cs="Arial"/>
                <w:sz w:val="24"/>
                <w:szCs w:val="24"/>
              </w:rPr>
              <w:t xml:space="preserve"> и туризма администрации </w:t>
            </w:r>
            <w:r w:rsidRPr="00981092">
              <w:rPr>
                <w:rFonts w:ascii="Arial" w:hAnsi="Arial" w:cs="Arial"/>
                <w:sz w:val="24"/>
                <w:szCs w:val="24"/>
              </w:rPr>
              <w:t>округа</w:t>
            </w:r>
            <w:r w:rsidR="00203927" w:rsidRPr="00981092">
              <w:rPr>
                <w:rFonts w:ascii="Arial" w:hAnsi="Arial" w:cs="Arial"/>
                <w:sz w:val="24"/>
                <w:szCs w:val="24"/>
              </w:rPr>
              <w:t>;</w:t>
            </w:r>
          </w:p>
        </w:tc>
      </w:tr>
      <w:tr w:rsidR="009643E7" w14:paraId="2E7402C5" w14:textId="77777777" w:rsidTr="00B97B1C">
        <w:trPr>
          <w:trHeight w:val="705"/>
        </w:trPr>
        <w:tc>
          <w:tcPr>
            <w:tcW w:w="3072" w:type="dxa"/>
            <w:tcBorders>
              <w:top w:val="single" w:sz="4" w:space="0" w:color="auto"/>
              <w:left w:val="single" w:sz="4" w:space="0" w:color="auto"/>
              <w:bottom w:val="single" w:sz="4" w:space="0" w:color="auto"/>
              <w:right w:val="single" w:sz="4" w:space="0" w:color="auto"/>
            </w:tcBorders>
          </w:tcPr>
          <w:p w14:paraId="02A600FF" w14:textId="70BA9DF6" w:rsidR="009643E7" w:rsidRDefault="00B7522D">
            <w:pPr>
              <w:pStyle w:val="a3"/>
              <w:spacing w:before="8"/>
              <w:rPr>
                <w:rFonts w:ascii="Arial" w:hAnsi="Arial" w:cs="Arial"/>
                <w:sz w:val="24"/>
                <w:szCs w:val="24"/>
              </w:rPr>
            </w:pPr>
            <w:r>
              <w:rPr>
                <w:rFonts w:ascii="Arial" w:hAnsi="Arial" w:cs="Arial"/>
                <w:sz w:val="24"/>
                <w:szCs w:val="24"/>
              </w:rPr>
              <w:t>Ролик Сергей Викторович</w:t>
            </w:r>
          </w:p>
        </w:tc>
        <w:tc>
          <w:tcPr>
            <w:tcW w:w="6502" w:type="dxa"/>
            <w:tcBorders>
              <w:top w:val="single" w:sz="4" w:space="0" w:color="auto"/>
              <w:left w:val="single" w:sz="4" w:space="0" w:color="auto"/>
              <w:bottom w:val="single" w:sz="4" w:space="0" w:color="auto"/>
              <w:right w:val="single" w:sz="4" w:space="0" w:color="auto"/>
            </w:tcBorders>
          </w:tcPr>
          <w:p w14:paraId="3580EF95" w14:textId="1B9E8352" w:rsidR="009643E7" w:rsidRDefault="003750A8" w:rsidP="009B6B1E">
            <w:pPr>
              <w:pStyle w:val="a3"/>
              <w:spacing w:before="8"/>
              <w:rPr>
                <w:rFonts w:ascii="Arial" w:hAnsi="Arial" w:cs="Arial"/>
                <w:sz w:val="24"/>
                <w:szCs w:val="24"/>
              </w:rPr>
            </w:pPr>
            <w:r>
              <w:rPr>
                <w:rFonts w:ascii="Arial" w:hAnsi="Arial" w:cs="Arial"/>
                <w:sz w:val="24"/>
                <w:szCs w:val="24"/>
              </w:rPr>
              <w:t>н</w:t>
            </w:r>
            <w:r w:rsidR="00203927">
              <w:rPr>
                <w:rFonts w:ascii="Arial" w:hAnsi="Arial" w:cs="Arial"/>
                <w:sz w:val="24"/>
                <w:szCs w:val="24"/>
              </w:rPr>
              <w:t xml:space="preserve">ачальник отдела ГО, ЧС администрации </w:t>
            </w:r>
            <w:r w:rsidR="009B6B1E">
              <w:rPr>
                <w:rFonts w:ascii="Arial" w:hAnsi="Arial" w:cs="Arial"/>
                <w:sz w:val="24"/>
                <w:szCs w:val="24"/>
              </w:rPr>
              <w:t>округа</w:t>
            </w:r>
            <w:r w:rsidR="00203927">
              <w:rPr>
                <w:rFonts w:ascii="Arial" w:hAnsi="Arial" w:cs="Arial"/>
                <w:sz w:val="24"/>
                <w:szCs w:val="24"/>
              </w:rPr>
              <w:t>;</w:t>
            </w:r>
          </w:p>
        </w:tc>
      </w:tr>
      <w:tr w:rsidR="009643E7" w14:paraId="735CE072" w14:textId="77777777" w:rsidTr="00B97B1C">
        <w:trPr>
          <w:trHeight w:val="688"/>
        </w:trPr>
        <w:tc>
          <w:tcPr>
            <w:tcW w:w="3072" w:type="dxa"/>
            <w:tcBorders>
              <w:top w:val="single" w:sz="4" w:space="0" w:color="auto"/>
              <w:left w:val="single" w:sz="4" w:space="0" w:color="auto"/>
              <w:bottom w:val="single" w:sz="4" w:space="0" w:color="auto"/>
              <w:right w:val="single" w:sz="4" w:space="0" w:color="auto"/>
            </w:tcBorders>
          </w:tcPr>
          <w:p w14:paraId="28054046" w14:textId="77777777" w:rsidR="009643E7" w:rsidRDefault="00203927">
            <w:pPr>
              <w:pStyle w:val="a3"/>
              <w:spacing w:before="8"/>
              <w:rPr>
                <w:rFonts w:ascii="Arial" w:hAnsi="Arial" w:cs="Arial"/>
                <w:sz w:val="24"/>
                <w:szCs w:val="24"/>
              </w:rPr>
            </w:pPr>
            <w:proofErr w:type="spellStart"/>
            <w:r>
              <w:rPr>
                <w:rFonts w:ascii="Arial" w:hAnsi="Arial" w:cs="Arial"/>
                <w:sz w:val="24"/>
                <w:szCs w:val="24"/>
              </w:rPr>
              <w:t>Киримов</w:t>
            </w:r>
            <w:proofErr w:type="spellEnd"/>
            <w:r>
              <w:rPr>
                <w:rFonts w:ascii="Arial" w:hAnsi="Arial" w:cs="Arial"/>
                <w:sz w:val="24"/>
                <w:szCs w:val="24"/>
              </w:rPr>
              <w:t xml:space="preserve"> Владимир Юрьевич</w:t>
            </w:r>
          </w:p>
        </w:tc>
        <w:tc>
          <w:tcPr>
            <w:tcW w:w="6502" w:type="dxa"/>
            <w:tcBorders>
              <w:top w:val="single" w:sz="4" w:space="0" w:color="auto"/>
              <w:left w:val="single" w:sz="4" w:space="0" w:color="auto"/>
              <w:bottom w:val="single" w:sz="4" w:space="0" w:color="auto"/>
              <w:right w:val="single" w:sz="4" w:space="0" w:color="auto"/>
            </w:tcBorders>
          </w:tcPr>
          <w:p w14:paraId="6C7F86A2" w14:textId="0DF4AB34" w:rsidR="009643E7" w:rsidRDefault="003750A8" w:rsidP="009B6B1E">
            <w:pPr>
              <w:pStyle w:val="a3"/>
              <w:spacing w:before="8"/>
              <w:rPr>
                <w:rFonts w:ascii="Arial" w:hAnsi="Arial" w:cs="Arial"/>
                <w:sz w:val="24"/>
                <w:szCs w:val="24"/>
              </w:rPr>
            </w:pPr>
            <w:r>
              <w:rPr>
                <w:rFonts w:ascii="Arial" w:hAnsi="Arial" w:cs="Arial"/>
                <w:sz w:val="24"/>
                <w:szCs w:val="24"/>
              </w:rPr>
              <w:t>р</w:t>
            </w:r>
            <w:r w:rsidR="00F76A95">
              <w:rPr>
                <w:rFonts w:ascii="Arial" w:hAnsi="Arial" w:cs="Arial"/>
                <w:sz w:val="24"/>
                <w:szCs w:val="24"/>
              </w:rPr>
              <w:t xml:space="preserve">уководитель управления образования администрации Шушенского </w:t>
            </w:r>
            <w:r w:rsidR="009B6B1E">
              <w:rPr>
                <w:rFonts w:ascii="Arial" w:hAnsi="Arial" w:cs="Arial"/>
                <w:sz w:val="24"/>
                <w:szCs w:val="24"/>
              </w:rPr>
              <w:t>округа</w:t>
            </w:r>
            <w:r w:rsidR="00F76A95">
              <w:rPr>
                <w:rFonts w:ascii="Arial" w:hAnsi="Arial" w:cs="Arial"/>
                <w:sz w:val="24"/>
                <w:szCs w:val="24"/>
              </w:rPr>
              <w:t xml:space="preserve"> (по согласованию);</w:t>
            </w:r>
          </w:p>
        </w:tc>
      </w:tr>
      <w:tr w:rsidR="009643E7" w14:paraId="6A0F52C5" w14:textId="77777777" w:rsidTr="00B97B1C">
        <w:tc>
          <w:tcPr>
            <w:tcW w:w="3072" w:type="dxa"/>
            <w:tcBorders>
              <w:top w:val="single" w:sz="4" w:space="0" w:color="auto"/>
              <w:left w:val="single" w:sz="4" w:space="0" w:color="auto"/>
              <w:bottom w:val="single" w:sz="4" w:space="0" w:color="auto"/>
              <w:right w:val="single" w:sz="4" w:space="0" w:color="auto"/>
            </w:tcBorders>
          </w:tcPr>
          <w:p w14:paraId="6BBF1A9B" w14:textId="3A16CD08" w:rsidR="009643E7" w:rsidRDefault="00D10093">
            <w:pPr>
              <w:pStyle w:val="a3"/>
              <w:spacing w:before="8"/>
              <w:rPr>
                <w:rFonts w:ascii="Arial" w:hAnsi="Arial" w:cs="Arial"/>
                <w:sz w:val="24"/>
                <w:szCs w:val="24"/>
              </w:rPr>
            </w:pPr>
            <w:r>
              <w:rPr>
                <w:rFonts w:ascii="Arial" w:hAnsi="Arial" w:cs="Arial"/>
                <w:sz w:val="24"/>
                <w:szCs w:val="24"/>
              </w:rPr>
              <w:t>Матвеева Марика Савельевна</w:t>
            </w:r>
          </w:p>
        </w:tc>
        <w:tc>
          <w:tcPr>
            <w:tcW w:w="6502" w:type="dxa"/>
            <w:tcBorders>
              <w:top w:val="single" w:sz="4" w:space="0" w:color="auto"/>
              <w:left w:val="single" w:sz="4" w:space="0" w:color="auto"/>
              <w:bottom w:val="single" w:sz="4" w:space="0" w:color="auto"/>
              <w:right w:val="single" w:sz="4" w:space="0" w:color="auto"/>
            </w:tcBorders>
          </w:tcPr>
          <w:p w14:paraId="1D6C97FC" w14:textId="77777777" w:rsidR="009643E7" w:rsidRPr="009277D8" w:rsidRDefault="003750A8">
            <w:pPr>
              <w:pStyle w:val="a3"/>
              <w:spacing w:before="8"/>
              <w:rPr>
                <w:rFonts w:ascii="Arial" w:hAnsi="Arial" w:cs="Arial"/>
                <w:sz w:val="24"/>
                <w:szCs w:val="24"/>
              </w:rPr>
            </w:pPr>
            <w:r>
              <w:rPr>
                <w:rFonts w:ascii="Arial" w:hAnsi="Arial" w:cs="Arial"/>
                <w:sz w:val="24"/>
                <w:szCs w:val="24"/>
              </w:rPr>
              <w:t>п</w:t>
            </w:r>
            <w:r w:rsidR="00280910">
              <w:rPr>
                <w:rFonts w:ascii="Arial" w:hAnsi="Arial" w:cs="Arial"/>
                <w:sz w:val="24"/>
                <w:szCs w:val="24"/>
              </w:rPr>
              <w:t xml:space="preserve">редседатель местной общественной организации </w:t>
            </w:r>
            <w:r w:rsidR="006B4496">
              <w:rPr>
                <w:rFonts w:ascii="Arial" w:hAnsi="Arial" w:cs="Arial"/>
                <w:sz w:val="24"/>
                <w:szCs w:val="24"/>
              </w:rPr>
              <w:t xml:space="preserve">пенсионеров, </w:t>
            </w:r>
            <w:r w:rsidR="00280910">
              <w:rPr>
                <w:rFonts w:ascii="Arial" w:hAnsi="Arial" w:cs="Arial"/>
                <w:sz w:val="24"/>
                <w:szCs w:val="24"/>
              </w:rPr>
              <w:t>ветеранов</w:t>
            </w:r>
            <w:r w:rsidR="009277D8" w:rsidRPr="009277D8">
              <w:rPr>
                <w:rFonts w:ascii="Arial" w:hAnsi="Arial" w:cs="Arial"/>
                <w:sz w:val="24"/>
                <w:szCs w:val="24"/>
              </w:rPr>
              <w:t xml:space="preserve"> </w:t>
            </w:r>
            <w:r w:rsidR="009277D8">
              <w:rPr>
                <w:rFonts w:ascii="Arial" w:hAnsi="Arial" w:cs="Arial"/>
                <w:sz w:val="24"/>
                <w:szCs w:val="24"/>
              </w:rPr>
              <w:t xml:space="preserve">войны, труда, вооруженных сил и </w:t>
            </w:r>
            <w:r w:rsidR="006B4496">
              <w:rPr>
                <w:rFonts w:ascii="Arial" w:hAnsi="Arial" w:cs="Arial"/>
                <w:sz w:val="24"/>
                <w:szCs w:val="24"/>
              </w:rPr>
              <w:t>правоохранительных</w:t>
            </w:r>
            <w:r w:rsidR="009277D8">
              <w:rPr>
                <w:rFonts w:ascii="Arial" w:hAnsi="Arial" w:cs="Arial"/>
                <w:sz w:val="24"/>
                <w:szCs w:val="24"/>
              </w:rPr>
              <w:t xml:space="preserve"> органов</w:t>
            </w:r>
            <w:r w:rsidR="006B4496">
              <w:rPr>
                <w:rFonts w:ascii="Arial" w:hAnsi="Arial" w:cs="Arial"/>
                <w:sz w:val="24"/>
                <w:szCs w:val="24"/>
              </w:rPr>
              <w:t xml:space="preserve"> (по согласованию)</w:t>
            </w:r>
            <w:r w:rsidR="00CA2814">
              <w:rPr>
                <w:rFonts w:ascii="Arial" w:hAnsi="Arial" w:cs="Arial"/>
                <w:sz w:val="24"/>
                <w:szCs w:val="24"/>
              </w:rPr>
              <w:t>;</w:t>
            </w:r>
          </w:p>
        </w:tc>
      </w:tr>
      <w:tr w:rsidR="009643E7" w14:paraId="647BA7BE" w14:textId="77777777" w:rsidTr="00B97B1C">
        <w:trPr>
          <w:trHeight w:val="70"/>
        </w:trPr>
        <w:tc>
          <w:tcPr>
            <w:tcW w:w="3072" w:type="dxa"/>
            <w:tcBorders>
              <w:top w:val="single" w:sz="4" w:space="0" w:color="auto"/>
              <w:left w:val="single" w:sz="4" w:space="0" w:color="auto"/>
              <w:bottom w:val="single" w:sz="4" w:space="0" w:color="auto"/>
              <w:right w:val="single" w:sz="4" w:space="0" w:color="auto"/>
            </w:tcBorders>
          </w:tcPr>
          <w:p w14:paraId="68E7408E" w14:textId="79B1B095" w:rsidR="009643E7" w:rsidRDefault="00D10093">
            <w:pPr>
              <w:pStyle w:val="a3"/>
              <w:spacing w:before="8"/>
              <w:rPr>
                <w:rFonts w:ascii="Arial" w:hAnsi="Arial" w:cs="Arial"/>
                <w:sz w:val="24"/>
                <w:szCs w:val="24"/>
              </w:rPr>
            </w:pPr>
            <w:proofErr w:type="spellStart"/>
            <w:r>
              <w:rPr>
                <w:rFonts w:ascii="Arial" w:hAnsi="Arial" w:cs="Arial"/>
                <w:sz w:val="24"/>
                <w:szCs w:val="24"/>
              </w:rPr>
              <w:t>Гирин</w:t>
            </w:r>
            <w:proofErr w:type="spellEnd"/>
            <w:r>
              <w:rPr>
                <w:rFonts w:ascii="Arial" w:hAnsi="Arial" w:cs="Arial"/>
                <w:sz w:val="24"/>
                <w:szCs w:val="24"/>
              </w:rPr>
              <w:t xml:space="preserve"> Александр Але</w:t>
            </w:r>
            <w:r w:rsidR="00DE1D6A">
              <w:rPr>
                <w:rFonts w:ascii="Arial" w:hAnsi="Arial" w:cs="Arial"/>
                <w:sz w:val="24"/>
                <w:szCs w:val="24"/>
              </w:rPr>
              <w:t>к</w:t>
            </w:r>
            <w:r>
              <w:rPr>
                <w:rFonts w:ascii="Arial" w:hAnsi="Arial" w:cs="Arial"/>
                <w:sz w:val="24"/>
                <w:szCs w:val="24"/>
              </w:rPr>
              <w:t>сандрович</w:t>
            </w:r>
          </w:p>
        </w:tc>
        <w:tc>
          <w:tcPr>
            <w:tcW w:w="6502" w:type="dxa"/>
            <w:tcBorders>
              <w:top w:val="single" w:sz="4" w:space="0" w:color="auto"/>
              <w:left w:val="single" w:sz="4" w:space="0" w:color="auto"/>
              <w:bottom w:val="single" w:sz="4" w:space="0" w:color="auto"/>
              <w:right w:val="single" w:sz="4" w:space="0" w:color="auto"/>
            </w:tcBorders>
          </w:tcPr>
          <w:p w14:paraId="0AA4847F" w14:textId="77777777" w:rsidR="009643E7" w:rsidRDefault="003750A8">
            <w:pPr>
              <w:pStyle w:val="a3"/>
              <w:spacing w:before="8"/>
              <w:rPr>
                <w:rFonts w:ascii="Arial" w:hAnsi="Arial" w:cs="Arial"/>
                <w:sz w:val="24"/>
                <w:szCs w:val="24"/>
              </w:rPr>
            </w:pPr>
            <w:r>
              <w:rPr>
                <w:rFonts w:ascii="Arial" w:hAnsi="Arial" w:cs="Arial"/>
                <w:sz w:val="24"/>
                <w:szCs w:val="24"/>
              </w:rPr>
              <w:t>д</w:t>
            </w:r>
            <w:r w:rsidR="0014249D">
              <w:rPr>
                <w:rFonts w:ascii="Arial" w:hAnsi="Arial" w:cs="Arial"/>
                <w:sz w:val="24"/>
                <w:szCs w:val="24"/>
              </w:rPr>
              <w:t xml:space="preserve">иректор районного муниципального автономного учреждения «Физкультурно-спортивный центр имени </w:t>
            </w:r>
            <w:proofErr w:type="spellStart"/>
            <w:r w:rsidR="0014249D">
              <w:rPr>
                <w:rFonts w:ascii="Arial" w:hAnsi="Arial" w:cs="Arial"/>
                <w:sz w:val="24"/>
                <w:szCs w:val="24"/>
              </w:rPr>
              <w:t>И.С.Ярыгина</w:t>
            </w:r>
            <w:proofErr w:type="spellEnd"/>
            <w:r w:rsidR="0014249D">
              <w:rPr>
                <w:rFonts w:ascii="Arial" w:hAnsi="Arial" w:cs="Arial"/>
                <w:sz w:val="24"/>
                <w:szCs w:val="24"/>
              </w:rPr>
              <w:t>» (по согласованию);</w:t>
            </w:r>
          </w:p>
        </w:tc>
      </w:tr>
      <w:tr w:rsidR="009643E7" w14:paraId="2DE46C61" w14:textId="77777777" w:rsidTr="00B97B1C">
        <w:tc>
          <w:tcPr>
            <w:tcW w:w="3072" w:type="dxa"/>
            <w:tcBorders>
              <w:top w:val="single" w:sz="4" w:space="0" w:color="auto"/>
              <w:left w:val="single" w:sz="4" w:space="0" w:color="auto"/>
              <w:bottom w:val="single" w:sz="4" w:space="0" w:color="auto"/>
              <w:right w:val="single" w:sz="4" w:space="0" w:color="auto"/>
            </w:tcBorders>
          </w:tcPr>
          <w:p w14:paraId="76DF1948" w14:textId="616EFD29" w:rsidR="009643E7" w:rsidRDefault="00FA103C">
            <w:pPr>
              <w:pStyle w:val="a3"/>
              <w:spacing w:before="8"/>
              <w:rPr>
                <w:rFonts w:ascii="Arial" w:hAnsi="Arial" w:cs="Arial"/>
                <w:sz w:val="24"/>
                <w:szCs w:val="24"/>
              </w:rPr>
            </w:pPr>
            <w:r>
              <w:rPr>
                <w:rFonts w:ascii="Arial" w:hAnsi="Arial" w:cs="Arial"/>
                <w:sz w:val="24"/>
                <w:szCs w:val="24"/>
              </w:rPr>
              <w:t>Щербаков Андрей Петрович</w:t>
            </w:r>
          </w:p>
        </w:tc>
        <w:tc>
          <w:tcPr>
            <w:tcW w:w="6502" w:type="dxa"/>
            <w:tcBorders>
              <w:top w:val="single" w:sz="4" w:space="0" w:color="auto"/>
              <w:left w:val="single" w:sz="4" w:space="0" w:color="auto"/>
              <w:bottom w:val="single" w:sz="4" w:space="0" w:color="auto"/>
              <w:right w:val="single" w:sz="4" w:space="0" w:color="auto"/>
            </w:tcBorders>
          </w:tcPr>
          <w:p w14:paraId="67D9E99F" w14:textId="268B68CB" w:rsidR="009643E7" w:rsidRDefault="003750A8">
            <w:pPr>
              <w:pStyle w:val="a3"/>
              <w:spacing w:before="8"/>
              <w:rPr>
                <w:rFonts w:ascii="Arial" w:hAnsi="Arial" w:cs="Arial"/>
                <w:sz w:val="24"/>
                <w:szCs w:val="24"/>
              </w:rPr>
            </w:pPr>
            <w:r>
              <w:rPr>
                <w:rFonts w:ascii="Arial" w:hAnsi="Arial" w:cs="Arial"/>
                <w:sz w:val="24"/>
                <w:szCs w:val="24"/>
              </w:rPr>
              <w:t>д</w:t>
            </w:r>
            <w:r w:rsidR="0014249D">
              <w:rPr>
                <w:rFonts w:ascii="Arial" w:hAnsi="Arial" w:cs="Arial"/>
                <w:sz w:val="24"/>
                <w:szCs w:val="24"/>
              </w:rPr>
              <w:t>иректор МУП «</w:t>
            </w:r>
            <w:r w:rsidR="00FA103C">
              <w:rPr>
                <w:rFonts w:ascii="Arial" w:hAnsi="Arial" w:cs="Arial"/>
                <w:sz w:val="24"/>
                <w:szCs w:val="24"/>
              </w:rPr>
              <w:t>ШТЭС</w:t>
            </w:r>
            <w:r w:rsidR="0014249D">
              <w:rPr>
                <w:rFonts w:ascii="Arial" w:hAnsi="Arial" w:cs="Arial"/>
                <w:sz w:val="24"/>
                <w:szCs w:val="24"/>
              </w:rPr>
              <w:t>» (по согласованию);</w:t>
            </w:r>
          </w:p>
        </w:tc>
      </w:tr>
      <w:tr w:rsidR="00BD67F6" w14:paraId="57A4EE5C" w14:textId="77777777" w:rsidTr="00B97B1C">
        <w:tc>
          <w:tcPr>
            <w:tcW w:w="3072" w:type="dxa"/>
            <w:tcBorders>
              <w:top w:val="single" w:sz="4" w:space="0" w:color="auto"/>
              <w:left w:val="single" w:sz="4" w:space="0" w:color="auto"/>
              <w:bottom w:val="single" w:sz="4" w:space="0" w:color="auto"/>
              <w:right w:val="single" w:sz="4" w:space="0" w:color="auto"/>
            </w:tcBorders>
          </w:tcPr>
          <w:p w14:paraId="2F1E8321" w14:textId="77777777" w:rsidR="00BD67F6" w:rsidRDefault="00483EE5">
            <w:pPr>
              <w:pStyle w:val="a3"/>
              <w:spacing w:before="8"/>
              <w:rPr>
                <w:rFonts w:ascii="Arial" w:hAnsi="Arial" w:cs="Arial"/>
                <w:sz w:val="24"/>
                <w:szCs w:val="24"/>
              </w:rPr>
            </w:pPr>
            <w:r>
              <w:rPr>
                <w:rFonts w:ascii="Arial" w:hAnsi="Arial" w:cs="Arial"/>
                <w:sz w:val="24"/>
                <w:szCs w:val="24"/>
              </w:rPr>
              <w:t>Ушаков Константин Александрович</w:t>
            </w:r>
          </w:p>
        </w:tc>
        <w:tc>
          <w:tcPr>
            <w:tcW w:w="6502" w:type="dxa"/>
            <w:tcBorders>
              <w:top w:val="single" w:sz="4" w:space="0" w:color="auto"/>
              <w:left w:val="single" w:sz="4" w:space="0" w:color="auto"/>
              <w:bottom w:val="single" w:sz="4" w:space="0" w:color="auto"/>
              <w:right w:val="single" w:sz="4" w:space="0" w:color="auto"/>
            </w:tcBorders>
          </w:tcPr>
          <w:p w14:paraId="4099642D" w14:textId="6FD95F1A" w:rsidR="00BD67F6" w:rsidRDefault="00483EE5" w:rsidP="008353C9">
            <w:pPr>
              <w:pStyle w:val="a3"/>
              <w:spacing w:before="8"/>
              <w:rPr>
                <w:rFonts w:ascii="Arial" w:hAnsi="Arial" w:cs="Arial"/>
                <w:sz w:val="24"/>
                <w:szCs w:val="24"/>
              </w:rPr>
            </w:pPr>
            <w:r>
              <w:rPr>
                <w:rFonts w:ascii="Arial" w:hAnsi="Arial" w:cs="Arial"/>
                <w:sz w:val="24"/>
                <w:szCs w:val="24"/>
              </w:rPr>
              <w:t>директора М</w:t>
            </w:r>
            <w:r w:rsidR="008353C9">
              <w:rPr>
                <w:rFonts w:ascii="Arial" w:hAnsi="Arial" w:cs="Arial"/>
                <w:sz w:val="24"/>
                <w:szCs w:val="24"/>
              </w:rPr>
              <w:t>Б</w:t>
            </w:r>
            <w:r>
              <w:rPr>
                <w:rFonts w:ascii="Arial" w:hAnsi="Arial" w:cs="Arial"/>
                <w:sz w:val="24"/>
                <w:szCs w:val="24"/>
              </w:rPr>
              <w:t>У «</w:t>
            </w:r>
            <w:r w:rsidR="00901DD5">
              <w:rPr>
                <w:rFonts w:ascii="Arial" w:hAnsi="Arial" w:cs="Arial"/>
                <w:sz w:val="24"/>
                <w:szCs w:val="24"/>
              </w:rPr>
              <w:t>Чистый поселок</w:t>
            </w:r>
            <w:r>
              <w:rPr>
                <w:rFonts w:ascii="Arial" w:hAnsi="Arial" w:cs="Arial"/>
                <w:sz w:val="24"/>
                <w:szCs w:val="24"/>
              </w:rPr>
              <w:t>»</w:t>
            </w:r>
            <w:r w:rsidR="006F037F">
              <w:rPr>
                <w:rFonts w:ascii="Arial" w:hAnsi="Arial" w:cs="Arial"/>
                <w:sz w:val="24"/>
                <w:szCs w:val="24"/>
              </w:rPr>
              <w:t xml:space="preserve"> (по </w:t>
            </w:r>
            <w:r w:rsidR="00CA2814">
              <w:rPr>
                <w:rFonts w:ascii="Arial" w:hAnsi="Arial" w:cs="Arial"/>
                <w:sz w:val="24"/>
                <w:szCs w:val="24"/>
              </w:rPr>
              <w:t>согласованию)</w:t>
            </w:r>
            <w:r w:rsidR="00D90905">
              <w:rPr>
                <w:rFonts w:ascii="Arial" w:hAnsi="Arial" w:cs="Arial"/>
                <w:sz w:val="24"/>
                <w:szCs w:val="24"/>
              </w:rPr>
              <w:t>;</w:t>
            </w:r>
          </w:p>
        </w:tc>
      </w:tr>
      <w:tr w:rsidR="00483EE5" w14:paraId="30206E92" w14:textId="77777777" w:rsidTr="00B97B1C">
        <w:tc>
          <w:tcPr>
            <w:tcW w:w="3072" w:type="dxa"/>
            <w:tcBorders>
              <w:top w:val="single" w:sz="4" w:space="0" w:color="auto"/>
              <w:left w:val="single" w:sz="4" w:space="0" w:color="auto"/>
              <w:bottom w:val="single" w:sz="4" w:space="0" w:color="auto"/>
              <w:right w:val="single" w:sz="4" w:space="0" w:color="auto"/>
            </w:tcBorders>
          </w:tcPr>
          <w:p w14:paraId="6D591B5B" w14:textId="74BE8C7C" w:rsidR="00483EE5" w:rsidRDefault="008353C9">
            <w:pPr>
              <w:pStyle w:val="a3"/>
              <w:spacing w:before="8"/>
              <w:rPr>
                <w:rFonts w:ascii="Arial" w:hAnsi="Arial" w:cs="Arial"/>
                <w:sz w:val="24"/>
                <w:szCs w:val="24"/>
              </w:rPr>
            </w:pPr>
            <w:r>
              <w:rPr>
                <w:rFonts w:ascii="Arial" w:hAnsi="Arial" w:cs="Arial"/>
                <w:sz w:val="24"/>
                <w:szCs w:val="24"/>
              </w:rPr>
              <w:t>Ермолаев Василий Владимирович</w:t>
            </w:r>
          </w:p>
        </w:tc>
        <w:tc>
          <w:tcPr>
            <w:tcW w:w="6502" w:type="dxa"/>
            <w:tcBorders>
              <w:top w:val="single" w:sz="4" w:space="0" w:color="auto"/>
              <w:left w:val="single" w:sz="4" w:space="0" w:color="auto"/>
              <w:bottom w:val="single" w:sz="4" w:space="0" w:color="auto"/>
              <w:right w:val="single" w:sz="4" w:space="0" w:color="auto"/>
            </w:tcBorders>
          </w:tcPr>
          <w:p w14:paraId="0E7B6D65" w14:textId="6E519CD6" w:rsidR="00483EE5" w:rsidRDefault="008353C9" w:rsidP="00981092">
            <w:pPr>
              <w:pStyle w:val="a3"/>
              <w:spacing w:before="8"/>
              <w:rPr>
                <w:rFonts w:ascii="Arial" w:hAnsi="Arial" w:cs="Arial"/>
                <w:sz w:val="24"/>
                <w:szCs w:val="24"/>
              </w:rPr>
            </w:pPr>
            <w:r>
              <w:rPr>
                <w:rFonts w:ascii="Arial" w:hAnsi="Arial" w:cs="Arial"/>
                <w:sz w:val="24"/>
                <w:szCs w:val="24"/>
              </w:rPr>
              <w:t xml:space="preserve">заместитель директора по </w:t>
            </w:r>
            <w:r w:rsidR="00981092">
              <w:rPr>
                <w:rFonts w:ascii="Arial" w:hAnsi="Arial" w:cs="Arial"/>
                <w:sz w:val="24"/>
                <w:szCs w:val="24"/>
              </w:rPr>
              <w:t>производству</w:t>
            </w:r>
            <w:r w:rsidR="006F3B9D">
              <w:rPr>
                <w:rFonts w:ascii="Arial" w:hAnsi="Arial" w:cs="Arial"/>
                <w:sz w:val="24"/>
                <w:szCs w:val="24"/>
              </w:rPr>
              <w:t xml:space="preserve"> МУП </w:t>
            </w:r>
            <w:r w:rsidR="00FA103C">
              <w:rPr>
                <w:rFonts w:ascii="Arial" w:hAnsi="Arial" w:cs="Arial"/>
                <w:sz w:val="24"/>
                <w:szCs w:val="24"/>
              </w:rPr>
              <w:t>«</w:t>
            </w:r>
            <w:r w:rsidR="006F3B9D">
              <w:rPr>
                <w:rFonts w:ascii="Arial" w:hAnsi="Arial" w:cs="Arial"/>
                <w:sz w:val="24"/>
                <w:szCs w:val="24"/>
              </w:rPr>
              <w:t>ШТЭС</w:t>
            </w:r>
            <w:r w:rsidR="00FA103C">
              <w:rPr>
                <w:rFonts w:ascii="Arial" w:hAnsi="Arial" w:cs="Arial"/>
                <w:sz w:val="24"/>
                <w:szCs w:val="24"/>
              </w:rPr>
              <w:t>»</w:t>
            </w:r>
            <w:r w:rsidR="006F3B9D">
              <w:rPr>
                <w:rFonts w:ascii="Arial" w:hAnsi="Arial" w:cs="Arial"/>
                <w:sz w:val="24"/>
                <w:szCs w:val="24"/>
              </w:rPr>
              <w:t xml:space="preserve">, </w:t>
            </w:r>
            <w:r w:rsidR="005617F2">
              <w:rPr>
                <w:rFonts w:ascii="Arial" w:hAnsi="Arial" w:cs="Arial"/>
                <w:sz w:val="24"/>
                <w:szCs w:val="24"/>
              </w:rPr>
              <w:t>д</w:t>
            </w:r>
            <w:r w:rsidR="00483EE5">
              <w:rPr>
                <w:rFonts w:ascii="Arial" w:hAnsi="Arial" w:cs="Arial"/>
                <w:sz w:val="24"/>
                <w:szCs w:val="24"/>
              </w:rPr>
              <w:t xml:space="preserve">епутат Шушенского </w:t>
            </w:r>
            <w:r>
              <w:rPr>
                <w:rFonts w:ascii="Arial" w:hAnsi="Arial" w:cs="Arial"/>
                <w:sz w:val="24"/>
                <w:szCs w:val="24"/>
              </w:rPr>
              <w:t>окружного</w:t>
            </w:r>
            <w:r w:rsidR="00483EE5">
              <w:rPr>
                <w:rFonts w:ascii="Arial" w:hAnsi="Arial" w:cs="Arial"/>
                <w:sz w:val="24"/>
                <w:szCs w:val="24"/>
              </w:rPr>
              <w:t xml:space="preserve"> Сов</w:t>
            </w:r>
            <w:r w:rsidR="00D90905">
              <w:rPr>
                <w:rFonts w:ascii="Arial" w:hAnsi="Arial" w:cs="Arial"/>
                <w:sz w:val="24"/>
                <w:szCs w:val="24"/>
              </w:rPr>
              <w:t xml:space="preserve">ета </w:t>
            </w:r>
            <w:r w:rsidR="00D90905">
              <w:rPr>
                <w:rFonts w:ascii="Arial" w:hAnsi="Arial" w:cs="Arial"/>
                <w:sz w:val="24"/>
                <w:szCs w:val="24"/>
              </w:rPr>
              <w:lastRenderedPageBreak/>
              <w:t>депутатов (по согласованию)</w:t>
            </w:r>
          </w:p>
        </w:tc>
      </w:tr>
    </w:tbl>
    <w:p w14:paraId="4FECAC52" w14:textId="77777777" w:rsidR="00D37048" w:rsidRDefault="00D37048" w:rsidP="00A34C8A">
      <w:pPr>
        <w:pStyle w:val="a3"/>
        <w:spacing w:before="8"/>
        <w:rPr>
          <w:rFonts w:ascii="Arial" w:hAnsi="Arial" w:cs="Arial"/>
          <w:sz w:val="24"/>
          <w:szCs w:val="24"/>
        </w:rPr>
      </w:pPr>
    </w:p>
    <w:sectPr w:rsidR="00D37048" w:rsidSect="00A3105A">
      <w:pgSz w:w="11910" w:h="16840"/>
      <w:pgMar w:top="851"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75A0"/>
    <w:multiLevelType w:val="hybridMultilevel"/>
    <w:tmpl w:val="2CBEE324"/>
    <w:lvl w:ilvl="0" w:tplc="7AEC46D8">
      <w:start w:val="4"/>
      <w:numFmt w:val="decimal"/>
      <w:lvlText w:val="%1."/>
      <w:lvlJc w:val="left"/>
      <w:pPr>
        <w:ind w:left="1080" w:hanging="360"/>
      </w:pPr>
      <w:rPr>
        <w:rFonts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7BE5779"/>
    <w:multiLevelType w:val="hybridMultilevel"/>
    <w:tmpl w:val="2C0AD88E"/>
    <w:lvl w:ilvl="0" w:tplc="64126F32">
      <w:start w:val="1"/>
      <w:numFmt w:val="decimal"/>
      <w:lvlText w:val="%1."/>
      <w:lvlJc w:val="left"/>
      <w:pPr>
        <w:ind w:left="339" w:hanging="456"/>
      </w:pPr>
      <w:rPr>
        <w:rFonts w:hint="default"/>
        <w:w w:val="91"/>
        <w:lang w:val="ru-RU" w:eastAsia="ru-RU" w:bidi="ru-RU"/>
      </w:rPr>
    </w:lvl>
    <w:lvl w:ilvl="1" w:tplc="2EA6E446">
      <w:numFmt w:val="bullet"/>
      <w:lvlText w:val="•"/>
      <w:lvlJc w:val="left"/>
      <w:pPr>
        <w:ind w:left="1330" w:hanging="456"/>
      </w:pPr>
      <w:rPr>
        <w:rFonts w:hint="default"/>
        <w:lang w:val="ru-RU" w:eastAsia="ru-RU" w:bidi="ru-RU"/>
      </w:rPr>
    </w:lvl>
    <w:lvl w:ilvl="2" w:tplc="F76A4154">
      <w:numFmt w:val="bullet"/>
      <w:lvlText w:val="•"/>
      <w:lvlJc w:val="left"/>
      <w:pPr>
        <w:ind w:left="2321" w:hanging="456"/>
      </w:pPr>
      <w:rPr>
        <w:rFonts w:hint="default"/>
        <w:lang w:val="ru-RU" w:eastAsia="ru-RU" w:bidi="ru-RU"/>
      </w:rPr>
    </w:lvl>
    <w:lvl w:ilvl="3" w:tplc="B9741546">
      <w:numFmt w:val="bullet"/>
      <w:lvlText w:val="•"/>
      <w:lvlJc w:val="left"/>
      <w:pPr>
        <w:ind w:left="3312" w:hanging="456"/>
      </w:pPr>
      <w:rPr>
        <w:rFonts w:hint="default"/>
        <w:lang w:val="ru-RU" w:eastAsia="ru-RU" w:bidi="ru-RU"/>
      </w:rPr>
    </w:lvl>
    <w:lvl w:ilvl="4" w:tplc="7E701A94">
      <w:numFmt w:val="bullet"/>
      <w:lvlText w:val="•"/>
      <w:lvlJc w:val="left"/>
      <w:pPr>
        <w:ind w:left="4303" w:hanging="456"/>
      </w:pPr>
      <w:rPr>
        <w:rFonts w:hint="default"/>
        <w:lang w:val="ru-RU" w:eastAsia="ru-RU" w:bidi="ru-RU"/>
      </w:rPr>
    </w:lvl>
    <w:lvl w:ilvl="5" w:tplc="0B1EBE62">
      <w:numFmt w:val="bullet"/>
      <w:lvlText w:val="•"/>
      <w:lvlJc w:val="left"/>
      <w:pPr>
        <w:ind w:left="5294" w:hanging="456"/>
      </w:pPr>
      <w:rPr>
        <w:rFonts w:hint="default"/>
        <w:lang w:val="ru-RU" w:eastAsia="ru-RU" w:bidi="ru-RU"/>
      </w:rPr>
    </w:lvl>
    <w:lvl w:ilvl="6" w:tplc="380C8E10">
      <w:numFmt w:val="bullet"/>
      <w:lvlText w:val="•"/>
      <w:lvlJc w:val="left"/>
      <w:pPr>
        <w:ind w:left="6285" w:hanging="456"/>
      </w:pPr>
      <w:rPr>
        <w:rFonts w:hint="default"/>
        <w:lang w:val="ru-RU" w:eastAsia="ru-RU" w:bidi="ru-RU"/>
      </w:rPr>
    </w:lvl>
    <w:lvl w:ilvl="7" w:tplc="6D6E6D94">
      <w:numFmt w:val="bullet"/>
      <w:lvlText w:val="•"/>
      <w:lvlJc w:val="left"/>
      <w:pPr>
        <w:ind w:left="7276" w:hanging="456"/>
      </w:pPr>
      <w:rPr>
        <w:rFonts w:hint="default"/>
        <w:lang w:val="ru-RU" w:eastAsia="ru-RU" w:bidi="ru-RU"/>
      </w:rPr>
    </w:lvl>
    <w:lvl w:ilvl="8" w:tplc="32E043FC">
      <w:numFmt w:val="bullet"/>
      <w:lvlText w:val="•"/>
      <w:lvlJc w:val="left"/>
      <w:pPr>
        <w:ind w:left="8267" w:hanging="456"/>
      </w:pPr>
      <w:rPr>
        <w:rFonts w:hint="default"/>
        <w:lang w:val="ru-RU" w:eastAsia="ru-RU" w:bidi="ru-RU"/>
      </w:rPr>
    </w:lvl>
  </w:abstractNum>
  <w:abstractNum w:abstractNumId="2" w15:restartNumberingAfterBreak="0">
    <w:nsid w:val="2E035AB9"/>
    <w:multiLevelType w:val="multilevel"/>
    <w:tmpl w:val="3EE430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134AC3"/>
    <w:multiLevelType w:val="hybridMultilevel"/>
    <w:tmpl w:val="45EE4228"/>
    <w:lvl w:ilvl="0" w:tplc="873475AE">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B2007"/>
    <w:multiLevelType w:val="hybridMultilevel"/>
    <w:tmpl w:val="7924C07E"/>
    <w:lvl w:ilvl="0" w:tplc="5BFC525E">
      <w:start w:val="1"/>
      <w:numFmt w:val="decimal"/>
      <w:lvlText w:val="%1."/>
      <w:lvlJc w:val="left"/>
      <w:pPr>
        <w:ind w:left="315" w:hanging="358"/>
      </w:pPr>
      <w:rPr>
        <w:rFonts w:ascii="Arial" w:eastAsia="Times New Roman" w:hAnsi="Arial" w:cs="Arial" w:hint="default"/>
        <w:w w:val="94"/>
        <w:sz w:val="24"/>
        <w:szCs w:val="24"/>
        <w:lang w:val="ru-RU" w:eastAsia="ru-RU" w:bidi="ru-RU"/>
      </w:rPr>
    </w:lvl>
    <w:lvl w:ilvl="1" w:tplc="BA5867DE">
      <w:numFmt w:val="bullet"/>
      <w:lvlText w:val="•"/>
      <w:lvlJc w:val="left"/>
      <w:pPr>
        <w:ind w:left="1312" w:hanging="358"/>
      </w:pPr>
      <w:rPr>
        <w:rFonts w:hint="default"/>
        <w:lang w:val="ru-RU" w:eastAsia="ru-RU" w:bidi="ru-RU"/>
      </w:rPr>
    </w:lvl>
    <w:lvl w:ilvl="2" w:tplc="2B1C289C">
      <w:numFmt w:val="bullet"/>
      <w:lvlText w:val="•"/>
      <w:lvlJc w:val="left"/>
      <w:pPr>
        <w:ind w:left="2305" w:hanging="358"/>
      </w:pPr>
      <w:rPr>
        <w:rFonts w:hint="default"/>
        <w:lang w:val="ru-RU" w:eastAsia="ru-RU" w:bidi="ru-RU"/>
      </w:rPr>
    </w:lvl>
    <w:lvl w:ilvl="3" w:tplc="69AECCBA">
      <w:numFmt w:val="bullet"/>
      <w:lvlText w:val="•"/>
      <w:lvlJc w:val="left"/>
      <w:pPr>
        <w:ind w:left="3298" w:hanging="358"/>
      </w:pPr>
      <w:rPr>
        <w:rFonts w:hint="default"/>
        <w:lang w:val="ru-RU" w:eastAsia="ru-RU" w:bidi="ru-RU"/>
      </w:rPr>
    </w:lvl>
    <w:lvl w:ilvl="4" w:tplc="76647348">
      <w:numFmt w:val="bullet"/>
      <w:lvlText w:val="•"/>
      <w:lvlJc w:val="left"/>
      <w:pPr>
        <w:ind w:left="4291" w:hanging="358"/>
      </w:pPr>
      <w:rPr>
        <w:rFonts w:hint="default"/>
        <w:lang w:val="ru-RU" w:eastAsia="ru-RU" w:bidi="ru-RU"/>
      </w:rPr>
    </w:lvl>
    <w:lvl w:ilvl="5" w:tplc="F03E1422">
      <w:numFmt w:val="bullet"/>
      <w:lvlText w:val="•"/>
      <w:lvlJc w:val="left"/>
      <w:pPr>
        <w:ind w:left="5284" w:hanging="358"/>
      </w:pPr>
      <w:rPr>
        <w:rFonts w:hint="default"/>
        <w:lang w:val="ru-RU" w:eastAsia="ru-RU" w:bidi="ru-RU"/>
      </w:rPr>
    </w:lvl>
    <w:lvl w:ilvl="6" w:tplc="BCDE15DE">
      <w:numFmt w:val="bullet"/>
      <w:lvlText w:val="•"/>
      <w:lvlJc w:val="left"/>
      <w:pPr>
        <w:ind w:left="6277" w:hanging="358"/>
      </w:pPr>
      <w:rPr>
        <w:rFonts w:hint="default"/>
        <w:lang w:val="ru-RU" w:eastAsia="ru-RU" w:bidi="ru-RU"/>
      </w:rPr>
    </w:lvl>
    <w:lvl w:ilvl="7" w:tplc="6122D9E2">
      <w:numFmt w:val="bullet"/>
      <w:lvlText w:val="•"/>
      <w:lvlJc w:val="left"/>
      <w:pPr>
        <w:ind w:left="7270" w:hanging="358"/>
      </w:pPr>
      <w:rPr>
        <w:rFonts w:hint="default"/>
        <w:lang w:val="ru-RU" w:eastAsia="ru-RU" w:bidi="ru-RU"/>
      </w:rPr>
    </w:lvl>
    <w:lvl w:ilvl="8" w:tplc="5EE4B2EA">
      <w:numFmt w:val="bullet"/>
      <w:lvlText w:val="•"/>
      <w:lvlJc w:val="left"/>
      <w:pPr>
        <w:ind w:left="8263" w:hanging="358"/>
      </w:pPr>
      <w:rPr>
        <w:rFonts w:hint="default"/>
        <w:lang w:val="ru-RU" w:eastAsia="ru-RU" w:bidi="ru-RU"/>
      </w:rPr>
    </w:lvl>
  </w:abstractNum>
  <w:abstractNum w:abstractNumId="5" w15:restartNumberingAfterBreak="0">
    <w:nsid w:val="543F3159"/>
    <w:multiLevelType w:val="multilevel"/>
    <w:tmpl w:val="CC80CDC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746E3E"/>
    <w:multiLevelType w:val="hybridMultilevel"/>
    <w:tmpl w:val="45F412D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3E34E9A"/>
    <w:multiLevelType w:val="multilevel"/>
    <w:tmpl w:val="3EE430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1C6DCF"/>
    <w:multiLevelType w:val="multilevel"/>
    <w:tmpl w:val="FF947AF4"/>
    <w:lvl w:ilvl="0">
      <w:start w:val="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AF572E"/>
    <w:multiLevelType w:val="hybridMultilevel"/>
    <w:tmpl w:val="129C396C"/>
    <w:lvl w:ilvl="0" w:tplc="8064037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C40C78"/>
    <w:multiLevelType w:val="hybridMultilevel"/>
    <w:tmpl w:val="12D030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7"/>
  </w:num>
  <w:num w:numId="5">
    <w:abstractNumId w:val="5"/>
  </w:num>
  <w:num w:numId="6">
    <w:abstractNumId w:val="8"/>
  </w:num>
  <w:num w:numId="7">
    <w:abstractNumId w:val="2"/>
  </w:num>
  <w:num w:numId="8">
    <w:abstractNumId w:val="0"/>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F2"/>
    <w:rsid w:val="00013354"/>
    <w:rsid w:val="000147A0"/>
    <w:rsid w:val="00033180"/>
    <w:rsid w:val="00092EEA"/>
    <w:rsid w:val="000B2D20"/>
    <w:rsid w:val="000D3BB0"/>
    <w:rsid w:val="000E1131"/>
    <w:rsid w:val="00106048"/>
    <w:rsid w:val="00114A23"/>
    <w:rsid w:val="001233CA"/>
    <w:rsid w:val="0014249D"/>
    <w:rsid w:val="00165D96"/>
    <w:rsid w:val="00203927"/>
    <w:rsid w:val="0022428B"/>
    <w:rsid w:val="002459FF"/>
    <w:rsid w:val="0027387A"/>
    <w:rsid w:val="00280910"/>
    <w:rsid w:val="00283DF6"/>
    <w:rsid w:val="002870E9"/>
    <w:rsid w:val="002945CE"/>
    <w:rsid w:val="002B20C0"/>
    <w:rsid w:val="002F440A"/>
    <w:rsid w:val="00353241"/>
    <w:rsid w:val="00357AAB"/>
    <w:rsid w:val="003750A8"/>
    <w:rsid w:val="00390446"/>
    <w:rsid w:val="003A061C"/>
    <w:rsid w:val="003B599C"/>
    <w:rsid w:val="003C17D4"/>
    <w:rsid w:val="003D777A"/>
    <w:rsid w:val="00417D01"/>
    <w:rsid w:val="004269A1"/>
    <w:rsid w:val="00483EE5"/>
    <w:rsid w:val="004E23DB"/>
    <w:rsid w:val="004F2832"/>
    <w:rsid w:val="00520C6F"/>
    <w:rsid w:val="005617F2"/>
    <w:rsid w:val="005A26F0"/>
    <w:rsid w:val="005E487F"/>
    <w:rsid w:val="005F371E"/>
    <w:rsid w:val="005F5014"/>
    <w:rsid w:val="005F7491"/>
    <w:rsid w:val="00606CCC"/>
    <w:rsid w:val="0063490C"/>
    <w:rsid w:val="00636039"/>
    <w:rsid w:val="00641168"/>
    <w:rsid w:val="006528F2"/>
    <w:rsid w:val="006A36F9"/>
    <w:rsid w:val="006B4496"/>
    <w:rsid w:val="006B52D9"/>
    <w:rsid w:val="006C76EB"/>
    <w:rsid w:val="006F037F"/>
    <w:rsid w:val="006F3B9D"/>
    <w:rsid w:val="0070304A"/>
    <w:rsid w:val="007058F0"/>
    <w:rsid w:val="00716B6B"/>
    <w:rsid w:val="007452CB"/>
    <w:rsid w:val="00756E9A"/>
    <w:rsid w:val="00765328"/>
    <w:rsid w:val="007835C0"/>
    <w:rsid w:val="007B75C3"/>
    <w:rsid w:val="0081561C"/>
    <w:rsid w:val="00832C8F"/>
    <w:rsid w:val="008353C9"/>
    <w:rsid w:val="0084439E"/>
    <w:rsid w:val="00875ED5"/>
    <w:rsid w:val="00885505"/>
    <w:rsid w:val="008C33EB"/>
    <w:rsid w:val="008D04FB"/>
    <w:rsid w:val="008E403D"/>
    <w:rsid w:val="00901DD5"/>
    <w:rsid w:val="009277D8"/>
    <w:rsid w:val="00944D00"/>
    <w:rsid w:val="009643E7"/>
    <w:rsid w:val="00981092"/>
    <w:rsid w:val="009901A2"/>
    <w:rsid w:val="00996B20"/>
    <w:rsid w:val="009B6B1E"/>
    <w:rsid w:val="00A12281"/>
    <w:rsid w:val="00A3105A"/>
    <w:rsid w:val="00A34C8A"/>
    <w:rsid w:val="00A70B43"/>
    <w:rsid w:val="00AC3050"/>
    <w:rsid w:val="00AE300D"/>
    <w:rsid w:val="00AF5F5E"/>
    <w:rsid w:val="00B220F1"/>
    <w:rsid w:val="00B24B98"/>
    <w:rsid w:val="00B421E5"/>
    <w:rsid w:val="00B44EE2"/>
    <w:rsid w:val="00B577EC"/>
    <w:rsid w:val="00B67E5F"/>
    <w:rsid w:val="00B7522D"/>
    <w:rsid w:val="00B97B1C"/>
    <w:rsid w:val="00BA15F9"/>
    <w:rsid w:val="00BB580A"/>
    <w:rsid w:val="00BD67F6"/>
    <w:rsid w:val="00C651E0"/>
    <w:rsid w:val="00C742F8"/>
    <w:rsid w:val="00C74B72"/>
    <w:rsid w:val="00C844E5"/>
    <w:rsid w:val="00C90156"/>
    <w:rsid w:val="00CA2814"/>
    <w:rsid w:val="00CC0EFF"/>
    <w:rsid w:val="00CC75A1"/>
    <w:rsid w:val="00D10093"/>
    <w:rsid w:val="00D1398E"/>
    <w:rsid w:val="00D265FE"/>
    <w:rsid w:val="00D26F61"/>
    <w:rsid w:val="00D3038D"/>
    <w:rsid w:val="00D37048"/>
    <w:rsid w:val="00D6035E"/>
    <w:rsid w:val="00D74120"/>
    <w:rsid w:val="00D90905"/>
    <w:rsid w:val="00DA42B9"/>
    <w:rsid w:val="00DC5E68"/>
    <w:rsid w:val="00DE1D6A"/>
    <w:rsid w:val="00E37C7E"/>
    <w:rsid w:val="00E422DE"/>
    <w:rsid w:val="00EF205A"/>
    <w:rsid w:val="00EF3568"/>
    <w:rsid w:val="00F12559"/>
    <w:rsid w:val="00F56F4D"/>
    <w:rsid w:val="00F67A91"/>
    <w:rsid w:val="00F754F9"/>
    <w:rsid w:val="00F76A95"/>
    <w:rsid w:val="00FA103C"/>
    <w:rsid w:val="00FD4CD7"/>
    <w:rsid w:val="00FE4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D235"/>
  <w15:docId w15:val="{7D8532A8-A613-48B7-8033-264BFA88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777A"/>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3DF6"/>
    <w:tblPr>
      <w:tblInd w:w="0" w:type="dxa"/>
      <w:tblCellMar>
        <w:top w:w="0" w:type="dxa"/>
        <w:left w:w="0" w:type="dxa"/>
        <w:bottom w:w="0" w:type="dxa"/>
        <w:right w:w="0" w:type="dxa"/>
      </w:tblCellMar>
    </w:tblPr>
  </w:style>
  <w:style w:type="paragraph" w:styleId="a3">
    <w:name w:val="Body Text"/>
    <w:basedOn w:val="a"/>
    <w:uiPriority w:val="1"/>
    <w:qFormat/>
    <w:rsid w:val="00283DF6"/>
    <w:rPr>
      <w:sz w:val="29"/>
      <w:szCs w:val="29"/>
    </w:rPr>
  </w:style>
  <w:style w:type="paragraph" w:styleId="a4">
    <w:name w:val="List Paragraph"/>
    <w:basedOn w:val="a"/>
    <w:uiPriority w:val="1"/>
    <w:qFormat/>
    <w:rsid w:val="00283DF6"/>
    <w:pPr>
      <w:ind w:left="330" w:firstLine="559"/>
      <w:jc w:val="both"/>
    </w:pPr>
  </w:style>
  <w:style w:type="paragraph" w:customStyle="1" w:styleId="TableParagraph">
    <w:name w:val="Table Paragraph"/>
    <w:basedOn w:val="a"/>
    <w:uiPriority w:val="1"/>
    <w:qFormat/>
    <w:rsid w:val="00283DF6"/>
    <w:pPr>
      <w:spacing w:line="246" w:lineRule="exact"/>
      <w:ind w:left="497"/>
      <w:jc w:val="center"/>
    </w:pPr>
  </w:style>
  <w:style w:type="paragraph" w:styleId="a5">
    <w:name w:val="Balloon Text"/>
    <w:basedOn w:val="a"/>
    <w:link w:val="a6"/>
    <w:uiPriority w:val="99"/>
    <w:semiHidden/>
    <w:unhideWhenUsed/>
    <w:rsid w:val="00B67E5F"/>
    <w:rPr>
      <w:rFonts w:ascii="Segoe UI" w:hAnsi="Segoe UI" w:cs="Segoe UI"/>
      <w:sz w:val="18"/>
      <w:szCs w:val="18"/>
    </w:rPr>
  </w:style>
  <w:style w:type="character" w:customStyle="1" w:styleId="a6">
    <w:name w:val="Текст выноски Знак"/>
    <w:basedOn w:val="a0"/>
    <w:link w:val="a5"/>
    <w:uiPriority w:val="99"/>
    <w:semiHidden/>
    <w:rsid w:val="00B67E5F"/>
    <w:rPr>
      <w:rFonts w:ascii="Segoe UI" w:eastAsia="Times New Roman" w:hAnsi="Segoe UI" w:cs="Segoe UI"/>
      <w:sz w:val="18"/>
      <w:szCs w:val="18"/>
      <w:lang w:val="ru-RU" w:eastAsia="ru-RU" w:bidi="ru-RU"/>
    </w:rPr>
  </w:style>
  <w:style w:type="table" w:styleId="a7">
    <w:name w:val="Table Grid"/>
    <w:basedOn w:val="a1"/>
    <w:uiPriority w:val="39"/>
    <w:rsid w:val="00964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rsid w:val="003D777A"/>
    <w:rPr>
      <w:rFonts w:ascii="Arial" w:eastAsia="Arial" w:hAnsi="Arial" w:cs="Arial"/>
      <w:b/>
      <w:bCs/>
      <w:shd w:val="clear" w:color="auto" w:fill="FFFFFF"/>
    </w:rPr>
  </w:style>
  <w:style w:type="character" w:customStyle="1" w:styleId="2">
    <w:name w:val="Основной текст (2)_"/>
    <w:basedOn w:val="a0"/>
    <w:link w:val="20"/>
    <w:rsid w:val="003D777A"/>
    <w:rPr>
      <w:rFonts w:ascii="Arial" w:eastAsia="Arial" w:hAnsi="Arial" w:cs="Arial"/>
      <w:shd w:val="clear" w:color="auto" w:fill="FFFFFF"/>
    </w:rPr>
  </w:style>
  <w:style w:type="character" w:customStyle="1" w:styleId="21">
    <w:name w:val="Заголовок №2_"/>
    <w:basedOn w:val="a0"/>
    <w:link w:val="22"/>
    <w:rsid w:val="003D777A"/>
    <w:rPr>
      <w:rFonts w:ascii="Times New Roman" w:eastAsia="Times New Roman" w:hAnsi="Times New Roman" w:cs="Times New Roman"/>
      <w:i/>
      <w:iCs/>
      <w:sz w:val="32"/>
      <w:szCs w:val="32"/>
      <w:shd w:val="clear" w:color="auto" w:fill="FFFFFF"/>
      <w:lang w:bidi="en-US"/>
    </w:rPr>
  </w:style>
  <w:style w:type="paragraph" w:customStyle="1" w:styleId="30">
    <w:name w:val="Заголовок №3"/>
    <w:basedOn w:val="a"/>
    <w:link w:val="3"/>
    <w:rsid w:val="003D777A"/>
    <w:pPr>
      <w:shd w:val="clear" w:color="auto" w:fill="FFFFFF"/>
      <w:autoSpaceDE/>
      <w:autoSpaceDN/>
      <w:spacing w:line="336" w:lineRule="exact"/>
      <w:jc w:val="center"/>
      <w:outlineLvl w:val="2"/>
    </w:pPr>
    <w:rPr>
      <w:rFonts w:ascii="Arial" w:eastAsia="Arial" w:hAnsi="Arial" w:cs="Arial"/>
      <w:b/>
      <w:bCs/>
      <w:lang w:val="en-US" w:eastAsia="en-US" w:bidi="ar-SA"/>
    </w:rPr>
  </w:style>
  <w:style w:type="paragraph" w:customStyle="1" w:styleId="20">
    <w:name w:val="Основной текст (2)"/>
    <w:basedOn w:val="a"/>
    <w:link w:val="2"/>
    <w:rsid w:val="003D777A"/>
    <w:pPr>
      <w:shd w:val="clear" w:color="auto" w:fill="FFFFFF"/>
      <w:autoSpaceDE/>
      <w:autoSpaceDN/>
      <w:spacing w:line="0" w:lineRule="atLeast"/>
      <w:jc w:val="both"/>
    </w:pPr>
    <w:rPr>
      <w:rFonts w:ascii="Arial" w:eastAsia="Arial" w:hAnsi="Arial" w:cs="Arial"/>
      <w:lang w:val="en-US" w:eastAsia="en-US" w:bidi="ar-SA"/>
    </w:rPr>
  </w:style>
  <w:style w:type="paragraph" w:customStyle="1" w:styleId="22">
    <w:name w:val="Заголовок №2"/>
    <w:basedOn w:val="a"/>
    <w:link w:val="21"/>
    <w:rsid w:val="003D777A"/>
    <w:pPr>
      <w:shd w:val="clear" w:color="auto" w:fill="FFFFFF"/>
      <w:autoSpaceDE/>
      <w:autoSpaceDN/>
      <w:spacing w:line="0" w:lineRule="atLeast"/>
      <w:jc w:val="right"/>
      <w:outlineLvl w:val="1"/>
    </w:pPr>
    <w:rPr>
      <w:i/>
      <w:iCs/>
      <w:sz w:val="32"/>
      <w:szCs w:val="32"/>
      <w:lang w:val="en-US" w:eastAsia="en-US" w:bidi="en-US"/>
    </w:rPr>
  </w:style>
  <w:style w:type="character" w:styleId="a8">
    <w:name w:val="Hyperlink"/>
    <w:basedOn w:val="a0"/>
    <w:rsid w:val="003D777A"/>
    <w:rPr>
      <w:color w:val="0066CC"/>
      <w:u w:val="single"/>
    </w:rPr>
  </w:style>
  <w:style w:type="paragraph" w:customStyle="1" w:styleId="Default">
    <w:name w:val="Default"/>
    <w:rsid w:val="00FD4CD7"/>
    <w:pPr>
      <w:widowControl/>
      <w:adjustRightInd w:val="0"/>
    </w:pPr>
    <w:rPr>
      <w:rFonts w:ascii="Arial" w:hAnsi="Arial" w:cs="Arial"/>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shush@kras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2264</TotalTime>
  <Pages>1</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Маегов Евгений Владимирович</cp:lastModifiedBy>
  <cp:revision>58</cp:revision>
  <cp:lastPrinted>2026-02-18T04:02:00Z</cp:lastPrinted>
  <dcterms:created xsi:type="dcterms:W3CDTF">2021-03-03T07:53:00Z</dcterms:created>
  <dcterms:modified xsi:type="dcterms:W3CDTF">2026-02-24T09:06:00Z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LastSaved">
    <vt:filetime>2021-03-03T00:00:00Z</vt:filetime>
  </property>
</Properties>
</file>