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374" w:rsidRPr="008F4374" w:rsidRDefault="008F4374" w:rsidP="008F4374">
      <w:pPr>
        <w:pStyle w:val="ac"/>
        <w:rPr>
          <w:rFonts w:ascii="Arial" w:hAnsi="Arial" w:cs="Arial"/>
          <w:sz w:val="24"/>
          <w:szCs w:val="24"/>
        </w:rPr>
      </w:pPr>
      <w:r w:rsidRPr="008F4374">
        <w:rPr>
          <w:rFonts w:ascii="Arial" w:hAnsi="Arial" w:cs="Arial"/>
          <w:b/>
          <w:noProof/>
          <w:sz w:val="24"/>
          <w:szCs w:val="24"/>
        </w:rPr>
        <w:drawing>
          <wp:inline distT="0" distB="0" distL="0" distR="0">
            <wp:extent cx="749935" cy="90614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7" cstate="print">
                      <a:lum bright="12000" contrast="36000"/>
                    </a:blip>
                    <a:srcRect/>
                    <a:stretch>
                      <a:fillRect/>
                    </a:stretch>
                  </pic:blipFill>
                  <pic:spPr bwMode="auto">
                    <a:xfrm>
                      <a:off x="0" y="0"/>
                      <a:ext cx="749935" cy="906145"/>
                    </a:xfrm>
                    <a:prstGeom prst="rect">
                      <a:avLst/>
                    </a:prstGeom>
                    <a:noFill/>
                    <a:ln w="9525">
                      <a:noFill/>
                      <a:miter lim="800000"/>
                      <a:headEnd/>
                      <a:tailEnd/>
                    </a:ln>
                  </pic:spPr>
                </pic:pic>
              </a:graphicData>
            </a:graphic>
          </wp:inline>
        </w:drawing>
      </w:r>
    </w:p>
    <w:p w:rsidR="008F4374" w:rsidRPr="008F4374" w:rsidRDefault="008F4374" w:rsidP="008F4374">
      <w:pPr>
        <w:jc w:val="center"/>
        <w:rPr>
          <w:rFonts w:ascii="Arial" w:hAnsi="Arial" w:cs="Arial"/>
          <w:sz w:val="24"/>
          <w:szCs w:val="24"/>
        </w:rPr>
      </w:pPr>
      <w:r w:rsidRPr="008F4374">
        <w:rPr>
          <w:rFonts w:ascii="Arial" w:hAnsi="Arial" w:cs="Arial"/>
          <w:sz w:val="24"/>
          <w:szCs w:val="24"/>
        </w:rPr>
        <w:t>ШУШЕНСКИЙ МУНИЦИПАЛЬНЫЙ ОКРУГ</w:t>
      </w:r>
    </w:p>
    <w:p w:rsidR="008F4374" w:rsidRPr="008F4374" w:rsidRDefault="008F4374" w:rsidP="008F4374">
      <w:pPr>
        <w:jc w:val="center"/>
        <w:rPr>
          <w:rFonts w:ascii="Arial" w:hAnsi="Arial" w:cs="Arial"/>
          <w:sz w:val="24"/>
          <w:szCs w:val="24"/>
        </w:rPr>
      </w:pPr>
      <w:r w:rsidRPr="008F4374">
        <w:rPr>
          <w:rFonts w:ascii="Arial" w:hAnsi="Arial" w:cs="Arial"/>
          <w:sz w:val="24"/>
          <w:szCs w:val="24"/>
        </w:rPr>
        <w:t>КРАСНОЯРСКОГО КРАЯ</w:t>
      </w:r>
    </w:p>
    <w:p w:rsidR="008F4374" w:rsidRPr="008F4374" w:rsidRDefault="008F4374" w:rsidP="008F4374">
      <w:pPr>
        <w:jc w:val="center"/>
        <w:rPr>
          <w:rFonts w:ascii="Arial" w:hAnsi="Arial" w:cs="Arial"/>
          <w:sz w:val="24"/>
          <w:szCs w:val="24"/>
        </w:rPr>
      </w:pPr>
    </w:p>
    <w:p w:rsidR="008F4374" w:rsidRPr="008F4374" w:rsidRDefault="008F4374" w:rsidP="008F4374">
      <w:pPr>
        <w:jc w:val="center"/>
        <w:rPr>
          <w:rFonts w:ascii="Arial" w:hAnsi="Arial" w:cs="Arial"/>
          <w:sz w:val="24"/>
          <w:szCs w:val="24"/>
        </w:rPr>
      </w:pPr>
      <w:r w:rsidRPr="008F4374">
        <w:rPr>
          <w:rFonts w:ascii="Arial" w:hAnsi="Arial" w:cs="Arial"/>
          <w:sz w:val="24"/>
          <w:szCs w:val="24"/>
        </w:rPr>
        <w:t>АДМИНИСТРАЦИЯ ШУШЕНСКОГО МУНИЦИПАЛЬНОГО   ОКРУГА</w:t>
      </w:r>
    </w:p>
    <w:p w:rsidR="008F4374" w:rsidRPr="008F4374" w:rsidRDefault="008F4374" w:rsidP="008F4374">
      <w:pPr>
        <w:jc w:val="center"/>
        <w:rPr>
          <w:rFonts w:ascii="Arial" w:hAnsi="Arial" w:cs="Arial"/>
          <w:sz w:val="24"/>
          <w:szCs w:val="24"/>
        </w:rPr>
      </w:pPr>
    </w:p>
    <w:p w:rsidR="008F4374" w:rsidRPr="008F4374" w:rsidRDefault="008F4374" w:rsidP="008F4374">
      <w:pPr>
        <w:jc w:val="center"/>
        <w:rPr>
          <w:rFonts w:ascii="Arial" w:hAnsi="Arial" w:cs="Arial"/>
          <w:sz w:val="24"/>
          <w:szCs w:val="24"/>
        </w:rPr>
      </w:pPr>
      <w:r w:rsidRPr="008F4374">
        <w:rPr>
          <w:rFonts w:ascii="Arial" w:hAnsi="Arial" w:cs="Arial"/>
          <w:sz w:val="24"/>
          <w:szCs w:val="24"/>
        </w:rPr>
        <w:t xml:space="preserve">ПОСТАНОВЛЕНИЕ </w:t>
      </w:r>
    </w:p>
    <w:p w:rsidR="008F4374" w:rsidRPr="008F4374" w:rsidRDefault="008F4374" w:rsidP="008F4374">
      <w:pPr>
        <w:pStyle w:val="1"/>
        <w:jc w:val="center"/>
        <w:rPr>
          <w:rFonts w:ascii="Arial" w:hAnsi="Arial" w:cs="Arial"/>
          <w:b/>
          <w:sz w:val="24"/>
          <w:szCs w:val="24"/>
        </w:rPr>
      </w:pPr>
    </w:p>
    <w:p w:rsidR="008F4374" w:rsidRPr="008F4374" w:rsidRDefault="008F4374" w:rsidP="008F4374">
      <w:pPr>
        <w:rPr>
          <w:rFonts w:ascii="Arial" w:hAnsi="Arial" w:cs="Arial"/>
          <w:sz w:val="24"/>
          <w:szCs w:val="24"/>
        </w:rPr>
      </w:pPr>
    </w:p>
    <w:p w:rsidR="008F4374" w:rsidRPr="008F4374" w:rsidRDefault="008F4374" w:rsidP="008F4374">
      <w:pPr>
        <w:tabs>
          <w:tab w:val="left" w:pos="2595"/>
        </w:tabs>
        <w:rPr>
          <w:rFonts w:ascii="Arial" w:hAnsi="Arial" w:cs="Arial"/>
          <w:sz w:val="24"/>
          <w:szCs w:val="24"/>
          <w:u w:val="single"/>
        </w:rPr>
      </w:pPr>
      <w:r w:rsidRPr="008F4374">
        <w:rPr>
          <w:rFonts w:ascii="Arial" w:hAnsi="Arial" w:cs="Arial"/>
          <w:sz w:val="24"/>
          <w:szCs w:val="24"/>
        </w:rPr>
        <w:t xml:space="preserve">от </w:t>
      </w:r>
      <w:r w:rsidRPr="008F4374">
        <w:rPr>
          <w:rFonts w:ascii="Arial" w:hAnsi="Arial" w:cs="Arial"/>
          <w:sz w:val="24"/>
          <w:szCs w:val="24"/>
          <w:u w:val="single"/>
        </w:rPr>
        <w:t xml:space="preserve">   </w:t>
      </w:r>
      <w:r w:rsidR="003F3DDF">
        <w:rPr>
          <w:rFonts w:ascii="Arial" w:hAnsi="Arial" w:cs="Arial"/>
          <w:sz w:val="24"/>
          <w:szCs w:val="24"/>
          <w:u w:val="single"/>
        </w:rPr>
        <w:t>15.01.</w:t>
      </w:r>
      <w:r w:rsidRPr="008F4374">
        <w:rPr>
          <w:rFonts w:ascii="Arial" w:hAnsi="Arial" w:cs="Arial"/>
          <w:sz w:val="24"/>
          <w:szCs w:val="24"/>
          <w:u w:val="single"/>
        </w:rPr>
        <w:t xml:space="preserve">    </w:t>
      </w:r>
      <w:r w:rsidRPr="008F4374">
        <w:rPr>
          <w:rFonts w:ascii="Arial" w:hAnsi="Arial" w:cs="Arial"/>
          <w:sz w:val="24"/>
          <w:szCs w:val="24"/>
        </w:rPr>
        <w:t xml:space="preserve"> 202</w:t>
      </w:r>
      <w:r>
        <w:rPr>
          <w:rFonts w:ascii="Arial" w:hAnsi="Arial" w:cs="Arial"/>
          <w:sz w:val="24"/>
          <w:szCs w:val="24"/>
        </w:rPr>
        <w:t>6</w:t>
      </w:r>
      <w:r w:rsidRPr="008F4374">
        <w:rPr>
          <w:rFonts w:ascii="Arial" w:hAnsi="Arial" w:cs="Arial"/>
          <w:sz w:val="24"/>
          <w:szCs w:val="24"/>
        </w:rPr>
        <w:t xml:space="preserve"> г.                   городской поселок Шушенское                    № </w:t>
      </w:r>
      <w:r w:rsidRPr="008F4374">
        <w:rPr>
          <w:rFonts w:ascii="Arial" w:hAnsi="Arial" w:cs="Arial"/>
          <w:sz w:val="24"/>
          <w:szCs w:val="24"/>
          <w:u w:val="single"/>
        </w:rPr>
        <w:tab/>
        <w:t xml:space="preserve"> </w:t>
      </w:r>
      <w:r w:rsidR="003F3DDF">
        <w:rPr>
          <w:rFonts w:ascii="Arial" w:hAnsi="Arial" w:cs="Arial"/>
          <w:sz w:val="24"/>
          <w:szCs w:val="24"/>
          <w:u w:val="single"/>
        </w:rPr>
        <w:t>26</w:t>
      </w:r>
      <w:r w:rsidRPr="008F4374">
        <w:rPr>
          <w:rFonts w:ascii="Arial" w:hAnsi="Arial" w:cs="Arial"/>
          <w:sz w:val="24"/>
          <w:szCs w:val="24"/>
          <w:u w:val="single"/>
        </w:rPr>
        <w:t xml:space="preserve">           </w:t>
      </w:r>
    </w:p>
    <w:tbl>
      <w:tblPr>
        <w:tblW w:w="8932" w:type="dxa"/>
        <w:tblInd w:w="-34" w:type="dxa"/>
        <w:tblLayout w:type="fixed"/>
        <w:tblLook w:val="0000" w:firstRow="0" w:lastRow="0" w:firstColumn="0" w:lastColumn="0" w:noHBand="0" w:noVBand="0"/>
      </w:tblPr>
      <w:tblGrid>
        <w:gridCol w:w="3828"/>
        <w:gridCol w:w="3119"/>
        <w:gridCol w:w="1985"/>
      </w:tblGrid>
      <w:tr w:rsidR="005A2F70" w:rsidRPr="008F4374" w:rsidTr="00520AB2">
        <w:tc>
          <w:tcPr>
            <w:tcW w:w="3828" w:type="dxa"/>
          </w:tcPr>
          <w:p w:rsidR="005A2F70" w:rsidRPr="008F4374" w:rsidRDefault="005A2F70" w:rsidP="008F4374">
            <w:pPr>
              <w:rPr>
                <w:rFonts w:ascii="Arial" w:hAnsi="Arial" w:cs="Arial"/>
                <w:sz w:val="24"/>
                <w:szCs w:val="24"/>
                <w:lang w:bidi="ar-SA"/>
              </w:rPr>
            </w:pPr>
          </w:p>
        </w:tc>
        <w:tc>
          <w:tcPr>
            <w:tcW w:w="3119" w:type="dxa"/>
          </w:tcPr>
          <w:p w:rsidR="005A2F70" w:rsidRPr="008F4374" w:rsidRDefault="005A2F70" w:rsidP="00833BB5">
            <w:pPr>
              <w:widowControl/>
              <w:autoSpaceDE/>
              <w:autoSpaceDN/>
              <w:ind w:firstLine="851"/>
              <w:rPr>
                <w:rFonts w:ascii="Arial" w:hAnsi="Arial" w:cs="Arial"/>
                <w:sz w:val="24"/>
                <w:szCs w:val="24"/>
                <w:lang w:bidi="ar-SA"/>
              </w:rPr>
            </w:pPr>
          </w:p>
        </w:tc>
        <w:tc>
          <w:tcPr>
            <w:tcW w:w="1985" w:type="dxa"/>
          </w:tcPr>
          <w:p w:rsidR="005A2F70" w:rsidRPr="008F4374" w:rsidRDefault="005A2F70" w:rsidP="00833BB5">
            <w:pPr>
              <w:widowControl/>
              <w:autoSpaceDE/>
              <w:autoSpaceDN/>
              <w:ind w:firstLine="851"/>
              <w:rPr>
                <w:rFonts w:ascii="Arial" w:hAnsi="Arial" w:cs="Arial"/>
                <w:sz w:val="24"/>
                <w:szCs w:val="24"/>
                <w:lang w:bidi="ar-SA"/>
              </w:rPr>
            </w:pPr>
          </w:p>
        </w:tc>
      </w:tr>
    </w:tbl>
    <w:p w:rsidR="005A2F70" w:rsidRPr="008F4374" w:rsidRDefault="005A2F70" w:rsidP="00833BB5">
      <w:pPr>
        <w:widowControl/>
        <w:adjustRightInd w:val="0"/>
        <w:ind w:firstLine="851"/>
        <w:jc w:val="both"/>
        <w:rPr>
          <w:rFonts w:ascii="Arial" w:hAnsi="Arial" w:cs="Arial"/>
          <w:sz w:val="24"/>
          <w:szCs w:val="24"/>
          <w:lang w:bidi="ar-SA"/>
        </w:rPr>
      </w:pPr>
      <w:bookmarkStart w:id="0" w:name="_GoBack"/>
      <w:r w:rsidRPr="008F4374">
        <w:rPr>
          <w:rFonts w:ascii="Arial" w:hAnsi="Arial" w:cs="Arial"/>
          <w:sz w:val="24"/>
          <w:szCs w:val="24"/>
          <w:lang w:bidi="ar-SA"/>
        </w:rPr>
        <w:t xml:space="preserve">Об утверждении Порядка </w:t>
      </w:r>
      <w:r w:rsidR="00CE0611" w:rsidRPr="008F4374">
        <w:rPr>
          <w:rFonts w:ascii="Arial" w:hAnsi="Arial" w:cs="Arial"/>
          <w:sz w:val="24"/>
          <w:szCs w:val="24"/>
          <w:lang w:bidi="ar-SA"/>
        </w:rPr>
        <w:t xml:space="preserve">предоставления субсидии на реализацию отдельных мер по обеспечению ограничения платы граждан за коммунальные услуги на территории Шушенского </w:t>
      </w:r>
      <w:r w:rsidR="00151D06">
        <w:rPr>
          <w:rFonts w:ascii="Arial" w:hAnsi="Arial" w:cs="Arial"/>
          <w:sz w:val="24"/>
          <w:szCs w:val="24"/>
          <w:lang w:bidi="ar-SA"/>
        </w:rPr>
        <w:t>муниципального округа</w:t>
      </w:r>
      <w:bookmarkEnd w:id="0"/>
      <w:r w:rsidR="00CE0611" w:rsidRPr="008F4374">
        <w:rPr>
          <w:rFonts w:ascii="Arial" w:hAnsi="Arial" w:cs="Arial"/>
          <w:sz w:val="24"/>
          <w:szCs w:val="24"/>
          <w:lang w:bidi="ar-SA"/>
        </w:rPr>
        <w:t xml:space="preserve">  </w:t>
      </w:r>
    </w:p>
    <w:p w:rsidR="005A2F70" w:rsidRPr="008F4374" w:rsidRDefault="005A2F70" w:rsidP="00833BB5">
      <w:pPr>
        <w:widowControl/>
        <w:adjustRightInd w:val="0"/>
        <w:ind w:firstLine="851"/>
        <w:jc w:val="both"/>
        <w:outlineLvl w:val="0"/>
        <w:rPr>
          <w:rFonts w:ascii="Arial" w:hAnsi="Arial" w:cs="Arial"/>
          <w:sz w:val="24"/>
          <w:szCs w:val="24"/>
          <w:lang w:bidi="ar-SA"/>
        </w:rPr>
      </w:pPr>
    </w:p>
    <w:p w:rsidR="005A2F70" w:rsidRPr="00126E97" w:rsidRDefault="00AA2568" w:rsidP="00AA2568">
      <w:pPr>
        <w:tabs>
          <w:tab w:val="left" w:pos="709"/>
        </w:tabs>
        <w:adjustRightInd w:val="0"/>
        <w:ind w:firstLine="709"/>
        <w:jc w:val="both"/>
        <w:rPr>
          <w:rFonts w:ascii="Arial" w:hAnsi="Arial" w:cs="Arial"/>
          <w:sz w:val="24"/>
          <w:szCs w:val="24"/>
          <w:lang w:bidi="ar-SA"/>
        </w:rPr>
      </w:pPr>
      <w:r w:rsidRPr="00AA2568">
        <w:rPr>
          <w:rFonts w:ascii="Arial" w:hAnsi="Arial" w:cs="Arial"/>
          <w:sz w:val="24"/>
          <w:szCs w:val="24"/>
          <w:shd w:val="clear" w:color="auto" w:fill="FFFFFF"/>
        </w:rPr>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Законом Красноярского края от 01.12.2014 № 7-2835 «Об отдельных мерах по обеспечению ограничения платы граждан за коммунальные услуги», Законом Красноярского края от 01.12.2014 № 7-2839 «О наделении органов местного самоуправления городских округов, муниципальных округов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 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 приказом Министерства строительства и жилищно-коммунального хозяйства Красноярского края от 23.01.2025 № 35-о «</w:t>
      </w:r>
      <w:r w:rsidRPr="00AA2568">
        <w:rPr>
          <w:rFonts w:ascii="Arial" w:hAnsi="Arial" w:cs="Arial"/>
          <w:bCs/>
          <w:sz w:val="24"/>
          <w:szCs w:val="24"/>
          <w:shd w:val="clear" w:color="auto" w:fill="FFFFFF"/>
        </w:rPr>
        <w:t>Об утверждении форм отчетов органов местного самоуправления городских округов, муниципальных округов и муниципальных районов Красноярского края об осуществлении отдельных государственных полномочий по реализации отдельных мер по обеспечению ограничения платы граждан за коммунальные услуги и использовании финансовых средств, предоставленных для осуществления государственных полномочий, за отчетный финансовый год</w:t>
      </w:r>
      <w:r w:rsidRPr="00AA2568">
        <w:rPr>
          <w:rFonts w:ascii="Arial" w:hAnsi="Arial" w:cs="Arial"/>
          <w:sz w:val="24"/>
          <w:szCs w:val="24"/>
          <w:shd w:val="clear" w:color="auto" w:fill="FFFFFF"/>
        </w:rPr>
        <w:t>»</w:t>
      </w:r>
      <w:r w:rsidRPr="00AA2568">
        <w:rPr>
          <w:rFonts w:ascii="Arial" w:hAnsi="Arial" w:cs="Arial"/>
          <w:sz w:val="24"/>
          <w:szCs w:val="24"/>
        </w:rPr>
        <w:t xml:space="preserve">, руководствуясь Уставом Шушенского муниципального </w:t>
      </w:r>
      <w:proofErr w:type="gramStart"/>
      <w:r w:rsidRPr="00AA2568">
        <w:rPr>
          <w:rFonts w:ascii="Arial" w:hAnsi="Arial" w:cs="Arial"/>
          <w:sz w:val="24"/>
          <w:szCs w:val="24"/>
        </w:rPr>
        <w:t>округа,</w:t>
      </w:r>
      <w:r>
        <w:rPr>
          <w:rFonts w:ascii="Arial" w:hAnsi="Arial" w:cs="Arial"/>
          <w:sz w:val="24"/>
          <w:szCs w:val="24"/>
        </w:rPr>
        <w:t xml:space="preserve"> </w:t>
      </w:r>
      <w:r w:rsidR="005A2F70" w:rsidRPr="00126E97">
        <w:rPr>
          <w:rFonts w:ascii="Arial" w:hAnsi="Arial" w:cs="Arial"/>
          <w:sz w:val="24"/>
          <w:szCs w:val="24"/>
          <w:lang w:bidi="ar-SA"/>
        </w:rPr>
        <w:t xml:space="preserve"> ПОСТАНОВЛЯЮ</w:t>
      </w:r>
      <w:proofErr w:type="gramEnd"/>
      <w:r w:rsidR="005A2F70" w:rsidRPr="00126E97">
        <w:rPr>
          <w:rFonts w:ascii="Arial" w:hAnsi="Arial" w:cs="Arial"/>
          <w:sz w:val="24"/>
          <w:szCs w:val="24"/>
          <w:lang w:bidi="ar-SA"/>
        </w:rPr>
        <w:t>:</w:t>
      </w:r>
    </w:p>
    <w:p w:rsidR="005A2F70" w:rsidRPr="00126E97" w:rsidRDefault="00CE0611" w:rsidP="00833BB5">
      <w:pPr>
        <w:widowControl/>
        <w:autoSpaceDE/>
        <w:autoSpaceDN/>
        <w:ind w:firstLine="851"/>
        <w:jc w:val="both"/>
        <w:rPr>
          <w:rFonts w:ascii="Arial" w:hAnsi="Arial" w:cs="Arial"/>
          <w:sz w:val="24"/>
          <w:szCs w:val="24"/>
          <w:lang w:bidi="ar-SA"/>
        </w:rPr>
      </w:pPr>
      <w:r w:rsidRPr="00126E97">
        <w:rPr>
          <w:rFonts w:ascii="Arial" w:hAnsi="Arial" w:cs="Arial"/>
          <w:sz w:val="24"/>
          <w:szCs w:val="24"/>
          <w:lang w:bidi="ar-SA"/>
        </w:rPr>
        <w:t>1.</w:t>
      </w:r>
      <w:r w:rsidR="008F4374">
        <w:rPr>
          <w:rFonts w:ascii="Arial" w:hAnsi="Arial" w:cs="Arial"/>
          <w:sz w:val="24"/>
          <w:szCs w:val="24"/>
          <w:lang w:bidi="ar-SA"/>
        </w:rPr>
        <w:t xml:space="preserve">  </w:t>
      </w:r>
      <w:r w:rsidR="005A2F70" w:rsidRPr="00126E97">
        <w:rPr>
          <w:rFonts w:ascii="Arial" w:hAnsi="Arial" w:cs="Arial"/>
          <w:sz w:val="24"/>
          <w:szCs w:val="24"/>
          <w:lang w:bidi="ar-SA"/>
        </w:rPr>
        <w:t xml:space="preserve">Утвердить </w:t>
      </w:r>
      <w:hyperlink r:id="rId8" w:history="1">
        <w:r w:rsidR="005A2F70" w:rsidRPr="00126E97">
          <w:rPr>
            <w:rFonts w:ascii="Arial" w:hAnsi="Arial" w:cs="Arial"/>
            <w:sz w:val="24"/>
            <w:szCs w:val="24"/>
            <w:lang w:bidi="ar-SA"/>
          </w:rPr>
          <w:t>Порядок</w:t>
        </w:r>
      </w:hyperlink>
      <w:r w:rsidR="005A2F70" w:rsidRPr="00126E97">
        <w:rPr>
          <w:rFonts w:ascii="Arial" w:hAnsi="Arial" w:cs="Arial"/>
          <w:sz w:val="24"/>
          <w:szCs w:val="24"/>
          <w:lang w:bidi="ar-SA"/>
        </w:rPr>
        <w:t xml:space="preserve"> </w:t>
      </w:r>
      <w:r w:rsidRPr="00126E97">
        <w:rPr>
          <w:rFonts w:ascii="Arial" w:hAnsi="Arial" w:cs="Arial"/>
          <w:sz w:val="24"/>
          <w:szCs w:val="24"/>
          <w:lang w:bidi="ar-SA"/>
        </w:rPr>
        <w:t xml:space="preserve">предоставления субсидии на реализацию отдельных мер по обеспечению ограничения платы граждан за коммунальные услуги на территории Шушенского </w:t>
      </w:r>
      <w:r w:rsidR="008F4374">
        <w:rPr>
          <w:rFonts w:ascii="Arial" w:hAnsi="Arial" w:cs="Arial"/>
          <w:sz w:val="24"/>
          <w:szCs w:val="24"/>
          <w:lang w:bidi="ar-SA"/>
        </w:rPr>
        <w:t>муниципального округа</w:t>
      </w:r>
      <w:r w:rsidRPr="00126E97">
        <w:rPr>
          <w:rFonts w:ascii="Arial" w:hAnsi="Arial" w:cs="Arial"/>
          <w:sz w:val="24"/>
          <w:szCs w:val="24"/>
          <w:lang w:bidi="ar-SA"/>
        </w:rPr>
        <w:t xml:space="preserve"> </w:t>
      </w:r>
      <w:r w:rsidR="005A2F70" w:rsidRPr="00126E97">
        <w:rPr>
          <w:rFonts w:ascii="Arial" w:hAnsi="Arial" w:cs="Arial"/>
          <w:sz w:val="24"/>
          <w:szCs w:val="24"/>
          <w:lang w:bidi="ar-SA"/>
        </w:rPr>
        <w:t xml:space="preserve">согласно </w:t>
      </w:r>
      <w:r w:rsidR="005F7325" w:rsidRPr="00126E97">
        <w:rPr>
          <w:rFonts w:ascii="Arial" w:hAnsi="Arial" w:cs="Arial"/>
          <w:sz w:val="24"/>
          <w:szCs w:val="24"/>
          <w:lang w:bidi="ar-SA"/>
        </w:rPr>
        <w:t>приложению</w:t>
      </w:r>
      <w:r w:rsidR="00093A86" w:rsidRPr="00126E97">
        <w:rPr>
          <w:rFonts w:ascii="Arial" w:hAnsi="Arial" w:cs="Arial"/>
          <w:sz w:val="24"/>
          <w:szCs w:val="24"/>
          <w:lang w:bidi="ar-SA"/>
        </w:rPr>
        <w:t xml:space="preserve"> к настоящему постановлению</w:t>
      </w:r>
      <w:r w:rsidR="005A2F70" w:rsidRPr="00126E97">
        <w:rPr>
          <w:rFonts w:ascii="Arial" w:hAnsi="Arial" w:cs="Arial"/>
          <w:sz w:val="24"/>
          <w:szCs w:val="24"/>
          <w:lang w:bidi="ar-SA"/>
        </w:rPr>
        <w:t>.</w:t>
      </w:r>
    </w:p>
    <w:p w:rsidR="005A2F70" w:rsidRPr="00126E97" w:rsidRDefault="008F4374" w:rsidP="00833BB5">
      <w:pPr>
        <w:widowControl/>
        <w:autoSpaceDE/>
        <w:autoSpaceDN/>
        <w:ind w:firstLine="851"/>
        <w:jc w:val="both"/>
        <w:rPr>
          <w:rFonts w:ascii="Arial" w:hAnsi="Arial" w:cs="Arial"/>
          <w:sz w:val="24"/>
          <w:szCs w:val="24"/>
          <w:lang w:bidi="ar-SA"/>
        </w:rPr>
      </w:pPr>
      <w:r>
        <w:rPr>
          <w:rFonts w:ascii="Arial" w:hAnsi="Arial" w:cs="Arial"/>
          <w:sz w:val="24"/>
          <w:szCs w:val="24"/>
          <w:lang w:bidi="ar-SA"/>
        </w:rPr>
        <w:t>2</w:t>
      </w:r>
      <w:r w:rsidR="005A2F70" w:rsidRPr="00126E97">
        <w:rPr>
          <w:rFonts w:ascii="Arial" w:hAnsi="Arial" w:cs="Arial"/>
          <w:sz w:val="24"/>
          <w:szCs w:val="24"/>
          <w:lang w:bidi="ar-SA"/>
        </w:rPr>
        <w:t>.</w:t>
      </w:r>
      <w:r>
        <w:rPr>
          <w:rFonts w:ascii="Arial" w:hAnsi="Arial" w:cs="Arial"/>
          <w:sz w:val="24"/>
          <w:szCs w:val="24"/>
          <w:lang w:bidi="ar-SA"/>
        </w:rPr>
        <w:t xml:space="preserve">  </w:t>
      </w:r>
      <w:r w:rsidR="005A2F70" w:rsidRPr="00126E97">
        <w:rPr>
          <w:rFonts w:ascii="Arial" w:hAnsi="Arial" w:cs="Arial"/>
          <w:sz w:val="24"/>
          <w:szCs w:val="24"/>
          <w:lang w:bidi="ar-SA"/>
        </w:rPr>
        <w:t xml:space="preserve">Контроль за исполнением настоящего постановления возложить на </w:t>
      </w:r>
      <w:r>
        <w:rPr>
          <w:rFonts w:ascii="Arial" w:hAnsi="Arial" w:cs="Arial"/>
          <w:sz w:val="24"/>
          <w:szCs w:val="24"/>
          <w:lang w:bidi="ar-SA"/>
        </w:rPr>
        <w:t>первого заместителя Главы Шушенского муниципального округа</w:t>
      </w:r>
      <w:r w:rsidR="005A2F70" w:rsidRPr="00126E97">
        <w:rPr>
          <w:rFonts w:ascii="Arial" w:hAnsi="Arial" w:cs="Arial"/>
          <w:sz w:val="24"/>
          <w:szCs w:val="24"/>
          <w:lang w:bidi="ar-SA"/>
        </w:rPr>
        <w:t xml:space="preserve"> Казакова А.Н.</w:t>
      </w:r>
    </w:p>
    <w:p w:rsidR="005A2F70" w:rsidRPr="00126E97" w:rsidRDefault="005A2F70" w:rsidP="00833BB5">
      <w:pPr>
        <w:widowControl/>
        <w:autoSpaceDE/>
        <w:autoSpaceDN/>
        <w:ind w:firstLine="851"/>
        <w:jc w:val="both"/>
        <w:rPr>
          <w:rFonts w:ascii="Arial" w:hAnsi="Arial" w:cs="Arial"/>
          <w:sz w:val="24"/>
          <w:szCs w:val="24"/>
          <w:lang w:bidi="ar-SA"/>
        </w:rPr>
      </w:pPr>
      <w:r w:rsidRPr="00126E97">
        <w:rPr>
          <w:rFonts w:ascii="Arial" w:hAnsi="Arial" w:cs="Arial"/>
          <w:sz w:val="24"/>
          <w:szCs w:val="24"/>
          <w:lang w:bidi="ar-SA"/>
        </w:rPr>
        <w:t xml:space="preserve"> </w:t>
      </w:r>
      <w:r w:rsidR="008F4374">
        <w:rPr>
          <w:rFonts w:ascii="Arial" w:hAnsi="Arial" w:cs="Arial"/>
          <w:sz w:val="24"/>
          <w:szCs w:val="24"/>
          <w:lang w:bidi="ar-SA"/>
        </w:rPr>
        <w:t>3</w:t>
      </w:r>
      <w:r w:rsidRPr="00126E97">
        <w:rPr>
          <w:rFonts w:ascii="Arial" w:hAnsi="Arial" w:cs="Arial"/>
          <w:sz w:val="24"/>
          <w:szCs w:val="24"/>
          <w:lang w:bidi="ar-SA"/>
        </w:rPr>
        <w:t>.</w:t>
      </w:r>
      <w:r w:rsidR="008F4374">
        <w:rPr>
          <w:rFonts w:ascii="Arial" w:hAnsi="Arial" w:cs="Arial"/>
          <w:sz w:val="24"/>
          <w:szCs w:val="24"/>
          <w:lang w:bidi="ar-SA"/>
        </w:rPr>
        <w:t xml:space="preserve">  </w:t>
      </w:r>
      <w:r w:rsidRPr="00126E97">
        <w:rPr>
          <w:rFonts w:ascii="Arial" w:hAnsi="Arial" w:cs="Arial"/>
          <w:sz w:val="24"/>
          <w:szCs w:val="24"/>
          <w:lang w:bidi="ar-SA"/>
        </w:rPr>
        <w:t xml:space="preserve">Постановление подлежит размещению на официальном сайте органов местного самоуправления Шушенского </w:t>
      </w:r>
      <w:r w:rsidR="00151D06">
        <w:rPr>
          <w:rFonts w:ascii="Arial" w:hAnsi="Arial" w:cs="Arial"/>
          <w:sz w:val="24"/>
          <w:szCs w:val="24"/>
          <w:lang w:bidi="ar-SA"/>
        </w:rPr>
        <w:t>муниципального округа</w:t>
      </w:r>
      <w:r w:rsidRPr="00126E97">
        <w:rPr>
          <w:rFonts w:ascii="Arial" w:hAnsi="Arial" w:cs="Arial"/>
          <w:sz w:val="24"/>
          <w:szCs w:val="24"/>
          <w:lang w:bidi="ar-SA"/>
        </w:rPr>
        <w:t xml:space="preserve"> в сети «Интернет» https://arshush.gosuslugi.ru. </w:t>
      </w:r>
    </w:p>
    <w:p w:rsidR="005A2F70" w:rsidRDefault="008F4374" w:rsidP="00833BB5">
      <w:pPr>
        <w:widowControl/>
        <w:autoSpaceDE/>
        <w:autoSpaceDN/>
        <w:ind w:firstLine="851"/>
        <w:jc w:val="both"/>
        <w:rPr>
          <w:rFonts w:ascii="Arial" w:hAnsi="Arial" w:cs="Arial"/>
          <w:sz w:val="24"/>
          <w:szCs w:val="24"/>
          <w:lang w:bidi="ar-SA"/>
        </w:rPr>
      </w:pPr>
      <w:r>
        <w:rPr>
          <w:rFonts w:ascii="Arial" w:hAnsi="Arial" w:cs="Arial"/>
          <w:sz w:val="24"/>
          <w:szCs w:val="24"/>
          <w:lang w:bidi="ar-SA"/>
        </w:rPr>
        <w:lastRenderedPageBreak/>
        <w:t>4</w:t>
      </w:r>
      <w:r w:rsidR="005A2F70" w:rsidRPr="00126E97">
        <w:rPr>
          <w:rFonts w:ascii="Arial" w:hAnsi="Arial" w:cs="Arial"/>
          <w:sz w:val="24"/>
          <w:szCs w:val="24"/>
          <w:lang w:bidi="ar-SA"/>
        </w:rPr>
        <w:t>.</w:t>
      </w:r>
      <w:r>
        <w:rPr>
          <w:rFonts w:ascii="Arial" w:hAnsi="Arial" w:cs="Arial"/>
          <w:sz w:val="24"/>
          <w:szCs w:val="24"/>
          <w:lang w:bidi="ar-SA"/>
        </w:rPr>
        <w:t xml:space="preserve">  </w:t>
      </w:r>
      <w:r w:rsidR="005A2F70" w:rsidRPr="00126E97">
        <w:rPr>
          <w:rFonts w:ascii="Arial" w:hAnsi="Arial" w:cs="Arial"/>
          <w:sz w:val="24"/>
          <w:szCs w:val="24"/>
          <w:lang w:bidi="ar-SA"/>
        </w:rPr>
        <w:t xml:space="preserve">Постановление вступает в силу после официального опубликования в газете «Ведомости Шушенского </w:t>
      </w:r>
      <w:r>
        <w:rPr>
          <w:rFonts w:ascii="Arial" w:hAnsi="Arial" w:cs="Arial"/>
          <w:sz w:val="24"/>
          <w:szCs w:val="24"/>
          <w:lang w:bidi="ar-SA"/>
        </w:rPr>
        <w:t>муниципального округа Красноярского края</w:t>
      </w:r>
      <w:r w:rsidR="005A2F70" w:rsidRPr="00126E97">
        <w:rPr>
          <w:rFonts w:ascii="Arial" w:hAnsi="Arial" w:cs="Arial"/>
          <w:sz w:val="24"/>
          <w:szCs w:val="24"/>
          <w:lang w:bidi="ar-SA"/>
        </w:rPr>
        <w:t xml:space="preserve">». </w:t>
      </w:r>
    </w:p>
    <w:p w:rsidR="00126E97" w:rsidRDefault="00126E97" w:rsidP="00833BB5">
      <w:pPr>
        <w:widowControl/>
        <w:autoSpaceDE/>
        <w:autoSpaceDN/>
        <w:ind w:firstLine="851"/>
        <w:jc w:val="both"/>
        <w:rPr>
          <w:rFonts w:ascii="Arial" w:hAnsi="Arial" w:cs="Arial"/>
          <w:sz w:val="24"/>
          <w:szCs w:val="24"/>
          <w:lang w:bidi="ar-SA"/>
        </w:rPr>
      </w:pPr>
    </w:p>
    <w:p w:rsidR="00126E97" w:rsidRPr="00126E97" w:rsidRDefault="00126E97" w:rsidP="00833BB5">
      <w:pPr>
        <w:widowControl/>
        <w:autoSpaceDE/>
        <w:autoSpaceDN/>
        <w:ind w:firstLine="851"/>
        <w:jc w:val="both"/>
        <w:rPr>
          <w:rFonts w:ascii="Arial" w:hAnsi="Arial" w:cs="Arial"/>
          <w:sz w:val="24"/>
          <w:szCs w:val="24"/>
          <w:lang w:bidi="ar-SA"/>
        </w:rPr>
      </w:pPr>
    </w:p>
    <w:p w:rsidR="00AA2568" w:rsidRDefault="00AA2568" w:rsidP="008F4374">
      <w:pPr>
        <w:widowControl/>
        <w:autoSpaceDE/>
        <w:autoSpaceDN/>
        <w:outlineLvl w:val="2"/>
        <w:rPr>
          <w:rFonts w:ascii="Arial" w:hAnsi="Arial" w:cs="Arial"/>
          <w:sz w:val="24"/>
          <w:szCs w:val="24"/>
          <w:lang w:bidi="ar-SA"/>
        </w:rPr>
      </w:pPr>
      <w:r>
        <w:rPr>
          <w:rFonts w:ascii="Arial" w:hAnsi="Arial" w:cs="Arial"/>
          <w:sz w:val="24"/>
          <w:szCs w:val="24"/>
          <w:lang w:bidi="ar-SA"/>
        </w:rPr>
        <w:t xml:space="preserve">Исполняющий полномочия </w:t>
      </w:r>
      <w:r w:rsidR="005A2F70" w:rsidRPr="00126E97">
        <w:rPr>
          <w:rFonts w:ascii="Arial" w:hAnsi="Arial" w:cs="Arial"/>
          <w:sz w:val="24"/>
          <w:szCs w:val="24"/>
          <w:lang w:bidi="ar-SA"/>
        </w:rPr>
        <w:t>Глав</w:t>
      </w:r>
      <w:r>
        <w:rPr>
          <w:rFonts w:ascii="Arial" w:hAnsi="Arial" w:cs="Arial"/>
          <w:sz w:val="24"/>
          <w:szCs w:val="24"/>
          <w:lang w:bidi="ar-SA"/>
        </w:rPr>
        <w:t>ы</w:t>
      </w:r>
      <w:r w:rsidR="005A2F70" w:rsidRPr="00126E97">
        <w:rPr>
          <w:rFonts w:ascii="Arial" w:hAnsi="Arial" w:cs="Arial"/>
          <w:sz w:val="24"/>
          <w:szCs w:val="24"/>
          <w:lang w:bidi="ar-SA"/>
        </w:rPr>
        <w:t xml:space="preserve"> </w:t>
      </w:r>
    </w:p>
    <w:p w:rsidR="005A2F70" w:rsidRPr="00126E97" w:rsidRDefault="005A2F70" w:rsidP="008F4374">
      <w:pPr>
        <w:widowControl/>
        <w:autoSpaceDE/>
        <w:autoSpaceDN/>
        <w:outlineLvl w:val="2"/>
        <w:rPr>
          <w:rFonts w:ascii="Arial" w:hAnsi="Arial" w:cs="Arial"/>
          <w:sz w:val="24"/>
          <w:szCs w:val="24"/>
          <w:lang w:bidi="ar-SA"/>
        </w:rPr>
      </w:pPr>
      <w:r w:rsidRPr="00126E97">
        <w:rPr>
          <w:rFonts w:ascii="Arial" w:hAnsi="Arial" w:cs="Arial"/>
          <w:sz w:val="24"/>
          <w:szCs w:val="24"/>
          <w:lang w:bidi="ar-SA"/>
        </w:rPr>
        <w:t>Шушенского</w:t>
      </w:r>
      <w:r w:rsidR="00AA2568">
        <w:rPr>
          <w:rFonts w:ascii="Arial" w:hAnsi="Arial" w:cs="Arial"/>
          <w:sz w:val="24"/>
          <w:szCs w:val="24"/>
          <w:lang w:bidi="ar-SA"/>
        </w:rPr>
        <w:t xml:space="preserve"> </w:t>
      </w:r>
      <w:r w:rsidR="008F4374">
        <w:rPr>
          <w:rFonts w:ascii="Arial" w:hAnsi="Arial" w:cs="Arial"/>
          <w:sz w:val="24"/>
          <w:szCs w:val="24"/>
          <w:lang w:bidi="ar-SA"/>
        </w:rPr>
        <w:t xml:space="preserve">муниципального округа                        </w:t>
      </w:r>
      <w:r w:rsidR="00AA2568">
        <w:rPr>
          <w:rFonts w:ascii="Arial" w:hAnsi="Arial" w:cs="Arial"/>
          <w:sz w:val="24"/>
          <w:szCs w:val="24"/>
          <w:lang w:bidi="ar-SA"/>
        </w:rPr>
        <w:t xml:space="preserve"> </w:t>
      </w:r>
      <w:r w:rsidR="008F4374">
        <w:rPr>
          <w:rFonts w:ascii="Arial" w:hAnsi="Arial" w:cs="Arial"/>
          <w:sz w:val="24"/>
          <w:szCs w:val="24"/>
          <w:lang w:bidi="ar-SA"/>
        </w:rPr>
        <w:t xml:space="preserve">                           </w:t>
      </w:r>
      <w:r w:rsidR="00AA2568">
        <w:rPr>
          <w:rFonts w:ascii="Arial" w:hAnsi="Arial" w:cs="Arial"/>
          <w:sz w:val="24"/>
          <w:szCs w:val="24"/>
          <w:lang w:bidi="ar-SA"/>
        </w:rPr>
        <w:t>А.Н. Казаков</w:t>
      </w:r>
    </w:p>
    <w:p w:rsidR="000D0C5B" w:rsidRPr="00126E97" w:rsidRDefault="000D0C5B" w:rsidP="00833BB5">
      <w:pPr>
        <w:ind w:firstLine="851"/>
        <w:jc w:val="both"/>
        <w:rPr>
          <w:rFonts w:ascii="Arial" w:hAnsi="Arial" w:cs="Arial"/>
          <w:sz w:val="24"/>
          <w:szCs w:val="24"/>
        </w:rPr>
        <w:sectPr w:rsidR="000D0C5B" w:rsidRPr="00126E97" w:rsidSect="00AA2568">
          <w:headerReference w:type="default" r:id="rId9"/>
          <w:pgSz w:w="11910" w:h="16840"/>
          <w:pgMar w:top="993" w:right="997" w:bottom="993" w:left="1520" w:header="614" w:footer="0" w:gutter="0"/>
          <w:pgNumType w:start="2"/>
          <w:cols w:space="720"/>
        </w:sectPr>
      </w:pPr>
    </w:p>
    <w:p w:rsidR="000D0C5B" w:rsidRPr="00126E97" w:rsidRDefault="000D0C5B" w:rsidP="00833BB5">
      <w:pPr>
        <w:pStyle w:val="a3"/>
        <w:spacing w:before="3"/>
        <w:ind w:left="0" w:firstLine="851"/>
        <w:rPr>
          <w:rFonts w:ascii="Arial" w:hAnsi="Arial" w:cs="Arial"/>
        </w:rPr>
      </w:pPr>
    </w:p>
    <w:p w:rsidR="000D0C5B" w:rsidRPr="00126E97" w:rsidRDefault="00726D38" w:rsidP="00833BB5">
      <w:pPr>
        <w:pStyle w:val="a3"/>
        <w:spacing w:before="90"/>
        <w:ind w:left="0" w:firstLine="851"/>
        <w:jc w:val="right"/>
        <w:rPr>
          <w:rFonts w:ascii="Arial" w:hAnsi="Arial" w:cs="Arial"/>
        </w:rPr>
      </w:pPr>
      <w:r w:rsidRPr="00126E97">
        <w:rPr>
          <w:rFonts w:ascii="Arial" w:hAnsi="Arial" w:cs="Arial"/>
        </w:rPr>
        <w:t>Приложение</w:t>
      </w:r>
    </w:p>
    <w:p w:rsidR="00833BB5" w:rsidRDefault="00726D38" w:rsidP="00833BB5">
      <w:pPr>
        <w:pStyle w:val="a3"/>
        <w:ind w:left="0" w:right="100" w:firstLine="851"/>
        <w:jc w:val="right"/>
        <w:rPr>
          <w:rFonts w:ascii="Arial" w:hAnsi="Arial" w:cs="Arial"/>
        </w:rPr>
      </w:pPr>
      <w:r w:rsidRPr="00126E97">
        <w:rPr>
          <w:rFonts w:ascii="Arial" w:hAnsi="Arial" w:cs="Arial"/>
        </w:rPr>
        <w:t>к постановлению администрации</w:t>
      </w:r>
    </w:p>
    <w:p w:rsidR="000D0C5B" w:rsidRPr="00126E97" w:rsidRDefault="00726D38" w:rsidP="00833BB5">
      <w:pPr>
        <w:pStyle w:val="a3"/>
        <w:ind w:left="0" w:right="100" w:firstLine="851"/>
        <w:jc w:val="right"/>
        <w:rPr>
          <w:rFonts w:ascii="Arial" w:hAnsi="Arial" w:cs="Arial"/>
        </w:rPr>
      </w:pPr>
      <w:r w:rsidRPr="00126E97">
        <w:rPr>
          <w:rFonts w:ascii="Arial" w:hAnsi="Arial" w:cs="Arial"/>
        </w:rPr>
        <w:t xml:space="preserve"> </w:t>
      </w:r>
      <w:r w:rsidR="00CE4444" w:rsidRPr="00126E97">
        <w:rPr>
          <w:rFonts w:ascii="Arial" w:hAnsi="Arial" w:cs="Arial"/>
        </w:rPr>
        <w:t>Шушенского</w:t>
      </w:r>
      <w:r w:rsidRPr="00126E97">
        <w:rPr>
          <w:rFonts w:ascii="Arial" w:hAnsi="Arial" w:cs="Arial"/>
        </w:rPr>
        <w:t xml:space="preserve"> </w:t>
      </w:r>
      <w:r w:rsidR="00B3521B">
        <w:rPr>
          <w:rFonts w:ascii="Arial" w:hAnsi="Arial" w:cs="Arial"/>
        </w:rPr>
        <w:t>муниципального округа</w:t>
      </w:r>
    </w:p>
    <w:p w:rsidR="000D0C5B" w:rsidRPr="00126E97" w:rsidRDefault="00726D38" w:rsidP="00833BB5">
      <w:pPr>
        <w:pStyle w:val="a3"/>
        <w:ind w:left="0" w:firstLine="851"/>
        <w:jc w:val="right"/>
        <w:rPr>
          <w:rFonts w:ascii="Arial" w:hAnsi="Arial" w:cs="Arial"/>
        </w:rPr>
      </w:pPr>
      <w:r w:rsidRPr="00126E97">
        <w:rPr>
          <w:rFonts w:ascii="Arial" w:hAnsi="Arial" w:cs="Arial"/>
        </w:rPr>
        <w:t xml:space="preserve">от </w:t>
      </w:r>
      <w:r w:rsidR="004B00F3" w:rsidRPr="004B00F3">
        <w:rPr>
          <w:rFonts w:ascii="Arial" w:hAnsi="Arial" w:cs="Arial"/>
          <w:u w:val="single"/>
        </w:rPr>
        <w:t>15.01.2026</w:t>
      </w:r>
      <w:r w:rsidRPr="00126E97">
        <w:rPr>
          <w:rFonts w:ascii="Arial" w:hAnsi="Arial" w:cs="Arial"/>
        </w:rPr>
        <w:t xml:space="preserve"> № </w:t>
      </w:r>
      <w:r w:rsidR="004B00F3" w:rsidRPr="004B00F3">
        <w:rPr>
          <w:rFonts w:ascii="Arial" w:hAnsi="Arial" w:cs="Arial"/>
          <w:u w:val="single"/>
        </w:rPr>
        <w:t>26</w:t>
      </w:r>
    </w:p>
    <w:p w:rsidR="000D0C5B" w:rsidRPr="00126E97" w:rsidRDefault="000D0C5B" w:rsidP="00833BB5">
      <w:pPr>
        <w:pStyle w:val="a3"/>
        <w:ind w:left="0" w:firstLine="851"/>
        <w:rPr>
          <w:rFonts w:ascii="Arial" w:hAnsi="Arial" w:cs="Arial"/>
        </w:rPr>
      </w:pPr>
    </w:p>
    <w:p w:rsidR="000D0C5B" w:rsidRPr="00126E97" w:rsidRDefault="00726D38" w:rsidP="00833BB5">
      <w:pPr>
        <w:pStyle w:val="a3"/>
        <w:ind w:left="0" w:right="439" w:firstLine="851"/>
        <w:jc w:val="center"/>
        <w:rPr>
          <w:rFonts w:ascii="Arial" w:hAnsi="Arial" w:cs="Arial"/>
        </w:rPr>
      </w:pPr>
      <w:r w:rsidRPr="00126E97">
        <w:rPr>
          <w:rFonts w:ascii="Arial" w:hAnsi="Arial" w:cs="Arial"/>
        </w:rPr>
        <w:t>Порядок</w:t>
      </w:r>
    </w:p>
    <w:p w:rsidR="000D0C5B" w:rsidRPr="00126E97" w:rsidRDefault="00726D38" w:rsidP="00833BB5">
      <w:pPr>
        <w:pStyle w:val="a3"/>
        <w:ind w:left="0" w:right="439" w:firstLine="851"/>
        <w:jc w:val="center"/>
        <w:rPr>
          <w:rFonts w:ascii="Arial" w:hAnsi="Arial" w:cs="Arial"/>
        </w:rPr>
      </w:pPr>
      <w:r w:rsidRPr="00126E97">
        <w:rPr>
          <w:rFonts w:ascii="Arial" w:hAnsi="Arial" w:cs="Arial"/>
        </w:rPr>
        <w:t xml:space="preserve">предоставления субсидии на </w:t>
      </w:r>
      <w:r w:rsidR="00CE4444" w:rsidRPr="00126E97">
        <w:rPr>
          <w:rFonts w:ascii="Arial" w:hAnsi="Arial" w:cs="Arial"/>
        </w:rPr>
        <w:t xml:space="preserve">реализацию отдельных мер по обеспечению ограничения платы граждан за коммунальные услуги на территории Шушенского </w:t>
      </w:r>
      <w:r w:rsidR="00B3521B">
        <w:rPr>
          <w:rFonts w:ascii="Arial" w:hAnsi="Arial" w:cs="Arial"/>
        </w:rPr>
        <w:t>муниципального округа</w:t>
      </w:r>
    </w:p>
    <w:p w:rsidR="000D0C5B" w:rsidRPr="00126E97" w:rsidRDefault="000D0C5B" w:rsidP="00833BB5">
      <w:pPr>
        <w:pStyle w:val="a3"/>
        <w:ind w:left="0" w:firstLine="851"/>
        <w:rPr>
          <w:rFonts w:ascii="Arial" w:hAnsi="Arial" w:cs="Arial"/>
        </w:rPr>
      </w:pPr>
    </w:p>
    <w:p w:rsidR="000D0C5B" w:rsidRPr="00126E97" w:rsidRDefault="00726D38" w:rsidP="00833BB5">
      <w:pPr>
        <w:pStyle w:val="a4"/>
        <w:numPr>
          <w:ilvl w:val="1"/>
          <w:numId w:val="9"/>
        </w:numPr>
        <w:tabs>
          <w:tab w:val="left" w:pos="2434"/>
        </w:tabs>
        <w:ind w:left="0" w:firstLine="851"/>
        <w:jc w:val="left"/>
        <w:rPr>
          <w:rFonts w:ascii="Arial" w:hAnsi="Arial" w:cs="Arial"/>
          <w:sz w:val="24"/>
          <w:szCs w:val="24"/>
        </w:rPr>
      </w:pPr>
      <w:r w:rsidRPr="00126E97">
        <w:rPr>
          <w:rFonts w:ascii="Arial" w:hAnsi="Arial" w:cs="Arial"/>
          <w:sz w:val="24"/>
          <w:szCs w:val="24"/>
        </w:rPr>
        <w:t>Общие положения о предоставлении</w:t>
      </w:r>
      <w:r w:rsidRPr="00126E97">
        <w:rPr>
          <w:rFonts w:ascii="Arial" w:hAnsi="Arial" w:cs="Arial"/>
          <w:spacing w:val="-5"/>
          <w:sz w:val="24"/>
          <w:szCs w:val="24"/>
        </w:rPr>
        <w:t xml:space="preserve"> </w:t>
      </w:r>
      <w:r w:rsidRPr="00126E97">
        <w:rPr>
          <w:rFonts w:ascii="Arial" w:hAnsi="Arial" w:cs="Arial"/>
          <w:sz w:val="24"/>
          <w:szCs w:val="24"/>
        </w:rPr>
        <w:t>субсидии</w:t>
      </w:r>
    </w:p>
    <w:p w:rsidR="000D0C5B" w:rsidRPr="00126E97" w:rsidRDefault="000D0C5B" w:rsidP="00833BB5">
      <w:pPr>
        <w:pStyle w:val="a3"/>
        <w:ind w:left="0" w:firstLine="851"/>
        <w:rPr>
          <w:rFonts w:ascii="Arial" w:hAnsi="Arial" w:cs="Arial"/>
        </w:rPr>
      </w:pPr>
    </w:p>
    <w:p w:rsidR="000D0C5B" w:rsidRPr="00B3521B" w:rsidRDefault="00726D38" w:rsidP="00833BB5">
      <w:pPr>
        <w:pStyle w:val="a4"/>
        <w:numPr>
          <w:ilvl w:val="1"/>
          <w:numId w:val="8"/>
        </w:numPr>
        <w:tabs>
          <w:tab w:val="left" w:pos="1394"/>
        </w:tabs>
        <w:ind w:left="0" w:right="131" w:firstLine="851"/>
        <w:rPr>
          <w:rFonts w:ascii="Arial" w:hAnsi="Arial" w:cs="Arial"/>
          <w:sz w:val="24"/>
          <w:szCs w:val="24"/>
        </w:rPr>
      </w:pPr>
      <w:r w:rsidRPr="00B3521B">
        <w:rPr>
          <w:rFonts w:ascii="Arial" w:hAnsi="Arial" w:cs="Arial"/>
          <w:sz w:val="24"/>
          <w:szCs w:val="24"/>
        </w:rPr>
        <w:t xml:space="preserve">Настоящий Порядок определяет механизм предоставления субсидии </w:t>
      </w:r>
      <w:r w:rsidR="00CE4444" w:rsidRPr="00B3521B">
        <w:rPr>
          <w:rFonts w:ascii="Arial" w:hAnsi="Arial" w:cs="Arial"/>
          <w:sz w:val="24"/>
          <w:szCs w:val="24"/>
        </w:rPr>
        <w:t>на реализацию отдельных мер по обеспечению ограничения платы граждан за коммунальные услуги</w:t>
      </w:r>
      <w:r w:rsidR="00AB5482" w:rsidRPr="00B3521B">
        <w:rPr>
          <w:rFonts w:ascii="Arial" w:hAnsi="Arial" w:cs="Arial"/>
          <w:sz w:val="24"/>
          <w:szCs w:val="24"/>
        </w:rPr>
        <w:t xml:space="preserve"> на территории Шушенского </w:t>
      </w:r>
      <w:r w:rsidR="00B3521B" w:rsidRPr="00B3521B">
        <w:rPr>
          <w:rFonts w:ascii="Arial" w:hAnsi="Arial" w:cs="Arial"/>
          <w:sz w:val="24"/>
          <w:szCs w:val="24"/>
        </w:rPr>
        <w:t xml:space="preserve">муниципального округа </w:t>
      </w:r>
      <w:r w:rsidRPr="00B3521B">
        <w:rPr>
          <w:rFonts w:ascii="Arial" w:hAnsi="Arial" w:cs="Arial"/>
          <w:sz w:val="24"/>
          <w:szCs w:val="24"/>
        </w:rPr>
        <w:t>в связи с ростом платы за данные услуги</w:t>
      </w:r>
      <w:r w:rsidRPr="00B3521B">
        <w:rPr>
          <w:rFonts w:ascii="Arial" w:hAnsi="Arial" w:cs="Arial"/>
          <w:spacing w:val="-2"/>
          <w:sz w:val="24"/>
          <w:szCs w:val="24"/>
        </w:rPr>
        <w:t xml:space="preserve"> </w:t>
      </w:r>
      <w:r w:rsidRPr="00B3521B">
        <w:rPr>
          <w:rFonts w:ascii="Arial" w:hAnsi="Arial" w:cs="Arial"/>
          <w:sz w:val="24"/>
          <w:szCs w:val="24"/>
        </w:rPr>
        <w:t>(далее-компенсация).</w:t>
      </w:r>
    </w:p>
    <w:p w:rsidR="000D0C5B" w:rsidRPr="00B3521B" w:rsidRDefault="00726D38" w:rsidP="00833BB5">
      <w:pPr>
        <w:pStyle w:val="a4"/>
        <w:numPr>
          <w:ilvl w:val="1"/>
          <w:numId w:val="8"/>
        </w:numPr>
        <w:tabs>
          <w:tab w:val="left" w:pos="1318"/>
        </w:tabs>
        <w:ind w:left="0" w:right="132" w:firstLine="851"/>
        <w:rPr>
          <w:rFonts w:ascii="Arial" w:hAnsi="Arial" w:cs="Arial"/>
          <w:sz w:val="24"/>
          <w:szCs w:val="24"/>
        </w:rPr>
      </w:pPr>
      <w:r w:rsidRPr="00B3521B">
        <w:rPr>
          <w:rFonts w:ascii="Arial" w:hAnsi="Arial" w:cs="Arial"/>
          <w:sz w:val="24"/>
          <w:szCs w:val="24"/>
        </w:rPr>
        <w:t>Настоящий Порядок предоставления субсидии на компенсацию части платы граждан за коммунальные услуги разработан в соответствии со статьей 2 Закона Красноярского края от 01.12.2014 № 7-2835 «Об отдельных мерах по обеспечению ограничения платы граждан за коммунальные услуги» и устанавливает процедуру расчета размера компенсации части платы граждан за коммунальные услуги исполнителями коммунальных услуг (далее –</w:t>
      </w:r>
      <w:r w:rsidRPr="00B3521B">
        <w:rPr>
          <w:rFonts w:ascii="Arial" w:hAnsi="Arial" w:cs="Arial"/>
          <w:spacing w:val="4"/>
          <w:sz w:val="24"/>
          <w:szCs w:val="24"/>
        </w:rPr>
        <w:t xml:space="preserve"> </w:t>
      </w:r>
      <w:r w:rsidRPr="00B3521B">
        <w:rPr>
          <w:rFonts w:ascii="Arial" w:hAnsi="Arial" w:cs="Arial"/>
          <w:sz w:val="24"/>
          <w:szCs w:val="24"/>
        </w:rPr>
        <w:t>Порядок).</w:t>
      </w:r>
    </w:p>
    <w:p w:rsidR="000D0C5B" w:rsidRPr="00B3521B" w:rsidRDefault="00726D38" w:rsidP="00833BB5">
      <w:pPr>
        <w:pStyle w:val="a4"/>
        <w:numPr>
          <w:ilvl w:val="1"/>
          <w:numId w:val="8"/>
        </w:numPr>
        <w:tabs>
          <w:tab w:val="left" w:pos="1358"/>
        </w:tabs>
        <w:spacing w:before="1"/>
        <w:ind w:left="0" w:right="135" w:firstLine="851"/>
        <w:rPr>
          <w:rFonts w:ascii="Arial" w:hAnsi="Arial" w:cs="Arial"/>
          <w:sz w:val="24"/>
          <w:szCs w:val="24"/>
        </w:rPr>
      </w:pPr>
      <w:r w:rsidRPr="00B3521B">
        <w:rPr>
          <w:rFonts w:ascii="Arial" w:hAnsi="Arial" w:cs="Arial"/>
          <w:sz w:val="24"/>
          <w:szCs w:val="24"/>
        </w:rPr>
        <w:t>Понятия, используемые в настоящем Порядке, применяются в значениях, установленных Жилищным кодексом Российской Федерации, нормативными правовыми актами Российской Федерации, регулирующими предоставление коммунальных</w:t>
      </w:r>
      <w:r w:rsidRPr="00B3521B">
        <w:rPr>
          <w:rFonts w:ascii="Arial" w:hAnsi="Arial" w:cs="Arial"/>
          <w:spacing w:val="46"/>
          <w:sz w:val="24"/>
          <w:szCs w:val="24"/>
        </w:rPr>
        <w:t xml:space="preserve"> </w:t>
      </w:r>
      <w:r w:rsidRPr="00B3521B">
        <w:rPr>
          <w:rFonts w:ascii="Arial" w:hAnsi="Arial" w:cs="Arial"/>
          <w:sz w:val="24"/>
          <w:szCs w:val="24"/>
        </w:rPr>
        <w:t>услуг</w:t>
      </w:r>
      <w:r w:rsidRPr="00B3521B">
        <w:rPr>
          <w:rFonts w:ascii="Arial" w:hAnsi="Arial" w:cs="Arial"/>
          <w:spacing w:val="42"/>
          <w:sz w:val="24"/>
          <w:szCs w:val="24"/>
        </w:rPr>
        <w:t xml:space="preserve"> </w:t>
      </w:r>
      <w:r w:rsidRPr="00B3521B">
        <w:rPr>
          <w:rFonts w:ascii="Arial" w:hAnsi="Arial" w:cs="Arial"/>
          <w:sz w:val="24"/>
          <w:szCs w:val="24"/>
        </w:rPr>
        <w:t>гражданам,</w:t>
      </w:r>
      <w:r w:rsidRPr="00B3521B">
        <w:rPr>
          <w:rFonts w:ascii="Arial" w:hAnsi="Arial" w:cs="Arial"/>
          <w:spacing w:val="42"/>
          <w:sz w:val="24"/>
          <w:szCs w:val="24"/>
        </w:rPr>
        <w:t xml:space="preserve"> </w:t>
      </w:r>
      <w:r w:rsidRPr="00B3521B">
        <w:rPr>
          <w:rFonts w:ascii="Arial" w:hAnsi="Arial" w:cs="Arial"/>
          <w:sz w:val="24"/>
          <w:szCs w:val="24"/>
        </w:rPr>
        <w:t>а</w:t>
      </w:r>
      <w:r w:rsidRPr="00B3521B">
        <w:rPr>
          <w:rFonts w:ascii="Arial" w:hAnsi="Arial" w:cs="Arial"/>
          <w:spacing w:val="41"/>
          <w:sz w:val="24"/>
          <w:szCs w:val="24"/>
        </w:rPr>
        <w:t xml:space="preserve"> </w:t>
      </w:r>
      <w:r w:rsidRPr="00B3521B">
        <w:rPr>
          <w:rFonts w:ascii="Arial" w:hAnsi="Arial" w:cs="Arial"/>
          <w:sz w:val="24"/>
          <w:szCs w:val="24"/>
        </w:rPr>
        <w:t>также</w:t>
      </w:r>
      <w:r w:rsidRPr="00B3521B">
        <w:rPr>
          <w:rFonts w:ascii="Arial" w:hAnsi="Arial" w:cs="Arial"/>
          <w:spacing w:val="41"/>
          <w:sz w:val="24"/>
          <w:szCs w:val="24"/>
        </w:rPr>
        <w:t xml:space="preserve"> </w:t>
      </w:r>
      <w:r w:rsidRPr="00B3521B">
        <w:rPr>
          <w:rFonts w:ascii="Arial" w:hAnsi="Arial" w:cs="Arial"/>
          <w:sz w:val="24"/>
          <w:szCs w:val="24"/>
        </w:rPr>
        <w:t>Законом</w:t>
      </w:r>
      <w:r w:rsidRPr="00B3521B">
        <w:rPr>
          <w:rFonts w:ascii="Arial" w:hAnsi="Arial" w:cs="Arial"/>
          <w:spacing w:val="42"/>
          <w:sz w:val="24"/>
          <w:szCs w:val="24"/>
        </w:rPr>
        <w:t xml:space="preserve"> </w:t>
      </w:r>
      <w:r w:rsidRPr="00B3521B">
        <w:rPr>
          <w:rFonts w:ascii="Arial" w:hAnsi="Arial" w:cs="Arial"/>
          <w:sz w:val="24"/>
          <w:szCs w:val="24"/>
        </w:rPr>
        <w:t>Красноярского</w:t>
      </w:r>
      <w:r w:rsidRPr="00B3521B">
        <w:rPr>
          <w:rFonts w:ascii="Arial" w:hAnsi="Arial" w:cs="Arial"/>
          <w:spacing w:val="42"/>
          <w:sz w:val="24"/>
          <w:szCs w:val="24"/>
        </w:rPr>
        <w:t xml:space="preserve"> </w:t>
      </w:r>
      <w:r w:rsidRPr="00B3521B">
        <w:rPr>
          <w:rFonts w:ascii="Arial" w:hAnsi="Arial" w:cs="Arial"/>
          <w:sz w:val="24"/>
          <w:szCs w:val="24"/>
        </w:rPr>
        <w:t>края</w:t>
      </w:r>
      <w:r w:rsidRPr="00B3521B">
        <w:rPr>
          <w:rFonts w:ascii="Arial" w:hAnsi="Arial" w:cs="Arial"/>
          <w:spacing w:val="42"/>
          <w:sz w:val="24"/>
          <w:szCs w:val="24"/>
        </w:rPr>
        <w:t xml:space="preserve"> </w:t>
      </w:r>
      <w:r w:rsidRPr="00B3521B">
        <w:rPr>
          <w:rFonts w:ascii="Arial" w:hAnsi="Arial" w:cs="Arial"/>
          <w:sz w:val="24"/>
          <w:szCs w:val="24"/>
        </w:rPr>
        <w:t>от</w:t>
      </w:r>
      <w:r w:rsidRPr="00B3521B">
        <w:rPr>
          <w:rFonts w:ascii="Arial" w:hAnsi="Arial" w:cs="Arial"/>
          <w:spacing w:val="43"/>
          <w:sz w:val="24"/>
          <w:szCs w:val="24"/>
        </w:rPr>
        <w:t xml:space="preserve"> </w:t>
      </w:r>
      <w:r w:rsidRPr="00B3521B">
        <w:rPr>
          <w:rFonts w:ascii="Arial" w:hAnsi="Arial" w:cs="Arial"/>
          <w:sz w:val="24"/>
          <w:szCs w:val="24"/>
        </w:rPr>
        <w:t>01.12.2014</w:t>
      </w:r>
      <w:r w:rsidR="00A37E8B" w:rsidRPr="00B3521B">
        <w:rPr>
          <w:rFonts w:ascii="Arial" w:hAnsi="Arial" w:cs="Arial"/>
          <w:sz w:val="24"/>
          <w:szCs w:val="24"/>
        </w:rPr>
        <w:t xml:space="preserve"> </w:t>
      </w:r>
      <w:r w:rsidRPr="00B3521B">
        <w:rPr>
          <w:rFonts w:ascii="Arial" w:hAnsi="Arial" w:cs="Arial"/>
          <w:sz w:val="24"/>
          <w:szCs w:val="24"/>
        </w:rPr>
        <w:t>№ 7-2835 «Об отдельных мерах по обеспечению ограничения платы граждан за коммунальные услуги».</w:t>
      </w:r>
    </w:p>
    <w:p w:rsidR="000D0C5B" w:rsidRPr="00B3521B" w:rsidRDefault="00726D38" w:rsidP="00833BB5">
      <w:pPr>
        <w:pStyle w:val="a4"/>
        <w:numPr>
          <w:ilvl w:val="1"/>
          <w:numId w:val="8"/>
        </w:numPr>
        <w:ind w:left="0" w:right="130" w:firstLine="851"/>
        <w:rPr>
          <w:rFonts w:ascii="Arial" w:hAnsi="Arial" w:cs="Arial"/>
          <w:sz w:val="24"/>
          <w:szCs w:val="24"/>
        </w:rPr>
      </w:pPr>
      <w:r w:rsidRPr="00B3521B">
        <w:rPr>
          <w:rFonts w:ascii="Arial" w:hAnsi="Arial" w:cs="Arial"/>
          <w:sz w:val="24"/>
          <w:szCs w:val="24"/>
        </w:rPr>
        <w:t xml:space="preserve">Главным распорядителем бюджетных средств является - администрация </w:t>
      </w:r>
      <w:r w:rsidR="00AB5482" w:rsidRPr="00B3521B">
        <w:rPr>
          <w:rFonts w:ascii="Arial" w:hAnsi="Arial" w:cs="Arial"/>
          <w:sz w:val="24"/>
          <w:szCs w:val="24"/>
        </w:rPr>
        <w:t>Шушенского</w:t>
      </w:r>
      <w:r w:rsidRPr="00B3521B">
        <w:rPr>
          <w:rFonts w:ascii="Arial" w:hAnsi="Arial" w:cs="Arial"/>
          <w:sz w:val="24"/>
          <w:szCs w:val="24"/>
        </w:rPr>
        <w:t xml:space="preserve"> </w:t>
      </w:r>
      <w:r w:rsidR="00B3521B" w:rsidRPr="00B3521B">
        <w:rPr>
          <w:rFonts w:ascii="Arial" w:hAnsi="Arial" w:cs="Arial"/>
          <w:sz w:val="24"/>
          <w:szCs w:val="24"/>
        </w:rPr>
        <w:t xml:space="preserve">муниципального округа </w:t>
      </w:r>
      <w:r w:rsidR="001E665F" w:rsidRPr="00B3521B">
        <w:rPr>
          <w:rFonts w:ascii="Arial" w:hAnsi="Arial" w:cs="Arial"/>
          <w:sz w:val="24"/>
          <w:szCs w:val="24"/>
        </w:rPr>
        <w:t>(далее – «Главный распорядитель»)</w:t>
      </w:r>
      <w:r w:rsidRPr="00B3521B">
        <w:rPr>
          <w:rFonts w:ascii="Arial" w:hAnsi="Arial" w:cs="Arial"/>
          <w:sz w:val="24"/>
          <w:szCs w:val="24"/>
        </w:rPr>
        <w:t xml:space="preserve">. </w:t>
      </w:r>
      <w:r w:rsidR="005A2F70" w:rsidRPr="00B3521B">
        <w:rPr>
          <w:rFonts w:ascii="Arial" w:hAnsi="Arial" w:cs="Arial"/>
          <w:sz w:val="24"/>
          <w:szCs w:val="24"/>
        </w:rPr>
        <w:t xml:space="preserve">Муниципальное казенное учреждение «Централизованная бухгалтерия учреждений Шушенского </w:t>
      </w:r>
      <w:r w:rsidR="00B3521B" w:rsidRPr="00B3521B">
        <w:rPr>
          <w:rFonts w:ascii="Arial" w:hAnsi="Arial" w:cs="Arial"/>
          <w:sz w:val="24"/>
          <w:szCs w:val="24"/>
        </w:rPr>
        <w:t>муниципального округа</w:t>
      </w:r>
      <w:r w:rsidR="005A2F70" w:rsidRPr="00B3521B">
        <w:rPr>
          <w:rFonts w:ascii="Arial" w:hAnsi="Arial" w:cs="Arial"/>
          <w:sz w:val="24"/>
          <w:szCs w:val="24"/>
        </w:rPr>
        <w:t xml:space="preserve">» производит перечисление средств субсидии исполнителям коммунальных услуг (далее – </w:t>
      </w:r>
      <w:r w:rsidR="00093A86" w:rsidRPr="00B3521B">
        <w:rPr>
          <w:rFonts w:ascii="Arial" w:hAnsi="Arial" w:cs="Arial"/>
          <w:sz w:val="24"/>
          <w:szCs w:val="24"/>
        </w:rPr>
        <w:t>«</w:t>
      </w:r>
      <w:r w:rsidR="005A2F70" w:rsidRPr="00B3521B">
        <w:rPr>
          <w:rFonts w:ascii="Arial" w:hAnsi="Arial" w:cs="Arial"/>
          <w:sz w:val="24"/>
          <w:szCs w:val="24"/>
        </w:rPr>
        <w:t>МКУ ЦБУ</w:t>
      </w:r>
      <w:r w:rsidR="00093A86" w:rsidRPr="00B3521B">
        <w:rPr>
          <w:rFonts w:ascii="Arial" w:hAnsi="Arial" w:cs="Arial"/>
          <w:sz w:val="24"/>
          <w:szCs w:val="24"/>
        </w:rPr>
        <w:t>»</w:t>
      </w:r>
      <w:r w:rsidR="005A2F70" w:rsidRPr="00B3521B">
        <w:rPr>
          <w:rFonts w:ascii="Arial" w:hAnsi="Arial" w:cs="Arial"/>
          <w:sz w:val="24"/>
          <w:szCs w:val="24"/>
        </w:rPr>
        <w:t xml:space="preserve">). </w:t>
      </w:r>
      <w:r w:rsidR="001E665F" w:rsidRPr="00B3521B">
        <w:rPr>
          <w:rFonts w:ascii="Arial" w:hAnsi="Arial" w:cs="Arial"/>
          <w:sz w:val="24"/>
          <w:szCs w:val="24"/>
        </w:rPr>
        <w:t>Отдел благоустройства</w:t>
      </w:r>
      <w:r w:rsidR="00B3521B" w:rsidRPr="00B3521B">
        <w:rPr>
          <w:rFonts w:ascii="Arial" w:hAnsi="Arial" w:cs="Arial"/>
          <w:sz w:val="24"/>
          <w:szCs w:val="24"/>
        </w:rPr>
        <w:t>,</w:t>
      </w:r>
      <w:r w:rsidR="001E665F" w:rsidRPr="00B3521B">
        <w:rPr>
          <w:rFonts w:ascii="Arial" w:hAnsi="Arial" w:cs="Arial"/>
          <w:sz w:val="24"/>
          <w:szCs w:val="24"/>
        </w:rPr>
        <w:t xml:space="preserve"> ЖКХ</w:t>
      </w:r>
      <w:r w:rsidR="00B3521B" w:rsidRPr="00B3521B">
        <w:rPr>
          <w:rFonts w:ascii="Arial" w:hAnsi="Arial" w:cs="Arial"/>
          <w:sz w:val="24"/>
          <w:szCs w:val="24"/>
        </w:rPr>
        <w:t xml:space="preserve"> и дорожной деятельности</w:t>
      </w:r>
      <w:r w:rsidR="001E665F" w:rsidRPr="00B3521B">
        <w:rPr>
          <w:rFonts w:ascii="Arial" w:hAnsi="Arial" w:cs="Arial"/>
          <w:sz w:val="24"/>
          <w:szCs w:val="24"/>
        </w:rPr>
        <w:t xml:space="preserve"> администрации Шушенского </w:t>
      </w:r>
      <w:r w:rsidR="00B3521B" w:rsidRPr="00B3521B">
        <w:rPr>
          <w:rFonts w:ascii="Arial" w:hAnsi="Arial" w:cs="Arial"/>
          <w:sz w:val="24"/>
          <w:szCs w:val="24"/>
        </w:rPr>
        <w:t xml:space="preserve">муниципального округа </w:t>
      </w:r>
      <w:r w:rsidR="001E665F" w:rsidRPr="00B3521B">
        <w:rPr>
          <w:rFonts w:ascii="Arial" w:hAnsi="Arial" w:cs="Arial"/>
          <w:sz w:val="24"/>
          <w:szCs w:val="24"/>
        </w:rPr>
        <w:t>является уполномоченным органом, ответственным за реализацию настоящего Порядка (далее - «Уполномоченный орган»).</w:t>
      </w:r>
    </w:p>
    <w:p w:rsidR="000D0C5B" w:rsidRPr="00B3521B" w:rsidRDefault="00726D38" w:rsidP="00833BB5">
      <w:pPr>
        <w:pStyle w:val="a4"/>
        <w:numPr>
          <w:ilvl w:val="1"/>
          <w:numId w:val="8"/>
        </w:numPr>
        <w:tabs>
          <w:tab w:val="left" w:pos="1462"/>
        </w:tabs>
        <w:ind w:left="0" w:right="130" w:firstLine="851"/>
        <w:rPr>
          <w:rFonts w:ascii="Arial" w:hAnsi="Arial" w:cs="Arial"/>
          <w:sz w:val="24"/>
          <w:szCs w:val="24"/>
        </w:rPr>
      </w:pPr>
      <w:r w:rsidRPr="00B3521B">
        <w:rPr>
          <w:rFonts w:ascii="Arial" w:hAnsi="Arial" w:cs="Arial"/>
          <w:sz w:val="24"/>
          <w:szCs w:val="24"/>
        </w:rPr>
        <w:t xml:space="preserve">Получателями субсидии на компенсацию части платы граждан за коммунальные услуги являются ресурсоснабжающие организации, управляющие организации, товарищества собственников жилья, осуществляющие деятельность на территории муниципального образования </w:t>
      </w:r>
      <w:r w:rsidR="00AB5482" w:rsidRPr="00B3521B">
        <w:rPr>
          <w:rFonts w:ascii="Arial" w:hAnsi="Arial" w:cs="Arial"/>
          <w:sz w:val="24"/>
          <w:szCs w:val="24"/>
        </w:rPr>
        <w:t>Шушенский</w:t>
      </w:r>
      <w:r w:rsidRPr="00B3521B">
        <w:rPr>
          <w:rFonts w:ascii="Arial" w:hAnsi="Arial" w:cs="Arial"/>
          <w:sz w:val="24"/>
          <w:szCs w:val="24"/>
        </w:rPr>
        <w:t xml:space="preserve"> </w:t>
      </w:r>
      <w:r w:rsidR="00B3521B" w:rsidRPr="00B3521B">
        <w:rPr>
          <w:rFonts w:ascii="Arial" w:hAnsi="Arial" w:cs="Arial"/>
          <w:sz w:val="24"/>
          <w:szCs w:val="24"/>
        </w:rPr>
        <w:t xml:space="preserve">муниципальный округ </w:t>
      </w:r>
      <w:r w:rsidRPr="00B3521B">
        <w:rPr>
          <w:rFonts w:ascii="Arial" w:hAnsi="Arial" w:cs="Arial"/>
          <w:sz w:val="24"/>
          <w:szCs w:val="24"/>
        </w:rPr>
        <w:t>(далее – исполнители коммунальных</w:t>
      </w:r>
      <w:r w:rsidRPr="00B3521B">
        <w:rPr>
          <w:rFonts w:ascii="Arial" w:hAnsi="Arial" w:cs="Arial"/>
          <w:spacing w:val="2"/>
          <w:sz w:val="24"/>
          <w:szCs w:val="24"/>
        </w:rPr>
        <w:t xml:space="preserve"> </w:t>
      </w:r>
      <w:r w:rsidRPr="00B3521B">
        <w:rPr>
          <w:rFonts w:ascii="Arial" w:hAnsi="Arial" w:cs="Arial"/>
          <w:sz w:val="24"/>
          <w:szCs w:val="24"/>
        </w:rPr>
        <w:t>услуг).</w:t>
      </w:r>
    </w:p>
    <w:p w:rsidR="000D0C5B" w:rsidRPr="00B3521B" w:rsidRDefault="00726D38" w:rsidP="00833BB5">
      <w:pPr>
        <w:pStyle w:val="a4"/>
        <w:numPr>
          <w:ilvl w:val="1"/>
          <w:numId w:val="8"/>
        </w:numPr>
        <w:tabs>
          <w:tab w:val="left" w:pos="1481"/>
        </w:tabs>
        <w:spacing w:before="1"/>
        <w:ind w:left="0" w:right="135" w:firstLine="851"/>
        <w:rPr>
          <w:rFonts w:ascii="Arial" w:hAnsi="Arial" w:cs="Arial"/>
          <w:sz w:val="24"/>
          <w:szCs w:val="24"/>
        </w:rPr>
      </w:pPr>
      <w:r w:rsidRPr="00B3521B">
        <w:rPr>
          <w:rFonts w:ascii="Arial" w:hAnsi="Arial" w:cs="Arial"/>
          <w:sz w:val="24"/>
          <w:szCs w:val="24"/>
        </w:rPr>
        <w:t>Субсидия предоставляется исполнителям коммунальных услуг при соблюдении следующих</w:t>
      </w:r>
      <w:r w:rsidRPr="00B3521B">
        <w:rPr>
          <w:rFonts w:ascii="Arial" w:hAnsi="Arial" w:cs="Arial"/>
          <w:spacing w:val="3"/>
          <w:sz w:val="24"/>
          <w:szCs w:val="24"/>
        </w:rPr>
        <w:t xml:space="preserve"> </w:t>
      </w:r>
      <w:r w:rsidRPr="00B3521B">
        <w:rPr>
          <w:rFonts w:ascii="Arial" w:hAnsi="Arial" w:cs="Arial"/>
          <w:sz w:val="24"/>
          <w:szCs w:val="24"/>
        </w:rPr>
        <w:t>условий:</w:t>
      </w:r>
    </w:p>
    <w:p w:rsidR="000D0C5B" w:rsidRPr="00B3521B" w:rsidRDefault="00726D38" w:rsidP="00833BB5">
      <w:pPr>
        <w:pStyle w:val="a3"/>
        <w:ind w:left="0" w:right="127" w:firstLine="851"/>
        <w:jc w:val="both"/>
        <w:rPr>
          <w:rFonts w:ascii="Arial" w:hAnsi="Arial" w:cs="Arial"/>
        </w:rPr>
      </w:pPr>
      <w:r w:rsidRPr="00B3521B">
        <w:rPr>
          <w:rFonts w:ascii="Arial" w:hAnsi="Arial" w:cs="Arial"/>
        </w:rPr>
        <w:t>плата граждан за коммунальные услуги в текущем месяце, рассчитанная с применением предельного (максимального) индекса изменения размера вносимой гражданами платы за коммунальные услуги в муниципальном образовании (далее - предельный индекс), не превышает плату граждан за коммунальные услуги в базовом периоде (декабрь предыдущего года);</w:t>
      </w:r>
    </w:p>
    <w:p w:rsidR="000D0C5B" w:rsidRPr="00B3521B" w:rsidRDefault="00726D38" w:rsidP="00833BB5">
      <w:pPr>
        <w:pStyle w:val="a3"/>
        <w:ind w:left="0" w:right="138" w:firstLine="851"/>
        <w:jc w:val="both"/>
        <w:rPr>
          <w:rFonts w:ascii="Arial" w:hAnsi="Arial" w:cs="Arial"/>
        </w:rPr>
      </w:pPr>
      <w:r w:rsidRPr="00B3521B">
        <w:rPr>
          <w:rFonts w:ascii="Arial" w:hAnsi="Arial" w:cs="Arial"/>
        </w:rPr>
        <w:t>исполнителями коммунальных услуг обеспечивается целевое использование средств субсидии.</w:t>
      </w:r>
    </w:p>
    <w:p w:rsidR="000D0C5B" w:rsidRPr="00B3521B" w:rsidRDefault="00726D38" w:rsidP="00833BB5">
      <w:pPr>
        <w:pStyle w:val="a4"/>
        <w:numPr>
          <w:ilvl w:val="1"/>
          <w:numId w:val="8"/>
        </w:numPr>
        <w:tabs>
          <w:tab w:val="left" w:pos="1569"/>
        </w:tabs>
        <w:ind w:left="0" w:right="134" w:firstLine="851"/>
        <w:rPr>
          <w:rFonts w:ascii="Arial" w:hAnsi="Arial" w:cs="Arial"/>
          <w:sz w:val="24"/>
          <w:szCs w:val="24"/>
        </w:rPr>
      </w:pPr>
      <w:r w:rsidRPr="00B3521B">
        <w:rPr>
          <w:rFonts w:ascii="Arial" w:hAnsi="Arial" w:cs="Arial"/>
          <w:sz w:val="24"/>
          <w:szCs w:val="24"/>
        </w:rPr>
        <w:lastRenderedPageBreak/>
        <w:t xml:space="preserve">Исполнители коммунальных услуг на первое число месяца, предшествующего месяцу, в котором планируется заключение соглашения о предоставлении компенсации между </w:t>
      </w:r>
      <w:r w:rsidR="001E665F" w:rsidRPr="00B3521B">
        <w:rPr>
          <w:rFonts w:ascii="Arial" w:hAnsi="Arial" w:cs="Arial"/>
          <w:sz w:val="24"/>
          <w:szCs w:val="24"/>
        </w:rPr>
        <w:t>Главным распорядителем</w:t>
      </w:r>
      <w:r w:rsidRPr="00B3521B">
        <w:rPr>
          <w:rFonts w:ascii="Arial" w:hAnsi="Arial" w:cs="Arial"/>
          <w:sz w:val="24"/>
          <w:szCs w:val="24"/>
        </w:rPr>
        <w:t xml:space="preserve"> и исполнителем коммунальных услуг, должны соответствовать следующим</w:t>
      </w:r>
      <w:r w:rsidRPr="00B3521B">
        <w:rPr>
          <w:rFonts w:ascii="Arial" w:hAnsi="Arial" w:cs="Arial"/>
          <w:spacing w:val="-2"/>
          <w:sz w:val="24"/>
          <w:szCs w:val="24"/>
        </w:rPr>
        <w:t xml:space="preserve"> </w:t>
      </w:r>
      <w:r w:rsidRPr="00B3521B">
        <w:rPr>
          <w:rFonts w:ascii="Arial" w:hAnsi="Arial" w:cs="Arial"/>
          <w:sz w:val="24"/>
          <w:szCs w:val="24"/>
        </w:rPr>
        <w:t>требованиям:</w:t>
      </w:r>
    </w:p>
    <w:p w:rsidR="000D0C5B" w:rsidRPr="00B3521B" w:rsidRDefault="00726D38" w:rsidP="00833BB5">
      <w:pPr>
        <w:pStyle w:val="a3"/>
        <w:ind w:left="0" w:right="130" w:firstLine="851"/>
        <w:jc w:val="both"/>
        <w:rPr>
          <w:rFonts w:ascii="Arial" w:hAnsi="Arial" w:cs="Arial"/>
        </w:rPr>
      </w:pPr>
      <w:r w:rsidRPr="00B3521B">
        <w:rPr>
          <w:rFonts w:ascii="Arial" w:hAnsi="Arial" w:cs="Arial"/>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r w:rsidRPr="00B3521B">
          <w:rPr>
            <w:rFonts w:ascii="Arial" w:hAnsi="Arial" w:cs="Arial"/>
          </w:rPr>
          <w:t>перечень</w:t>
        </w:r>
      </w:hyperlink>
      <w:r w:rsidRPr="00B3521B">
        <w:rPr>
          <w:rFonts w:ascii="Arial" w:hAnsi="Arial" w:cs="Arial"/>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w:t>
      </w:r>
      <w:r w:rsidR="00762F92" w:rsidRPr="00B3521B">
        <w:rPr>
          <w:rFonts w:ascii="Arial" w:hAnsi="Arial" w:cs="Arial"/>
        </w:rPr>
        <w:t xml:space="preserve"> </w:t>
      </w:r>
      <w:r w:rsidRPr="00B3521B">
        <w:rPr>
          <w:rFonts w:ascii="Arial" w:hAnsi="Arial" w:cs="Arial"/>
        </w:rPr>
        <w:t>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D0C5B" w:rsidRPr="00B3521B" w:rsidRDefault="00726D38" w:rsidP="00833BB5">
      <w:pPr>
        <w:pStyle w:val="a3"/>
        <w:ind w:left="0" w:right="140" w:firstLine="851"/>
        <w:jc w:val="both"/>
        <w:rPr>
          <w:rFonts w:ascii="Arial" w:hAnsi="Arial" w:cs="Arial"/>
        </w:rPr>
      </w:pPr>
      <w:r w:rsidRPr="00B3521B">
        <w:rPr>
          <w:rFonts w:ascii="Arial" w:hAnsi="Arial" w:cs="Arial"/>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D0C5B" w:rsidRPr="00B3521B" w:rsidRDefault="00726D38" w:rsidP="00833BB5">
      <w:pPr>
        <w:pStyle w:val="a3"/>
        <w:ind w:left="0" w:right="133" w:firstLine="851"/>
        <w:jc w:val="both"/>
        <w:rPr>
          <w:rFonts w:ascii="Arial" w:hAnsi="Arial" w:cs="Arial"/>
        </w:rPr>
      </w:pPr>
      <w:r w:rsidRPr="00B3521B">
        <w:rPr>
          <w:rFonts w:ascii="Arial" w:hAnsi="Arial" w:cs="Arial"/>
        </w:rPr>
        <w:t xml:space="preserve">не находится в составляемых в рамках реализации полномочий, предусмотренных </w:t>
      </w:r>
      <w:hyperlink r:id="rId11">
        <w:r w:rsidRPr="00B3521B">
          <w:rPr>
            <w:rFonts w:ascii="Arial" w:hAnsi="Arial" w:cs="Arial"/>
          </w:rPr>
          <w:t xml:space="preserve">главой VII </w:t>
        </w:r>
      </w:hyperlink>
      <w:r w:rsidRPr="00B3521B">
        <w:rPr>
          <w:rFonts w:ascii="Arial" w:hAnsi="Arial" w:cs="Arial"/>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w:t>
      </w:r>
      <w:r w:rsidRPr="00B3521B">
        <w:rPr>
          <w:rFonts w:ascii="Arial" w:hAnsi="Arial" w:cs="Arial"/>
          <w:spacing w:val="1"/>
        </w:rPr>
        <w:t xml:space="preserve"> </w:t>
      </w:r>
      <w:r w:rsidRPr="00B3521B">
        <w:rPr>
          <w:rFonts w:ascii="Arial" w:hAnsi="Arial" w:cs="Arial"/>
        </w:rPr>
        <w:t>уничтожения;</w:t>
      </w:r>
    </w:p>
    <w:p w:rsidR="000D0C5B" w:rsidRPr="00B3521B" w:rsidRDefault="00726D38" w:rsidP="00833BB5">
      <w:pPr>
        <w:pStyle w:val="a3"/>
        <w:spacing w:before="1"/>
        <w:ind w:left="0" w:right="131" w:firstLine="851"/>
        <w:jc w:val="both"/>
        <w:rPr>
          <w:rFonts w:ascii="Arial" w:hAnsi="Arial" w:cs="Arial"/>
        </w:rPr>
      </w:pPr>
      <w:r w:rsidRPr="00B3521B">
        <w:rPr>
          <w:rFonts w:ascii="Arial" w:hAnsi="Arial" w:cs="Arial"/>
        </w:rPr>
        <w:t>не получает средства из краевого бюджета, районного бюджета в соответствии с иными нормативными правовыми актами, муниципальными правовыми актами в целях возмещения недополученных доходов и (или) финансового обеспечения (возмещения) затрат, возникающих в связи применением предельного индекса при оказании коммунальных услуг;</w:t>
      </w:r>
    </w:p>
    <w:p w:rsidR="000D0C5B" w:rsidRPr="00B3521B" w:rsidRDefault="00726D38" w:rsidP="00833BB5">
      <w:pPr>
        <w:pStyle w:val="a3"/>
        <w:ind w:left="0" w:right="132" w:firstLine="851"/>
        <w:jc w:val="both"/>
        <w:rPr>
          <w:rFonts w:ascii="Arial" w:hAnsi="Arial" w:cs="Arial"/>
        </w:rPr>
      </w:pPr>
      <w:r w:rsidRPr="00B3521B">
        <w:rPr>
          <w:rFonts w:ascii="Arial" w:hAnsi="Arial" w:cs="Arial"/>
        </w:rPr>
        <w:t xml:space="preserve">не является иностранным агентом в соответствии с Федеральным </w:t>
      </w:r>
      <w:hyperlink r:id="rId12">
        <w:r w:rsidRPr="00B3521B">
          <w:rPr>
            <w:rFonts w:ascii="Arial" w:hAnsi="Arial" w:cs="Arial"/>
          </w:rPr>
          <w:t>законом</w:t>
        </w:r>
      </w:hyperlink>
      <w:r w:rsidRPr="00B3521B">
        <w:rPr>
          <w:rFonts w:ascii="Arial" w:hAnsi="Arial" w:cs="Arial"/>
        </w:rPr>
        <w:t xml:space="preserve"> «О контроле за деятельностью лиц, находящихся под иностранным влиянием»;</w:t>
      </w:r>
    </w:p>
    <w:p w:rsidR="000D0C5B" w:rsidRPr="00126E97" w:rsidRDefault="00726D38" w:rsidP="00833BB5">
      <w:pPr>
        <w:pStyle w:val="a3"/>
        <w:ind w:left="0" w:right="128" w:firstLine="851"/>
        <w:jc w:val="both"/>
        <w:rPr>
          <w:rFonts w:ascii="Arial" w:hAnsi="Arial" w:cs="Arial"/>
        </w:rPr>
      </w:pPr>
      <w:r w:rsidRPr="00B3521B">
        <w:rPr>
          <w:rFonts w:ascii="Arial" w:hAnsi="Arial" w:cs="Arial"/>
        </w:rPr>
        <w:t xml:space="preserve">у исполнителя коммунальных услуг на едином налоговом счете отсутствует или не превышает размер, определенный </w:t>
      </w:r>
      <w:hyperlink r:id="rId13">
        <w:r w:rsidRPr="00B3521B">
          <w:rPr>
            <w:rFonts w:ascii="Arial" w:hAnsi="Arial" w:cs="Arial"/>
          </w:rPr>
          <w:t>пунктом 3 статьи 47</w:t>
        </w:r>
      </w:hyperlink>
      <w:r w:rsidRPr="00126E97">
        <w:rPr>
          <w:rFonts w:ascii="Arial" w:hAnsi="Arial" w:cs="Arial"/>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w:t>
      </w:r>
      <w:r w:rsidRPr="00126E97">
        <w:rPr>
          <w:rFonts w:ascii="Arial" w:hAnsi="Arial" w:cs="Arial"/>
          <w:spacing w:val="-5"/>
        </w:rPr>
        <w:t xml:space="preserve"> </w:t>
      </w:r>
      <w:r w:rsidRPr="00126E97">
        <w:rPr>
          <w:rFonts w:ascii="Arial" w:hAnsi="Arial" w:cs="Arial"/>
        </w:rPr>
        <w:t>Федерации;</w:t>
      </w:r>
    </w:p>
    <w:p w:rsidR="000D0C5B" w:rsidRPr="00126E97" w:rsidRDefault="00726D38" w:rsidP="00833BB5">
      <w:pPr>
        <w:pStyle w:val="a3"/>
        <w:ind w:left="0" w:right="132" w:firstLine="851"/>
        <w:jc w:val="both"/>
        <w:rPr>
          <w:rFonts w:ascii="Arial" w:hAnsi="Arial" w:cs="Arial"/>
        </w:rPr>
      </w:pPr>
      <w:r w:rsidRPr="00126E97">
        <w:rPr>
          <w:rFonts w:ascii="Arial" w:hAnsi="Arial" w:cs="Arial"/>
        </w:rPr>
        <w:t>отсутствует просроченная задолженность по возврату в районный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0D0C5B" w:rsidRPr="00126E97" w:rsidRDefault="00726D38" w:rsidP="00833BB5">
      <w:pPr>
        <w:pStyle w:val="a3"/>
        <w:spacing w:before="1"/>
        <w:ind w:left="0" w:right="134" w:firstLine="851"/>
        <w:jc w:val="both"/>
        <w:rPr>
          <w:rFonts w:ascii="Arial" w:hAnsi="Arial" w:cs="Arial"/>
        </w:rPr>
      </w:pPr>
      <w:r w:rsidRPr="00126E97">
        <w:rPr>
          <w:rFonts w:ascii="Arial" w:hAnsi="Arial" w:cs="Arial"/>
        </w:rPr>
        <w:t xml:space="preserve">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w:t>
      </w:r>
      <w:r w:rsidRPr="00126E97">
        <w:rPr>
          <w:rFonts w:ascii="Arial" w:hAnsi="Arial" w:cs="Arial"/>
        </w:rPr>
        <w:lastRenderedPageBreak/>
        <w:t>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0D0C5B" w:rsidRPr="00126E97" w:rsidRDefault="00726D38" w:rsidP="00833BB5">
      <w:pPr>
        <w:pStyle w:val="a4"/>
        <w:numPr>
          <w:ilvl w:val="1"/>
          <w:numId w:val="8"/>
        </w:numPr>
        <w:tabs>
          <w:tab w:val="left" w:pos="1457"/>
        </w:tabs>
        <w:ind w:left="0" w:right="137" w:firstLine="851"/>
        <w:rPr>
          <w:rFonts w:ascii="Arial" w:hAnsi="Arial" w:cs="Arial"/>
          <w:sz w:val="24"/>
          <w:szCs w:val="24"/>
        </w:rPr>
      </w:pPr>
      <w:r w:rsidRPr="00126E97">
        <w:rPr>
          <w:rFonts w:ascii="Arial" w:hAnsi="Arial" w:cs="Arial"/>
          <w:sz w:val="24"/>
          <w:szCs w:val="24"/>
        </w:rPr>
        <w:t>Исполнители коммунальных услуг рассчитывают плату граждан за коммунальные услуги с учетом предельного индекса и сумму компенсации. Сумма компенсации указывается исполнителем коммунальных услуг в платежном документе для внесения платы за жилое помещение и коммунальные услуги отдельно по каждой коммунальной услуге и в целом по</w:t>
      </w:r>
      <w:r w:rsidRPr="00126E97">
        <w:rPr>
          <w:rFonts w:ascii="Arial" w:hAnsi="Arial" w:cs="Arial"/>
          <w:spacing w:val="1"/>
          <w:sz w:val="24"/>
          <w:szCs w:val="24"/>
        </w:rPr>
        <w:t xml:space="preserve"> </w:t>
      </w:r>
      <w:r w:rsidRPr="00126E97">
        <w:rPr>
          <w:rFonts w:ascii="Arial" w:hAnsi="Arial" w:cs="Arial"/>
          <w:sz w:val="24"/>
          <w:szCs w:val="24"/>
        </w:rPr>
        <w:t>квитанции.</w:t>
      </w:r>
    </w:p>
    <w:p w:rsidR="000D0C5B" w:rsidRPr="00126E97" w:rsidRDefault="00726D38" w:rsidP="00833BB5">
      <w:pPr>
        <w:pStyle w:val="a4"/>
        <w:numPr>
          <w:ilvl w:val="1"/>
          <w:numId w:val="8"/>
        </w:numPr>
        <w:tabs>
          <w:tab w:val="left" w:pos="1320"/>
        </w:tabs>
        <w:spacing w:before="1"/>
        <w:ind w:left="0" w:right="133" w:firstLine="851"/>
        <w:rPr>
          <w:rFonts w:ascii="Arial" w:hAnsi="Arial" w:cs="Arial"/>
          <w:sz w:val="24"/>
          <w:szCs w:val="24"/>
        </w:rPr>
      </w:pPr>
      <w:r w:rsidRPr="00126E97">
        <w:rPr>
          <w:rFonts w:ascii="Arial" w:hAnsi="Arial" w:cs="Arial"/>
          <w:sz w:val="24"/>
          <w:szCs w:val="24"/>
        </w:rPr>
        <w:t>Расчет компенсации Уполномоченным органом производится исполнителям коммунальных услуг сроком на двенадцать месяцев текущего года. При подаче исполнителем коммунальных услуг заявления в Уполномоченный орган в месяце, следующем за месяцами текущего года, в которых плата за коммунальные услуги, рассчитанная по ценам (тарифам), превышает плату за коммунальные услуги, рассчитанную с учетом предельного индекса, расчет размера компенсации производится с учетом этих</w:t>
      </w:r>
      <w:r w:rsidRPr="00126E97">
        <w:rPr>
          <w:rFonts w:ascii="Arial" w:hAnsi="Arial" w:cs="Arial"/>
          <w:spacing w:val="4"/>
          <w:sz w:val="24"/>
          <w:szCs w:val="24"/>
        </w:rPr>
        <w:t xml:space="preserve"> </w:t>
      </w:r>
      <w:r w:rsidRPr="00126E97">
        <w:rPr>
          <w:rFonts w:ascii="Arial" w:hAnsi="Arial" w:cs="Arial"/>
          <w:sz w:val="24"/>
          <w:szCs w:val="24"/>
        </w:rPr>
        <w:t>месяцев.</w:t>
      </w:r>
    </w:p>
    <w:p w:rsidR="000D0C5B" w:rsidRPr="00126E97" w:rsidRDefault="000D0C5B" w:rsidP="00833BB5">
      <w:pPr>
        <w:ind w:firstLine="851"/>
        <w:jc w:val="both"/>
        <w:rPr>
          <w:rFonts w:ascii="Arial" w:hAnsi="Arial" w:cs="Arial"/>
          <w:sz w:val="24"/>
          <w:szCs w:val="24"/>
        </w:rPr>
      </w:pPr>
    </w:p>
    <w:p w:rsidR="000D0C5B" w:rsidRPr="00126E97" w:rsidRDefault="00726D38" w:rsidP="00833BB5">
      <w:pPr>
        <w:pStyle w:val="a4"/>
        <w:numPr>
          <w:ilvl w:val="0"/>
          <w:numId w:val="9"/>
        </w:numPr>
        <w:tabs>
          <w:tab w:val="left" w:pos="0"/>
        </w:tabs>
        <w:spacing w:before="90"/>
        <w:ind w:left="0" w:firstLine="851"/>
        <w:jc w:val="left"/>
        <w:rPr>
          <w:rFonts w:ascii="Arial" w:hAnsi="Arial" w:cs="Arial"/>
          <w:sz w:val="24"/>
          <w:szCs w:val="24"/>
        </w:rPr>
      </w:pPr>
      <w:r w:rsidRPr="00126E97">
        <w:rPr>
          <w:rFonts w:ascii="Arial" w:hAnsi="Arial" w:cs="Arial"/>
          <w:sz w:val="24"/>
          <w:szCs w:val="24"/>
        </w:rPr>
        <w:t>Порядок проведения</w:t>
      </w:r>
      <w:r w:rsidRPr="00126E97">
        <w:rPr>
          <w:rFonts w:ascii="Arial" w:hAnsi="Arial" w:cs="Arial"/>
          <w:spacing w:val="-4"/>
          <w:sz w:val="24"/>
          <w:szCs w:val="24"/>
        </w:rPr>
        <w:t xml:space="preserve"> </w:t>
      </w:r>
      <w:r w:rsidRPr="00126E97">
        <w:rPr>
          <w:rFonts w:ascii="Arial" w:hAnsi="Arial" w:cs="Arial"/>
          <w:sz w:val="24"/>
          <w:szCs w:val="24"/>
        </w:rPr>
        <w:t>отбора</w:t>
      </w:r>
      <w:r w:rsidR="00AF7664" w:rsidRPr="00126E97">
        <w:rPr>
          <w:rFonts w:ascii="Arial" w:hAnsi="Arial" w:cs="Arial"/>
          <w:sz w:val="24"/>
          <w:szCs w:val="24"/>
        </w:rPr>
        <w:t xml:space="preserve"> на получение субсидии</w:t>
      </w:r>
    </w:p>
    <w:p w:rsidR="000D0C5B" w:rsidRPr="00126E97" w:rsidRDefault="000D0C5B" w:rsidP="00833BB5">
      <w:pPr>
        <w:pStyle w:val="a3"/>
        <w:ind w:left="0" w:firstLine="851"/>
        <w:rPr>
          <w:rFonts w:ascii="Arial" w:hAnsi="Arial" w:cs="Arial"/>
        </w:rPr>
      </w:pPr>
    </w:p>
    <w:p w:rsidR="000D0C5B" w:rsidRPr="00126E97" w:rsidRDefault="007379FD" w:rsidP="00833BB5">
      <w:pPr>
        <w:pStyle w:val="a4"/>
        <w:numPr>
          <w:ilvl w:val="1"/>
          <w:numId w:val="7"/>
        </w:numPr>
        <w:tabs>
          <w:tab w:val="left" w:pos="1543"/>
        </w:tabs>
        <w:ind w:left="0" w:right="130" w:firstLine="851"/>
        <w:rPr>
          <w:rFonts w:ascii="Arial" w:hAnsi="Arial" w:cs="Arial"/>
          <w:sz w:val="24"/>
          <w:szCs w:val="24"/>
        </w:rPr>
      </w:pPr>
      <w:r w:rsidRPr="00126E97">
        <w:rPr>
          <w:rFonts w:ascii="Arial" w:hAnsi="Arial" w:cs="Arial"/>
          <w:sz w:val="24"/>
          <w:szCs w:val="24"/>
        </w:rPr>
        <w:t xml:space="preserve">Отбор </w:t>
      </w:r>
      <w:r w:rsidR="00726D38" w:rsidRPr="00126E97">
        <w:rPr>
          <w:rFonts w:ascii="Arial" w:hAnsi="Arial" w:cs="Arial"/>
          <w:sz w:val="24"/>
          <w:szCs w:val="24"/>
        </w:rPr>
        <w:t xml:space="preserve">для </w:t>
      </w:r>
      <w:r w:rsidRPr="00126E97">
        <w:rPr>
          <w:rFonts w:ascii="Arial" w:hAnsi="Arial" w:cs="Arial"/>
          <w:sz w:val="24"/>
          <w:szCs w:val="24"/>
        </w:rPr>
        <w:t xml:space="preserve">предоставления субсидии осуществляется на основания </w:t>
      </w:r>
      <w:hyperlink r:id="rId14">
        <w:r w:rsidR="00726D38" w:rsidRPr="00126E97">
          <w:rPr>
            <w:rFonts w:ascii="Arial" w:hAnsi="Arial" w:cs="Arial"/>
            <w:sz w:val="24"/>
            <w:szCs w:val="24"/>
          </w:rPr>
          <w:t>заявлени</w:t>
        </w:r>
        <w:r w:rsidR="00FB0F48" w:rsidRPr="00126E97">
          <w:rPr>
            <w:rFonts w:ascii="Arial" w:hAnsi="Arial" w:cs="Arial"/>
            <w:sz w:val="24"/>
            <w:szCs w:val="24"/>
          </w:rPr>
          <w:t>я</w:t>
        </w:r>
      </w:hyperlink>
      <w:r w:rsidR="00726D38" w:rsidRPr="00126E97">
        <w:rPr>
          <w:rFonts w:ascii="Arial" w:hAnsi="Arial" w:cs="Arial"/>
          <w:sz w:val="24"/>
          <w:szCs w:val="24"/>
        </w:rPr>
        <w:t xml:space="preserve"> </w:t>
      </w:r>
      <w:r w:rsidR="00613D3A" w:rsidRPr="00126E97">
        <w:rPr>
          <w:rFonts w:ascii="Arial" w:hAnsi="Arial" w:cs="Arial"/>
          <w:sz w:val="24"/>
          <w:szCs w:val="24"/>
        </w:rPr>
        <w:t xml:space="preserve">исполнителя коммунальных услуг, </w:t>
      </w:r>
      <w:r w:rsidR="00FB0F48" w:rsidRPr="00126E97">
        <w:rPr>
          <w:rFonts w:ascii="Arial" w:hAnsi="Arial" w:cs="Arial"/>
          <w:sz w:val="24"/>
          <w:szCs w:val="24"/>
        </w:rPr>
        <w:t xml:space="preserve">поступившего в Уполномоченный орган </w:t>
      </w:r>
      <w:r w:rsidR="00726D38" w:rsidRPr="00126E97">
        <w:rPr>
          <w:rFonts w:ascii="Arial" w:hAnsi="Arial" w:cs="Arial"/>
          <w:sz w:val="24"/>
          <w:szCs w:val="24"/>
        </w:rPr>
        <w:t>по форме согласно Приложению 1 к Порядку с приложением следующих</w:t>
      </w:r>
      <w:r w:rsidR="00726D38" w:rsidRPr="00126E97">
        <w:rPr>
          <w:rFonts w:ascii="Arial" w:hAnsi="Arial" w:cs="Arial"/>
          <w:spacing w:val="-12"/>
          <w:sz w:val="24"/>
          <w:szCs w:val="24"/>
        </w:rPr>
        <w:t xml:space="preserve"> </w:t>
      </w:r>
      <w:r w:rsidR="00726D38" w:rsidRPr="00126E97">
        <w:rPr>
          <w:rFonts w:ascii="Arial" w:hAnsi="Arial" w:cs="Arial"/>
          <w:sz w:val="24"/>
          <w:szCs w:val="24"/>
        </w:rPr>
        <w:t>документов:</w:t>
      </w:r>
    </w:p>
    <w:p w:rsidR="000D0C5B" w:rsidRPr="00126E97" w:rsidRDefault="00726D38" w:rsidP="00833BB5">
      <w:pPr>
        <w:pStyle w:val="a4"/>
        <w:numPr>
          <w:ilvl w:val="0"/>
          <w:numId w:val="6"/>
        </w:numPr>
        <w:tabs>
          <w:tab w:val="left" w:pos="1150"/>
        </w:tabs>
        <w:ind w:left="0" w:firstLine="851"/>
        <w:rPr>
          <w:rFonts w:ascii="Arial" w:hAnsi="Arial" w:cs="Arial"/>
          <w:sz w:val="24"/>
          <w:szCs w:val="24"/>
        </w:rPr>
      </w:pPr>
      <w:r w:rsidRPr="00126E97">
        <w:rPr>
          <w:rFonts w:ascii="Arial" w:hAnsi="Arial" w:cs="Arial"/>
          <w:sz w:val="24"/>
          <w:szCs w:val="24"/>
        </w:rPr>
        <w:t>Управляющие организации, товарищества собственников</w:t>
      </w:r>
      <w:r w:rsidRPr="00126E97">
        <w:rPr>
          <w:rFonts w:ascii="Arial" w:hAnsi="Arial" w:cs="Arial"/>
          <w:spacing w:val="-5"/>
          <w:sz w:val="24"/>
          <w:szCs w:val="24"/>
        </w:rPr>
        <w:t xml:space="preserve"> </w:t>
      </w:r>
      <w:r w:rsidRPr="00126E97">
        <w:rPr>
          <w:rFonts w:ascii="Arial" w:hAnsi="Arial" w:cs="Arial"/>
          <w:sz w:val="24"/>
          <w:szCs w:val="24"/>
        </w:rPr>
        <w:t>жилья:</w:t>
      </w:r>
    </w:p>
    <w:p w:rsidR="000D0C5B" w:rsidRPr="00126E97" w:rsidRDefault="00726D38" w:rsidP="00833BB5">
      <w:pPr>
        <w:pStyle w:val="a3"/>
        <w:ind w:left="0" w:right="132" w:firstLine="851"/>
        <w:jc w:val="both"/>
        <w:rPr>
          <w:rFonts w:ascii="Arial" w:hAnsi="Arial" w:cs="Arial"/>
        </w:rPr>
      </w:pPr>
      <w:r w:rsidRPr="00126E97">
        <w:rPr>
          <w:rFonts w:ascii="Arial" w:hAnsi="Arial" w:cs="Arial"/>
        </w:rPr>
        <w:t>реестр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наименование ресурсоснабжающих организаций с указанием вида предоставляемого коммунального ресурса, реквизиты документа, на основании которого управляющая организация, товарищество собственников жилья осуществляет управление многоквартирным домом;</w:t>
      </w:r>
    </w:p>
    <w:p w:rsidR="000D0C5B" w:rsidRPr="00126E97" w:rsidRDefault="00726D38" w:rsidP="00833BB5">
      <w:pPr>
        <w:pStyle w:val="a3"/>
        <w:ind w:left="0" w:right="135" w:firstLine="851"/>
        <w:jc w:val="both"/>
        <w:rPr>
          <w:rFonts w:ascii="Arial" w:hAnsi="Arial" w:cs="Arial"/>
        </w:rPr>
      </w:pPr>
      <w:r w:rsidRPr="00126E97">
        <w:rPr>
          <w:rFonts w:ascii="Arial" w:hAnsi="Arial" w:cs="Arial"/>
        </w:rPr>
        <w:t>копию лицензии на осуществление предпринимательской деятельности по управлению многоквартирными домами, заверенную в установленном порядке (представляется управляющими организациями);</w:t>
      </w:r>
    </w:p>
    <w:p w:rsidR="000D0C5B" w:rsidRPr="00126E97" w:rsidRDefault="00726D38" w:rsidP="00833BB5">
      <w:pPr>
        <w:pStyle w:val="a3"/>
        <w:spacing w:before="1"/>
        <w:ind w:left="0" w:firstLine="851"/>
        <w:rPr>
          <w:rFonts w:ascii="Arial" w:hAnsi="Arial" w:cs="Arial"/>
        </w:rPr>
      </w:pPr>
      <w:r w:rsidRPr="00126E97">
        <w:rPr>
          <w:rFonts w:ascii="Arial" w:hAnsi="Arial" w:cs="Arial"/>
        </w:rPr>
        <w:t>копии учредительных документов, заверенные в установленном порядке;</w:t>
      </w:r>
    </w:p>
    <w:p w:rsidR="000D0C5B" w:rsidRPr="00126E97" w:rsidRDefault="00726D38" w:rsidP="00833BB5">
      <w:pPr>
        <w:pStyle w:val="a3"/>
        <w:ind w:left="0" w:right="132" w:firstLine="851"/>
        <w:jc w:val="both"/>
        <w:rPr>
          <w:rFonts w:ascii="Arial" w:hAnsi="Arial" w:cs="Arial"/>
        </w:rPr>
      </w:pPr>
      <w:r w:rsidRPr="00126E97">
        <w:rPr>
          <w:rFonts w:ascii="Arial" w:hAnsi="Arial" w:cs="Arial"/>
        </w:rPr>
        <w:t>предварительный расчет размера компенсации, выполненный по формам, разработанным министерством строительства и жилищно-коммунального хозяйства Красноярского края в соответствии с Порядком расчета размера компенсации части платы граждан за коммунальные услуги;</w:t>
      </w:r>
    </w:p>
    <w:p w:rsidR="000D0C5B" w:rsidRPr="00126E97" w:rsidRDefault="00726D38" w:rsidP="00833BB5">
      <w:pPr>
        <w:pStyle w:val="a3"/>
        <w:ind w:left="0" w:right="137" w:firstLine="851"/>
        <w:jc w:val="both"/>
        <w:rPr>
          <w:rFonts w:ascii="Arial" w:hAnsi="Arial" w:cs="Arial"/>
        </w:rPr>
      </w:pPr>
      <w:r w:rsidRPr="00126E97">
        <w:rPr>
          <w:rFonts w:ascii="Arial" w:hAnsi="Arial" w:cs="Arial"/>
        </w:rPr>
        <w:t>копии договоров, заключенных исполнителем коммунальных услуг с ресурсоснабжающими организациями на поставку коммунальных ресурсов, в целях обеспечения предоставления коммунальных услуг;</w:t>
      </w:r>
    </w:p>
    <w:p w:rsidR="00613D3A" w:rsidRPr="00126E97" w:rsidRDefault="003B71DA" w:rsidP="00833BB5">
      <w:pPr>
        <w:pStyle w:val="a3"/>
        <w:ind w:left="0" w:firstLine="851"/>
        <w:jc w:val="both"/>
        <w:rPr>
          <w:rFonts w:ascii="Arial" w:hAnsi="Arial" w:cs="Arial"/>
        </w:rPr>
      </w:pPr>
      <w:r w:rsidRPr="00126E97">
        <w:rPr>
          <w:rFonts w:ascii="Arial" w:hAnsi="Arial" w:cs="Arial"/>
        </w:rPr>
        <w:t>справки, подтверждающие соответствие условиям, предусмотренным</w:t>
      </w:r>
    </w:p>
    <w:p w:rsidR="00613D3A" w:rsidRPr="00126E97" w:rsidRDefault="00726D38" w:rsidP="00833BB5">
      <w:pPr>
        <w:pStyle w:val="a3"/>
        <w:ind w:left="0" w:firstLine="851"/>
        <w:jc w:val="both"/>
        <w:rPr>
          <w:rFonts w:ascii="Arial" w:hAnsi="Arial" w:cs="Arial"/>
        </w:rPr>
      </w:pPr>
      <w:r w:rsidRPr="00126E97">
        <w:rPr>
          <w:rFonts w:ascii="Arial" w:hAnsi="Arial" w:cs="Arial"/>
          <w:spacing w:val="-7"/>
        </w:rPr>
        <w:t xml:space="preserve"> </w:t>
      </w:r>
      <w:r w:rsidRPr="00126E97">
        <w:rPr>
          <w:rFonts w:ascii="Arial" w:hAnsi="Arial" w:cs="Arial"/>
        </w:rPr>
        <w:t>пунктом</w:t>
      </w:r>
      <w:r w:rsidR="00613D3A" w:rsidRPr="00126E97">
        <w:rPr>
          <w:rFonts w:ascii="Arial" w:hAnsi="Arial" w:cs="Arial"/>
        </w:rPr>
        <w:t xml:space="preserve"> </w:t>
      </w:r>
      <w:r w:rsidRPr="00126E97">
        <w:rPr>
          <w:rFonts w:ascii="Arial" w:hAnsi="Arial" w:cs="Arial"/>
        </w:rPr>
        <w:t xml:space="preserve">1.7 настоящего Порядка, по форме согласно приложению №2 к настоящему Порядку; </w:t>
      </w:r>
    </w:p>
    <w:p w:rsidR="00613D3A" w:rsidRPr="00126E97" w:rsidRDefault="00613D3A" w:rsidP="00833BB5">
      <w:pPr>
        <w:pStyle w:val="a3"/>
        <w:ind w:left="0" w:firstLine="851"/>
        <w:jc w:val="both"/>
        <w:rPr>
          <w:rFonts w:ascii="Arial" w:hAnsi="Arial" w:cs="Arial"/>
          <w:spacing w:val="17"/>
        </w:rPr>
      </w:pPr>
      <w:r w:rsidRPr="00126E97">
        <w:rPr>
          <w:rFonts w:ascii="Arial" w:hAnsi="Arial" w:cs="Arial"/>
        </w:rPr>
        <w:t xml:space="preserve">          </w:t>
      </w:r>
      <w:r w:rsidR="003B71DA" w:rsidRPr="00126E97">
        <w:rPr>
          <w:rFonts w:ascii="Arial" w:hAnsi="Arial" w:cs="Arial"/>
        </w:rPr>
        <w:t>согласие на обработку персональных данных в соответствии с</w:t>
      </w:r>
      <w:r w:rsidR="00726D38" w:rsidRPr="00126E97">
        <w:rPr>
          <w:rFonts w:ascii="Arial" w:hAnsi="Arial" w:cs="Arial"/>
          <w:spacing w:val="17"/>
        </w:rPr>
        <w:t xml:space="preserve"> </w:t>
      </w:r>
    </w:p>
    <w:p w:rsidR="00613D3A" w:rsidRPr="00126E97" w:rsidRDefault="00726D38" w:rsidP="00833BB5">
      <w:pPr>
        <w:pStyle w:val="a3"/>
        <w:ind w:left="0" w:firstLine="851"/>
        <w:jc w:val="both"/>
        <w:rPr>
          <w:rFonts w:ascii="Arial" w:hAnsi="Arial" w:cs="Arial"/>
        </w:rPr>
      </w:pPr>
      <w:r w:rsidRPr="00126E97">
        <w:rPr>
          <w:rFonts w:ascii="Arial" w:hAnsi="Arial" w:cs="Arial"/>
        </w:rPr>
        <w:t>требованиями</w:t>
      </w:r>
      <w:r w:rsidR="00613D3A" w:rsidRPr="00126E97">
        <w:rPr>
          <w:rFonts w:ascii="Arial" w:hAnsi="Arial" w:cs="Arial"/>
        </w:rPr>
        <w:t xml:space="preserve"> </w:t>
      </w:r>
      <w:r w:rsidRPr="00126E97">
        <w:rPr>
          <w:rFonts w:ascii="Arial" w:hAnsi="Arial" w:cs="Arial"/>
        </w:rPr>
        <w:t xml:space="preserve">Федерального закона от 27.07.2006 № 152-ФЗ «О персональных </w:t>
      </w:r>
    </w:p>
    <w:p w:rsidR="000D0C5B" w:rsidRPr="00126E97" w:rsidRDefault="00726D38" w:rsidP="00833BB5">
      <w:pPr>
        <w:pStyle w:val="a3"/>
        <w:ind w:left="0" w:firstLine="851"/>
        <w:jc w:val="both"/>
        <w:rPr>
          <w:rFonts w:ascii="Arial" w:hAnsi="Arial" w:cs="Arial"/>
        </w:rPr>
      </w:pPr>
      <w:r w:rsidRPr="00126E97">
        <w:rPr>
          <w:rFonts w:ascii="Arial" w:hAnsi="Arial" w:cs="Arial"/>
        </w:rPr>
        <w:t xml:space="preserve">данных» по форме согласно приложению № 3 к Порядку, заполненное </w:t>
      </w:r>
      <w:r w:rsidR="00613D3A" w:rsidRPr="00126E97">
        <w:rPr>
          <w:rFonts w:ascii="Arial" w:hAnsi="Arial" w:cs="Arial"/>
        </w:rPr>
        <w:t>руководителем (</w:t>
      </w:r>
      <w:r w:rsidRPr="00126E97">
        <w:rPr>
          <w:rFonts w:ascii="Arial" w:hAnsi="Arial" w:cs="Arial"/>
        </w:rPr>
        <w:t>для индивидуального предпринимателя);</w:t>
      </w:r>
    </w:p>
    <w:p w:rsidR="000D0C5B" w:rsidRPr="00126E97" w:rsidRDefault="00726D38" w:rsidP="00833BB5">
      <w:pPr>
        <w:pStyle w:val="a3"/>
        <w:spacing w:before="1"/>
        <w:ind w:left="0" w:right="133" w:firstLine="851"/>
        <w:jc w:val="both"/>
        <w:rPr>
          <w:rFonts w:ascii="Arial" w:hAnsi="Arial" w:cs="Arial"/>
        </w:rPr>
      </w:pPr>
      <w:r w:rsidRPr="00126E97">
        <w:rPr>
          <w:rFonts w:ascii="Arial" w:hAnsi="Arial" w:cs="Arial"/>
        </w:rPr>
        <w:t xml:space="preserve">скриншот (снимок экрана) страниц официального сайта Федеральной </w:t>
      </w:r>
      <w:r w:rsidRPr="00126E97">
        <w:rPr>
          <w:rFonts w:ascii="Arial" w:hAnsi="Arial" w:cs="Arial"/>
        </w:rPr>
        <w:lastRenderedPageBreak/>
        <w:t xml:space="preserve">службы по финансовому мониторингу в информационно-телекоммуникационной </w:t>
      </w:r>
      <w:r w:rsidR="003B71DA" w:rsidRPr="00126E97">
        <w:rPr>
          <w:rFonts w:ascii="Arial" w:hAnsi="Arial" w:cs="Arial"/>
        </w:rPr>
        <w:t>сети Интернет</w:t>
      </w:r>
      <w:r w:rsidRPr="00126E97">
        <w:rPr>
          <w:rFonts w:ascii="Arial" w:hAnsi="Arial" w:cs="Arial"/>
        </w:rPr>
        <w:t xml:space="preserve"> по адресу: </w:t>
      </w:r>
      <w:hyperlink r:id="rId15">
        <w:r w:rsidRPr="00126E97">
          <w:rPr>
            <w:rFonts w:ascii="Arial" w:hAnsi="Arial" w:cs="Arial"/>
          </w:rPr>
          <w:t xml:space="preserve">www.fedsfm.ru </w:t>
        </w:r>
      </w:hyperlink>
      <w:r w:rsidRPr="00126E97">
        <w:rPr>
          <w:rFonts w:ascii="Arial" w:hAnsi="Arial" w:cs="Arial"/>
        </w:rPr>
        <w:t>подтверждающий отсутствие сведений об участнике отбора в перечнях о</w:t>
      </w:r>
      <w:r w:rsidRPr="00126E97">
        <w:rPr>
          <w:rFonts w:ascii="Arial" w:hAnsi="Arial" w:cs="Arial"/>
          <w:spacing w:val="1"/>
        </w:rPr>
        <w:t xml:space="preserve"> </w:t>
      </w:r>
      <w:r w:rsidRPr="00126E97">
        <w:rPr>
          <w:rFonts w:ascii="Arial" w:hAnsi="Arial" w:cs="Arial"/>
        </w:rPr>
        <w:t>причастности.</w:t>
      </w:r>
    </w:p>
    <w:p w:rsidR="000D0C5B" w:rsidRPr="00126E97" w:rsidRDefault="00726D38" w:rsidP="00833BB5">
      <w:pPr>
        <w:pStyle w:val="a3"/>
        <w:ind w:left="0" w:firstLine="851"/>
        <w:jc w:val="both"/>
        <w:rPr>
          <w:rFonts w:ascii="Arial" w:hAnsi="Arial" w:cs="Arial"/>
        </w:rPr>
      </w:pPr>
      <w:r w:rsidRPr="00126E97">
        <w:rPr>
          <w:rFonts w:ascii="Arial" w:hAnsi="Arial" w:cs="Arial"/>
        </w:rPr>
        <w:t>Копии документов заверяются руководителем исполнителя коммунальных</w:t>
      </w:r>
    </w:p>
    <w:p w:rsidR="000D0C5B" w:rsidRPr="00126E97" w:rsidRDefault="00726D38" w:rsidP="00833BB5">
      <w:pPr>
        <w:pStyle w:val="a3"/>
        <w:ind w:left="0" w:firstLine="851"/>
        <w:jc w:val="both"/>
        <w:rPr>
          <w:rFonts w:ascii="Arial" w:hAnsi="Arial" w:cs="Arial"/>
        </w:rPr>
      </w:pPr>
      <w:r w:rsidRPr="00126E97">
        <w:rPr>
          <w:rFonts w:ascii="Arial" w:hAnsi="Arial" w:cs="Arial"/>
        </w:rPr>
        <w:t>услуг.</w:t>
      </w:r>
    </w:p>
    <w:p w:rsidR="003B71DA" w:rsidRPr="00126E97" w:rsidRDefault="003B71DA" w:rsidP="00833BB5">
      <w:pPr>
        <w:pStyle w:val="a3"/>
        <w:ind w:left="0" w:firstLine="851"/>
        <w:jc w:val="both"/>
        <w:rPr>
          <w:rFonts w:ascii="Arial" w:hAnsi="Arial" w:cs="Arial"/>
        </w:rPr>
      </w:pPr>
      <w:r w:rsidRPr="00126E97">
        <w:rPr>
          <w:rFonts w:ascii="Arial" w:hAnsi="Arial" w:cs="Arial"/>
        </w:rPr>
        <w:t xml:space="preserve">            </w:t>
      </w:r>
      <w:r w:rsidR="00726D38" w:rsidRPr="00126E97">
        <w:rPr>
          <w:rFonts w:ascii="Arial" w:hAnsi="Arial" w:cs="Arial"/>
        </w:rPr>
        <w:t>Исполнители   коммунальных   услуг   для   получения   компенсации   праве</w:t>
      </w:r>
      <w:r w:rsidR="00726D38" w:rsidRPr="00126E97">
        <w:rPr>
          <w:rFonts w:ascii="Arial" w:hAnsi="Arial" w:cs="Arial"/>
          <w:spacing w:val="4"/>
        </w:rPr>
        <w:t xml:space="preserve"> </w:t>
      </w:r>
      <w:r w:rsidR="00726D38" w:rsidRPr="00126E97">
        <w:rPr>
          <w:rFonts w:ascii="Arial" w:hAnsi="Arial" w:cs="Arial"/>
        </w:rPr>
        <w:t>по</w:t>
      </w:r>
      <w:r w:rsidRPr="00126E97">
        <w:rPr>
          <w:rFonts w:ascii="Arial" w:hAnsi="Arial" w:cs="Arial"/>
        </w:rPr>
        <w:t xml:space="preserve"> </w:t>
      </w:r>
      <w:r w:rsidR="00726D38" w:rsidRPr="00126E97">
        <w:rPr>
          <w:rFonts w:ascii="Arial" w:hAnsi="Arial" w:cs="Arial"/>
        </w:rPr>
        <w:t xml:space="preserve">собственной инициативе представить в Уполномоченный орган следующие документы: </w:t>
      </w:r>
    </w:p>
    <w:p w:rsidR="000D0C5B" w:rsidRPr="00126E97" w:rsidRDefault="003B71DA" w:rsidP="00833BB5">
      <w:pPr>
        <w:pStyle w:val="a3"/>
        <w:ind w:left="0" w:firstLine="851"/>
        <w:jc w:val="both"/>
        <w:rPr>
          <w:rFonts w:ascii="Arial" w:hAnsi="Arial" w:cs="Arial"/>
        </w:rPr>
      </w:pPr>
      <w:r w:rsidRPr="00126E97">
        <w:rPr>
          <w:rFonts w:ascii="Arial" w:hAnsi="Arial" w:cs="Arial"/>
        </w:rPr>
        <w:t xml:space="preserve">             </w:t>
      </w:r>
      <w:r w:rsidR="00726D38" w:rsidRPr="00126E97">
        <w:rPr>
          <w:rFonts w:ascii="Arial" w:hAnsi="Arial" w:cs="Arial"/>
        </w:rPr>
        <w:t xml:space="preserve">копию   свидетельства   о   государственной   регистрации   </w:t>
      </w:r>
      <w:r w:rsidRPr="00126E97">
        <w:rPr>
          <w:rFonts w:ascii="Arial" w:hAnsi="Arial" w:cs="Arial"/>
        </w:rPr>
        <w:t>юридического лица, заверенную</w:t>
      </w:r>
      <w:r w:rsidR="00726D38" w:rsidRPr="00126E97">
        <w:rPr>
          <w:rFonts w:ascii="Arial" w:hAnsi="Arial" w:cs="Arial"/>
        </w:rPr>
        <w:t xml:space="preserve"> в установленном порядке;</w:t>
      </w:r>
    </w:p>
    <w:p w:rsidR="003B71DA" w:rsidRPr="00126E97" w:rsidRDefault="00726D38" w:rsidP="00833BB5">
      <w:pPr>
        <w:pStyle w:val="a3"/>
        <w:tabs>
          <w:tab w:val="left" w:pos="1743"/>
          <w:tab w:val="left" w:pos="2134"/>
          <w:tab w:val="left" w:pos="3318"/>
          <w:tab w:val="left" w:pos="4333"/>
          <w:tab w:val="left" w:pos="5726"/>
          <w:tab w:val="left" w:pos="6101"/>
          <w:tab w:val="left" w:pos="7185"/>
        </w:tabs>
        <w:ind w:left="0" w:right="129" w:firstLine="851"/>
        <w:jc w:val="both"/>
        <w:rPr>
          <w:rFonts w:ascii="Arial" w:hAnsi="Arial" w:cs="Arial"/>
        </w:rPr>
      </w:pPr>
      <w:r w:rsidRPr="00126E97">
        <w:rPr>
          <w:rFonts w:ascii="Arial" w:hAnsi="Arial" w:cs="Arial"/>
        </w:rPr>
        <w:t>выписк</w:t>
      </w:r>
      <w:r w:rsidR="003B71DA" w:rsidRPr="00126E97">
        <w:rPr>
          <w:rFonts w:ascii="Arial" w:hAnsi="Arial" w:cs="Arial"/>
        </w:rPr>
        <w:t>у</w:t>
      </w:r>
      <w:r w:rsidRPr="00126E97">
        <w:rPr>
          <w:rFonts w:ascii="Arial" w:hAnsi="Arial" w:cs="Arial"/>
        </w:rPr>
        <w:t xml:space="preserve"> из Единого государственного реестра юридических лиц, или</w:t>
      </w:r>
      <w:r w:rsidRPr="00126E97">
        <w:rPr>
          <w:rFonts w:ascii="Arial" w:hAnsi="Arial" w:cs="Arial"/>
          <w:spacing w:val="-15"/>
        </w:rPr>
        <w:t xml:space="preserve"> </w:t>
      </w:r>
      <w:r w:rsidRPr="00126E97">
        <w:rPr>
          <w:rFonts w:ascii="Arial" w:hAnsi="Arial" w:cs="Arial"/>
        </w:rPr>
        <w:t>выписка</w:t>
      </w:r>
      <w:r w:rsidRPr="00126E97">
        <w:rPr>
          <w:rFonts w:ascii="Arial" w:hAnsi="Arial" w:cs="Arial"/>
          <w:spacing w:val="-3"/>
        </w:rPr>
        <w:t xml:space="preserve"> </w:t>
      </w:r>
      <w:r w:rsidRPr="00126E97">
        <w:rPr>
          <w:rFonts w:ascii="Arial" w:hAnsi="Arial" w:cs="Arial"/>
        </w:rPr>
        <w:t>из Единого государственного реестра индивидуальных предпринимателей,</w:t>
      </w:r>
      <w:r w:rsidRPr="00126E97">
        <w:rPr>
          <w:rFonts w:ascii="Arial" w:hAnsi="Arial" w:cs="Arial"/>
          <w:spacing w:val="36"/>
        </w:rPr>
        <w:t xml:space="preserve"> </w:t>
      </w:r>
      <w:r w:rsidRPr="00126E97">
        <w:rPr>
          <w:rFonts w:ascii="Arial" w:hAnsi="Arial" w:cs="Arial"/>
        </w:rPr>
        <w:t>не</w:t>
      </w:r>
      <w:r w:rsidRPr="00126E97">
        <w:rPr>
          <w:rFonts w:ascii="Arial" w:hAnsi="Arial" w:cs="Arial"/>
          <w:spacing w:val="54"/>
        </w:rPr>
        <w:t xml:space="preserve"> </w:t>
      </w:r>
      <w:r w:rsidRPr="00126E97">
        <w:rPr>
          <w:rFonts w:ascii="Arial" w:hAnsi="Arial" w:cs="Arial"/>
        </w:rPr>
        <w:t>ранее тридцати рабочих дней до дня подачи заявления, заверенную в</w:t>
      </w:r>
      <w:r w:rsidRPr="00126E97">
        <w:rPr>
          <w:rFonts w:ascii="Arial" w:hAnsi="Arial" w:cs="Arial"/>
          <w:spacing w:val="-20"/>
        </w:rPr>
        <w:t xml:space="preserve"> </w:t>
      </w:r>
      <w:r w:rsidRPr="00126E97">
        <w:rPr>
          <w:rFonts w:ascii="Arial" w:hAnsi="Arial" w:cs="Arial"/>
        </w:rPr>
        <w:t>установленном</w:t>
      </w:r>
      <w:r w:rsidRPr="00126E97">
        <w:rPr>
          <w:rFonts w:ascii="Arial" w:hAnsi="Arial" w:cs="Arial"/>
          <w:spacing w:val="-3"/>
        </w:rPr>
        <w:t xml:space="preserve"> </w:t>
      </w:r>
      <w:r w:rsidRPr="00126E97">
        <w:rPr>
          <w:rFonts w:ascii="Arial" w:hAnsi="Arial" w:cs="Arial"/>
        </w:rPr>
        <w:t>порядке;</w:t>
      </w:r>
    </w:p>
    <w:p w:rsidR="000D0C5B" w:rsidRPr="00126E97" w:rsidRDefault="00726D38" w:rsidP="00833BB5">
      <w:pPr>
        <w:pStyle w:val="a3"/>
        <w:tabs>
          <w:tab w:val="left" w:pos="1743"/>
          <w:tab w:val="left" w:pos="2134"/>
          <w:tab w:val="left" w:pos="3318"/>
          <w:tab w:val="left" w:pos="4333"/>
          <w:tab w:val="left" w:pos="5726"/>
          <w:tab w:val="left" w:pos="6101"/>
          <w:tab w:val="left" w:pos="7185"/>
        </w:tabs>
        <w:ind w:left="0" w:right="129" w:firstLine="851"/>
        <w:jc w:val="both"/>
        <w:rPr>
          <w:rFonts w:ascii="Arial" w:hAnsi="Arial" w:cs="Arial"/>
        </w:rPr>
      </w:pPr>
      <w:r w:rsidRPr="00126E97">
        <w:rPr>
          <w:rFonts w:ascii="Arial" w:hAnsi="Arial" w:cs="Arial"/>
        </w:rPr>
        <w:t xml:space="preserve"> В случае если исполнители коммунальных услуг не представили</w:t>
      </w:r>
      <w:r w:rsidRPr="00126E97">
        <w:rPr>
          <w:rFonts w:ascii="Arial" w:hAnsi="Arial" w:cs="Arial"/>
          <w:spacing w:val="16"/>
        </w:rPr>
        <w:t xml:space="preserve"> </w:t>
      </w:r>
      <w:r w:rsidRPr="00126E97">
        <w:rPr>
          <w:rFonts w:ascii="Arial" w:hAnsi="Arial" w:cs="Arial"/>
        </w:rPr>
        <w:t>по</w:t>
      </w:r>
      <w:r w:rsidRPr="00126E97">
        <w:rPr>
          <w:rFonts w:ascii="Arial" w:hAnsi="Arial" w:cs="Arial"/>
          <w:spacing w:val="2"/>
        </w:rPr>
        <w:t xml:space="preserve"> </w:t>
      </w:r>
      <w:r w:rsidRPr="00126E97">
        <w:rPr>
          <w:rFonts w:ascii="Arial" w:hAnsi="Arial" w:cs="Arial"/>
        </w:rPr>
        <w:t>собственной инициативе документы, указанные в настоящем пункте,</w:t>
      </w:r>
      <w:r w:rsidRPr="00126E97">
        <w:rPr>
          <w:rFonts w:ascii="Arial" w:hAnsi="Arial" w:cs="Arial"/>
          <w:spacing w:val="52"/>
        </w:rPr>
        <w:t xml:space="preserve"> </w:t>
      </w:r>
      <w:r w:rsidRPr="00126E97">
        <w:rPr>
          <w:rFonts w:ascii="Arial" w:hAnsi="Arial" w:cs="Arial"/>
        </w:rPr>
        <w:t>Уполномоченный</w:t>
      </w:r>
      <w:r w:rsidRPr="00126E97">
        <w:rPr>
          <w:rFonts w:ascii="Arial" w:hAnsi="Arial" w:cs="Arial"/>
          <w:spacing w:val="49"/>
        </w:rPr>
        <w:t xml:space="preserve"> </w:t>
      </w:r>
      <w:r w:rsidRPr="00126E97">
        <w:rPr>
          <w:rFonts w:ascii="Arial" w:hAnsi="Arial" w:cs="Arial"/>
        </w:rPr>
        <w:t>орган запрашивает</w:t>
      </w:r>
      <w:r w:rsidR="003B71DA" w:rsidRPr="00126E97">
        <w:rPr>
          <w:rFonts w:ascii="Arial" w:hAnsi="Arial" w:cs="Arial"/>
        </w:rPr>
        <w:t xml:space="preserve"> </w:t>
      </w:r>
      <w:r w:rsidRPr="00126E97">
        <w:rPr>
          <w:rFonts w:ascii="Arial" w:hAnsi="Arial" w:cs="Arial"/>
        </w:rPr>
        <w:t>и</w:t>
      </w:r>
      <w:r w:rsidR="003B71DA" w:rsidRPr="00126E97">
        <w:rPr>
          <w:rFonts w:ascii="Arial" w:hAnsi="Arial" w:cs="Arial"/>
        </w:rPr>
        <w:t xml:space="preserve"> </w:t>
      </w:r>
      <w:r w:rsidRPr="00126E97">
        <w:rPr>
          <w:rFonts w:ascii="Arial" w:hAnsi="Arial" w:cs="Arial"/>
        </w:rPr>
        <w:t>получает</w:t>
      </w:r>
      <w:r w:rsidRPr="00126E97">
        <w:rPr>
          <w:rFonts w:ascii="Arial" w:hAnsi="Arial" w:cs="Arial"/>
        </w:rPr>
        <w:tab/>
        <w:t>данные</w:t>
      </w:r>
      <w:r w:rsidR="003B71DA" w:rsidRPr="00126E97">
        <w:rPr>
          <w:rFonts w:ascii="Arial" w:hAnsi="Arial" w:cs="Arial"/>
        </w:rPr>
        <w:t xml:space="preserve"> д</w:t>
      </w:r>
      <w:r w:rsidRPr="00126E97">
        <w:rPr>
          <w:rFonts w:ascii="Arial" w:hAnsi="Arial" w:cs="Arial"/>
        </w:rPr>
        <w:t>окументы</w:t>
      </w:r>
      <w:r w:rsidRPr="00126E97">
        <w:rPr>
          <w:rFonts w:ascii="Arial" w:hAnsi="Arial" w:cs="Arial"/>
        </w:rPr>
        <w:tab/>
        <w:t>в</w:t>
      </w:r>
      <w:r w:rsidR="003B71DA" w:rsidRPr="00126E97">
        <w:rPr>
          <w:rFonts w:ascii="Arial" w:hAnsi="Arial" w:cs="Arial"/>
        </w:rPr>
        <w:t xml:space="preserve"> порядке </w:t>
      </w:r>
      <w:r w:rsidRPr="00126E97">
        <w:rPr>
          <w:rFonts w:ascii="Arial" w:hAnsi="Arial" w:cs="Arial"/>
          <w:spacing w:val="-1"/>
        </w:rPr>
        <w:t>межведомственного</w:t>
      </w:r>
      <w:r w:rsidR="003B71DA" w:rsidRPr="00126E97">
        <w:rPr>
          <w:rFonts w:ascii="Arial" w:hAnsi="Arial" w:cs="Arial"/>
          <w:spacing w:val="-1"/>
        </w:rPr>
        <w:t xml:space="preserve"> </w:t>
      </w:r>
      <w:r w:rsidRPr="00126E97">
        <w:rPr>
          <w:rFonts w:ascii="Arial" w:hAnsi="Arial" w:cs="Arial"/>
        </w:rPr>
        <w:t>информационного взаимодействия.</w:t>
      </w:r>
    </w:p>
    <w:p w:rsidR="000D0C5B" w:rsidRPr="00126E97" w:rsidRDefault="001E665F" w:rsidP="00833BB5">
      <w:pPr>
        <w:pStyle w:val="a4"/>
        <w:numPr>
          <w:ilvl w:val="0"/>
          <w:numId w:val="6"/>
        </w:numPr>
        <w:tabs>
          <w:tab w:val="left" w:pos="1150"/>
        </w:tabs>
        <w:ind w:left="0" w:firstLine="851"/>
        <w:rPr>
          <w:rFonts w:ascii="Arial" w:hAnsi="Arial" w:cs="Arial"/>
          <w:sz w:val="24"/>
          <w:szCs w:val="24"/>
        </w:rPr>
      </w:pPr>
      <w:r w:rsidRPr="00126E97">
        <w:rPr>
          <w:rFonts w:ascii="Arial" w:hAnsi="Arial" w:cs="Arial"/>
          <w:sz w:val="24"/>
          <w:szCs w:val="24"/>
        </w:rPr>
        <w:t>Ресурсоснабжающие</w:t>
      </w:r>
      <w:r w:rsidR="00726D38" w:rsidRPr="00126E97">
        <w:rPr>
          <w:rFonts w:ascii="Arial" w:hAnsi="Arial" w:cs="Arial"/>
          <w:sz w:val="24"/>
          <w:szCs w:val="24"/>
        </w:rPr>
        <w:t xml:space="preserve"> организации:</w:t>
      </w:r>
    </w:p>
    <w:p w:rsidR="000D0C5B" w:rsidRPr="00126E97" w:rsidRDefault="00726D38" w:rsidP="00833BB5">
      <w:pPr>
        <w:pStyle w:val="a3"/>
        <w:ind w:left="0" w:right="134" w:firstLine="851"/>
        <w:jc w:val="both"/>
        <w:rPr>
          <w:rFonts w:ascii="Arial" w:hAnsi="Arial" w:cs="Arial"/>
        </w:rPr>
      </w:pPr>
      <w:r w:rsidRPr="00126E97">
        <w:rPr>
          <w:rFonts w:ascii="Arial" w:hAnsi="Arial" w:cs="Arial"/>
        </w:rPr>
        <w:t>реестр многоквартирных домов и жилых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w:t>
      </w:r>
      <w:r w:rsidRPr="00126E97">
        <w:rPr>
          <w:rFonts w:ascii="Arial" w:hAnsi="Arial" w:cs="Arial"/>
          <w:spacing w:val="-1"/>
        </w:rPr>
        <w:t xml:space="preserve"> </w:t>
      </w:r>
      <w:r w:rsidRPr="00126E97">
        <w:rPr>
          <w:rFonts w:ascii="Arial" w:hAnsi="Arial" w:cs="Arial"/>
        </w:rPr>
        <w:t>года;</w:t>
      </w:r>
    </w:p>
    <w:p w:rsidR="000D0C5B" w:rsidRPr="00126E97" w:rsidRDefault="00726D38" w:rsidP="00833BB5">
      <w:pPr>
        <w:pStyle w:val="a3"/>
        <w:ind w:left="0" w:firstLine="851"/>
        <w:rPr>
          <w:rFonts w:ascii="Arial" w:hAnsi="Arial" w:cs="Arial"/>
        </w:rPr>
      </w:pPr>
      <w:r w:rsidRPr="00126E97">
        <w:rPr>
          <w:rFonts w:ascii="Arial" w:hAnsi="Arial" w:cs="Arial"/>
        </w:rPr>
        <w:t>копии учредительных документов, заверенные в установленном порядке;</w:t>
      </w:r>
    </w:p>
    <w:p w:rsidR="000D0C5B" w:rsidRPr="00126E97" w:rsidRDefault="00726D38" w:rsidP="00833BB5">
      <w:pPr>
        <w:pStyle w:val="a3"/>
        <w:ind w:left="0" w:right="132" w:firstLine="851"/>
        <w:jc w:val="both"/>
        <w:rPr>
          <w:rFonts w:ascii="Arial" w:hAnsi="Arial" w:cs="Arial"/>
        </w:rPr>
      </w:pPr>
      <w:r w:rsidRPr="00126E97">
        <w:rPr>
          <w:rFonts w:ascii="Arial" w:hAnsi="Arial" w:cs="Arial"/>
        </w:rPr>
        <w:t>предварительный расчет размера компенсации, выполненный по формам, разработанным министерством строительства и жилищно-коммунального хозяйства Красноярского края в соответствии с Порядком расчета размера компенсации части платы граждан за коммунальные услуги;</w:t>
      </w:r>
    </w:p>
    <w:p w:rsidR="000D0C5B" w:rsidRPr="00126E97" w:rsidRDefault="00726D38" w:rsidP="00833BB5">
      <w:pPr>
        <w:pStyle w:val="a3"/>
        <w:ind w:left="0" w:right="139" w:firstLine="851"/>
        <w:jc w:val="both"/>
        <w:rPr>
          <w:rFonts w:ascii="Arial" w:hAnsi="Arial" w:cs="Arial"/>
        </w:rPr>
      </w:pPr>
      <w:r w:rsidRPr="00126E97">
        <w:rPr>
          <w:rFonts w:ascii="Arial" w:hAnsi="Arial" w:cs="Arial"/>
        </w:rPr>
        <w:t>справки, подтверждающие соответствие условиям, предусмотренным пунктом 6 настоящего Порядка, по форме согласно приложению №2 к настоящему Порядку;</w:t>
      </w:r>
    </w:p>
    <w:p w:rsidR="000D0C5B" w:rsidRPr="00126E97" w:rsidRDefault="00726D38" w:rsidP="00833BB5">
      <w:pPr>
        <w:pStyle w:val="a3"/>
        <w:ind w:left="0" w:right="130" w:firstLine="851"/>
        <w:jc w:val="both"/>
        <w:rPr>
          <w:rFonts w:ascii="Arial" w:hAnsi="Arial" w:cs="Arial"/>
        </w:rPr>
      </w:pPr>
      <w:r w:rsidRPr="00126E97">
        <w:rPr>
          <w:rFonts w:ascii="Arial" w:hAnsi="Arial" w:cs="Arial"/>
        </w:rPr>
        <w:t>согласие на обработку персональных данных в соответствии с требованиями Федерального закона от 27.07.2006 № 152-ФЗ «О персональных данных» по форме согласно приложению № 3 к Порядку, заполненное руководителем (для индивидуального предпринимателя);</w:t>
      </w:r>
    </w:p>
    <w:p w:rsidR="000D0C5B" w:rsidRPr="00126E97" w:rsidRDefault="00726D38" w:rsidP="00833BB5">
      <w:pPr>
        <w:pStyle w:val="a3"/>
        <w:ind w:left="0" w:right="130" w:firstLine="851"/>
        <w:jc w:val="both"/>
        <w:rPr>
          <w:rFonts w:ascii="Arial" w:hAnsi="Arial" w:cs="Arial"/>
        </w:rPr>
      </w:pPr>
      <w:r w:rsidRPr="00126E97">
        <w:rPr>
          <w:rFonts w:ascii="Arial" w:hAnsi="Arial" w:cs="Arial"/>
        </w:rPr>
        <w:t xml:space="preserve">скриншот (снимок экрана) страниц официального сайта Федеральной службы по финансовому мониторингу в информационно-телекоммуникационной </w:t>
      </w:r>
      <w:r w:rsidR="003B71DA" w:rsidRPr="00126E97">
        <w:rPr>
          <w:rFonts w:ascii="Arial" w:hAnsi="Arial" w:cs="Arial"/>
        </w:rPr>
        <w:t>сети Интернет</w:t>
      </w:r>
      <w:r w:rsidRPr="00126E97">
        <w:rPr>
          <w:rFonts w:ascii="Arial" w:hAnsi="Arial" w:cs="Arial"/>
        </w:rPr>
        <w:t xml:space="preserve"> по адресу: </w:t>
      </w:r>
      <w:hyperlink r:id="rId16">
        <w:r w:rsidRPr="00126E97">
          <w:rPr>
            <w:rFonts w:ascii="Arial" w:hAnsi="Arial" w:cs="Arial"/>
          </w:rPr>
          <w:t xml:space="preserve">www.fedsfm.ru </w:t>
        </w:r>
      </w:hyperlink>
      <w:r w:rsidRPr="00126E97">
        <w:rPr>
          <w:rFonts w:ascii="Arial" w:hAnsi="Arial" w:cs="Arial"/>
        </w:rPr>
        <w:t>подтверждающий отсутствие сведений об участнике отбора в перечнях о</w:t>
      </w:r>
      <w:r w:rsidRPr="00126E97">
        <w:rPr>
          <w:rFonts w:ascii="Arial" w:hAnsi="Arial" w:cs="Arial"/>
          <w:spacing w:val="1"/>
        </w:rPr>
        <w:t xml:space="preserve"> </w:t>
      </w:r>
      <w:r w:rsidRPr="00126E97">
        <w:rPr>
          <w:rFonts w:ascii="Arial" w:hAnsi="Arial" w:cs="Arial"/>
        </w:rPr>
        <w:t>причастности.</w:t>
      </w:r>
    </w:p>
    <w:p w:rsidR="000D0C5B" w:rsidRPr="00126E97" w:rsidRDefault="00726D38" w:rsidP="00833BB5">
      <w:pPr>
        <w:pStyle w:val="a3"/>
        <w:spacing w:before="1"/>
        <w:ind w:left="0" w:firstLine="851"/>
        <w:jc w:val="both"/>
        <w:rPr>
          <w:rFonts w:ascii="Arial" w:hAnsi="Arial" w:cs="Arial"/>
        </w:rPr>
      </w:pPr>
      <w:r w:rsidRPr="00126E97">
        <w:rPr>
          <w:rFonts w:ascii="Arial" w:hAnsi="Arial" w:cs="Arial"/>
        </w:rPr>
        <w:t xml:space="preserve">Копии документов заверяются руководителем исполнителя </w:t>
      </w:r>
      <w:r w:rsidR="00833BB5">
        <w:rPr>
          <w:rFonts w:ascii="Arial" w:hAnsi="Arial" w:cs="Arial"/>
        </w:rPr>
        <w:t>к</w:t>
      </w:r>
      <w:r w:rsidRPr="00126E97">
        <w:rPr>
          <w:rFonts w:ascii="Arial" w:hAnsi="Arial" w:cs="Arial"/>
        </w:rPr>
        <w:t>оммунальных</w:t>
      </w:r>
    </w:p>
    <w:p w:rsidR="000D0C5B" w:rsidRPr="00126E97" w:rsidRDefault="00726D38" w:rsidP="00833BB5">
      <w:pPr>
        <w:pStyle w:val="a3"/>
        <w:ind w:left="0" w:firstLine="851"/>
        <w:jc w:val="both"/>
        <w:rPr>
          <w:rFonts w:ascii="Arial" w:hAnsi="Arial" w:cs="Arial"/>
        </w:rPr>
      </w:pPr>
      <w:r w:rsidRPr="00126E97">
        <w:rPr>
          <w:rFonts w:ascii="Arial" w:hAnsi="Arial" w:cs="Arial"/>
        </w:rPr>
        <w:t>услуг.</w:t>
      </w:r>
    </w:p>
    <w:p w:rsidR="000D0C5B" w:rsidRPr="00833BB5" w:rsidRDefault="00726D38" w:rsidP="00833BB5">
      <w:pPr>
        <w:pStyle w:val="a4"/>
        <w:numPr>
          <w:ilvl w:val="1"/>
          <w:numId w:val="7"/>
        </w:numPr>
        <w:tabs>
          <w:tab w:val="left" w:pos="1325"/>
        </w:tabs>
        <w:ind w:left="0" w:firstLine="851"/>
        <w:rPr>
          <w:rFonts w:ascii="Arial" w:hAnsi="Arial" w:cs="Arial"/>
          <w:sz w:val="24"/>
          <w:szCs w:val="24"/>
        </w:rPr>
      </w:pPr>
      <w:r w:rsidRPr="00833BB5">
        <w:rPr>
          <w:rFonts w:ascii="Arial" w:hAnsi="Arial" w:cs="Arial"/>
          <w:sz w:val="24"/>
          <w:szCs w:val="24"/>
        </w:rPr>
        <w:t>Уполномоченный</w:t>
      </w:r>
      <w:r w:rsidRPr="00833BB5">
        <w:rPr>
          <w:rFonts w:ascii="Arial" w:hAnsi="Arial" w:cs="Arial"/>
          <w:spacing w:val="10"/>
          <w:sz w:val="24"/>
          <w:szCs w:val="24"/>
        </w:rPr>
        <w:t xml:space="preserve"> </w:t>
      </w:r>
      <w:r w:rsidRPr="00833BB5">
        <w:rPr>
          <w:rFonts w:ascii="Arial" w:hAnsi="Arial" w:cs="Arial"/>
          <w:sz w:val="24"/>
          <w:szCs w:val="24"/>
        </w:rPr>
        <w:t>орган</w:t>
      </w:r>
      <w:r w:rsidRPr="00833BB5">
        <w:rPr>
          <w:rFonts w:ascii="Arial" w:hAnsi="Arial" w:cs="Arial"/>
          <w:spacing w:val="13"/>
          <w:sz w:val="24"/>
          <w:szCs w:val="24"/>
        </w:rPr>
        <w:t xml:space="preserve"> </w:t>
      </w:r>
      <w:r w:rsidRPr="00833BB5">
        <w:rPr>
          <w:rFonts w:ascii="Arial" w:hAnsi="Arial" w:cs="Arial"/>
          <w:sz w:val="24"/>
          <w:szCs w:val="24"/>
        </w:rPr>
        <w:t>в</w:t>
      </w:r>
      <w:r w:rsidRPr="00833BB5">
        <w:rPr>
          <w:rFonts w:ascii="Arial" w:hAnsi="Arial" w:cs="Arial"/>
          <w:spacing w:val="12"/>
          <w:sz w:val="24"/>
          <w:szCs w:val="24"/>
        </w:rPr>
        <w:t xml:space="preserve"> </w:t>
      </w:r>
      <w:r w:rsidRPr="00833BB5">
        <w:rPr>
          <w:rFonts w:ascii="Arial" w:hAnsi="Arial" w:cs="Arial"/>
          <w:sz w:val="24"/>
          <w:szCs w:val="24"/>
        </w:rPr>
        <w:t>течении</w:t>
      </w:r>
      <w:r w:rsidRPr="00833BB5">
        <w:rPr>
          <w:rFonts w:ascii="Arial" w:hAnsi="Arial" w:cs="Arial"/>
          <w:spacing w:val="10"/>
          <w:sz w:val="24"/>
          <w:szCs w:val="24"/>
        </w:rPr>
        <w:t xml:space="preserve"> </w:t>
      </w:r>
      <w:r w:rsidRPr="00833BB5">
        <w:rPr>
          <w:rFonts w:ascii="Arial" w:hAnsi="Arial" w:cs="Arial"/>
          <w:sz w:val="24"/>
          <w:szCs w:val="24"/>
        </w:rPr>
        <w:t>двадцати</w:t>
      </w:r>
      <w:r w:rsidRPr="00833BB5">
        <w:rPr>
          <w:rFonts w:ascii="Arial" w:hAnsi="Arial" w:cs="Arial"/>
          <w:spacing w:val="14"/>
          <w:sz w:val="24"/>
          <w:szCs w:val="24"/>
        </w:rPr>
        <w:t xml:space="preserve"> </w:t>
      </w:r>
      <w:r w:rsidRPr="00833BB5">
        <w:rPr>
          <w:rFonts w:ascii="Arial" w:hAnsi="Arial" w:cs="Arial"/>
          <w:sz w:val="24"/>
          <w:szCs w:val="24"/>
        </w:rPr>
        <w:t>рабочих</w:t>
      </w:r>
      <w:r w:rsidRPr="00833BB5">
        <w:rPr>
          <w:rFonts w:ascii="Arial" w:hAnsi="Arial" w:cs="Arial"/>
          <w:spacing w:val="12"/>
          <w:sz w:val="24"/>
          <w:szCs w:val="24"/>
        </w:rPr>
        <w:t xml:space="preserve"> </w:t>
      </w:r>
      <w:r w:rsidRPr="00833BB5">
        <w:rPr>
          <w:rFonts w:ascii="Arial" w:hAnsi="Arial" w:cs="Arial"/>
          <w:sz w:val="24"/>
          <w:szCs w:val="24"/>
        </w:rPr>
        <w:t>дней</w:t>
      </w:r>
      <w:r w:rsidRPr="00833BB5">
        <w:rPr>
          <w:rFonts w:ascii="Arial" w:hAnsi="Arial" w:cs="Arial"/>
          <w:spacing w:val="11"/>
          <w:sz w:val="24"/>
          <w:szCs w:val="24"/>
        </w:rPr>
        <w:t xml:space="preserve"> </w:t>
      </w:r>
      <w:r w:rsidRPr="00833BB5">
        <w:rPr>
          <w:rFonts w:ascii="Arial" w:hAnsi="Arial" w:cs="Arial"/>
          <w:sz w:val="24"/>
          <w:szCs w:val="24"/>
        </w:rPr>
        <w:t>со</w:t>
      </w:r>
      <w:r w:rsidRPr="00833BB5">
        <w:rPr>
          <w:rFonts w:ascii="Arial" w:hAnsi="Arial" w:cs="Arial"/>
          <w:spacing w:val="12"/>
          <w:sz w:val="24"/>
          <w:szCs w:val="24"/>
        </w:rPr>
        <w:t xml:space="preserve"> </w:t>
      </w:r>
      <w:r w:rsidRPr="00833BB5">
        <w:rPr>
          <w:rFonts w:ascii="Arial" w:hAnsi="Arial" w:cs="Arial"/>
          <w:sz w:val="24"/>
          <w:szCs w:val="24"/>
        </w:rPr>
        <w:t>дня</w:t>
      </w:r>
      <w:r w:rsidRPr="00833BB5">
        <w:rPr>
          <w:rFonts w:ascii="Arial" w:hAnsi="Arial" w:cs="Arial"/>
          <w:spacing w:val="10"/>
          <w:sz w:val="24"/>
          <w:szCs w:val="24"/>
        </w:rPr>
        <w:t xml:space="preserve"> </w:t>
      </w:r>
      <w:r w:rsidR="00833BB5" w:rsidRPr="00833BB5">
        <w:rPr>
          <w:rFonts w:ascii="Arial" w:hAnsi="Arial" w:cs="Arial"/>
          <w:sz w:val="24"/>
          <w:szCs w:val="24"/>
        </w:rPr>
        <w:t xml:space="preserve">            </w:t>
      </w:r>
      <w:r w:rsidRPr="00833BB5">
        <w:rPr>
          <w:rFonts w:ascii="Arial" w:hAnsi="Arial" w:cs="Arial"/>
          <w:sz w:val="24"/>
          <w:szCs w:val="24"/>
        </w:rPr>
        <w:t>получения</w:t>
      </w:r>
      <w:r w:rsidR="00613D3A" w:rsidRPr="00833BB5">
        <w:rPr>
          <w:rFonts w:ascii="Arial" w:hAnsi="Arial" w:cs="Arial"/>
          <w:sz w:val="24"/>
          <w:szCs w:val="24"/>
        </w:rPr>
        <w:t xml:space="preserve"> </w:t>
      </w:r>
      <w:r w:rsidRPr="00833BB5">
        <w:rPr>
          <w:rFonts w:ascii="Arial" w:hAnsi="Arial" w:cs="Arial"/>
          <w:sz w:val="24"/>
          <w:szCs w:val="24"/>
        </w:rPr>
        <w:t>от исполнителя коммунальных услуг заявления и документов, рассматривает их на соответствие требованиям.</w:t>
      </w:r>
    </w:p>
    <w:p w:rsidR="000D0C5B" w:rsidRPr="00126E97" w:rsidRDefault="00726D38" w:rsidP="00833BB5">
      <w:pPr>
        <w:pStyle w:val="a3"/>
        <w:ind w:left="0" w:right="129" w:firstLine="851"/>
        <w:jc w:val="both"/>
        <w:rPr>
          <w:rFonts w:ascii="Arial" w:hAnsi="Arial" w:cs="Arial"/>
        </w:rPr>
      </w:pPr>
      <w:r w:rsidRPr="00126E97">
        <w:rPr>
          <w:rFonts w:ascii="Arial" w:hAnsi="Arial" w:cs="Arial"/>
        </w:rPr>
        <w:t>По итогам рассмотрения заявления и документов Уполномоченный орган проверяет предварительный расчет размера компенсации и принимает решение о предоставлении или об отказе в предоставлении субсидии. Решение о предоставлении субсидии или об отказе в предоставлени</w:t>
      </w:r>
      <w:r w:rsidR="001E665F" w:rsidRPr="00126E97">
        <w:rPr>
          <w:rFonts w:ascii="Arial" w:hAnsi="Arial" w:cs="Arial"/>
        </w:rPr>
        <w:t xml:space="preserve">и субсидии </w:t>
      </w:r>
      <w:r w:rsidR="001E665F" w:rsidRPr="00126E97">
        <w:rPr>
          <w:rFonts w:ascii="Arial" w:hAnsi="Arial" w:cs="Arial"/>
        </w:rPr>
        <w:lastRenderedPageBreak/>
        <w:t xml:space="preserve">оформляется </w:t>
      </w:r>
      <w:r w:rsidRPr="00126E97">
        <w:rPr>
          <w:rFonts w:ascii="Arial" w:hAnsi="Arial" w:cs="Arial"/>
        </w:rPr>
        <w:t xml:space="preserve">распоряжением </w:t>
      </w:r>
      <w:r w:rsidR="001E665F" w:rsidRPr="00126E97">
        <w:rPr>
          <w:rFonts w:ascii="Arial" w:hAnsi="Arial" w:cs="Arial"/>
        </w:rPr>
        <w:t>Главного распорядителя</w:t>
      </w:r>
      <w:r w:rsidRPr="00126E97">
        <w:rPr>
          <w:rFonts w:ascii="Arial" w:hAnsi="Arial" w:cs="Arial"/>
        </w:rPr>
        <w:t>.</w:t>
      </w:r>
    </w:p>
    <w:p w:rsidR="000D0C5B" w:rsidRPr="00126E97" w:rsidRDefault="00726D38" w:rsidP="00833BB5">
      <w:pPr>
        <w:pStyle w:val="a4"/>
        <w:numPr>
          <w:ilvl w:val="1"/>
          <w:numId w:val="7"/>
        </w:numPr>
        <w:tabs>
          <w:tab w:val="left" w:pos="1344"/>
        </w:tabs>
        <w:ind w:left="0" w:right="135" w:firstLine="851"/>
        <w:rPr>
          <w:rFonts w:ascii="Arial" w:hAnsi="Arial" w:cs="Arial"/>
          <w:sz w:val="24"/>
          <w:szCs w:val="24"/>
        </w:rPr>
      </w:pPr>
      <w:r w:rsidRPr="00126E97">
        <w:rPr>
          <w:rFonts w:ascii="Arial" w:hAnsi="Arial" w:cs="Arial"/>
          <w:sz w:val="24"/>
          <w:szCs w:val="24"/>
        </w:rPr>
        <w:t xml:space="preserve">В течение пяти рабочих дней с даты принятия решения о предоставлении субсидии исполнителям коммунальных </w:t>
      </w:r>
      <w:r w:rsidRPr="00126E97">
        <w:rPr>
          <w:rFonts w:ascii="Arial" w:hAnsi="Arial" w:cs="Arial"/>
          <w:spacing w:val="-3"/>
          <w:sz w:val="24"/>
          <w:szCs w:val="24"/>
        </w:rPr>
        <w:t xml:space="preserve">услуг </w:t>
      </w:r>
      <w:r w:rsidRPr="00126E97">
        <w:rPr>
          <w:rFonts w:ascii="Arial" w:hAnsi="Arial" w:cs="Arial"/>
          <w:sz w:val="24"/>
          <w:szCs w:val="24"/>
        </w:rPr>
        <w:t>Уполномоченный орган уведомляет указанных лиц о принятом решении.</w:t>
      </w:r>
    </w:p>
    <w:p w:rsidR="000D0C5B" w:rsidRPr="00126E97" w:rsidRDefault="00726D38" w:rsidP="00833BB5">
      <w:pPr>
        <w:pStyle w:val="a4"/>
        <w:numPr>
          <w:ilvl w:val="1"/>
          <w:numId w:val="7"/>
        </w:numPr>
        <w:tabs>
          <w:tab w:val="left" w:pos="1310"/>
        </w:tabs>
        <w:ind w:left="0" w:firstLine="851"/>
        <w:rPr>
          <w:rFonts w:ascii="Arial" w:hAnsi="Arial" w:cs="Arial"/>
          <w:sz w:val="24"/>
          <w:szCs w:val="24"/>
        </w:rPr>
      </w:pPr>
      <w:r w:rsidRPr="00126E97">
        <w:rPr>
          <w:rFonts w:ascii="Arial" w:hAnsi="Arial" w:cs="Arial"/>
          <w:sz w:val="24"/>
          <w:szCs w:val="24"/>
        </w:rPr>
        <w:t>Основанием для отказа в предоставлении субсидии</w:t>
      </w:r>
      <w:r w:rsidRPr="00126E97">
        <w:rPr>
          <w:rFonts w:ascii="Arial" w:hAnsi="Arial" w:cs="Arial"/>
          <w:spacing w:val="-2"/>
          <w:sz w:val="24"/>
          <w:szCs w:val="24"/>
        </w:rPr>
        <w:t xml:space="preserve"> </w:t>
      </w:r>
      <w:r w:rsidRPr="00126E97">
        <w:rPr>
          <w:rFonts w:ascii="Arial" w:hAnsi="Arial" w:cs="Arial"/>
          <w:sz w:val="24"/>
          <w:szCs w:val="24"/>
        </w:rPr>
        <w:t>является:</w:t>
      </w:r>
    </w:p>
    <w:p w:rsidR="000D0C5B" w:rsidRPr="00126E97" w:rsidRDefault="00726D38" w:rsidP="00833BB5">
      <w:pPr>
        <w:pStyle w:val="a3"/>
        <w:ind w:left="0" w:right="130" w:firstLine="851"/>
        <w:jc w:val="both"/>
        <w:rPr>
          <w:rFonts w:ascii="Arial" w:hAnsi="Arial" w:cs="Arial"/>
        </w:rPr>
      </w:pPr>
      <w:r w:rsidRPr="00126E97">
        <w:rPr>
          <w:rFonts w:ascii="Arial" w:hAnsi="Arial" w:cs="Arial"/>
        </w:rPr>
        <w:t>несоответствие исполнителя коммунальных услуг требованиям, указанным в пункте 1.7. настоящего Порядка;</w:t>
      </w:r>
    </w:p>
    <w:p w:rsidR="000D0C5B" w:rsidRPr="00126E97" w:rsidRDefault="00726D38" w:rsidP="00833BB5">
      <w:pPr>
        <w:pStyle w:val="a3"/>
        <w:spacing w:before="1"/>
        <w:ind w:left="0" w:right="141" w:firstLine="851"/>
        <w:jc w:val="both"/>
        <w:rPr>
          <w:rFonts w:ascii="Arial" w:hAnsi="Arial" w:cs="Arial"/>
        </w:rPr>
      </w:pPr>
      <w:r w:rsidRPr="00126E97">
        <w:rPr>
          <w:rFonts w:ascii="Arial" w:hAnsi="Arial" w:cs="Arial"/>
        </w:rPr>
        <w:t>непредставление (представление не в полном объеме) заявления и документов, перечисленных в пункте 2.1. настоящего Порядка;</w:t>
      </w:r>
    </w:p>
    <w:p w:rsidR="000D0C5B" w:rsidRPr="00126E97" w:rsidRDefault="00726D38" w:rsidP="00833BB5">
      <w:pPr>
        <w:pStyle w:val="a3"/>
        <w:ind w:left="0" w:right="134" w:firstLine="851"/>
        <w:jc w:val="both"/>
        <w:rPr>
          <w:rFonts w:ascii="Arial" w:hAnsi="Arial" w:cs="Arial"/>
        </w:rPr>
      </w:pPr>
      <w:r w:rsidRPr="00126E97">
        <w:rPr>
          <w:rFonts w:ascii="Arial" w:hAnsi="Arial" w:cs="Arial"/>
        </w:rPr>
        <w:t>представление исполнителем коммунальных услуг недостоверных сведений, содержащихся в документах, предоставленных им для получения субсидий на компенсацию части платы граждан за коммунальные услуги.</w:t>
      </w:r>
    </w:p>
    <w:p w:rsidR="000D0C5B" w:rsidRPr="00126E97" w:rsidRDefault="00726D38" w:rsidP="00833BB5">
      <w:pPr>
        <w:pStyle w:val="a4"/>
        <w:numPr>
          <w:ilvl w:val="1"/>
          <w:numId w:val="7"/>
        </w:numPr>
        <w:tabs>
          <w:tab w:val="left" w:pos="1361"/>
        </w:tabs>
        <w:ind w:left="0" w:right="129" w:firstLine="851"/>
        <w:rPr>
          <w:rFonts w:ascii="Arial" w:hAnsi="Arial" w:cs="Arial"/>
          <w:sz w:val="24"/>
          <w:szCs w:val="24"/>
        </w:rPr>
      </w:pPr>
      <w:r w:rsidRPr="00126E97">
        <w:rPr>
          <w:rFonts w:ascii="Arial" w:hAnsi="Arial" w:cs="Arial"/>
          <w:sz w:val="24"/>
          <w:szCs w:val="24"/>
        </w:rPr>
        <w:t>В случае отказа в предоставлении субсидии исполнителю коммунальных услуг в течение десяти рабочих дней с момента истечения срока, установленного в пункте 2.2 настоящего Порядка, Уполномоченный орган направляет уведомление об отказе с указанием причин</w:t>
      </w:r>
      <w:r w:rsidRPr="00126E97">
        <w:rPr>
          <w:rFonts w:ascii="Arial" w:hAnsi="Arial" w:cs="Arial"/>
          <w:spacing w:val="-2"/>
          <w:sz w:val="24"/>
          <w:szCs w:val="24"/>
        </w:rPr>
        <w:t xml:space="preserve"> </w:t>
      </w:r>
      <w:r w:rsidRPr="00126E97">
        <w:rPr>
          <w:rFonts w:ascii="Arial" w:hAnsi="Arial" w:cs="Arial"/>
          <w:sz w:val="24"/>
          <w:szCs w:val="24"/>
        </w:rPr>
        <w:t>отказа.</w:t>
      </w:r>
    </w:p>
    <w:p w:rsidR="000D0C5B" w:rsidRPr="00126E97" w:rsidRDefault="00726D38" w:rsidP="00833BB5">
      <w:pPr>
        <w:pStyle w:val="a4"/>
        <w:numPr>
          <w:ilvl w:val="1"/>
          <w:numId w:val="7"/>
        </w:numPr>
        <w:tabs>
          <w:tab w:val="left" w:pos="1598"/>
        </w:tabs>
        <w:ind w:left="0" w:right="129" w:firstLine="851"/>
        <w:rPr>
          <w:rFonts w:ascii="Arial" w:hAnsi="Arial" w:cs="Arial"/>
          <w:sz w:val="24"/>
          <w:szCs w:val="24"/>
        </w:rPr>
      </w:pPr>
      <w:r w:rsidRPr="00126E97">
        <w:rPr>
          <w:rFonts w:ascii="Arial" w:hAnsi="Arial" w:cs="Arial"/>
          <w:sz w:val="24"/>
          <w:szCs w:val="24"/>
        </w:rPr>
        <w:t>Исполнитель коммунальных услуг в случае устранения обстоятельств, послуживших основанием для отказа в предоставлении субсидии, вправе в установленном порядке повторно обратиться в Уполномоченный орган для получения субсидии в срок не позднее тридцати календарных дней с даты получения уведомления об отказе в предоставлении субсидии.</w:t>
      </w:r>
    </w:p>
    <w:p w:rsidR="000D0C5B" w:rsidRPr="00126E97" w:rsidRDefault="00726D38" w:rsidP="00833BB5">
      <w:pPr>
        <w:pStyle w:val="a4"/>
        <w:numPr>
          <w:ilvl w:val="1"/>
          <w:numId w:val="7"/>
        </w:numPr>
        <w:tabs>
          <w:tab w:val="left" w:pos="1339"/>
        </w:tabs>
        <w:spacing w:before="1"/>
        <w:ind w:left="0" w:right="133" w:firstLine="851"/>
        <w:rPr>
          <w:rFonts w:ascii="Arial" w:hAnsi="Arial" w:cs="Arial"/>
          <w:sz w:val="24"/>
          <w:szCs w:val="24"/>
        </w:rPr>
      </w:pPr>
      <w:r w:rsidRPr="00126E97">
        <w:rPr>
          <w:rFonts w:ascii="Arial" w:hAnsi="Arial" w:cs="Arial"/>
          <w:sz w:val="24"/>
          <w:szCs w:val="24"/>
        </w:rPr>
        <w:t>Уполномоченный орган в течении пяти рабочих дней со дня получения от исполнителя коммунальных услуг заявления и документов, рассматривает их на соответствие требованиям. По итогам рассмотрения заявления и документов принимает решение о предоставлении или об отказе в предоставлении</w:t>
      </w:r>
      <w:r w:rsidRPr="00126E97">
        <w:rPr>
          <w:rFonts w:ascii="Arial" w:hAnsi="Arial" w:cs="Arial"/>
          <w:spacing w:val="-2"/>
          <w:sz w:val="24"/>
          <w:szCs w:val="24"/>
        </w:rPr>
        <w:t xml:space="preserve"> </w:t>
      </w:r>
      <w:r w:rsidRPr="00126E97">
        <w:rPr>
          <w:rFonts w:ascii="Arial" w:hAnsi="Arial" w:cs="Arial"/>
          <w:sz w:val="24"/>
          <w:szCs w:val="24"/>
        </w:rPr>
        <w:t>субсидии.</w:t>
      </w:r>
    </w:p>
    <w:p w:rsidR="00FB0F48" w:rsidRPr="00126E97" w:rsidRDefault="00FB0F48" w:rsidP="00833BB5">
      <w:pPr>
        <w:pStyle w:val="a4"/>
        <w:numPr>
          <w:ilvl w:val="1"/>
          <w:numId w:val="7"/>
        </w:numPr>
        <w:tabs>
          <w:tab w:val="left" w:pos="1339"/>
        </w:tabs>
        <w:spacing w:before="1"/>
        <w:ind w:left="0" w:right="133" w:firstLine="851"/>
        <w:rPr>
          <w:rFonts w:ascii="Arial" w:hAnsi="Arial" w:cs="Arial"/>
          <w:sz w:val="24"/>
          <w:szCs w:val="24"/>
        </w:rPr>
      </w:pPr>
      <w:r w:rsidRPr="00126E97">
        <w:rPr>
          <w:rFonts w:ascii="Arial" w:hAnsi="Arial" w:cs="Arial"/>
          <w:sz w:val="24"/>
          <w:szCs w:val="24"/>
        </w:rPr>
        <w:t xml:space="preserve">В рамках обеспечения проведения отбора Уполномоченный орган публикует в информационно-телекоммуникационной сети «Интернет» на официальном сайте Шушенского </w:t>
      </w:r>
      <w:r w:rsidR="00151D06">
        <w:rPr>
          <w:rFonts w:ascii="Arial" w:hAnsi="Arial" w:cs="Arial"/>
          <w:sz w:val="24"/>
          <w:szCs w:val="24"/>
        </w:rPr>
        <w:t>муниципального округа</w:t>
      </w:r>
      <w:r w:rsidRPr="00126E97">
        <w:rPr>
          <w:rFonts w:ascii="Arial" w:hAnsi="Arial" w:cs="Arial"/>
          <w:sz w:val="24"/>
          <w:szCs w:val="24"/>
        </w:rPr>
        <w:t xml:space="preserve"> </w:t>
      </w:r>
      <w:hyperlink r:id="rId17" w:tooltip="https://arshush.gosuslugi.ru" w:history="1">
        <w:r w:rsidRPr="00B3521B">
          <w:rPr>
            <w:rStyle w:val="ab"/>
            <w:rFonts w:ascii="Arial" w:hAnsi="Arial" w:cs="Arial"/>
            <w:color w:val="auto"/>
            <w:sz w:val="24"/>
            <w:szCs w:val="24"/>
          </w:rPr>
          <w:t>https://arshush.gosuslugi.ru</w:t>
        </w:r>
      </w:hyperlink>
      <w:r w:rsidRPr="00B3521B">
        <w:rPr>
          <w:rFonts w:ascii="Arial" w:hAnsi="Arial" w:cs="Arial"/>
          <w:sz w:val="24"/>
          <w:szCs w:val="24"/>
        </w:rPr>
        <w:t xml:space="preserve"> изве</w:t>
      </w:r>
      <w:r w:rsidRPr="00126E97">
        <w:rPr>
          <w:rFonts w:ascii="Arial" w:hAnsi="Arial" w:cs="Arial"/>
          <w:sz w:val="24"/>
          <w:szCs w:val="24"/>
        </w:rPr>
        <w:t>щение о проведении отбора.</w:t>
      </w:r>
    </w:p>
    <w:p w:rsidR="00FB0F48" w:rsidRPr="00126E97" w:rsidRDefault="00FB0F48" w:rsidP="00833BB5">
      <w:pPr>
        <w:pStyle w:val="a4"/>
        <w:tabs>
          <w:tab w:val="left" w:pos="1339"/>
        </w:tabs>
        <w:spacing w:before="1"/>
        <w:ind w:left="0" w:right="133" w:firstLine="851"/>
        <w:rPr>
          <w:rFonts w:ascii="Arial" w:hAnsi="Arial" w:cs="Arial"/>
          <w:sz w:val="24"/>
          <w:szCs w:val="24"/>
        </w:rPr>
      </w:pPr>
    </w:p>
    <w:p w:rsidR="000D0C5B" w:rsidRPr="00126E97" w:rsidRDefault="000D0C5B" w:rsidP="00833BB5">
      <w:pPr>
        <w:pStyle w:val="a3"/>
        <w:ind w:left="0" w:firstLine="851"/>
        <w:rPr>
          <w:rFonts w:ascii="Arial" w:hAnsi="Arial" w:cs="Arial"/>
        </w:rPr>
      </w:pPr>
    </w:p>
    <w:p w:rsidR="000D0C5B" w:rsidRPr="00833BB5" w:rsidRDefault="00726D38" w:rsidP="00833BB5">
      <w:pPr>
        <w:pStyle w:val="a4"/>
        <w:numPr>
          <w:ilvl w:val="0"/>
          <w:numId w:val="9"/>
        </w:numPr>
        <w:tabs>
          <w:tab w:val="left" w:pos="2861"/>
        </w:tabs>
        <w:jc w:val="center"/>
        <w:rPr>
          <w:rFonts w:ascii="Arial" w:hAnsi="Arial" w:cs="Arial"/>
          <w:sz w:val="24"/>
          <w:szCs w:val="24"/>
        </w:rPr>
      </w:pPr>
      <w:r w:rsidRPr="00833BB5">
        <w:rPr>
          <w:rFonts w:ascii="Arial" w:hAnsi="Arial" w:cs="Arial"/>
          <w:sz w:val="24"/>
          <w:szCs w:val="24"/>
        </w:rPr>
        <w:t>Условия и порядок предоставления</w:t>
      </w:r>
      <w:r w:rsidRPr="00833BB5">
        <w:rPr>
          <w:rFonts w:ascii="Arial" w:hAnsi="Arial" w:cs="Arial"/>
          <w:spacing w:val="-2"/>
          <w:sz w:val="24"/>
          <w:szCs w:val="24"/>
        </w:rPr>
        <w:t xml:space="preserve"> </w:t>
      </w:r>
      <w:r w:rsidRPr="00833BB5">
        <w:rPr>
          <w:rFonts w:ascii="Arial" w:hAnsi="Arial" w:cs="Arial"/>
          <w:sz w:val="24"/>
          <w:szCs w:val="24"/>
        </w:rPr>
        <w:t>субсидии</w:t>
      </w:r>
    </w:p>
    <w:p w:rsidR="000D0C5B" w:rsidRPr="00126E97" w:rsidRDefault="000D0C5B" w:rsidP="00833BB5">
      <w:pPr>
        <w:pStyle w:val="a3"/>
        <w:ind w:left="0" w:firstLine="851"/>
        <w:rPr>
          <w:rFonts w:ascii="Arial" w:hAnsi="Arial" w:cs="Arial"/>
        </w:rPr>
      </w:pPr>
    </w:p>
    <w:p w:rsidR="000D0C5B" w:rsidRPr="00833BB5" w:rsidRDefault="00CC67AF" w:rsidP="00833BB5">
      <w:pPr>
        <w:pStyle w:val="a4"/>
        <w:numPr>
          <w:ilvl w:val="1"/>
          <w:numId w:val="5"/>
        </w:numPr>
        <w:tabs>
          <w:tab w:val="left" w:pos="0"/>
          <w:tab w:val="left" w:pos="722"/>
        </w:tabs>
        <w:spacing w:before="90"/>
        <w:ind w:left="0" w:right="130" w:firstLine="851"/>
        <w:jc w:val="both"/>
        <w:rPr>
          <w:rFonts w:ascii="Arial" w:hAnsi="Arial" w:cs="Arial"/>
          <w:sz w:val="24"/>
          <w:szCs w:val="24"/>
        </w:rPr>
      </w:pPr>
      <w:r w:rsidRPr="00833BB5">
        <w:rPr>
          <w:rFonts w:ascii="Arial" w:hAnsi="Arial" w:cs="Arial"/>
          <w:sz w:val="24"/>
          <w:szCs w:val="24"/>
        </w:rPr>
        <w:t xml:space="preserve">Для </w:t>
      </w:r>
      <w:r w:rsidR="005D3DE7" w:rsidRPr="00833BB5">
        <w:rPr>
          <w:rFonts w:ascii="Arial" w:hAnsi="Arial" w:cs="Arial"/>
          <w:sz w:val="24"/>
          <w:szCs w:val="24"/>
        </w:rPr>
        <w:t>заключения Соглашения</w:t>
      </w:r>
      <w:r w:rsidR="00726D38" w:rsidRPr="00833BB5">
        <w:rPr>
          <w:rFonts w:ascii="Arial" w:hAnsi="Arial" w:cs="Arial"/>
          <w:spacing w:val="-7"/>
          <w:sz w:val="24"/>
          <w:szCs w:val="24"/>
        </w:rPr>
        <w:t xml:space="preserve"> </w:t>
      </w:r>
      <w:r w:rsidR="00726D38" w:rsidRPr="00833BB5">
        <w:rPr>
          <w:rFonts w:ascii="Arial" w:hAnsi="Arial" w:cs="Arial"/>
          <w:sz w:val="24"/>
          <w:szCs w:val="24"/>
        </w:rPr>
        <w:t>Уполномоченный</w:t>
      </w:r>
      <w:r w:rsidR="00726D38" w:rsidRPr="00833BB5">
        <w:rPr>
          <w:rFonts w:ascii="Arial" w:hAnsi="Arial" w:cs="Arial"/>
          <w:spacing w:val="40"/>
          <w:sz w:val="24"/>
          <w:szCs w:val="24"/>
        </w:rPr>
        <w:t xml:space="preserve"> </w:t>
      </w:r>
      <w:r w:rsidR="001E665F" w:rsidRPr="00833BB5">
        <w:rPr>
          <w:rFonts w:ascii="Arial" w:hAnsi="Arial" w:cs="Arial"/>
          <w:sz w:val="24"/>
          <w:szCs w:val="24"/>
        </w:rPr>
        <w:t xml:space="preserve">орган </w:t>
      </w:r>
      <w:r w:rsidR="00726D38" w:rsidRPr="00833BB5">
        <w:rPr>
          <w:rFonts w:ascii="Arial" w:hAnsi="Arial" w:cs="Arial"/>
          <w:sz w:val="24"/>
          <w:szCs w:val="24"/>
        </w:rPr>
        <w:t>в течение 5</w:t>
      </w:r>
      <w:r w:rsidR="00726D38" w:rsidRPr="00833BB5">
        <w:rPr>
          <w:rFonts w:ascii="Arial" w:hAnsi="Arial" w:cs="Arial"/>
          <w:spacing w:val="9"/>
          <w:sz w:val="24"/>
          <w:szCs w:val="24"/>
        </w:rPr>
        <w:t xml:space="preserve"> </w:t>
      </w:r>
      <w:r w:rsidR="00726D38" w:rsidRPr="00833BB5">
        <w:rPr>
          <w:rFonts w:ascii="Arial" w:hAnsi="Arial" w:cs="Arial"/>
          <w:sz w:val="24"/>
          <w:szCs w:val="24"/>
        </w:rPr>
        <w:t>рабочих</w:t>
      </w:r>
      <w:r w:rsidR="003B71DA" w:rsidRPr="00833BB5">
        <w:rPr>
          <w:rFonts w:ascii="Arial" w:hAnsi="Arial" w:cs="Arial"/>
          <w:sz w:val="24"/>
          <w:szCs w:val="24"/>
        </w:rPr>
        <w:t xml:space="preserve"> </w:t>
      </w:r>
      <w:r w:rsidR="00726D38" w:rsidRPr="00833BB5">
        <w:rPr>
          <w:rFonts w:ascii="Arial" w:hAnsi="Arial" w:cs="Arial"/>
          <w:sz w:val="24"/>
          <w:szCs w:val="24"/>
        </w:rPr>
        <w:t xml:space="preserve">дней со дня принятия решения о предоставлении компенсации </w:t>
      </w:r>
      <w:r w:rsidR="003B71DA" w:rsidRPr="00833BB5">
        <w:rPr>
          <w:rFonts w:ascii="Arial" w:hAnsi="Arial" w:cs="Arial"/>
          <w:sz w:val="24"/>
          <w:szCs w:val="24"/>
        </w:rPr>
        <w:t>г</w:t>
      </w:r>
      <w:r w:rsidR="00404374" w:rsidRPr="00833BB5">
        <w:rPr>
          <w:rFonts w:ascii="Arial" w:hAnsi="Arial" w:cs="Arial"/>
          <w:sz w:val="24"/>
          <w:szCs w:val="24"/>
        </w:rPr>
        <w:t>отовит</w:t>
      </w:r>
      <w:r w:rsidR="00726D38" w:rsidRPr="00833BB5">
        <w:rPr>
          <w:rFonts w:ascii="Arial" w:hAnsi="Arial" w:cs="Arial"/>
          <w:sz w:val="24"/>
          <w:szCs w:val="24"/>
        </w:rPr>
        <w:t xml:space="preserve"> проект Соглашения</w:t>
      </w:r>
      <w:r w:rsidR="00404374" w:rsidRPr="00833BB5">
        <w:rPr>
          <w:rFonts w:ascii="Arial" w:hAnsi="Arial" w:cs="Arial"/>
          <w:sz w:val="24"/>
          <w:szCs w:val="24"/>
        </w:rPr>
        <w:t xml:space="preserve"> по типовой форме утвержденной финансовым управлением администрации Шушенского </w:t>
      </w:r>
      <w:r w:rsidR="00151D06">
        <w:rPr>
          <w:rFonts w:ascii="Arial" w:hAnsi="Arial" w:cs="Arial"/>
          <w:sz w:val="24"/>
          <w:szCs w:val="24"/>
        </w:rPr>
        <w:t>муниципального округа</w:t>
      </w:r>
      <w:r w:rsidR="00726D38" w:rsidRPr="00833BB5">
        <w:rPr>
          <w:rFonts w:ascii="Arial" w:hAnsi="Arial" w:cs="Arial"/>
          <w:sz w:val="24"/>
          <w:szCs w:val="24"/>
        </w:rPr>
        <w:t xml:space="preserve"> </w:t>
      </w:r>
      <w:r w:rsidR="00404374" w:rsidRPr="00833BB5">
        <w:rPr>
          <w:rFonts w:ascii="Arial" w:hAnsi="Arial" w:cs="Arial"/>
          <w:sz w:val="24"/>
          <w:szCs w:val="24"/>
        </w:rPr>
        <w:t xml:space="preserve">(далее - Соглашение) </w:t>
      </w:r>
      <w:r w:rsidR="00726D38" w:rsidRPr="00833BB5">
        <w:rPr>
          <w:rFonts w:ascii="Arial" w:hAnsi="Arial" w:cs="Arial"/>
          <w:sz w:val="24"/>
          <w:szCs w:val="24"/>
        </w:rPr>
        <w:t>и передает исполнителю коммунальных услуг два экземпляра проекта Соглашения для подписания.</w:t>
      </w:r>
    </w:p>
    <w:p w:rsidR="000D0C5B" w:rsidRPr="00126E97" w:rsidRDefault="00833BB5" w:rsidP="00833BB5">
      <w:pPr>
        <w:pStyle w:val="a4"/>
        <w:numPr>
          <w:ilvl w:val="1"/>
          <w:numId w:val="5"/>
        </w:numPr>
        <w:tabs>
          <w:tab w:val="left" w:pos="1190"/>
        </w:tabs>
        <w:ind w:left="0" w:right="130" w:firstLine="851"/>
        <w:jc w:val="both"/>
        <w:rPr>
          <w:rFonts w:ascii="Arial" w:hAnsi="Arial" w:cs="Arial"/>
          <w:sz w:val="24"/>
          <w:szCs w:val="24"/>
        </w:rPr>
      </w:pPr>
      <w:r>
        <w:rPr>
          <w:rFonts w:ascii="Arial" w:hAnsi="Arial" w:cs="Arial"/>
          <w:sz w:val="24"/>
          <w:szCs w:val="24"/>
        </w:rPr>
        <w:t xml:space="preserve"> </w:t>
      </w:r>
      <w:r w:rsidR="00726D38" w:rsidRPr="00126E97">
        <w:rPr>
          <w:rFonts w:ascii="Arial" w:hAnsi="Arial" w:cs="Arial"/>
          <w:sz w:val="24"/>
          <w:szCs w:val="24"/>
        </w:rPr>
        <w:t>Получатель субсидии в течение 3 рабочих дней со дня получения проекта Соглашения подписывает два экземпляра проекта Соглашения, скрепляет их печатью (при ее наличии) и возвращает два экземпляра проекта Соглашения на бумажном носителе Уполномоченному органу нарочным либо посредством почтового отправления с уведомлением о</w:t>
      </w:r>
      <w:r w:rsidR="00726D38" w:rsidRPr="00126E97">
        <w:rPr>
          <w:rFonts w:ascii="Arial" w:hAnsi="Arial" w:cs="Arial"/>
          <w:spacing w:val="-1"/>
          <w:sz w:val="24"/>
          <w:szCs w:val="24"/>
        </w:rPr>
        <w:t xml:space="preserve"> </w:t>
      </w:r>
      <w:r w:rsidR="00726D38" w:rsidRPr="00126E97">
        <w:rPr>
          <w:rFonts w:ascii="Arial" w:hAnsi="Arial" w:cs="Arial"/>
          <w:sz w:val="24"/>
          <w:szCs w:val="24"/>
        </w:rPr>
        <w:t>вручении.</w:t>
      </w:r>
    </w:p>
    <w:p w:rsidR="000D0C5B" w:rsidRPr="00126E97" w:rsidRDefault="00726D38" w:rsidP="00833BB5">
      <w:pPr>
        <w:pStyle w:val="a3"/>
        <w:ind w:left="0" w:right="133" w:firstLine="851"/>
        <w:jc w:val="both"/>
        <w:rPr>
          <w:rFonts w:ascii="Arial" w:hAnsi="Arial" w:cs="Arial"/>
        </w:rPr>
      </w:pPr>
      <w:r w:rsidRPr="00126E97">
        <w:rPr>
          <w:rFonts w:ascii="Arial" w:hAnsi="Arial" w:cs="Arial"/>
        </w:rPr>
        <w:t>Уполномоченный орган в течение 3 рабочих дней с даты поступления проектов Соглашений подписывает и скрепляет печатью два экземпляра проекта Соглашения и направляет один экземпляр Соглашения исполнителю коммунальных услуг.</w:t>
      </w:r>
    </w:p>
    <w:p w:rsidR="000D0C5B" w:rsidRPr="00126E97" w:rsidRDefault="00726D38" w:rsidP="00833BB5">
      <w:pPr>
        <w:pStyle w:val="a4"/>
        <w:numPr>
          <w:ilvl w:val="1"/>
          <w:numId w:val="5"/>
        </w:numPr>
        <w:tabs>
          <w:tab w:val="left" w:pos="1147"/>
        </w:tabs>
        <w:ind w:left="0" w:right="137" w:firstLine="851"/>
        <w:jc w:val="both"/>
        <w:rPr>
          <w:rFonts w:ascii="Arial" w:hAnsi="Arial" w:cs="Arial"/>
          <w:sz w:val="24"/>
          <w:szCs w:val="24"/>
        </w:rPr>
      </w:pPr>
      <w:r w:rsidRPr="00126E97">
        <w:rPr>
          <w:rFonts w:ascii="Arial" w:hAnsi="Arial" w:cs="Arial"/>
          <w:sz w:val="24"/>
          <w:szCs w:val="24"/>
        </w:rPr>
        <w:t>Изменения в Соглашение оформляются в виде дополнительного соглашения к Соглашению (далее – дополнительное</w:t>
      </w:r>
      <w:r w:rsidRPr="00126E97">
        <w:rPr>
          <w:rFonts w:ascii="Arial" w:hAnsi="Arial" w:cs="Arial"/>
          <w:spacing w:val="-2"/>
          <w:sz w:val="24"/>
          <w:szCs w:val="24"/>
        </w:rPr>
        <w:t xml:space="preserve"> </w:t>
      </w:r>
      <w:r w:rsidRPr="00126E97">
        <w:rPr>
          <w:rFonts w:ascii="Arial" w:hAnsi="Arial" w:cs="Arial"/>
          <w:sz w:val="24"/>
          <w:szCs w:val="24"/>
        </w:rPr>
        <w:t>соглашение).</w:t>
      </w:r>
    </w:p>
    <w:p w:rsidR="000D0C5B" w:rsidRPr="00126E97" w:rsidRDefault="00726D38" w:rsidP="00833BB5">
      <w:pPr>
        <w:pStyle w:val="a3"/>
        <w:ind w:left="0" w:right="135" w:firstLine="851"/>
        <w:jc w:val="both"/>
        <w:rPr>
          <w:rFonts w:ascii="Arial" w:hAnsi="Arial" w:cs="Arial"/>
        </w:rPr>
      </w:pPr>
      <w:r w:rsidRPr="00126E97">
        <w:rPr>
          <w:rFonts w:ascii="Arial" w:hAnsi="Arial" w:cs="Arial"/>
        </w:rPr>
        <w:t>Расторжение Соглашения оформляется в виде дополнительного соглашения о расторжении Соглашения.</w:t>
      </w:r>
    </w:p>
    <w:p w:rsidR="000D0C5B" w:rsidRPr="00126E97" w:rsidRDefault="00726D38" w:rsidP="00833BB5">
      <w:pPr>
        <w:pStyle w:val="a3"/>
        <w:spacing w:before="1"/>
        <w:ind w:left="0" w:right="129" w:firstLine="851"/>
        <w:jc w:val="both"/>
        <w:rPr>
          <w:rFonts w:ascii="Arial" w:hAnsi="Arial" w:cs="Arial"/>
        </w:rPr>
      </w:pPr>
      <w:r w:rsidRPr="00126E97">
        <w:rPr>
          <w:rFonts w:ascii="Arial" w:hAnsi="Arial" w:cs="Arial"/>
        </w:rPr>
        <w:lastRenderedPageBreak/>
        <w:t xml:space="preserve">В случае возникновения необходимости во внесении изменений или расторжении Соглашения Уполномоченный орган направляет получателю субсидии письменное уведомление о необходимости заключения дополнительного соглашения или дополнительного соглашения о расторжении Соглашения. </w:t>
      </w:r>
      <w:r w:rsidR="00CC67AF" w:rsidRPr="00126E97">
        <w:rPr>
          <w:rFonts w:ascii="Arial" w:hAnsi="Arial" w:cs="Arial"/>
        </w:rPr>
        <w:t>Главный распорядитель</w:t>
      </w:r>
      <w:r w:rsidRPr="00126E97">
        <w:rPr>
          <w:rFonts w:ascii="Arial" w:hAnsi="Arial" w:cs="Arial"/>
        </w:rPr>
        <w:t xml:space="preserve"> и получатель субсидии заключают Дополнительное соглашение и (или) дополнительное соглашение о расторжении Соглашения в текущем финансовом году не позднее 20 рабочих дней с момента направления уведомления, но не позднее 31 декабря текущего финансового года.</w:t>
      </w:r>
    </w:p>
    <w:p w:rsidR="000D0C5B" w:rsidRPr="00126E97" w:rsidRDefault="00833BB5" w:rsidP="00833BB5">
      <w:pPr>
        <w:pStyle w:val="a4"/>
        <w:numPr>
          <w:ilvl w:val="1"/>
          <w:numId w:val="5"/>
        </w:numPr>
        <w:tabs>
          <w:tab w:val="left" w:pos="1195"/>
        </w:tabs>
        <w:ind w:left="0" w:right="137" w:firstLine="851"/>
        <w:jc w:val="both"/>
        <w:rPr>
          <w:rFonts w:ascii="Arial" w:hAnsi="Arial" w:cs="Arial"/>
          <w:sz w:val="24"/>
          <w:szCs w:val="24"/>
        </w:rPr>
      </w:pPr>
      <w:r>
        <w:rPr>
          <w:rFonts w:ascii="Arial" w:hAnsi="Arial" w:cs="Arial"/>
          <w:sz w:val="24"/>
          <w:szCs w:val="24"/>
        </w:rPr>
        <w:t xml:space="preserve"> </w:t>
      </w:r>
      <w:r w:rsidR="005D3DE7" w:rsidRPr="00126E97">
        <w:rPr>
          <w:rFonts w:ascii="Arial" w:hAnsi="Arial" w:cs="Arial"/>
          <w:sz w:val="24"/>
          <w:szCs w:val="24"/>
        </w:rPr>
        <w:t>МКУ «ЦБУ»</w:t>
      </w:r>
      <w:r w:rsidR="00726D38" w:rsidRPr="00126E97">
        <w:rPr>
          <w:rFonts w:ascii="Arial" w:hAnsi="Arial" w:cs="Arial"/>
          <w:sz w:val="24"/>
          <w:szCs w:val="24"/>
        </w:rPr>
        <w:t xml:space="preserve"> перечисляет бюджетные средства в соответствии со сводной бюджетной росписью бюджета </w:t>
      </w:r>
      <w:r w:rsidR="005D3DE7" w:rsidRPr="00126E97">
        <w:rPr>
          <w:rFonts w:ascii="Arial" w:hAnsi="Arial" w:cs="Arial"/>
          <w:sz w:val="24"/>
          <w:szCs w:val="24"/>
        </w:rPr>
        <w:t>Шушенского</w:t>
      </w:r>
      <w:r w:rsidR="00726D38" w:rsidRPr="00126E97">
        <w:rPr>
          <w:rFonts w:ascii="Arial" w:hAnsi="Arial" w:cs="Arial"/>
          <w:sz w:val="24"/>
          <w:szCs w:val="24"/>
        </w:rPr>
        <w:t xml:space="preserve"> </w:t>
      </w:r>
      <w:r w:rsidR="00151D06">
        <w:rPr>
          <w:rFonts w:ascii="Arial" w:hAnsi="Arial" w:cs="Arial"/>
          <w:sz w:val="24"/>
          <w:szCs w:val="24"/>
        </w:rPr>
        <w:t>муниципального округа</w:t>
      </w:r>
      <w:r w:rsidR="00726D38" w:rsidRPr="00126E97">
        <w:rPr>
          <w:rFonts w:ascii="Arial" w:hAnsi="Arial" w:cs="Arial"/>
          <w:sz w:val="24"/>
          <w:szCs w:val="24"/>
        </w:rPr>
        <w:t xml:space="preserve">, на основании принятого им решения о предоставлении компенсации и соглашения о предоставлении субсидий на компенсацию, заключенного между </w:t>
      </w:r>
      <w:r w:rsidR="005D3DE7" w:rsidRPr="00126E97">
        <w:rPr>
          <w:rFonts w:ascii="Arial" w:hAnsi="Arial" w:cs="Arial"/>
          <w:sz w:val="24"/>
          <w:szCs w:val="24"/>
        </w:rPr>
        <w:t>Главным распорядителем</w:t>
      </w:r>
      <w:r w:rsidR="00726D38" w:rsidRPr="00126E97">
        <w:rPr>
          <w:rFonts w:ascii="Arial" w:hAnsi="Arial" w:cs="Arial"/>
          <w:sz w:val="24"/>
          <w:szCs w:val="24"/>
        </w:rPr>
        <w:t xml:space="preserve"> и исполнителем коммунальных</w:t>
      </w:r>
      <w:r w:rsidR="00726D38" w:rsidRPr="00126E97">
        <w:rPr>
          <w:rFonts w:ascii="Arial" w:hAnsi="Arial" w:cs="Arial"/>
          <w:spacing w:val="2"/>
          <w:sz w:val="24"/>
          <w:szCs w:val="24"/>
        </w:rPr>
        <w:t xml:space="preserve"> </w:t>
      </w:r>
      <w:r w:rsidR="00726D38" w:rsidRPr="00126E97">
        <w:rPr>
          <w:rFonts w:ascii="Arial" w:hAnsi="Arial" w:cs="Arial"/>
          <w:sz w:val="24"/>
          <w:szCs w:val="24"/>
        </w:rPr>
        <w:t>услуг.</w:t>
      </w:r>
    </w:p>
    <w:p w:rsidR="000D0C5B" w:rsidRPr="00126E97" w:rsidRDefault="00726D38" w:rsidP="00833BB5">
      <w:pPr>
        <w:pStyle w:val="a4"/>
        <w:numPr>
          <w:ilvl w:val="1"/>
          <w:numId w:val="5"/>
        </w:numPr>
        <w:tabs>
          <w:tab w:val="left" w:pos="1394"/>
        </w:tabs>
        <w:ind w:left="0" w:right="133" w:firstLine="851"/>
        <w:jc w:val="both"/>
        <w:rPr>
          <w:rFonts w:ascii="Arial" w:hAnsi="Arial" w:cs="Arial"/>
          <w:sz w:val="24"/>
          <w:szCs w:val="24"/>
        </w:rPr>
      </w:pPr>
      <w:r w:rsidRPr="00126E97">
        <w:rPr>
          <w:rFonts w:ascii="Arial" w:hAnsi="Arial" w:cs="Arial"/>
          <w:sz w:val="24"/>
          <w:szCs w:val="24"/>
        </w:rPr>
        <w:t xml:space="preserve">Перечисление средств компенсации исполнителям коммунальных услуг осуществляется </w:t>
      </w:r>
      <w:r w:rsidR="005D3DE7" w:rsidRPr="00126E97">
        <w:rPr>
          <w:rFonts w:ascii="Arial" w:hAnsi="Arial" w:cs="Arial"/>
          <w:sz w:val="24"/>
          <w:szCs w:val="24"/>
        </w:rPr>
        <w:t>МКУ «ЦБУ»</w:t>
      </w:r>
      <w:r w:rsidRPr="00126E97">
        <w:rPr>
          <w:rFonts w:ascii="Arial" w:hAnsi="Arial" w:cs="Arial"/>
          <w:sz w:val="24"/>
          <w:szCs w:val="24"/>
        </w:rPr>
        <w:t xml:space="preserve"> в срок до двадцатого числа </w:t>
      </w:r>
      <w:r w:rsidR="00C666F8" w:rsidRPr="00126E97">
        <w:rPr>
          <w:rFonts w:ascii="Arial" w:hAnsi="Arial" w:cs="Arial"/>
          <w:sz w:val="24"/>
          <w:szCs w:val="24"/>
        </w:rPr>
        <w:t>месяца,</w:t>
      </w:r>
      <w:r w:rsidRPr="00126E97">
        <w:rPr>
          <w:rFonts w:ascii="Arial" w:hAnsi="Arial" w:cs="Arial"/>
          <w:sz w:val="24"/>
          <w:szCs w:val="24"/>
        </w:rPr>
        <w:t xml:space="preserve"> следующего за отчетным в соответствии со сводной бюджетной росписью бюджета </w:t>
      </w:r>
      <w:r w:rsidR="005D3DE7" w:rsidRPr="00126E97">
        <w:rPr>
          <w:rFonts w:ascii="Arial" w:hAnsi="Arial" w:cs="Arial"/>
          <w:sz w:val="24"/>
          <w:szCs w:val="24"/>
        </w:rPr>
        <w:t>Шушенского</w:t>
      </w:r>
      <w:r w:rsidRPr="00126E97">
        <w:rPr>
          <w:rFonts w:ascii="Arial" w:hAnsi="Arial" w:cs="Arial"/>
          <w:sz w:val="24"/>
          <w:szCs w:val="24"/>
        </w:rPr>
        <w:t xml:space="preserve"> </w:t>
      </w:r>
      <w:r w:rsidR="00833BB5">
        <w:rPr>
          <w:rFonts w:ascii="Arial" w:hAnsi="Arial" w:cs="Arial"/>
          <w:sz w:val="24"/>
          <w:szCs w:val="24"/>
        </w:rPr>
        <w:t>муниципального округа</w:t>
      </w:r>
      <w:r w:rsidRPr="00126E97">
        <w:rPr>
          <w:rFonts w:ascii="Arial" w:hAnsi="Arial" w:cs="Arial"/>
          <w:sz w:val="24"/>
          <w:szCs w:val="24"/>
        </w:rPr>
        <w:t xml:space="preserve"> на расчетные счета исполнителей коммунальных услуг, открытые в российских кредитных</w:t>
      </w:r>
      <w:r w:rsidRPr="00126E97">
        <w:rPr>
          <w:rFonts w:ascii="Arial" w:hAnsi="Arial" w:cs="Arial"/>
          <w:spacing w:val="-2"/>
          <w:sz w:val="24"/>
          <w:szCs w:val="24"/>
        </w:rPr>
        <w:t xml:space="preserve"> </w:t>
      </w:r>
      <w:r w:rsidRPr="00126E97">
        <w:rPr>
          <w:rFonts w:ascii="Arial" w:hAnsi="Arial" w:cs="Arial"/>
          <w:sz w:val="24"/>
          <w:szCs w:val="24"/>
        </w:rPr>
        <w:t>организациях.</w:t>
      </w:r>
    </w:p>
    <w:p w:rsidR="000D0C5B" w:rsidRPr="00126E97" w:rsidRDefault="00726D38" w:rsidP="00833BB5">
      <w:pPr>
        <w:pStyle w:val="a3"/>
        <w:spacing w:before="1"/>
        <w:ind w:left="0" w:right="141" w:firstLine="851"/>
        <w:jc w:val="both"/>
        <w:rPr>
          <w:rFonts w:ascii="Arial" w:hAnsi="Arial" w:cs="Arial"/>
        </w:rPr>
      </w:pPr>
      <w:r w:rsidRPr="00126E97">
        <w:rPr>
          <w:rFonts w:ascii="Arial" w:hAnsi="Arial" w:cs="Arial"/>
        </w:rPr>
        <w:t>Перечисление средств компенсации за декабрь текущего финансового года осуществляется не позднее 20 декабря текущего финансового года.</w:t>
      </w:r>
    </w:p>
    <w:p w:rsidR="000D0C5B" w:rsidRPr="00126E97" w:rsidRDefault="00726D38" w:rsidP="00833BB5">
      <w:pPr>
        <w:pStyle w:val="a4"/>
        <w:numPr>
          <w:ilvl w:val="1"/>
          <w:numId w:val="5"/>
        </w:numPr>
        <w:tabs>
          <w:tab w:val="left" w:pos="1234"/>
        </w:tabs>
        <w:ind w:left="0" w:right="132" w:firstLine="851"/>
        <w:jc w:val="both"/>
        <w:rPr>
          <w:rFonts w:ascii="Arial" w:hAnsi="Arial" w:cs="Arial"/>
          <w:sz w:val="24"/>
          <w:szCs w:val="24"/>
        </w:rPr>
      </w:pPr>
      <w:r w:rsidRPr="00126E97">
        <w:rPr>
          <w:rFonts w:ascii="Arial" w:hAnsi="Arial" w:cs="Arial"/>
          <w:sz w:val="24"/>
          <w:szCs w:val="24"/>
        </w:rPr>
        <w:t>Результатом предоставления субсидии является зачисление исполнителю коммунальных услуг средств субсидий на расчетные счета или корреспондентские счета победителей отбора, открытые в учреждениях Центрального банка Российской Федерации или кредитных организациях, указанные в Соглашении и (или) дополнительном</w:t>
      </w:r>
      <w:r w:rsidRPr="00126E97">
        <w:rPr>
          <w:rFonts w:ascii="Arial" w:hAnsi="Arial" w:cs="Arial"/>
          <w:spacing w:val="-2"/>
          <w:sz w:val="24"/>
          <w:szCs w:val="24"/>
        </w:rPr>
        <w:t xml:space="preserve"> </w:t>
      </w:r>
      <w:r w:rsidRPr="00126E97">
        <w:rPr>
          <w:rFonts w:ascii="Arial" w:hAnsi="Arial" w:cs="Arial"/>
          <w:sz w:val="24"/>
          <w:szCs w:val="24"/>
        </w:rPr>
        <w:t>соглашении.</w:t>
      </w:r>
    </w:p>
    <w:p w:rsidR="000D0C5B" w:rsidRPr="00126E97" w:rsidRDefault="00726D38" w:rsidP="00833BB5">
      <w:pPr>
        <w:pStyle w:val="a3"/>
        <w:ind w:left="0" w:firstLine="851"/>
        <w:jc w:val="both"/>
        <w:rPr>
          <w:rFonts w:ascii="Arial" w:hAnsi="Arial" w:cs="Arial"/>
        </w:rPr>
      </w:pPr>
      <w:r w:rsidRPr="00126E97">
        <w:rPr>
          <w:rFonts w:ascii="Arial" w:hAnsi="Arial" w:cs="Arial"/>
        </w:rPr>
        <w:t>Значение результата использования субсидии устанавливается Соглашением.</w:t>
      </w:r>
    </w:p>
    <w:p w:rsidR="000D0C5B" w:rsidRPr="00126E97" w:rsidRDefault="00726D38" w:rsidP="00833BB5">
      <w:pPr>
        <w:pStyle w:val="a3"/>
        <w:ind w:left="0" w:right="129" w:firstLine="851"/>
        <w:jc w:val="both"/>
        <w:rPr>
          <w:rFonts w:ascii="Arial" w:hAnsi="Arial" w:cs="Arial"/>
        </w:rPr>
      </w:pPr>
      <w:r w:rsidRPr="00126E97">
        <w:rPr>
          <w:rFonts w:ascii="Arial" w:hAnsi="Arial" w:cs="Arial"/>
        </w:rPr>
        <w:t>Для подтверждения достижения значения результата использования субсидии исполнитель коммунальных услуг представляет Уполномоченному органу отчет о достижении значения результата использования субсидии и обязательствах, принятых в целях его достижения, по форме и в сроки, определенные в Соглашении.</w:t>
      </w:r>
    </w:p>
    <w:p w:rsidR="000D0C5B" w:rsidRPr="00126E97" w:rsidRDefault="00726D38" w:rsidP="00833BB5">
      <w:pPr>
        <w:pStyle w:val="a3"/>
        <w:spacing w:before="1"/>
        <w:ind w:left="0" w:right="132" w:firstLine="851"/>
        <w:jc w:val="both"/>
        <w:rPr>
          <w:rFonts w:ascii="Arial" w:hAnsi="Arial" w:cs="Arial"/>
        </w:rPr>
      </w:pPr>
      <w:r w:rsidRPr="00126E97">
        <w:rPr>
          <w:rFonts w:ascii="Arial" w:hAnsi="Arial" w:cs="Arial"/>
        </w:rPr>
        <w:t xml:space="preserve">3.6. Планируемым результатом предоставления субсидии является отсутствие повышения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w:t>
      </w:r>
      <w:r w:rsidR="005D3DE7" w:rsidRPr="00126E97">
        <w:rPr>
          <w:rFonts w:ascii="Arial" w:hAnsi="Arial" w:cs="Arial"/>
        </w:rPr>
        <w:t>Шушенском</w:t>
      </w:r>
      <w:r w:rsidRPr="00126E97">
        <w:rPr>
          <w:rFonts w:ascii="Arial" w:hAnsi="Arial" w:cs="Arial"/>
        </w:rPr>
        <w:t xml:space="preserve"> </w:t>
      </w:r>
      <w:r w:rsidR="00833BB5">
        <w:rPr>
          <w:rFonts w:ascii="Arial" w:hAnsi="Arial" w:cs="Arial"/>
        </w:rPr>
        <w:t>муниципальном округе</w:t>
      </w:r>
      <w:r w:rsidRPr="00126E97">
        <w:rPr>
          <w:rFonts w:ascii="Arial" w:hAnsi="Arial" w:cs="Arial"/>
        </w:rPr>
        <w:t>, утвержденных Губернатором Красноярского края.</w:t>
      </w:r>
    </w:p>
    <w:p w:rsidR="000D0C5B" w:rsidRPr="00126E97" w:rsidRDefault="00726D38" w:rsidP="00833BB5">
      <w:pPr>
        <w:pStyle w:val="a3"/>
        <w:ind w:left="0" w:right="136" w:firstLine="851"/>
        <w:jc w:val="both"/>
        <w:rPr>
          <w:rFonts w:ascii="Arial" w:hAnsi="Arial" w:cs="Arial"/>
        </w:rPr>
      </w:pPr>
      <w:r w:rsidRPr="00126E97">
        <w:rPr>
          <w:rFonts w:ascii="Arial" w:hAnsi="Arial" w:cs="Arial"/>
        </w:rPr>
        <w:t>Значение планируемого результата предоставления субсидии устанавливается в Соглашении о предоставлении субсидии и должно быть достигнуто до 31 декабря соответствующего финансового года.</w:t>
      </w:r>
    </w:p>
    <w:p w:rsidR="000D0C5B" w:rsidRPr="00126E97" w:rsidRDefault="000D0C5B" w:rsidP="00833BB5">
      <w:pPr>
        <w:ind w:firstLine="851"/>
        <w:jc w:val="both"/>
        <w:rPr>
          <w:rFonts w:ascii="Arial" w:hAnsi="Arial" w:cs="Arial"/>
          <w:sz w:val="24"/>
          <w:szCs w:val="24"/>
        </w:rPr>
      </w:pPr>
    </w:p>
    <w:p w:rsidR="000D0C5B" w:rsidRPr="00833BB5" w:rsidRDefault="00726D38" w:rsidP="00833BB5">
      <w:pPr>
        <w:pStyle w:val="a4"/>
        <w:numPr>
          <w:ilvl w:val="0"/>
          <w:numId w:val="9"/>
        </w:numPr>
        <w:tabs>
          <w:tab w:val="left" w:pos="3817"/>
        </w:tabs>
        <w:spacing w:before="90"/>
        <w:jc w:val="center"/>
        <w:rPr>
          <w:rFonts w:ascii="Arial" w:hAnsi="Arial" w:cs="Arial"/>
          <w:sz w:val="24"/>
          <w:szCs w:val="24"/>
        </w:rPr>
      </w:pPr>
      <w:r w:rsidRPr="00833BB5">
        <w:rPr>
          <w:rFonts w:ascii="Arial" w:hAnsi="Arial" w:cs="Arial"/>
          <w:sz w:val="24"/>
          <w:szCs w:val="24"/>
        </w:rPr>
        <w:t>Требование к</w:t>
      </w:r>
      <w:r w:rsidRPr="00833BB5">
        <w:rPr>
          <w:rFonts w:ascii="Arial" w:hAnsi="Arial" w:cs="Arial"/>
          <w:spacing w:val="-2"/>
          <w:sz w:val="24"/>
          <w:szCs w:val="24"/>
        </w:rPr>
        <w:t xml:space="preserve"> </w:t>
      </w:r>
      <w:r w:rsidRPr="00833BB5">
        <w:rPr>
          <w:rFonts w:ascii="Arial" w:hAnsi="Arial" w:cs="Arial"/>
          <w:sz w:val="24"/>
          <w:szCs w:val="24"/>
        </w:rPr>
        <w:t>отчетности</w:t>
      </w:r>
    </w:p>
    <w:p w:rsidR="000D0C5B" w:rsidRPr="00126E97" w:rsidRDefault="000D0C5B" w:rsidP="00833BB5">
      <w:pPr>
        <w:pStyle w:val="a3"/>
        <w:ind w:left="0" w:firstLine="851"/>
        <w:rPr>
          <w:rFonts w:ascii="Arial" w:hAnsi="Arial" w:cs="Arial"/>
        </w:rPr>
      </w:pPr>
    </w:p>
    <w:p w:rsidR="000D0C5B" w:rsidRPr="00126E97" w:rsidRDefault="00726D38" w:rsidP="00833BB5">
      <w:pPr>
        <w:pStyle w:val="a4"/>
        <w:numPr>
          <w:ilvl w:val="1"/>
          <w:numId w:val="4"/>
        </w:numPr>
        <w:tabs>
          <w:tab w:val="left" w:pos="1361"/>
        </w:tabs>
        <w:ind w:left="0" w:right="129" w:firstLine="851"/>
        <w:rPr>
          <w:rFonts w:ascii="Arial" w:hAnsi="Arial" w:cs="Arial"/>
          <w:sz w:val="24"/>
          <w:szCs w:val="24"/>
        </w:rPr>
      </w:pPr>
      <w:r w:rsidRPr="00126E97">
        <w:rPr>
          <w:rFonts w:ascii="Arial" w:hAnsi="Arial" w:cs="Arial"/>
          <w:sz w:val="24"/>
          <w:szCs w:val="24"/>
        </w:rPr>
        <w:t>Исполнители коммунальных услуг ежеквартально до 15-го числа месяца, следующего за отчетным кварталом, а по итогам не позднее 15 января года, следующего за годом, в котором была получена Субсидия, представляют в Уполномоченный орган по установленным им формам нарастающим итогом за отчетный</w:t>
      </w:r>
      <w:r w:rsidRPr="00126E97">
        <w:rPr>
          <w:rFonts w:ascii="Arial" w:hAnsi="Arial" w:cs="Arial"/>
          <w:spacing w:val="-1"/>
          <w:sz w:val="24"/>
          <w:szCs w:val="24"/>
        </w:rPr>
        <w:t xml:space="preserve"> </w:t>
      </w:r>
      <w:r w:rsidRPr="00126E97">
        <w:rPr>
          <w:rFonts w:ascii="Arial" w:hAnsi="Arial" w:cs="Arial"/>
          <w:sz w:val="24"/>
          <w:szCs w:val="24"/>
        </w:rPr>
        <w:t>период:</w:t>
      </w:r>
    </w:p>
    <w:p w:rsidR="000D0C5B" w:rsidRPr="00126E97" w:rsidRDefault="00726D38" w:rsidP="00833BB5">
      <w:pPr>
        <w:pStyle w:val="a3"/>
        <w:ind w:left="0" w:right="134" w:firstLine="851"/>
        <w:jc w:val="both"/>
        <w:rPr>
          <w:rFonts w:ascii="Arial" w:hAnsi="Arial" w:cs="Arial"/>
        </w:rPr>
      </w:pPr>
      <w:r w:rsidRPr="00126E97">
        <w:rPr>
          <w:rFonts w:ascii="Arial" w:hAnsi="Arial" w:cs="Arial"/>
        </w:rPr>
        <w:t>отчет о фактическом размере компенсации части платы граждан за коммунальные услуги, с предоставлением документов, подтверждающих объемы предоставленных коммунальных услуг за отчётный год по формам, утвержденным министерством строительства и жилищно-коммунального хозяйства Красноярского края;</w:t>
      </w:r>
    </w:p>
    <w:p w:rsidR="000D0C5B" w:rsidRPr="00126E97" w:rsidRDefault="00726D38" w:rsidP="00833BB5">
      <w:pPr>
        <w:pStyle w:val="a3"/>
        <w:ind w:left="0" w:right="128" w:firstLine="851"/>
        <w:jc w:val="both"/>
        <w:rPr>
          <w:rFonts w:ascii="Arial" w:hAnsi="Arial" w:cs="Arial"/>
        </w:rPr>
      </w:pPr>
      <w:r w:rsidRPr="00126E97">
        <w:rPr>
          <w:rFonts w:ascii="Arial" w:hAnsi="Arial" w:cs="Arial"/>
        </w:rPr>
        <w:lastRenderedPageBreak/>
        <w:t>информацию о целевом использовании средств субсидии с приложением копий платежных поручений, подтверждающих целевое использование субсидии (не распространяются на исполнителей коммунальных услуг, указанных в пункте 2.1. подпункт 2 настоящего Порядка);</w:t>
      </w:r>
    </w:p>
    <w:p w:rsidR="000D0C5B" w:rsidRPr="00126E97" w:rsidRDefault="00726D38" w:rsidP="00833BB5">
      <w:pPr>
        <w:pStyle w:val="a3"/>
        <w:spacing w:before="1"/>
        <w:ind w:left="0" w:firstLine="851"/>
        <w:rPr>
          <w:rFonts w:ascii="Arial" w:hAnsi="Arial" w:cs="Arial"/>
        </w:rPr>
      </w:pPr>
      <w:r w:rsidRPr="00126E97">
        <w:rPr>
          <w:rFonts w:ascii="Arial" w:hAnsi="Arial" w:cs="Arial"/>
        </w:rPr>
        <w:t>информацию о потребности в средствах субсидии;</w:t>
      </w:r>
    </w:p>
    <w:p w:rsidR="000D0C5B" w:rsidRPr="00126E97" w:rsidRDefault="00726D38" w:rsidP="00833BB5">
      <w:pPr>
        <w:pStyle w:val="a3"/>
        <w:ind w:left="0" w:right="139" w:firstLine="851"/>
        <w:jc w:val="both"/>
        <w:rPr>
          <w:rFonts w:ascii="Arial" w:hAnsi="Arial" w:cs="Arial"/>
        </w:rPr>
      </w:pPr>
      <w:r w:rsidRPr="00126E97">
        <w:rPr>
          <w:rFonts w:ascii="Arial" w:hAnsi="Arial" w:cs="Arial"/>
        </w:rPr>
        <w:t>расчет размера компенсации части платы граждан с учетом неизменного набора и объема потребляемых коммунальных услуг;</w:t>
      </w:r>
    </w:p>
    <w:p w:rsidR="000D0C5B" w:rsidRPr="00126E97" w:rsidRDefault="00726D38" w:rsidP="00833BB5">
      <w:pPr>
        <w:pStyle w:val="a3"/>
        <w:ind w:left="0" w:right="136" w:firstLine="851"/>
        <w:jc w:val="both"/>
        <w:rPr>
          <w:rFonts w:ascii="Arial" w:hAnsi="Arial" w:cs="Arial"/>
        </w:rPr>
      </w:pPr>
      <w:r w:rsidRPr="00126E97">
        <w:rPr>
          <w:rFonts w:ascii="Arial" w:hAnsi="Arial" w:cs="Arial"/>
        </w:rPr>
        <w:t>иную информацию, запрашиваемую Уполномоченным органом в целях подтверждения соблюдения условий получения субсидии.</w:t>
      </w:r>
    </w:p>
    <w:p w:rsidR="000D0C5B" w:rsidRPr="00126E97" w:rsidRDefault="00726D38" w:rsidP="00833BB5">
      <w:pPr>
        <w:pStyle w:val="a3"/>
        <w:ind w:left="0" w:right="137" w:firstLine="851"/>
        <w:jc w:val="both"/>
        <w:rPr>
          <w:rFonts w:ascii="Arial" w:hAnsi="Arial" w:cs="Arial"/>
        </w:rPr>
      </w:pPr>
      <w:r w:rsidRPr="00126E97">
        <w:rPr>
          <w:rFonts w:ascii="Arial" w:hAnsi="Arial" w:cs="Arial"/>
        </w:rPr>
        <w:t xml:space="preserve">По итогам годового отчета исполнители коммунальных услуг осуществляют возврат остатка неиспользованных субсидий или средств субсидий не позднее </w:t>
      </w:r>
      <w:r w:rsidR="005D3DE7" w:rsidRPr="00126E97">
        <w:rPr>
          <w:rFonts w:ascii="Arial" w:hAnsi="Arial" w:cs="Arial"/>
        </w:rPr>
        <w:t>01 апреля</w:t>
      </w:r>
      <w:r w:rsidRPr="00126E97">
        <w:rPr>
          <w:rFonts w:ascii="Arial" w:hAnsi="Arial" w:cs="Arial"/>
        </w:rPr>
        <w:t xml:space="preserve"> года, следующего за отчетным финансовым годом.</w:t>
      </w:r>
    </w:p>
    <w:p w:rsidR="000D0C5B" w:rsidRPr="00126E97" w:rsidRDefault="00726D38" w:rsidP="00833BB5">
      <w:pPr>
        <w:pStyle w:val="a3"/>
        <w:ind w:left="0" w:right="135" w:firstLine="851"/>
        <w:jc w:val="both"/>
        <w:rPr>
          <w:rFonts w:ascii="Arial" w:hAnsi="Arial" w:cs="Arial"/>
        </w:rPr>
      </w:pPr>
      <w:r w:rsidRPr="00126E97">
        <w:rPr>
          <w:rFonts w:ascii="Arial" w:hAnsi="Arial" w:cs="Arial"/>
        </w:rPr>
        <w:t>Уполномоченный орган вправе устанавливать в соглашении сроки и формы представления исполнителем коммунальных услуг дополнительной отчетности.</w:t>
      </w:r>
    </w:p>
    <w:p w:rsidR="000D0C5B" w:rsidRPr="00126E97" w:rsidRDefault="00726D38" w:rsidP="00833BB5">
      <w:pPr>
        <w:pStyle w:val="a4"/>
        <w:numPr>
          <w:ilvl w:val="1"/>
          <w:numId w:val="4"/>
        </w:numPr>
        <w:tabs>
          <w:tab w:val="left" w:pos="1354"/>
        </w:tabs>
        <w:ind w:left="0" w:right="129" w:firstLine="851"/>
        <w:rPr>
          <w:rFonts w:ascii="Arial" w:hAnsi="Arial" w:cs="Arial"/>
          <w:sz w:val="24"/>
          <w:szCs w:val="24"/>
        </w:rPr>
      </w:pPr>
      <w:r w:rsidRPr="00126E97">
        <w:rPr>
          <w:rFonts w:ascii="Arial" w:hAnsi="Arial" w:cs="Arial"/>
          <w:sz w:val="24"/>
          <w:szCs w:val="24"/>
        </w:rPr>
        <w:t>Копии платежных поручений, предоставляемых в Уполномоченный орган согласно пункту 4.1. настоящего Порядка, заверяются руководителем исполнителя коммунальных</w:t>
      </w:r>
      <w:r w:rsidRPr="00126E97">
        <w:rPr>
          <w:rFonts w:ascii="Arial" w:hAnsi="Arial" w:cs="Arial"/>
          <w:spacing w:val="2"/>
          <w:sz w:val="24"/>
          <w:szCs w:val="24"/>
        </w:rPr>
        <w:t xml:space="preserve"> </w:t>
      </w:r>
      <w:r w:rsidRPr="00126E97">
        <w:rPr>
          <w:rFonts w:ascii="Arial" w:hAnsi="Arial" w:cs="Arial"/>
          <w:sz w:val="24"/>
          <w:szCs w:val="24"/>
        </w:rPr>
        <w:t>услуг.</w:t>
      </w:r>
    </w:p>
    <w:p w:rsidR="000D0C5B" w:rsidRPr="00126E97" w:rsidRDefault="00726D38" w:rsidP="00833BB5">
      <w:pPr>
        <w:pStyle w:val="a4"/>
        <w:numPr>
          <w:ilvl w:val="1"/>
          <w:numId w:val="4"/>
        </w:numPr>
        <w:tabs>
          <w:tab w:val="left" w:pos="1380"/>
        </w:tabs>
        <w:ind w:left="0" w:right="136" w:firstLine="851"/>
        <w:rPr>
          <w:rFonts w:ascii="Arial" w:hAnsi="Arial" w:cs="Arial"/>
          <w:sz w:val="24"/>
          <w:szCs w:val="24"/>
        </w:rPr>
      </w:pPr>
      <w:r w:rsidRPr="00126E97">
        <w:rPr>
          <w:rFonts w:ascii="Arial" w:hAnsi="Arial" w:cs="Arial"/>
          <w:sz w:val="24"/>
          <w:szCs w:val="24"/>
        </w:rPr>
        <w:t>Исполнители коммунальных услуг обеспечивают целевое использование средств субсидии.</w:t>
      </w:r>
    </w:p>
    <w:p w:rsidR="000D0C5B" w:rsidRPr="00126E97" w:rsidRDefault="00726D38" w:rsidP="00833BB5">
      <w:pPr>
        <w:pStyle w:val="a3"/>
        <w:spacing w:before="1"/>
        <w:ind w:left="0" w:right="131" w:firstLine="851"/>
        <w:jc w:val="both"/>
        <w:rPr>
          <w:rFonts w:ascii="Arial" w:hAnsi="Arial" w:cs="Arial"/>
        </w:rPr>
      </w:pPr>
      <w:r w:rsidRPr="00126E97">
        <w:rPr>
          <w:rFonts w:ascii="Arial" w:hAnsi="Arial" w:cs="Arial"/>
        </w:rPr>
        <w:t>Исполнители коммунальных услуг несут ответственность за предъявленные на оплату объемы коммунальных услуг, применение цен и тарифов, за расчет сумм, предъявляемых к возмещению.</w:t>
      </w:r>
    </w:p>
    <w:p w:rsidR="000D0C5B" w:rsidRPr="00126E97" w:rsidRDefault="00726D38" w:rsidP="00833BB5">
      <w:pPr>
        <w:pStyle w:val="a4"/>
        <w:numPr>
          <w:ilvl w:val="1"/>
          <w:numId w:val="4"/>
        </w:numPr>
        <w:tabs>
          <w:tab w:val="left" w:pos="1406"/>
        </w:tabs>
        <w:ind w:left="0" w:right="130" w:firstLine="851"/>
        <w:rPr>
          <w:rFonts w:ascii="Arial" w:hAnsi="Arial" w:cs="Arial"/>
          <w:sz w:val="24"/>
          <w:szCs w:val="24"/>
        </w:rPr>
      </w:pPr>
      <w:r w:rsidRPr="00126E97">
        <w:rPr>
          <w:rFonts w:ascii="Arial" w:hAnsi="Arial" w:cs="Arial"/>
          <w:sz w:val="24"/>
          <w:szCs w:val="24"/>
        </w:rPr>
        <w:t>Исполнитель коммунальных услуг несет ответственность за нецелевое использование компенсации, достоверность представляемых сведений, нарушение сроков представления отчетов и иные нарушения в соответствии с законодательством Российской</w:t>
      </w:r>
      <w:r w:rsidRPr="00126E97">
        <w:rPr>
          <w:rFonts w:ascii="Arial" w:hAnsi="Arial" w:cs="Arial"/>
          <w:spacing w:val="-1"/>
          <w:sz w:val="24"/>
          <w:szCs w:val="24"/>
        </w:rPr>
        <w:t xml:space="preserve"> </w:t>
      </w:r>
      <w:r w:rsidRPr="00126E97">
        <w:rPr>
          <w:rFonts w:ascii="Arial" w:hAnsi="Arial" w:cs="Arial"/>
          <w:sz w:val="24"/>
          <w:szCs w:val="24"/>
        </w:rPr>
        <w:t>Федерации.</w:t>
      </w:r>
    </w:p>
    <w:p w:rsidR="000D0C5B" w:rsidRPr="00126E97" w:rsidRDefault="000D0C5B" w:rsidP="00833BB5">
      <w:pPr>
        <w:pStyle w:val="a3"/>
        <w:ind w:left="0" w:firstLine="851"/>
        <w:rPr>
          <w:rFonts w:ascii="Arial" w:hAnsi="Arial" w:cs="Arial"/>
        </w:rPr>
      </w:pPr>
    </w:p>
    <w:p w:rsidR="000D0C5B" w:rsidRPr="00833BB5" w:rsidRDefault="00726D38" w:rsidP="00833BB5">
      <w:pPr>
        <w:pStyle w:val="a4"/>
        <w:numPr>
          <w:ilvl w:val="0"/>
          <w:numId w:val="9"/>
        </w:numPr>
        <w:tabs>
          <w:tab w:val="left" w:pos="1486"/>
        </w:tabs>
        <w:ind w:right="493"/>
        <w:jc w:val="center"/>
        <w:rPr>
          <w:rFonts w:ascii="Arial" w:hAnsi="Arial" w:cs="Arial"/>
          <w:sz w:val="24"/>
          <w:szCs w:val="24"/>
        </w:rPr>
      </w:pPr>
      <w:r w:rsidRPr="00833BB5">
        <w:rPr>
          <w:rFonts w:ascii="Arial" w:hAnsi="Arial" w:cs="Arial"/>
          <w:sz w:val="24"/>
          <w:szCs w:val="24"/>
        </w:rPr>
        <w:t>Требования об осуществлении контроля (мониторинга) за соблюдением условий и порядка предоставления субсидий и ответственности за их</w:t>
      </w:r>
      <w:r w:rsidRPr="00833BB5">
        <w:rPr>
          <w:rFonts w:ascii="Arial" w:hAnsi="Arial" w:cs="Arial"/>
          <w:spacing w:val="-26"/>
          <w:sz w:val="24"/>
          <w:szCs w:val="24"/>
        </w:rPr>
        <w:t xml:space="preserve"> </w:t>
      </w:r>
      <w:r w:rsidRPr="00833BB5">
        <w:rPr>
          <w:rFonts w:ascii="Arial" w:hAnsi="Arial" w:cs="Arial"/>
          <w:sz w:val="24"/>
          <w:szCs w:val="24"/>
        </w:rPr>
        <w:t>нарушение</w:t>
      </w:r>
    </w:p>
    <w:p w:rsidR="000D0C5B" w:rsidRPr="00126E97" w:rsidRDefault="000D0C5B" w:rsidP="00833BB5">
      <w:pPr>
        <w:pStyle w:val="a3"/>
        <w:ind w:left="0" w:firstLine="851"/>
        <w:rPr>
          <w:rFonts w:ascii="Arial" w:hAnsi="Arial" w:cs="Arial"/>
        </w:rPr>
      </w:pPr>
    </w:p>
    <w:p w:rsidR="000D0C5B" w:rsidRPr="00126E97" w:rsidRDefault="00726D38" w:rsidP="00833BB5">
      <w:pPr>
        <w:pStyle w:val="a4"/>
        <w:numPr>
          <w:ilvl w:val="1"/>
          <w:numId w:val="3"/>
        </w:numPr>
        <w:tabs>
          <w:tab w:val="left" w:pos="1526"/>
        </w:tabs>
        <w:ind w:left="0" w:right="137" w:firstLine="851"/>
        <w:rPr>
          <w:rFonts w:ascii="Arial" w:hAnsi="Arial" w:cs="Arial"/>
          <w:sz w:val="24"/>
          <w:szCs w:val="24"/>
        </w:rPr>
      </w:pPr>
      <w:r w:rsidRPr="00126E97">
        <w:rPr>
          <w:rFonts w:ascii="Arial" w:hAnsi="Arial" w:cs="Arial"/>
          <w:sz w:val="24"/>
          <w:szCs w:val="24"/>
        </w:rPr>
        <w:t>Уполномоченный орган осуществляет контроль (мониторинг) за соблюдением получателями субсидий условий и порядка предоставления субсидий, в том числе в части достижения результатов предоставления</w:t>
      </w:r>
      <w:r w:rsidRPr="00126E97">
        <w:rPr>
          <w:rFonts w:ascii="Arial" w:hAnsi="Arial" w:cs="Arial"/>
          <w:spacing w:val="-5"/>
          <w:sz w:val="24"/>
          <w:szCs w:val="24"/>
        </w:rPr>
        <w:t xml:space="preserve"> </w:t>
      </w:r>
      <w:r w:rsidRPr="00126E97">
        <w:rPr>
          <w:rFonts w:ascii="Arial" w:hAnsi="Arial" w:cs="Arial"/>
          <w:sz w:val="24"/>
          <w:szCs w:val="24"/>
        </w:rPr>
        <w:t>субсидии.</w:t>
      </w:r>
    </w:p>
    <w:p w:rsidR="000D0C5B" w:rsidRPr="00126E97" w:rsidRDefault="00726D38" w:rsidP="00833BB5">
      <w:pPr>
        <w:pStyle w:val="a4"/>
        <w:numPr>
          <w:ilvl w:val="1"/>
          <w:numId w:val="3"/>
        </w:numPr>
        <w:tabs>
          <w:tab w:val="left" w:pos="1409"/>
        </w:tabs>
        <w:spacing w:before="1"/>
        <w:ind w:left="0" w:right="130" w:firstLine="851"/>
        <w:rPr>
          <w:rFonts w:ascii="Arial" w:hAnsi="Arial" w:cs="Arial"/>
          <w:sz w:val="24"/>
          <w:szCs w:val="24"/>
        </w:rPr>
      </w:pPr>
      <w:r w:rsidRPr="00126E97">
        <w:rPr>
          <w:rFonts w:ascii="Arial" w:hAnsi="Arial" w:cs="Arial"/>
          <w:sz w:val="24"/>
          <w:szCs w:val="24"/>
        </w:rPr>
        <w:t>Орган</w:t>
      </w:r>
      <w:r w:rsidR="005D3DE7" w:rsidRPr="00126E97">
        <w:rPr>
          <w:rFonts w:ascii="Arial" w:hAnsi="Arial" w:cs="Arial"/>
          <w:sz w:val="24"/>
          <w:szCs w:val="24"/>
        </w:rPr>
        <w:t>ами</w:t>
      </w:r>
      <w:r w:rsidRPr="00126E97">
        <w:rPr>
          <w:rFonts w:ascii="Arial" w:hAnsi="Arial" w:cs="Arial"/>
          <w:sz w:val="24"/>
          <w:szCs w:val="24"/>
        </w:rPr>
        <w:t xml:space="preserve"> муниципального финансового контроля </w:t>
      </w:r>
      <w:r w:rsidR="005D3DE7" w:rsidRPr="00126E97">
        <w:rPr>
          <w:rFonts w:ascii="Arial" w:hAnsi="Arial" w:cs="Arial"/>
          <w:sz w:val="24"/>
          <w:szCs w:val="24"/>
        </w:rPr>
        <w:t xml:space="preserve">Шушенского </w:t>
      </w:r>
      <w:r w:rsidR="00833BB5">
        <w:rPr>
          <w:rFonts w:ascii="Arial" w:hAnsi="Arial" w:cs="Arial"/>
          <w:sz w:val="24"/>
          <w:szCs w:val="24"/>
        </w:rPr>
        <w:t>муниципального округа</w:t>
      </w:r>
      <w:r w:rsidR="005D3DE7" w:rsidRPr="00126E97">
        <w:rPr>
          <w:rFonts w:ascii="Arial" w:hAnsi="Arial" w:cs="Arial"/>
          <w:sz w:val="24"/>
          <w:szCs w:val="24"/>
        </w:rPr>
        <w:t xml:space="preserve"> </w:t>
      </w:r>
      <w:r w:rsidRPr="00126E97">
        <w:rPr>
          <w:rFonts w:ascii="Arial" w:hAnsi="Arial" w:cs="Arial"/>
          <w:sz w:val="24"/>
          <w:szCs w:val="24"/>
        </w:rPr>
        <w:t>осуществляет</w:t>
      </w:r>
      <w:r w:rsidR="005D3DE7" w:rsidRPr="00126E97">
        <w:rPr>
          <w:rFonts w:ascii="Arial" w:hAnsi="Arial" w:cs="Arial"/>
          <w:sz w:val="24"/>
          <w:szCs w:val="24"/>
        </w:rPr>
        <w:t>ся</w:t>
      </w:r>
      <w:r w:rsidRPr="00126E97">
        <w:rPr>
          <w:rFonts w:ascii="Arial" w:hAnsi="Arial" w:cs="Arial"/>
          <w:sz w:val="24"/>
          <w:szCs w:val="24"/>
        </w:rPr>
        <w:t xml:space="preserve"> контроль соблюдения получателями субсидий условий, целей и порядка предоставления субсидии в соответствии со статьями 268.1 и 269.1 Бюджетного кодекса Российской</w:t>
      </w:r>
      <w:r w:rsidRPr="00126E97">
        <w:rPr>
          <w:rFonts w:ascii="Arial" w:hAnsi="Arial" w:cs="Arial"/>
          <w:spacing w:val="-11"/>
          <w:sz w:val="24"/>
          <w:szCs w:val="24"/>
        </w:rPr>
        <w:t xml:space="preserve"> </w:t>
      </w:r>
      <w:r w:rsidRPr="00126E97">
        <w:rPr>
          <w:rFonts w:ascii="Arial" w:hAnsi="Arial" w:cs="Arial"/>
          <w:sz w:val="24"/>
          <w:szCs w:val="24"/>
        </w:rPr>
        <w:t>Федерации.</w:t>
      </w:r>
    </w:p>
    <w:p w:rsidR="000D0C5B" w:rsidRPr="00126E97" w:rsidRDefault="00726D38" w:rsidP="00833BB5">
      <w:pPr>
        <w:pStyle w:val="a4"/>
        <w:numPr>
          <w:ilvl w:val="1"/>
          <w:numId w:val="3"/>
        </w:numPr>
        <w:tabs>
          <w:tab w:val="left" w:pos="1387"/>
        </w:tabs>
        <w:ind w:left="0" w:right="140" w:firstLine="851"/>
        <w:rPr>
          <w:rFonts w:ascii="Arial" w:hAnsi="Arial" w:cs="Arial"/>
          <w:sz w:val="24"/>
          <w:szCs w:val="24"/>
        </w:rPr>
      </w:pPr>
      <w:r w:rsidRPr="00126E97">
        <w:rPr>
          <w:rFonts w:ascii="Arial" w:hAnsi="Arial" w:cs="Arial"/>
          <w:sz w:val="24"/>
          <w:szCs w:val="24"/>
        </w:rPr>
        <w:t xml:space="preserve">Субсидия, предоставленная получателю субсидии, подлежит возврату в бюджет </w:t>
      </w:r>
      <w:r w:rsidR="00C666F8" w:rsidRPr="00126E97">
        <w:rPr>
          <w:rFonts w:ascii="Arial" w:hAnsi="Arial" w:cs="Arial"/>
          <w:sz w:val="24"/>
          <w:szCs w:val="24"/>
        </w:rPr>
        <w:t>Шушенского</w:t>
      </w:r>
      <w:r w:rsidRPr="00126E97">
        <w:rPr>
          <w:rFonts w:ascii="Arial" w:hAnsi="Arial" w:cs="Arial"/>
          <w:sz w:val="24"/>
          <w:szCs w:val="24"/>
        </w:rPr>
        <w:t xml:space="preserve"> </w:t>
      </w:r>
      <w:r w:rsidR="00833BB5">
        <w:rPr>
          <w:rFonts w:ascii="Arial" w:hAnsi="Arial" w:cs="Arial"/>
          <w:sz w:val="24"/>
          <w:szCs w:val="24"/>
        </w:rPr>
        <w:t>муниципального округа</w:t>
      </w:r>
      <w:r w:rsidRPr="00126E97">
        <w:rPr>
          <w:rFonts w:ascii="Arial" w:hAnsi="Arial" w:cs="Arial"/>
          <w:sz w:val="24"/>
          <w:szCs w:val="24"/>
        </w:rPr>
        <w:t xml:space="preserve"> в следующих</w:t>
      </w:r>
      <w:r w:rsidRPr="00126E97">
        <w:rPr>
          <w:rFonts w:ascii="Arial" w:hAnsi="Arial" w:cs="Arial"/>
          <w:spacing w:val="-2"/>
          <w:sz w:val="24"/>
          <w:szCs w:val="24"/>
        </w:rPr>
        <w:t xml:space="preserve"> </w:t>
      </w:r>
      <w:r w:rsidRPr="00126E97">
        <w:rPr>
          <w:rFonts w:ascii="Arial" w:hAnsi="Arial" w:cs="Arial"/>
          <w:sz w:val="24"/>
          <w:szCs w:val="24"/>
        </w:rPr>
        <w:t>случаях:</w:t>
      </w:r>
    </w:p>
    <w:p w:rsidR="000D0C5B" w:rsidRPr="00126E97" w:rsidRDefault="00726D38" w:rsidP="00833BB5">
      <w:pPr>
        <w:pStyle w:val="a4"/>
        <w:numPr>
          <w:ilvl w:val="0"/>
          <w:numId w:val="2"/>
        </w:numPr>
        <w:tabs>
          <w:tab w:val="left" w:pos="1411"/>
        </w:tabs>
        <w:ind w:left="0" w:right="137" w:firstLine="851"/>
        <w:rPr>
          <w:rFonts w:ascii="Arial" w:hAnsi="Arial" w:cs="Arial"/>
          <w:sz w:val="24"/>
          <w:szCs w:val="24"/>
        </w:rPr>
      </w:pPr>
      <w:r w:rsidRPr="00126E97">
        <w:rPr>
          <w:rFonts w:ascii="Arial" w:hAnsi="Arial" w:cs="Arial"/>
          <w:sz w:val="24"/>
          <w:szCs w:val="24"/>
        </w:rPr>
        <w:t>нарушения получателем субсидии условий, установленных при предоставлении субсидии, выявленных в том числе по фактам</w:t>
      </w:r>
      <w:r w:rsidRPr="00126E97">
        <w:rPr>
          <w:rFonts w:ascii="Arial" w:hAnsi="Arial" w:cs="Arial"/>
          <w:spacing w:val="-6"/>
          <w:sz w:val="24"/>
          <w:szCs w:val="24"/>
        </w:rPr>
        <w:t xml:space="preserve"> </w:t>
      </w:r>
      <w:r w:rsidRPr="00126E97">
        <w:rPr>
          <w:rFonts w:ascii="Arial" w:hAnsi="Arial" w:cs="Arial"/>
          <w:sz w:val="24"/>
          <w:szCs w:val="24"/>
        </w:rPr>
        <w:t>проверок;</w:t>
      </w:r>
    </w:p>
    <w:p w:rsidR="000D0C5B" w:rsidRPr="00833BB5" w:rsidRDefault="00726D38" w:rsidP="00833BB5">
      <w:pPr>
        <w:pStyle w:val="a4"/>
        <w:numPr>
          <w:ilvl w:val="0"/>
          <w:numId w:val="2"/>
        </w:numPr>
        <w:tabs>
          <w:tab w:val="left" w:pos="890"/>
        </w:tabs>
        <w:ind w:left="0" w:firstLine="851"/>
        <w:rPr>
          <w:rFonts w:ascii="Arial" w:hAnsi="Arial" w:cs="Arial"/>
          <w:sz w:val="24"/>
          <w:szCs w:val="24"/>
        </w:rPr>
      </w:pPr>
      <w:r w:rsidRPr="00833BB5">
        <w:rPr>
          <w:rFonts w:ascii="Arial" w:hAnsi="Arial" w:cs="Arial"/>
          <w:sz w:val="24"/>
          <w:szCs w:val="24"/>
        </w:rPr>
        <w:t>недостижения значения результата предоставления субсидии и (или)</w:t>
      </w:r>
      <w:r w:rsidRPr="00833BB5">
        <w:rPr>
          <w:rFonts w:ascii="Arial" w:hAnsi="Arial" w:cs="Arial"/>
          <w:spacing w:val="7"/>
          <w:sz w:val="24"/>
          <w:szCs w:val="24"/>
        </w:rPr>
        <w:t xml:space="preserve"> </w:t>
      </w:r>
      <w:r w:rsidRPr="00833BB5">
        <w:rPr>
          <w:rFonts w:ascii="Arial" w:hAnsi="Arial" w:cs="Arial"/>
          <w:sz w:val="24"/>
          <w:szCs w:val="24"/>
        </w:rPr>
        <w:t>значения</w:t>
      </w:r>
      <w:r w:rsidR="003B71DA" w:rsidRPr="00833BB5">
        <w:rPr>
          <w:rFonts w:ascii="Arial" w:hAnsi="Arial" w:cs="Arial"/>
          <w:sz w:val="24"/>
          <w:szCs w:val="24"/>
        </w:rPr>
        <w:t xml:space="preserve"> </w:t>
      </w:r>
      <w:r w:rsidRPr="00833BB5">
        <w:rPr>
          <w:rFonts w:ascii="Arial" w:hAnsi="Arial" w:cs="Arial"/>
          <w:sz w:val="24"/>
          <w:szCs w:val="24"/>
        </w:rPr>
        <w:t>показателя, необходимого для достижения результата предоставления субсидии, установленных в соответствии с пунктом 3.6 Порядка.</w:t>
      </w:r>
    </w:p>
    <w:p w:rsidR="000D0C5B" w:rsidRPr="00126E97" w:rsidRDefault="00726D38" w:rsidP="00833BB5">
      <w:pPr>
        <w:pStyle w:val="a4"/>
        <w:numPr>
          <w:ilvl w:val="1"/>
          <w:numId w:val="3"/>
        </w:numPr>
        <w:tabs>
          <w:tab w:val="left" w:pos="1478"/>
        </w:tabs>
        <w:ind w:left="0" w:right="131" w:firstLine="851"/>
        <w:rPr>
          <w:rFonts w:ascii="Arial" w:hAnsi="Arial" w:cs="Arial"/>
          <w:sz w:val="24"/>
          <w:szCs w:val="24"/>
        </w:rPr>
      </w:pPr>
      <w:r w:rsidRPr="00126E97">
        <w:rPr>
          <w:rFonts w:ascii="Arial" w:hAnsi="Arial" w:cs="Arial"/>
          <w:sz w:val="24"/>
          <w:szCs w:val="24"/>
        </w:rPr>
        <w:t>При выявлении обстоятельств, указанных в пункте 5.3 Порядка, Уполномоченный орган в течение 10 рабочих дней со дня обнаружения таких обстоятельств уведомляет получателя субсидии о необходимости возврата полученной субсидии с указанием оснований возврата и реквизитов для перечисления денежных средств.</w:t>
      </w:r>
    </w:p>
    <w:p w:rsidR="000D0C5B" w:rsidRPr="00126E97" w:rsidRDefault="00726D38" w:rsidP="00833BB5">
      <w:pPr>
        <w:pStyle w:val="a3"/>
        <w:ind w:left="0" w:right="136" w:firstLine="851"/>
        <w:jc w:val="both"/>
        <w:rPr>
          <w:rFonts w:ascii="Arial" w:hAnsi="Arial" w:cs="Arial"/>
        </w:rPr>
      </w:pPr>
      <w:r w:rsidRPr="00126E97">
        <w:rPr>
          <w:rFonts w:ascii="Arial" w:hAnsi="Arial" w:cs="Arial"/>
        </w:rPr>
        <w:t xml:space="preserve">Получатель субсидии в течение 10 рабочих дней со дня получения </w:t>
      </w:r>
      <w:r w:rsidRPr="00126E97">
        <w:rPr>
          <w:rFonts w:ascii="Arial" w:hAnsi="Arial" w:cs="Arial"/>
        </w:rPr>
        <w:lastRenderedPageBreak/>
        <w:t xml:space="preserve">уведомления производит возврат субсидии в бюджет </w:t>
      </w:r>
      <w:r w:rsidR="00C666F8" w:rsidRPr="00126E97">
        <w:rPr>
          <w:rFonts w:ascii="Arial" w:hAnsi="Arial" w:cs="Arial"/>
        </w:rPr>
        <w:t>Шушенского</w:t>
      </w:r>
      <w:r w:rsidRPr="00126E97">
        <w:rPr>
          <w:rFonts w:ascii="Arial" w:hAnsi="Arial" w:cs="Arial"/>
        </w:rPr>
        <w:t xml:space="preserve"> </w:t>
      </w:r>
      <w:r w:rsidR="00151D06">
        <w:rPr>
          <w:rFonts w:ascii="Arial" w:hAnsi="Arial" w:cs="Arial"/>
        </w:rPr>
        <w:t>муниципального округа</w:t>
      </w:r>
      <w:r w:rsidRPr="00126E97">
        <w:rPr>
          <w:rFonts w:ascii="Arial" w:hAnsi="Arial" w:cs="Arial"/>
        </w:rPr>
        <w:t xml:space="preserve"> по платежным реквизитам, указанным в уведомлении о возврате субсидий.</w:t>
      </w:r>
    </w:p>
    <w:p w:rsidR="000D0C5B" w:rsidRPr="00126E97" w:rsidRDefault="00726D38" w:rsidP="00833BB5">
      <w:pPr>
        <w:pStyle w:val="a4"/>
        <w:numPr>
          <w:ilvl w:val="1"/>
          <w:numId w:val="3"/>
        </w:numPr>
        <w:tabs>
          <w:tab w:val="left" w:pos="1389"/>
        </w:tabs>
        <w:ind w:left="0" w:right="132" w:firstLine="851"/>
        <w:rPr>
          <w:rFonts w:ascii="Arial" w:hAnsi="Arial" w:cs="Arial"/>
          <w:sz w:val="24"/>
          <w:szCs w:val="24"/>
        </w:rPr>
      </w:pPr>
      <w:r w:rsidRPr="00126E97">
        <w:rPr>
          <w:rFonts w:ascii="Arial" w:hAnsi="Arial" w:cs="Arial"/>
          <w:sz w:val="24"/>
          <w:szCs w:val="24"/>
        </w:rPr>
        <w:t xml:space="preserve">Мерой ответственности за нарушение условий и целей предоставления субсидии, в том числе выявленных по факту проверок Уполномоченный органом и (или) органами муниципального финансового контроля </w:t>
      </w:r>
      <w:r w:rsidR="005D3DE7" w:rsidRPr="00126E97">
        <w:rPr>
          <w:rFonts w:ascii="Arial" w:hAnsi="Arial" w:cs="Arial"/>
          <w:sz w:val="24"/>
          <w:szCs w:val="24"/>
        </w:rPr>
        <w:t>Шушенского</w:t>
      </w:r>
      <w:r w:rsidRPr="00126E97">
        <w:rPr>
          <w:rFonts w:ascii="Arial" w:hAnsi="Arial" w:cs="Arial"/>
          <w:sz w:val="24"/>
          <w:szCs w:val="24"/>
        </w:rPr>
        <w:t xml:space="preserve"> </w:t>
      </w:r>
      <w:r w:rsidR="00151D06">
        <w:rPr>
          <w:rFonts w:ascii="Arial" w:hAnsi="Arial" w:cs="Arial"/>
          <w:sz w:val="24"/>
          <w:szCs w:val="24"/>
        </w:rPr>
        <w:t>муниципального округа</w:t>
      </w:r>
      <w:r w:rsidRPr="00126E97">
        <w:rPr>
          <w:rFonts w:ascii="Arial" w:hAnsi="Arial" w:cs="Arial"/>
          <w:sz w:val="24"/>
          <w:szCs w:val="24"/>
        </w:rPr>
        <w:t xml:space="preserve">, а также в случае недостижения результата и показателей, указанных в пункте 3.6 Порядка, является возврат средств субсидии в бюджет </w:t>
      </w:r>
      <w:r w:rsidR="005D3DE7" w:rsidRPr="00126E97">
        <w:rPr>
          <w:rFonts w:ascii="Arial" w:hAnsi="Arial" w:cs="Arial"/>
          <w:sz w:val="24"/>
          <w:szCs w:val="24"/>
        </w:rPr>
        <w:t>Шушенского</w:t>
      </w:r>
      <w:r w:rsidRPr="00126E97">
        <w:rPr>
          <w:rFonts w:ascii="Arial" w:hAnsi="Arial" w:cs="Arial"/>
          <w:spacing w:val="-2"/>
          <w:sz w:val="24"/>
          <w:szCs w:val="24"/>
        </w:rPr>
        <w:t xml:space="preserve"> </w:t>
      </w:r>
      <w:r w:rsidR="00151D06">
        <w:rPr>
          <w:rFonts w:ascii="Arial" w:hAnsi="Arial" w:cs="Arial"/>
          <w:sz w:val="24"/>
          <w:szCs w:val="24"/>
        </w:rPr>
        <w:t>муниципального округа</w:t>
      </w:r>
      <w:r w:rsidRPr="00126E97">
        <w:rPr>
          <w:rFonts w:ascii="Arial" w:hAnsi="Arial" w:cs="Arial"/>
          <w:sz w:val="24"/>
          <w:szCs w:val="24"/>
        </w:rPr>
        <w:t>.</w:t>
      </w:r>
    </w:p>
    <w:p w:rsidR="000D0C5B" w:rsidRPr="00126E97" w:rsidRDefault="00726D38" w:rsidP="00833BB5">
      <w:pPr>
        <w:pStyle w:val="a4"/>
        <w:numPr>
          <w:ilvl w:val="1"/>
          <w:numId w:val="3"/>
        </w:numPr>
        <w:tabs>
          <w:tab w:val="left" w:pos="1349"/>
        </w:tabs>
        <w:spacing w:before="1"/>
        <w:ind w:left="0" w:right="128" w:firstLine="851"/>
        <w:rPr>
          <w:rFonts w:ascii="Arial" w:hAnsi="Arial" w:cs="Arial"/>
          <w:sz w:val="24"/>
          <w:szCs w:val="24"/>
        </w:rPr>
      </w:pPr>
      <w:r w:rsidRPr="00126E97">
        <w:rPr>
          <w:rFonts w:ascii="Arial" w:hAnsi="Arial" w:cs="Arial"/>
          <w:sz w:val="24"/>
          <w:szCs w:val="24"/>
        </w:rPr>
        <w:t xml:space="preserve">В случае если в установленный срок получатель субсидии не осуществил возврат субсидии или отказался от ее возврата, Уполномоченный орган или орган муниципального финансового контроля </w:t>
      </w:r>
      <w:r w:rsidR="005D3DE7" w:rsidRPr="00126E97">
        <w:rPr>
          <w:rFonts w:ascii="Arial" w:hAnsi="Arial" w:cs="Arial"/>
          <w:sz w:val="24"/>
          <w:szCs w:val="24"/>
        </w:rPr>
        <w:t>Шушенского</w:t>
      </w:r>
      <w:r w:rsidRPr="00126E97">
        <w:rPr>
          <w:rFonts w:ascii="Arial" w:hAnsi="Arial" w:cs="Arial"/>
          <w:sz w:val="24"/>
          <w:szCs w:val="24"/>
        </w:rPr>
        <w:t xml:space="preserve"> </w:t>
      </w:r>
      <w:r w:rsidR="00151D06">
        <w:rPr>
          <w:rFonts w:ascii="Arial" w:hAnsi="Arial" w:cs="Arial"/>
          <w:sz w:val="24"/>
          <w:szCs w:val="24"/>
        </w:rPr>
        <w:t>муниципального округа</w:t>
      </w:r>
      <w:r w:rsidRPr="00126E97">
        <w:rPr>
          <w:rFonts w:ascii="Arial" w:hAnsi="Arial" w:cs="Arial"/>
          <w:sz w:val="24"/>
          <w:szCs w:val="24"/>
        </w:rPr>
        <w:t>, выявившие факты, указанные в пункте 5.3 Порядка, принимают меры по возврату субсидии путем переговоров или в судебном порядке в соответствии с законодательством Российской</w:t>
      </w:r>
      <w:r w:rsidRPr="00126E97">
        <w:rPr>
          <w:rFonts w:ascii="Arial" w:hAnsi="Arial" w:cs="Arial"/>
          <w:spacing w:val="-3"/>
          <w:sz w:val="24"/>
          <w:szCs w:val="24"/>
        </w:rPr>
        <w:t xml:space="preserve"> </w:t>
      </w:r>
      <w:r w:rsidRPr="00126E97">
        <w:rPr>
          <w:rFonts w:ascii="Arial" w:hAnsi="Arial" w:cs="Arial"/>
          <w:sz w:val="24"/>
          <w:szCs w:val="24"/>
        </w:rPr>
        <w:t>Федерации.</w:t>
      </w:r>
    </w:p>
    <w:p w:rsidR="000D0C5B" w:rsidRPr="00126E97" w:rsidRDefault="000D0C5B" w:rsidP="00833BB5">
      <w:pPr>
        <w:pStyle w:val="a3"/>
        <w:ind w:left="0" w:firstLine="851"/>
        <w:rPr>
          <w:rFonts w:ascii="Arial" w:hAnsi="Arial" w:cs="Arial"/>
        </w:rPr>
      </w:pPr>
    </w:p>
    <w:p w:rsidR="003B71DA" w:rsidRDefault="003B71DA" w:rsidP="00833BB5">
      <w:pPr>
        <w:pStyle w:val="a3"/>
        <w:ind w:left="0" w:firstLine="851"/>
        <w:rPr>
          <w:sz w:val="20"/>
        </w:rPr>
      </w:pPr>
    </w:p>
    <w:p w:rsidR="003B71DA" w:rsidRDefault="003B71DA" w:rsidP="00833BB5">
      <w:pPr>
        <w:pStyle w:val="a3"/>
        <w:ind w:left="0" w:firstLine="851"/>
        <w:rPr>
          <w:sz w:val="20"/>
        </w:rPr>
      </w:pPr>
    </w:p>
    <w:p w:rsidR="003B71DA" w:rsidRDefault="003B71DA" w:rsidP="00833BB5">
      <w:pPr>
        <w:pStyle w:val="a3"/>
        <w:ind w:left="0" w:firstLine="851"/>
        <w:rPr>
          <w:sz w:val="20"/>
        </w:rPr>
      </w:pPr>
    </w:p>
    <w:p w:rsidR="003B71DA" w:rsidRDefault="003B71DA" w:rsidP="00833BB5">
      <w:pPr>
        <w:pStyle w:val="a3"/>
        <w:ind w:left="0" w:firstLine="851"/>
        <w:rPr>
          <w:sz w:val="20"/>
        </w:rPr>
      </w:pPr>
    </w:p>
    <w:p w:rsidR="003B71DA" w:rsidRDefault="003B71DA" w:rsidP="00833BB5">
      <w:pPr>
        <w:pStyle w:val="a3"/>
        <w:ind w:left="0" w:firstLine="851"/>
        <w:rPr>
          <w:sz w:val="20"/>
        </w:rPr>
      </w:pPr>
    </w:p>
    <w:p w:rsidR="003B71DA" w:rsidRDefault="003B71DA" w:rsidP="00833BB5">
      <w:pPr>
        <w:pStyle w:val="a3"/>
        <w:ind w:left="0" w:firstLine="851"/>
        <w:rPr>
          <w:sz w:val="20"/>
        </w:rPr>
      </w:pPr>
    </w:p>
    <w:p w:rsidR="003B71DA" w:rsidRDefault="003B71DA" w:rsidP="00833BB5">
      <w:pPr>
        <w:pStyle w:val="a3"/>
        <w:ind w:left="0" w:firstLine="851"/>
        <w:rPr>
          <w:sz w:val="20"/>
        </w:rPr>
      </w:pPr>
    </w:p>
    <w:p w:rsidR="003B71DA" w:rsidRDefault="003B71DA" w:rsidP="00833BB5">
      <w:pPr>
        <w:pStyle w:val="a3"/>
        <w:ind w:left="0" w:firstLine="851"/>
        <w:rPr>
          <w:sz w:val="20"/>
        </w:rPr>
      </w:pPr>
    </w:p>
    <w:p w:rsidR="003B71DA" w:rsidRDefault="003B71DA" w:rsidP="00833BB5">
      <w:pPr>
        <w:pStyle w:val="a3"/>
        <w:ind w:left="0" w:firstLine="851"/>
        <w:rPr>
          <w:sz w:val="20"/>
        </w:rPr>
      </w:pPr>
    </w:p>
    <w:p w:rsidR="003B71DA" w:rsidRDefault="003B71DA"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D018B8" w:rsidRDefault="00D018B8" w:rsidP="00833BB5">
      <w:pPr>
        <w:pStyle w:val="a3"/>
        <w:ind w:left="0" w:firstLine="851"/>
        <w:rPr>
          <w:sz w:val="20"/>
        </w:rPr>
      </w:pPr>
    </w:p>
    <w:p w:rsidR="003B71DA" w:rsidRDefault="003B71DA" w:rsidP="00833BB5">
      <w:pPr>
        <w:pStyle w:val="a3"/>
        <w:ind w:left="0" w:firstLine="851"/>
        <w:rPr>
          <w:sz w:val="20"/>
        </w:rPr>
      </w:pPr>
    </w:p>
    <w:p w:rsidR="003B71DA" w:rsidRDefault="003B71DA" w:rsidP="00833BB5">
      <w:pPr>
        <w:pStyle w:val="a3"/>
        <w:ind w:left="0" w:firstLine="851"/>
        <w:rPr>
          <w:sz w:val="20"/>
        </w:rPr>
      </w:pPr>
    </w:p>
    <w:p w:rsidR="000D0C5B" w:rsidRDefault="000D0C5B" w:rsidP="00833BB5">
      <w:pPr>
        <w:pStyle w:val="a3"/>
        <w:spacing w:before="3"/>
        <w:ind w:left="0" w:firstLine="851"/>
        <w:rPr>
          <w:sz w:val="19"/>
        </w:rPr>
      </w:pPr>
    </w:p>
    <w:p w:rsidR="00562815" w:rsidRDefault="00562815" w:rsidP="00833BB5">
      <w:pPr>
        <w:pStyle w:val="a3"/>
        <w:spacing w:before="90"/>
        <w:ind w:left="0" w:firstLine="851"/>
      </w:pPr>
    </w:p>
    <w:p w:rsidR="00833BB5" w:rsidRDefault="00833BB5" w:rsidP="00833BB5">
      <w:pPr>
        <w:pStyle w:val="a3"/>
        <w:spacing w:before="90"/>
        <w:ind w:left="0" w:firstLine="851"/>
      </w:pPr>
    </w:p>
    <w:p w:rsidR="00833BB5" w:rsidRDefault="00833BB5" w:rsidP="00833BB5">
      <w:pPr>
        <w:pStyle w:val="a3"/>
        <w:spacing w:before="90"/>
        <w:ind w:left="0" w:firstLine="851"/>
      </w:pPr>
    </w:p>
    <w:p w:rsidR="00562815" w:rsidRDefault="00562815" w:rsidP="00833BB5">
      <w:pPr>
        <w:pStyle w:val="a3"/>
        <w:spacing w:before="90"/>
        <w:ind w:left="0" w:firstLine="851"/>
      </w:pPr>
    </w:p>
    <w:p w:rsidR="000D0C5B" w:rsidRPr="00126E97" w:rsidRDefault="00726D38" w:rsidP="00833BB5">
      <w:pPr>
        <w:pStyle w:val="a3"/>
        <w:spacing w:before="90"/>
        <w:ind w:left="0" w:firstLine="851"/>
        <w:jc w:val="right"/>
        <w:rPr>
          <w:rFonts w:ascii="Arial" w:hAnsi="Arial" w:cs="Arial"/>
        </w:rPr>
      </w:pPr>
      <w:r w:rsidRPr="00126E97">
        <w:rPr>
          <w:rFonts w:ascii="Arial" w:hAnsi="Arial" w:cs="Arial"/>
        </w:rPr>
        <w:t>Приложение  1</w:t>
      </w:r>
    </w:p>
    <w:p w:rsidR="00833BB5" w:rsidRDefault="00726D38" w:rsidP="00833BB5">
      <w:pPr>
        <w:pStyle w:val="a3"/>
        <w:tabs>
          <w:tab w:val="left" w:pos="9072"/>
        </w:tabs>
        <w:ind w:left="0" w:right="3" w:firstLine="851"/>
        <w:jc w:val="right"/>
        <w:rPr>
          <w:rFonts w:ascii="Arial" w:hAnsi="Arial" w:cs="Arial"/>
        </w:rPr>
      </w:pPr>
      <w:r w:rsidRPr="00126E97">
        <w:rPr>
          <w:rFonts w:ascii="Arial" w:hAnsi="Arial" w:cs="Arial"/>
        </w:rPr>
        <w:t>к Порядку предоставления компенсации</w:t>
      </w:r>
    </w:p>
    <w:p w:rsidR="00833BB5" w:rsidRDefault="00726D38" w:rsidP="00833BB5">
      <w:pPr>
        <w:pStyle w:val="a3"/>
        <w:tabs>
          <w:tab w:val="left" w:pos="9072"/>
        </w:tabs>
        <w:ind w:left="0" w:right="3" w:firstLine="851"/>
        <w:jc w:val="right"/>
        <w:rPr>
          <w:rFonts w:ascii="Arial" w:hAnsi="Arial" w:cs="Arial"/>
        </w:rPr>
      </w:pPr>
      <w:r w:rsidRPr="00126E97">
        <w:rPr>
          <w:rFonts w:ascii="Arial" w:hAnsi="Arial" w:cs="Arial"/>
        </w:rPr>
        <w:lastRenderedPageBreak/>
        <w:t xml:space="preserve">части платы за коммунальные услуги </w:t>
      </w:r>
    </w:p>
    <w:p w:rsidR="00833BB5" w:rsidRDefault="00726D38" w:rsidP="00833BB5">
      <w:pPr>
        <w:pStyle w:val="a3"/>
        <w:tabs>
          <w:tab w:val="left" w:pos="9072"/>
        </w:tabs>
        <w:ind w:left="0" w:right="3" w:firstLine="851"/>
        <w:jc w:val="right"/>
        <w:rPr>
          <w:rFonts w:ascii="Arial" w:hAnsi="Arial" w:cs="Arial"/>
        </w:rPr>
      </w:pPr>
      <w:r w:rsidRPr="00126E97">
        <w:rPr>
          <w:rFonts w:ascii="Arial" w:hAnsi="Arial" w:cs="Arial"/>
        </w:rPr>
        <w:t xml:space="preserve">на территории муниципального </w:t>
      </w:r>
      <w:r w:rsidR="00833BB5">
        <w:rPr>
          <w:rFonts w:ascii="Arial" w:hAnsi="Arial" w:cs="Arial"/>
        </w:rPr>
        <w:t>образования</w:t>
      </w:r>
    </w:p>
    <w:p w:rsidR="000D0C5B" w:rsidRPr="00126E97" w:rsidRDefault="005D3DE7" w:rsidP="00833BB5">
      <w:pPr>
        <w:pStyle w:val="a3"/>
        <w:tabs>
          <w:tab w:val="left" w:pos="9072"/>
        </w:tabs>
        <w:ind w:left="0" w:right="3" w:firstLine="851"/>
        <w:jc w:val="right"/>
        <w:rPr>
          <w:rFonts w:ascii="Arial" w:hAnsi="Arial" w:cs="Arial"/>
        </w:rPr>
      </w:pPr>
      <w:r w:rsidRPr="00126E97">
        <w:rPr>
          <w:rFonts w:ascii="Arial" w:hAnsi="Arial" w:cs="Arial"/>
        </w:rPr>
        <w:t>Шушенский</w:t>
      </w:r>
      <w:r w:rsidR="00726D38" w:rsidRPr="00126E97">
        <w:rPr>
          <w:rFonts w:ascii="Arial" w:hAnsi="Arial" w:cs="Arial"/>
        </w:rPr>
        <w:t xml:space="preserve"> </w:t>
      </w:r>
      <w:r w:rsidR="00833BB5">
        <w:rPr>
          <w:rFonts w:ascii="Arial" w:hAnsi="Arial" w:cs="Arial"/>
        </w:rPr>
        <w:t>муниципальный округ</w:t>
      </w:r>
    </w:p>
    <w:p w:rsidR="000D0C5B" w:rsidRPr="00126E97" w:rsidRDefault="000D0C5B" w:rsidP="00833BB5">
      <w:pPr>
        <w:pStyle w:val="a3"/>
        <w:ind w:left="0" w:firstLine="851"/>
        <w:rPr>
          <w:rFonts w:ascii="Arial" w:hAnsi="Arial" w:cs="Arial"/>
          <w:sz w:val="26"/>
        </w:rPr>
      </w:pPr>
    </w:p>
    <w:p w:rsidR="000D0C5B" w:rsidRPr="00126E97" w:rsidRDefault="000D0C5B" w:rsidP="00833BB5">
      <w:pPr>
        <w:pStyle w:val="a3"/>
        <w:ind w:left="0" w:firstLine="851"/>
        <w:rPr>
          <w:rFonts w:ascii="Arial" w:hAnsi="Arial" w:cs="Arial"/>
          <w:sz w:val="26"/>
        </w:rPr>
      </w:pPr>
    </w:p>
    <w:p w:rsidR="000D0C5B" w:rsidRPr="00126E97" w:rsidRDefault="00726D38" w:rsidP="00833BB5">
      <w:pPr>
        <w:pStyle w:val="a3"/>
        <w:ind w:left="0" w:right="3" w:firstLine="851"/>
        <w:jc w:val="right"/>
        <w:rPr>
          <w:rFonts w:ascii="Arial" w:hAnsi="Arial" w:cs="Arial"/>
        </w:rPr>
      </w:pPr>
      <w:r w:rsidRPr="00126E97">
        <w:rPr>
          <w:rFonts w:ascii="Arial" w:hAnsi="Arial" w:cs="Arial"/>
        </w:rPr>
        <w:t>Руководителю уполномоченного органа местного самоуправления</w:t>
      </w:r>
    </w:p>
    <w:p w:rsidR="000D0C5B" w:rsidRPr="00126E97" w:rsidRDefault="00780A29" w:rsidP="00833BB5">
      <w:pPr>
        <w:pStyle w:val="a3"/>
        <w:spacing w:before="1"/>
        <w:ind w:left="0" w:right="3" w:firstLine="851"/>
        <w:jc w:val="center"/>
        <w:rPr>
          <w:rFonts w:ascii="Arial" w:hAnsi="Arial" w:cs="Arial"/>
          <w:sz w:val="23"/>
        </w:rPr>
      </w:pPr>
      <w:r>
        <w:rPr>
          <w:rFonts w:ascii="Arial" w:hAnsi="Arial" w:cs="Arial"/>
          <w:noProof/>
          <w:lang w:bidi="ar-SA"/>
        </w:rPr>
        <mc:AlternateContent>
          <mc:Choice Requires="wps">
            <w:drawing>
              <wp:anchor distT="4294967295" distB="4294967295" distL="0" distR="0" simplePos="0" relativeHeight="251655168" behindDoc="1" locked="0" layoutInCell="1" allowOverlap="1">
                <wp:simplePos x="0" y="0"/>
                <wp:positionH relativeFrom="page">
                  <wp:posOffset>3670935</wp:posOffset>
                </wp:positionH>
                <wp:positionV relativeFrom="paragraph">
                  <wp:posOffset>203199</wp:posOffset>
                </wp:positionV>
                <wp:extent cx="3188335" cy="0"/>
                <wp:effectExtent l="0" t="0" r="12065" b="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833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0BD0D" id="Line 7"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89.05pt,16pt" to="540.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BFHgIAAEMEAAAOAAAAZHJzL2Uyb0RvYy54bWysU8GO2jAQvVfqP1i5QxLIst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" strokeweight="1.44pt">
                <w10:wrap type="topAndBottom" anchorx="page"/>
              </v:line>
            </w:pict>
          </mc:Fallback>
        </mc:AlternateContent>
      </w:r>
    </w:p>
    <w:p w:rsidR="000D0C5B" w:rsidRPr="00126E97" w:rsidRDefault="00833BB5" w:rsidP="00833BB5">
      <w:pPr>
        <w:pStyle w:val="a3"/>
        <w:spacing w:line="238" w:lineRule="exact"/>
        <w:ind w:left="0" w:right="3" w:firstLine="851"/>
        <w:jc w:val="center"/>
        <w:rPr>
          <w:rFonts w:ascii="Arial" w:hAnsi="Arial" w:cs="Arial"/>
        </w:rPr>
      </w:pPr>
      <w:r>
        <w:rPr>
          <w:rFonts w:ascii="Arial" w:hAnsi="Arial" w:cs="Arial"/>
        </w:rPr>
        <w:t xml:space="preserve">                                   </w:t>
      </w:r>
      <w:r w:rsidR="00726D38" w:rsidRPr="00126E97">
        <w:rPr>
          <w:rFonts w:ascii="Arial" w:hAnsi="Arial" w:cs="Arial"/>
        </w:rPr>
        <w:t>(ФИО)</w:t>
      </w:r>
    </w:p>
    <w:p w:rsidR="000D0C5B" w:rsidRPr="00126E97" w:rsidRDefault="00726D38" w:rsidP="00833BB5">
      <w:pPr>
        <w:pStyle w:val="a3"/>
        <w:ind w:left="0" w:right="3" w:firstLine="851"/>
        <w:jc w:val="right"/>
        <w:rPr>
          <w:rFonts w:ascii="Arial" w:hAnsi="Arial" w:cs="Arial"/>
        </w:rPr>
      </w:pPr>
      <w:r w:rsidRPr="00126E97">
        <w:rPr>
          <w:rFonts w:ascii="Arial" w:hAnsi="Arial" w:cs="Arial"/>
        </w:rPr>
        <w:t>от исполнителя коммунальных услуг</w:t>
      </w:r>
    </w:p>
    <w:p w:rsidR="000D0C5B" w:rsidRPr="00126E97" w:rsidRDefault="00780A29" w:rsidP="00833BB5">
      <w:pPr>
        <w:pStyle w:val="a3"/>
        <w:spacing w:before="1"/>
        <w:ind w:left="0" w:right="3" w:firstLine="851"/>
        <w:jc w:val="right"/>
        <w:rPr>
          <w:rFonts w:ascii="Arial" w:hAnsi="Arial" w:cs="Arial"/>
          <w:sz w:val="23"/>
        </w:rPr>
      </w:pPr>
      <w:r>
        <w:rPr>
          <w:rFonts w:ascii="Arial" w:hAnsi="Arial" w:cs="Arial"/>
          <w:noProof/>
          <w:lang w:bidi="ar-SA"/>
        </w:rPr>
        <mc:AlternateContent>
          <mc:Choice Requires="wps">
            <w:drawing>
              <wp:anchor distT="4294967295" distB="4294967295" distL="0" distR="0" simplePos="0" relativeHeight="251656192" behindDoc="1" locked="0" layoutInCell="1" allowOverlap="1">
                <wp:simplePos x="0" y="0"/>
                <wp:positionH relativeFrom="page">
                  <wp:posOffset>3670935</wp:posOffset>
                </wp:positionH>
                <wp:positionV relativeFrom="paragraph">
                  <wp:posOffset>203199</wp:posOffset>
                </wp:positionV>
                <wp:extent cx="3188335" cy="0"/>
                <wp:effectExtent l="0" t="0" r="12065" b="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833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6EA14" id="Line 6"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89.05pt,16pt" to="540.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" strokeweight="1.44pt">
                <w10:wrap type="topAndBottom" anchorx="page"/>
              </v:line>
            </w:pict>
          </mc:Fallback>
        </mc:AlternateContent>
      </w:r>
    </w:p>
    <w:p w:rsidR="00833BB5" w:rsidRDefault="00833BB5" w:rsidP="00833BB5">
      <w:pPr>
        <w:pStyle w:val="a3"/>
        <w:tabs>
          <w:tab w:val="left" w:pos="5726"/>
          <w:tab w:val="left" w:pos="7952"/>
        </w:tabs>
        <w:spacing w:line="238" w:lineRule="exact"/>
        <w:ind w:left="0" w:right="3" w:firstLine="851"/>
        <w:jc w:val="right"/>
        <w:rPr>
          <w:rFonts w:ascii="Arial" w:hAnsi="Arial" w:cs="Arial"/>
        </w:rPr>
      </w:pPr>
      <w:r>
        <w:rPr>
          <w:rFonts w:ascii="Arial" w:hAnsi="Arial" w:cs="Arial"/>
        </w:rPr>
        <w:t xml:space="preserve">(ФИО </w:t>
      </w:r>
      <w:r w:rsidR="00726D38" w:rsidRPr="00126E97">
        <w:rPr>
          <w:rFonts w:ascii="Arial" w:hAnsi="Arial" w:cs="Arial"/>
        </w:rPr>
        <w:t>руководителя</w:t>
      </w:r>
      <w:r>
        <w:rPr>
          <w:rFonts w:ascii="Arial" w:hAnsi="Arial" w:cs="Arial"/>
        </w:rPr>
        <w:t xml:space="preserve"> </w:t>
      </w:r>
      <w:r w:rsidR="00726D38" w:rsidRPr="00126E97">
        <w:rPr>
          <w:rFonts w:ascii="Arial" w:hAnsi="Arial" w:cs="Arial"/>
        </w:rPr>
        <w:t>исполнителя</w:t>
      </w:r>
      <w:r>
        <w:rPr>
          <w:rFonts w:ascii="Arial" w:hAnsi="Arial" w:cs="Arial"/>
        </w:rPr>
        <w:t xml:space="preserve"> </w:t>
      </w:r>
      <w:r w:rsidR="00726D38" w:rsidRPr="00126E97">
        <w:rPr>
          <w:rFonts w:ascii="Arial" w:hAnsi="Arial" w:cs="Arial"/>
        </w:rPr>
        <w:t>коммунальных</w:t>
      </w:r>
      <w:r>
        <w:rPr>
          <w:rFonts w:ascii="Arial" w:hAnsi="Arial" w:cs="Arial"/>
        </w:rPr>
        <w:t xml:space="preserve"> </w:t>
      </w:r>
    </w:p>
    <w:p w:rsidR="000D0C5B" w:rsidRPr="00126E97" w:rsidRDefault="00726D38" w:rsidP="00833BB5">
      <w:pPr>
        <w:pStyle w:val="a3"/>
        <w:tabs>
          <w:tab w:val="left" w:pos="5726"/>
          <w:tab w:val="left" w:pos="7952"/>
        </w:tabs>
        <w:spacing w:line="238" w:lineRule="exact"/>
        <w:ind w:left="0" w:right="3" w:firstLine="851"/>
        <w:jc w:val="right"/>
        <w:rPr>
          <w:rFonts w:ascii="Arial" w:hAnsi="Arial" w:cs="Arial"/>
        </w:rPr>
      </w:pPr>
      <w:r w:rsidRPr="00126E97">
        <w:rPr>
          <w:rFonts w:ascii="Arial" w:hAnsi="Arial" w:cs="Arial"/>
          <w:spacing w:val="-1"/>
        </w:rPr>
        <w:t xml:space="preserve">услуг/индивидуального </w:t>
      </w:r>
      <w:r w:rsidRPr="00126E97">
        <w:rPr>
          <w:rFonts w:ascii="Arial" w:hAnsi="Arial" w:cs="Arial"/>
        </w:rPr>
        <w:t>предпринимателя)</w:t>
      </w:r>
    </w:p>
    <w:p w:rsidR="000D0C5B" w:rsidRPr="00126E97" w:rsidRDefault="00726D38" w:rsidP="00833BB5">
      <w:pPr>
        <w:pStyle w:val="a3"/>
        <w:tabs>
          <w:tab w:val="left" w:pos="8580"/>
        </w:tabs>
        <w:ind w:left="0" w:right="3" w:firstLine="851"/>
        <w:jc w:val="right"/>
        <w:rPr>
          <w:rFonts w:ascii="Arial" w:hAnsi="Arial" w:cs="Arial"/>
        </w:rPr>
      </w:pPr>
      <w:r w:rsidRPr="00126E97">
        <w:rPr>
          <w:rFonts w:ascii="Arial" w:hAnsi="Arial" w:cs="Arial"/>
        </w:rPr>
        <w:t xml:space="preserve">Адрес: </w:t>
      </w:r>
      <w:r w:rsidRPr="00126E97">
        <w:rPr>
          <w:rFonts w:ascii="Arial" w:hAnsi="Arial" w:cs="Arial"/>
          <w:u w:val="single"/>
        </w:rPr>
        <w:t xml:space="preserve"> </w:t>
      </w:r>
      <w:r w:rsidRPr="00126E97">
        <w:rPr>
          <w:rFonts w:ascii="Arial" w:hAnsi="Arial" w:cs="Arial"/>
          <w:u w:val="single"/>
        </w:rPr>
        <w:tab/>
      </w:r>
    </w:p>
    <w:p w:rsidR="000D0C5B" w:rsidRPr="00126E97" w:rsidRDefault="00726D38" w:rsidP="00833BB5">
      <w:pPr>
        <w:pStyle w:val="a3"/>
        <w:tabs>
          <w:tab w:val="left" w:pos="8535"/>
        </w:tabs>
        <w:ind w:left="0" w:right="3" w:firstLine="851"/>
        <w:jc w:val="right"/>
        <w:rPr>
          <w:rFonts w:ascii="Arial" w:hAnsi="Arial" w:cs="Arial"/>
        </w:rPr>
      </w:pPr>
      <w:r w:rsidRPr="00126E97">
        <w:rPr>
          <w:rFonts w:ascii="Arial" w:hAnsi="Arial" w:cs="Arial"/>
        </w:rPr>
        <w:t>Телефон:</w:t>
      </w:r>
      <w:r w:rsidRPr="00126E97">
        <w:rPr>
          <w:rFonts w:ascii="Arial" w:hAnsi="Arial" w:cs="Arial"/>
          <w:u w:val="single"/>
        </w:rPr>
        <w:t xml:space="preserve"> </w:t>
      </w:r>
      <w:r w:rsidRPr="00126E97">
        <w:rPr>
          <w:rFonts w:ascii="Arial" w:hAnsi="Arial" w:cs="Arial"/>
          <w:u w:val="single"/>
        </w:rPr>
        <w:tab/>
      </w:r>
    </w:p>
    <w:p w:rsidR="000D0C5B" w:rsidRPr="00126E97" w:rsidRDefault="000D0C5B" w:rsidP="00833BB5">
      <w:pPr>
        <w:pStyle w:val="a3"/>
        <w:ind w:left="0" w:firstLine="851"/>
        <w:jc w:val="right"/>
        <w:rPr>
          <w:rFonts w:ascii="Arial" w:hAnsi="Arial" w:cs="Arial"/>
          <w:sz w:val="20"/>
        </w:rPr>
      </w:pPr>
    </w:p>
    <w:p w:rsidR="000D0C5B" w:rsidRPr="00126E97" w:rsidRDefault="000D0C5B" w:rsidP="00833BB5">
      <w:pPr>
        <w:pStyle w:val="a3"/>
        <w:ind w:left="0" w:firstLine="851"/>
        <w:rPr>
          <w:rFonts w:ascii="Arial" w:hAnsi="Arial" w:cs="Arial"/>
          <w:sz w:val="20"/>
        </w:rPr>
      </w:pPr>
    </w:p>
    <w:p w:rsidR="000D0C5B" w:rsidRPr="00126E97" w:rsidRDefault="000D0C5B" w:rsidP="00833BB5">
      <w:pPr>
        <w:pStyle w:val="a3"/>
        <w:ind w:left="0" w:firstLine="851"/>
        <w:rPr>
          <w:rFonts w:ascii="Arial" w:hAnsi="Arial" w:cs="Arial"/>
          <w:sz w:val="20"/>
        </w:rPr>
      </w:pPr>
    </w:p>
    <w:p w:rsidR="000D0C5B" w:rsidRPr="00126E97" w:rsidRDefault="00726D38" w:rsidP="00833BB5">
      <w:pPr>
        <w:pStyle w:val="a3"/>
        <w:spacing w:before="230"/>
        <w:ind w:left="0" w:right="437" w:firstLine="851"/>
        <w:jc w:val="center"/>
        <w:rPr>
          <w:rFonts w:ascii="Arial" w:hAnsi="Arial" w:cs="Arial"/>
        </w:rPr>
      </w:pPr>
      <w:r w:rsidRPr="00126E97">
        <w:rPr>
          <w:rFonts w:ascii="Arial" w:hAnsi="Arial" w:cs="Arial"/>
        </w:rPr>
        <w:t>Заявление</w:t>
      </w:r>
    </w:p>
    <w:p w:rsidR="000D0C5B" w:rsidRPr="00126E97" w:rsidRDefault="00726D38" w:rsidP="00833BB5">
      <w:pPr>
        <w:pStyle w:val="a3"/>
        <w:ind w:left="0" w:right="1028" w:firstLine="851"/>
        <w:jc w:val="center"/>
        <w:rPr>
          <w:rFonts w:ascii="Arial" w:hAnsi="Arial" w:cs="Arial"/>
        </w:rPr>
      </w:pPr>
      <w:r w:rsidRPr="00126E97">
        <w:rPr>
          <w:rFonts w:ascii="Arial" w:hAnsi="Arial" w:cs="Arial"/>
        </w:rPr>
        <w:t>о предоставлении компенсации части платы граждан за коммунальные услуги в форме субсидий исполнителям</w:t>
      </w:r>
    </w:p>
    <w:p w:rsidR="000D0C5B" w:rsidRPr="00126E97" w:rsidRDefault="00726D38" w:rsidP="00833BB5">
      <w:pPr>
        <w:pStyle w:val="a3"/>
        <w:ind w:left="0" w:right="439" w:firstLine="851"/>
        <w:jc w:val="center"/>
        <w:rPr>
          <w:rFonts w:ascii="Arial" w:hAnsi="Arial" w:cs="Arial"/>
        </w:rPr>
      </w:pPr>
      <w:r w:rsidRPr="00126E97">
        <w:rPr>
          <w:rFonts w:ascii="Arial" w:hAnsi="Arial" w:cs="Arial"/>
        </w:rPr>
        <w:t>коммунальных услуг</w:t>
      </w:r>
    </w:p>
    <w:p w:rsidR="000D0C5B" w:rsidRPr="00126E97" w:rsidRDefault="000D0C5B" w:rsidP="00833BB5">
      <w:pPr>
        <w:pStyle w:val="a3"/>
        <w:ind w:left="0" w:firstLine="851"/>
        <w:rPr>
          <w:rFonts w:ascii="Arial" w:hAnsi="Arial" w:cs="Arial"/>
        </w:rPr>
      </w:pPr>
    </w:p>
    <w:p w:rsidR="000D0C5B" w:rsidRPr="00126E97" w:rsidRDefault="00726D38" w:rsidP="00833BB5">
      <w:pPr>
        <w:pStyle w:val="a3"/>
        <w:ind w:left="0" w:right="131" w:firstLine="851"/>
        <w:jc w:val="both"/>
        <w:rPr>
          <w:rFonts w:ascii="Arial" w:hAnsi="Arial" w:cs="Arial"/>
        </w:rPr>
      </w:pPr>
      <w:r w:rsidRPr="00126E97">
        <w:rPr>
          <w:rFonts w:ascii="Arial" w:hAnsi="Arial" w:cs="Arial"/>
        </w:rPr>
        <w:t>В соответствии с Законом Красноярского края от 01.12.2014 N 7-2835 "Об отдельных мерах по обеспечению ограничения платы граждан за коммунальные услуги" прошу рассмотреть документы для принятия решения о компенсации части платы граждан за коммунальные услуги исполнителю коммунальных</w:t>
      </w:r>
      <w:r w:rsidRPr="00126E97">
        <w:rPr>
          <w:rFonts w:ascii="Arial" w:hAnsi="Arial" w:cs="Arial"/>
          <w:spacing w:val="-8"/>
        </w:rPr>
        <w:t xml:space="preserve"> </w:t>
      </w:r>
      <w:r w:rsidRPr="00126E97">
        <w:rPr>
          <w:rFonts w:ascii="Arial" w:hAnsi="Arial" w:cs="Arial"/>
        </w:rPr>
        <w:t>услуг</w:t>
      </w:r>
    </w:p>
    <w:p w:rsidR="000D0C5B" w:rsidRPr="00126E97" w:rsidRDefault="00780A29" w:rsidP="00833BB5">
      <w:pPr>
        <w:pStyle w:val="a3"/>
        <w:spacing w:before="2"/>
        <w:ind w:left="0" w:firstLine="851"/>
        <w:rPr>
          <w:rFonts w:ascii="Arial" w:hAnsi="Arial" w:cs="Arial"/>
          <w:sz w:val="23"/>
        </w:rPr>
      </w:pPr>
      <w:r>
        <w:rPr>
          <w:rFonts w:ascii="Arial" w:hAnsi="Arial" w:cs="Arial"/>
          <w:noProof/>
          <w:lang w:bidi="ar-SA"/>
        </w:rPr>
        <mc:AlternateContent>
          <mc:Choice Requires="wps">
            <w:drawing>
              <wp:anchor distT="4294967295" distB="4294967295" distL="0" distR="0" simplePos="0" relativeHeight="251657216" behindDoc="1" locked="0" layoutInCell="1" allowOverlap="1">
                <wp:simplePos x="0" y="0"/>
                <wp:positionH relativeFrom="page">
                  <wp:posOffset>1062355</wp:posOffset>
                </wp:positionH>
                <wp:positionV relativeFrom="paragraph">
                  <wp:posOffset>203834</wp:posOffset>
                </wp:positionV>
                <wp:extent cx="5796915" cy="0"/>
                <wp:effectExtent l="0" t="0" r="13335" b="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C7017" id="Line 5"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3.65pt,16.05pt" to="540.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" strokeweight="1.44pt">
                <w10:wrap type="topAndBottom" anchorx="page"/>
              </v:line>
            </w:pict>
          </mc:Fallback>
        </mc:AlternateContent>
      </w:r>
    </w:p>
    <w:p w:rsidR="000D0C5B" w:rsidRPr="00126E97" w:rsidRDefault="00726D38" w:rsidP="00833BB5">
      <w:pPr>
        <w:pStyle w:val="a3"/>
        <w:spacing w:line="238" w:lineRule="exact"/>
        <w:ind w:left="0" w:firstLine="851"/>
        <w:rPr>
          <w:rFonts w:ascii="Arial" w:hAnsi="Arial" w:cs="Arial"/>
        </w:rPr>
      </w:pPr>
      <w:r w:rsidRPr="00126E97">
        <w:rPr>
          <w:rFonts w:ascii="Arial" w:hAnsi="Arial" w:cs="Arial"/>
        </w:rPr>
        <w:t>(наименование исполнителя коммунальных услуг)</w:t>
      </w:r>
    </w:p>
    <w:p w:rsidR="000D0C5B" w:rsidRPr="00126E97" w:rsidRDefault="00726D38" w:rsidP="00833BB5">
      <w:pPr>
        <w:pStyle w:val="a3"/>
        <w:tabs>
          <w:tab w:val="left" w:pos="8295"/>
        </w:tabs>
        <w:ind w:left="0" w:firstLine="851"/>
        <w:rPr>
          <w:rFonts w:ascii="Arial" w:hAnsi="Arial" w:cs="Arial"/>
        </w:rPr>
      </w:pPr>
      <w:r w:rsidRPr="00126E97">
        <w:rPr>
          <w:rFonts w:ascii="Arial" w:hAnsi="Arial" w:cs="Arial"/>
        </w:rPr>
        <w:t>ИНН исполнителя коммунальных</w:t>
      </w:r>
      <w:r w:rsidRPr="00126E97">
        <w:rPr>
          <w:rFonts w:ascii="Arial" w:hAnsi="Arial" w:cs="Arial"/>
          <w:spacing w:val="-17"/>
        </w:rPr>
        <w:t xml:space="preserve"> </w:t>
      </w:r>
      <w:r w:rsidRPr="00126E97">
        <w:rPr>
          <w:rFonts w:ascii="Arial" w:hAnsi="Arial" w:cs="Arial"/>
        </w:rPr>
        <w:t>услуг</w:t>
      </w:r>
      <w:r w:rsidRPr="00126E97">
        <w:rPr>
          <w:rFonts w:ascii="Arial" w:hAnsi="Arial" w:cs="Arial"/>
          <w:u w:val="single"/>
        </w:rPr>
        <w:t xml:space="preserve"> </w:t>
      </w:r>
      <w:r w:rsidRPr="00126E97">
        <w:rPr>
          <w:rFonts w:ascii="Arial" w:hAnsi="Arial" w:cs="Arial"/>
          <w:u w:val="single"/>
        </w:rPr>
        <w:tab/>
      </w:r>
    </w:p>
    <w:p w:rsidR="000D0C5B" w:rsidRPr="00126E97" w:rsidRDefault="00726D38" w:rsidP="00833BB5">
      <w:pPr>
        <w:pStyle w:val="a3"/>
        <w:ind w:left="0" w:firstLine="851"/>
        <w:rPr>
          <w:rFonts w:ascii="Arial" w:hAnsi="Arial" w:cs="Arial"/>
        </w:rPr>
      </w:pPr>
      <w:r w:rsidRPr="00126E97">
        <w:rPr>
          <w:rFonts w:ascii="Arial" w:hAnsi="Arial" w:cs="Arial"/>
        </w:rPr>
        <w:t>В случае принятия решения о предоставлении компенсации прошу ее перечислять на расчетный счет</w:t>
      </w:r>
    </w:p>
    <w:p w:rsidR="000D0C5B" w:rsidRPr="00126E97" w:rsidRDefault="00780A29" w:rsidP="00833BB5">
      <w:pPr>
        <w:pStyle w:val="a3"/>
        <w:spacing w:before="1"/>
        <w:ind w:left="0" w:firstLine="851"/>
        <w:rPr>
          <w:rFonts w:ascii="Arial" w:hAnsi="Arial" w:cs="Arial"/>
          <w:sz w:val="23"/>
        </w:rPr>
      </w:pPr>
      <w:r>
        <w:rPr>
          <w:rFonts w:ascii="Arial" w:hAnsi="Arial" w:cs="Arial"/>
          <w:noProof/>
          <w:lang w:bidi="ar-SA"/>
        </w:rPr>
        <mc:AlternateContent>
          <mc:Choice Requires="wps">
            <w:drawing>
              <wp:anchor distT="4294967295" distB="4294967295" distL="0" distR="0" simplePos="0" relativeHeight="251658240" behindDoc="1" locked="0" layoutInCell="1" allowOverlap="1">
                <wp:simplePos x="0" y="0"/>
                <wp:positionH relativeFrom="page">
                  <wp:posOffset>1062355</wp:posOffset>
                </wp:positionH>
                <wp:positionV relativeFrom="paragraph">
                  <wp:posOffset>203199</wp:posOffset>
                </wp:positionV>
                <wp:extent cx="5796915" cy="0"/>
                <wp:effectExtent l="0" t="0" r="13335" b="0"/>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7587B" id="Line 4"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3.65pt,16pt" to="540.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" strokeweight="1.44pt">
                <w10:wrap type="topAndBottom" anchorx="page"/>
              </v:line>
            </w:pict>
          </mc:Fallback>
        </mc:AlternateContent>
      </w:r>
    </w:p>
    <w:p w:rsidR="000D0C5B" w:rsidRPr="00126E97" w:rsidRDefault="00726D38" w:rsidP="00833BB5">
      <w:pPr>
        <w:pStyle w:val="a3"/>
        <w:spacing w:line="238" w:lineRule="exact"/>
        <w:ind w:left="0" w:firstLine="851"/>
        <w:rPr>
          <w:rFonts w:ascii="Arial" w:hAnsi="Arial" w:cs="Arial"/>
        </w:rPr>
      </w:pPr>
      <w:r w:rsidRPr="00126E97">
        <w:rPr>
          <w:rFonts w:ascii="Arial" w:hAnsi="Arial" w:cs="Arial"/>
        </w:rPr>
        <w:t>(наименование исполнителя коммунальных услуг)</w:t>
      </w:r>
    </w:p>
    <w:p w:rsidR="00562815" w:rsidRPr="00126E97" w:rsidRDefault="00726D38" w:rsidP="00833BB5">
      <w:pPr>
        <w:pStyle w:val="a3"/>
        <w:tabs>
          <w:tab w:val="left" w:pos="4004"/>
        </w:tabs>
        <w:ind w:left="0" w:right="1319" w:firstLine="851"/>
        <w:rPr>
          <w:rFonts w:ascii="Arial" w:hAnsi="Arial" w:cs="Arial"/>
        </w:rPr>
      </w:pPr>
      <w:r w:rsidRPr="00126E97">
        <w:rPr>
          <w:rFonts w:ascii="Arial" w:hAnsi="Arial" w:cs="Arial"/>
        </w:rPr>
        <w:t>№</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в</w:t>
      </w:r>
      <w:r w:rsidRPr="00126E97">
        <w:rPr>
          <w:rFonts w:ascii="Arial" w:hAnsi="Arial" w:cs="Arial"/>
          <w:u w:val="single"/>
        </w:rPr>
        <w:t xml:space="preserve"> (наименование банка, БИК, </w:t>
      </w:r>
      <w:proofErr w:type="spellStart"/>
      <w:r w:rsidRPr="00126E97">
        <w:rPr>
          <w:rFonts w:ascii="Arial" w:hAnsi="Arial" w:cs="Arial"/>
          <w:u w:val="single"/>
        </w:rPr>
        <w:t>кор.счет</w:t>
      </w:r>
      <w:proofErr w:type="spellEnd"/>
      <w:r w:rsidRPr="00126E97">
        <w:rPr>
          <w:rFonts w:ascii="Arial" w:hAnsi="Arial" w:cs="Arial"/>
          <w:u w:val="single"/>
        </w:rPr>
        <w:t>).</w:t>
      </w:r>
      <w:r w:rsidRPr="00126E97">
        <w:rPr>
          <w:rFonts w:ascii="Arial" w:hAnsi="Arial" w:cs="Arial"/>
        </w:rPr>
        <w:t xml:space="preserve"> </w:t>
      </w:r>
    </w:p>
    <w:p w:rsidR="000D0C5B" w:rsidRPr="00126E97" w:rsidRDefault="00726D38" w:rsidP="00833BB5">
      <w:pPr>
        <w:pStyle w:val="a3"/>
        <w:tabs>
          <w:tab w:val="left" w:pos="4004"/>
        </w:tabs>
        <w:ind w:left="0" w:right="1319" w:firstLine="851"/>
        <w:rPr>
          <w:rFonts w:ascii="Arial" w:hAnsi="Arial" w:cs="Arial"/>
        </w:rPr>
      </w:pPr>
      <w:r w:rsidRPr="00126E97">
        <w:rPr>
          <w:rFonts w:ascii="Arial" w:hAnsi="Arial" w:cs="Arial"/>
        </w:rPr>
        <w:t>Приложение:</w:t>
      </w:r>
    </w:p>
    <w:p w:rsidR="000D0C5B" w:rsidRPr="00126E97" w:rsidRDefault="000D0C5B" w:rsidP="00833BB5">
      <w:pPr>
        <w:pStyle w:val="a3"/>
        <w:ind w:left="0" w:firstLine="851"/>
        <w:rPr>
          <w:rFonts w:ascii="Arial" w:hAnsi="Arial" w:cs="Arial"/>
        </w:rPr>
      </w:pPr>
    </w:p>
    <w:p w:rsidR="000D0C5B" w:rsidRPr="00126E97" w:rsidRDefault="00726D38" w:rsidP="00833BB5">
      <w:pPr>
        <w:pStyle w:val="a3"/>
        <w:tabs>
          <w:tab w:val="left" w:pos="4016"/>
          <w:tab w:val="left" w:pos="5881"/>
          <w:tab w:val="left" w:pos="8216"/>
        </w:tabs>
        <w:ind w:left="0" w:firstLine="851"/>
        <w:rPr>
          <w:rFonts w:ascii="Arial" w:hAnsi="Arial" w:cs="Arial"/>
        </w:rPr>
      </w:pPr>
      <w:r w:rsidRPr="00126E97">
        <w:rPr>
          <w:rFonts w:ascii="Arial" w:hAnsi="Arial" w:cs="Arial"/>
        </w:rPr>
        <w:t>Заявитель</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ab/>
      </w:r>
      <w:r w:rsidR="008F4374">
        <w:rPr>
          <w:rFonts w:ascii="Arial" w:hAnsi="Arial" w:cs="Arial"/>
        </w:rPr>
        <w:t xml:space="preserve">  </w:t>
      </w:r>
      <w:r w:rsidRPr="00126E97">
        <w:rPr>
          <w:rFonts w:ascii="Arial" w:hAnsi="Arial" w:cs="Arial"/>
          <w:u w:val="single"/>
        </w:rPr>
        <w:t xml:space="preserve"> </w:t>
      </w:r>
      <w:r w:rsidRPr="00126E97">
        <w:rPr>
          <w:rFonts w:ascii="Arial" w:hAnsi="Arial" w:cs="Arial"/>
          <w:u w:val="single"/>
        </w:rPr>
        <w:tab/>
      </w:r>
    </w:p>
    <w:p w:rsidR="000D0C5B" w:rsidRPr="00126E97" w:rsidRDefault="00726D38" w:rsidP="00833BB5">
      <w:pPr>
        <w:pStyle w:val="a3"/>
        <w:tabs>
          <w:tab w:val="left" w:pos="4321"/>
          <w:tab w:val="left" w:pos="6268"/>
        </w:tabs>
        <w:ind w:left="0" w:firstLine="851"/>
        <w:jc w:val="center"/>
        <w:rPr>
          <w:rFonts w:ascii="Arial" w:hAnsi="Arial" w:cs="Arial"/>
        </w:rPr>
      </w:pPr>
      <w:r w:rsidRPr="00126E97">
        <w:rPr>
          <w:rFonts w:ascii="Arial" w:hAnsi="Arial" w:cs="Arial"/>
        </w:rPr>
        <w:t>(ФИО</w:t>
      </w:r>
      <w:r w:rsidRPr="00126E97">
        <w:rPr>
          <w:rFonts w:ascii="Arial" w:hAnsi="Arial" w:cs="Arial"/>
          <w:spacing w:val="-4"/>
        </w:rPr>
        <w:t xml:space="preserve"> </w:t>
      </w:r>
      <w:r w:rsidRPr="00126E97">
        <w:rPr>
          <w:rFonts w:ascii="Arial" w:hAnsi="Arial" w:cs="Arial"/>
        </w:rPr>
        <w:t>руководителя</w:t>
      </w:r>
      <w:r w:rsidRPr="00126E97">
        <w:rPr>
          <w:rFonts w:ascii="Arial" w:hAnsi="Arial" w:cs="Arial"/>
          <w:spacing w:val="-3"/>
        </w:rPr>
        <w:t xml:space="preserve"> </w:t>
      </w:r>
      <w:r w:rsidRPr="00126E97">
        <w:rPr>
          <w:rFonts w:ascii="Arial" w:hAnsi="Arial" w:cs="Arial"/>
        </w:rPr>
        <w:t>исполнителя)</w:t>
      </w:r>
      <w:r w:rsidRPr="00126E97">
        <w:rPr>
          <w:rFonts w:ascii="Arial" w:hAnsi="Arial" w:cs="Arial"/>
        </w:rPr>
        <w:tab/>
        <w:t>МП</w:t>
      </w:r>
      <w:r w:rsidRPr="00126E97">
        <w:rPr>
          <w:rFonts w:ascii="Arial" w:hAnsi="Arial" w:cs="Arial"/>
        </w:rPr>
        <w:tab/>
        <w:t>(подпись)</w:t>
      </w:r>
    </w:p>
    <w:p w:rsidR="000D0C5B" w:rsidRPr="00126E97" w:rsidRDefault="000D0C5B" w:rsidP="00833BB5">
      <w:pPr>
        <w:ind w:firstLine="851"/>
        <w:jc w:val="center"/>
        <w:rPr>
          <w:rFonts w:ascii="Arial" w:hAnsi="Arial" w:cs="Arial"/>
        </w:rPr>
        <w:sectPr w:rsidR="000D0C5B" w:rsidRPr="00126E97" w:rsidSect="00833BB5">
          <w:pgSz w:w="11910" w:h="16840"/>
          <w:pgMar w:top="567" w:right="850" w:bottom="1134" w:left="1985" w:header="614" w:footer="0" w:gutter="0"/>
          <w:cols w:space="720"/>
          <w:docGrid w:linePitch="299"/>
        </w:sectPr>
      </w:pPr>
    </w:p>
    <w:p w:rsidR="000D0C5B" w:rsidRDefault="000D0C5B" w:rsidP="00833BB5">
      <w:pPr>
        <w:pStyle w:val="a3"/>
        <w:spacing w:before="3"/>
        <w:ind w:left="0" w:firstLine="851"/>
        <w:rPr>
          <w:sz w:val="15"/>
        </w:rPr>
      </w:pPr>
    </w:p>
    <w:p w:rsidR="000D0C5B" w:rsidRPr="00126E97" w:rsidRDefault="00726D38" w:rsidP="008F4374">
      <w:pPr>
        <w:pStyle w:val="a3"/>
        <w:spacing w:before="90"/>
        <w:ind w:left="0" w:firstLine="851"/>
        <w:jc w:val="right"/>
        <w:rPr>
          <w:rFonts w:ascii="Arial" w:hAnsi="Arial" w:cs="Arial"/>
        </w:rPr>
      </w:pPr>
      <w:r w:rsidRPr="00126E97">
        <w:rPr>
          <w:rFonts w:ascii="Arial" w:hAnsi="Arial" w:cs="Arial"/>
        </w:rPr>
        <w:t>Приложение 2</w:t>
      </w:r>
    </w:p>
    <w:p w:rsidR="008F4374" w:rsidRDefault="008F4374" w:rsidP="008F4374">
      <w:pPr>
        <w:pStyle w:val="a3"/>
        <w:tabs>
          <w:tab w:val="left" w:pos="9072"/>
        </w:tabs>
        <w:ind w:left="0" w:right="3" w:firstLine="851"/>
        <w:jc w:val="right"/>
        <w:rPr>
          <w:rFonts w:ascii="Arial" w:hAnsi="Arial" w:cs="Arial"/>
        </w:rPr>
      </w:pPr>
      <w:r w:rsidRPr="00126E97">
        <w:rPr>
          <w:rFonts w:ascii="Arial" w:hAnsi="Arial" w:cs="Arial"/>
        </w:rPr>
        <w:t>к Порядку предоставления компенсации</w:t>
      </w:r>
    </w:p>
    <w:p w:rsidR="008F4374" w:rsidRDefault="008F4374" w:rsidP="008F4374">
      <w:pPr>
        <w:pStyle w:val="a3"/>
        <w:tabs>
          <w:tab w:val="left" w:pos="9072"/>
        </w:tabs>
        <w:ind w:left="0" w:right="3" w:firstLine="851"/>
        <w:jc w:val="right"/>
        <w:rPr>
          <w:rFonts w:ascii="Arial" w:hAnsi="Arial" w:cs="Arial"/>
        </w:rPr>
      </w:pPr>
      <w:r w:rsidRPr="00126E97">
        <w:rPr>
          <w:rFonts w:ascii="Arial" w:hAnsi="Arial" w:cs="Arial"/>
        </w:rPr>
        <w:t xml:space="preserve">части платы за коммунальные услуги </w:t>
      </w:r>
    </w:p>
    <w:p w:rsidR="008F4374" w:rsidRDefault="008F4374" w:rsidP="008F4374">
      <w:pPr>
        <w:pStyle w:val="a3"/>
        <w:tabs>
          <w:tab w:val="left" w:pos="9072"/>
        </w:tabs>
        <w:ind w:left="0" w:right="3" w:firstLine="851"/>
        <w:jc w:val="right"/>
        <w:rPr>
          <w:rFonts w:ascii="Arial" w:hAnsi="Arial" w:cs="Arial"/>
        </w:rPr>
      </w:pPr>
      <w:r w:rsidRPr="00126E97">
        <w:rPr>
          <w:rFonts w:ascii="Arial" w:hAnsi="Arial" w:cs="Arial"/>
        </w:rPr>
        <w:t xml:space="preserve">на территории муниципального </w:t>
      </w:r>
      <w:r>
        <w:rPr>
          <w:rFonts w:ascii="Arial" w:hAnsi="Arial" w:cs="Arial"/>
        </w:rPr>
        <w:t>образования</w:t>
      </w:r>
    </w:p>
    <w:p w:rsidR="008F4374" w:rsidRPr="00126E97" w:rsidRDefault="008F4374" w:rsidP="008F4374">
      <w:pPr>
        <w:pStyle w:val="a3"/>
        <w:tabs>
          <w:tab w:val="left" w:pos="9072"/>
        </w:tabs>
        <w:ind w:left="0" w:right="3" w:firstLine="851"/>
        <w:jc w:val="right"/>
        <w:rPr>
          <w:rFonts w:ascii="Arial" w:hAnsi="Arial" w:cs="Arial"/>
        </w:rPr>
      </w:pPr>
      <w:r w:rsidRPr="00126E97">
        <w:rPr>
          <w:rFonts w:ascii="Arial" w:hAnsi="Arial" w:cs="Arial"/>
        </w:rPr>
        <w:t xml:space="preserve">Шушенский </w:t>
      </w:r>
      <w:r>
        <w:rPr>
          <w:rFonts w:ascii="Arial" w:hAnsi="Arial" w:cs="Arial"/>
        </w:rPr>
        <w:t>муниципальный округ</w:t>
      </w:r>
    </w:p>
    <w:p w:rsidR="000D0C5B" w:rsidRPr="00126E97" w:rsidRDefault="000D0C5B" w:rsidP="008F4374">
      <w:pPr>
        <w:pStyle w:val="a3"/>
        <w:ind w:left="0" w:right="37" w:firstLine="851"/>
        <w:jc w:val="right"/>
        <w:rPr>
          <w:rFonts w:ascii="Arial" w:hAnsi="Arial" w:cs="Arial"/>
        </w:rPr>
      </w:pPr>
    </w:p>
    <w:p w:rsidR="000D0C5B" w:rsidRPr="00126E97" w:rsidRDefault="00726D38" w:rsidP="008F4374">
      <w:pPr>
        <w:pStyle w:val="a3"/>
        <w:ind w:left="0" w:right="37" w:firstLine="851"/>
        <w:jc w:val="right"/>
        <w:rPr>
          <w:rFonts w:ascii="Arial" w:hAnsi="Arial" w:cs="Arial"/>
        </w:rPr>
      </w:pPr>
      <w:r w:rsidRPr="00126E97">
        <w:rPr>
          <w:rFonts w:ascii="Arial" w:hAnsi="Arial" w:cs="Arial"/>
        </w:rPr>
        <w:t>Предоставляется на бланке организации</w:t>
      </w:r>
    </w:p>
    <w:p w:rsidR="000D0C5B" w:rsidRPr="00126E97" w:rsidRDefault="000D0C5B" w:rsidP="00833BB5">
      <w:pPr>
        <w:pStyle w:val="a3"/>
        <w:ind w:left="0" w:firstLine="851"/>
        <w:rPr>
          <w:rFonts w:ascii="Arial" w:hAnsi="Arial" w:cs="Arial"/>
          <w:sz w:val="26"/>
        </w:rPr>
      </w:pPr>
    </w:p>
    <w:p w:rsidR="000D0C5B" w:rsidRPr="00126E97" w:rsidRDefault="000D0C5B" w:rsidP="00833BB5">
      <w:pPr>
        <w:pStyle w:val="a3"/>
        <w:ind w:left="0" w:firstLine="851"/>
        <w:rPr>
          <w:rFonts w:ascii="Arial" w:hAnsi="Arial" w:cs="Arial"/>
          <w:sz w:val="22"/>
        </w:rPr>
      </w:pPr>
    </w:p>
    <w:p w:rsidR="000D0C5B" w:rsidRPr="00126E97" w:rsidRDefault="00726D38" w:rsidP="00833BB5">
      <w:pPr>
        <w:pStyle w:val="a3"/>
        <w:ind w:left="0" w:firstLine="851"/>
        <w:rPr>
          <w:rFonts w:ascii="Arial" w:hAnsi="Arial" w:cs="Arial"/>
        </w:rPr>
      </w:pPr>
      <w:r w:rsidRPr="00126E97">
        <w:rPr>
          <w:rFonts w:ascii="Arial" w:hAnsi="Arial" w:cs="Arial"/>
        </w:rPr>
        <w:t>Реквизиты организации</w:t>
      </w:r>
    </w:p>
    <w:p w:rsidR="000D0C5B" w:rsidRPr="00126E97" w:rsidRDefault="00726D38" w:rsidP="00833BB5">
      <w:pPr>
        <w:pStyle w:val="a3"/>
        <w:tabs>
          <w:tab w:val="left" w:pos="1890"/>
          <w:tab w:val="left" w:pos="4150"/>
        </w:tabs>
        <w:ind w:left="0" w:firstLine="851"/>
        <w:rPr>
          <w:rFonts w:ascii="Arial" w:hAnsi="Arial" w:cs="Arial"/>
        </w:rPr>
      </w:pPr>
      <w:r w:rsidRPr="00126E97">
        <w:rPr>
          <w:rFonts w:ascii="Arial" w:hAnsi="Arial" w:cs="Arial"/>
        </w:rPr>
        <w:t>Исх.</w:t>
      </w:r>
      <w:r w:rsidRPr="00126E97">
        <w:rPr>
          <w:rFonts w:ascii="Arial" w:hAnsi="Arial" w:cs="Arial"/>
          <w:spacing w:val="-1"/>
        </w:rPr>
        <w:t xml:space="preserve"> </w:t>
      </w:r>
      <w:r w:rsidRPr="00126E97">
        <w:rPr>
          <w:rFonts w:ascii="Arial" w:hAnsi="Arial" w:cs="Arial"/>
        </w:rPr>
        <w:t>№</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 xml:space="preserve">от </w:t>
      </w:r>
      <w:r w:rsidRPr="00126E97">
        <w:rPr>
          <w:rFonts w:ascii="Arial" w:hAnsi="Arial" w:cs="Arial"/>
          <w:u w:val="single"/>
        </w:rPr>
        <w:t xml:space="preserve"> </w:t>
      </w:r>
      <w:r w:rsidRPr="00126E97">
        <w:rPr>
          <w:rFonts w:ascii="Arial" w:hAnsi="Arial" w:cs="Arial"/>
          <w:u w:val="single"/>
        </w:rPr>
        <w:tab/>
      </w:r>
    </w:p>
    <w:p w:rsidR="000D0C5B" w:rsidRPr="00126E97" w:rsidRDefault="000D0C5B" w:rsidP="00833BB5">
      <w:pPr>
        <w:pStyle w:val="a3"/>
        <w:spacing w:before="2"/>
        <w:ind w:left="0" w:firstLine="851"/>
        <w:rPr>
          <w:rFonts w:ascii="Arial" w:hAnsi="Arial" w:cs="Arial"/>
          <w:sz w:val="16"/>
        </w:rPr>
      </w:pPr>
    </w:p>
    <w:p w:rsidR="000D0C5B" w:rsidRPr="00126E97" w:rsidRDefault="00726D38" w:rsidP="00833BB5">
      <w:pPr>
        <w:pStyle w:val="a3"/>
        <w:spacing w:before="90"/>
        <w:ind w:left="0" w:right="437" w:firstLine="851"/>
        <w:jc w:val="center"/>
        <w:rPr>
          <w:rFonts w:ascii="Arial" w:hAnsi="Arial" w:cs="Arial"/>
        </w:rPr>
      </w:pPr>
      <w:r w:rsidRPr="00126E97">
        <w:rPr>
          <w:rFonts w:ascii="Arial" w:hAnsi="Arial" w:cs="Arial"/>
        </w:rPr>
        <w:t>Справка</w:t>
      </w:r>
    </w:p>
    <w:p w:rsidR="000D0C5B" w:rsidRPr="00126E97" w:rsidRDefault="000D0C5B" w:rsidP="00833BB5">
      <w:pPr>
        <w:pStyle w:val="a3"/>
        <w:ind w:left="0" w:firstLine="851"/>
        <w:rPr>
          <w:rFonts w:ascii="Arial" w:hAnsi="Arial" w:cs="Arial"/>
        </w:rPr>
      </w:pPr>
    </w:p>
    <w:p w:rsidR="000D0C5B" w:rsidRPr="00126E97" w:rsidRDefault="00726D38" w:rsidP="00833BB5">
      <w:pPr>
        <w:tabs>
          <w:tab w:val="left" w:pos="5625"/>
        </w:tabs>
        <w:ind w:firstLine="851"/>
        <w:rPr>
          <w:rFonts w:ascii="Arial" w:hAnsi="Arial" w:cs="Arial"/>
          <w:i/>
          <w:sz w:val="24"/>
        </w:rPr>
      </w:pPr>
      <w:r w:rsidRPr="00126E97">
        <w:rPr>
          <w:rFonts w:ascii="Arial" w:hAnsi="Arial" w:cs="Arial"/>
          <w:sz w:val="24"/>
        </w:rPr>
        <w:t>Настоящим подтверждаю,</w:t>
      </w:r>
      <w:r w:rsidRPr="00126E97">
        <w:rPr>
          <w:rFonts w:ascii="Arial" w:hAnsi="Arial" w:cs="Arial"/>
          <w:spacing w:val="-5"/>
          <w:sz w:val="24"/>
        </w:rPr>
        <w:t xml:space="preserve"> </w:t>
      </w:r>
      <w:r w:rsidRPr="00126E97">
        <w:rPr>
          <w:rFonts w:ascii="Arial" w:hAnsi="Arial" w:cs="Arial"/>
          <w:sz w:val="24"/>
        </w:rPr>
        <w:t>что</w:t>
      </w:r>
      <w:r w:rsidRPr="00126E97">
        <w:rPr>
          <w:rFonts w:ascii="Arial" w:hAnsi="Arial" w:cs="Arial"/>
          <w:spacing w:val="3"/>
          <w:sz w:val="24"/>
        </w:rPr>
        <w:t xml:space="preserve"> </w:t>
      </w:r>
      <w:r w:rsidRPr="00126E97">
        <w:rPr>
          <w:rFonts w:ascii="Arial" w:hAnsi="Arial" w:cs="Arial"/>
          <w:spacing w:val="-8"/>
          <w:sz w:val="24"/>
        </w:rPr>
        <w:t>«</w:t>
      </w:r>
      <w:r w:rsidRPr="00126E97">
        <w:rPr>
          <w:rFonts w:ascii="Arial" w:hAnsi="Arial" w:cs="Arial"/>
          <w:spacing w:val="-8"/>
          <w:sz w:val="24"/>
          <w:u w:val="single"/>
        </w:rPr>
        <w:t xml:space="preserve"> </w:t>
      </w:r>
      <w:r w:rsidRPr="00126E97">
        <w:rPr>
          <w:rFonts w:ascii="Arial" w:hAnsi="Arial" w:cs="Arial"/>
          <w:spacing w:val="-8"/>
          <w:sz w:val="24"/>
          <w:u w:val="single"/>
        </w:rPr>
        <w:tab/>
      </w:r>
      <w:r w:rsidRPr="00126E97">
        <w:rPr>
          <w:rFonts w:ascii="Arial" w:hAnsi="Arial" w:cs="Arial"/>
          <w:sz w:val="24"/>
        </w:rPr>
        <w:t xml:space="preserve">» </w:t>
      </w:r>
      <w:r w:rsidRPr="00126E97">
        <w:rPr>
          <w:rFonts w:ascii="Arial" w:hAnsi="Arial" w:cs="Arial"/>
          <w:i/>
          <w:sz w:val="24"/>
        </w:rPr>
        <w:t>(название</w:t>
      </w:r>
      <w:r w:rsidRPr="00126E97">
        <w:rPr>
          <w:rFonts w:ascii="Arial" w:hAnsi="Arial" w:cs="Arial"/>
          <w:i/>
          <w:spacing w:val="-3"/>
          <w:sz w:val="24"/>
        </w:rPr>
        <w:t xml:space="preserve"> </w:t>
      </w:r>
      <w:r w:rsidRPr="00126E97">
        <w:rPr>
          <w:rFonts w:ascii="Arial" w:hAnsi="Arial" w:cs="Arial"/>
          <w:i/>
          <w:sz w:val="24"/>
        </w:rPr>
        <w:t>организации)</w:t>
      </w:r>
    </w:p>
    <w:p w:rsidR="000D0C5B" w:rsidRPr="00126E97" w:rsidRDefault="00726D38" w:rsidP="00833BB5">
      <w:pPr>
        <w:tabs>
          <w:tab w:val="left" w:pos="1431"/>
        </w:tabs>
        <w:ind w:firstLine="851"/>
        <w:rPr>
          <w:rFonts w:ascii="Arial" w:hAnsi="Arial" w:cs="Arial"/>
          <w:i/>
          <w:sz w:val="24"/>
        </w:rPr>
      </w:pPr>
      <w:r w:rsidRPr="00126E97">
        <w:rPr>
          <w:rFonts w:ascii="Arial" w:hAnsi="Arial" w:cs="Arial"/>
          <w:sz w:val="24"/>
        </w:rPr>
        <w:t>на</w:t>
      </w:r>
      <w:r w:rsidRPr="00126E97">
        <w:rPr>
          <w:rFonts w:ascii="Arial" w:hAnsi="Arial" w:cs="Arial"/>
          <w:sz w:val="24"/>
          <w:u w:val="single"/>
        </w:rPr>
        <w:t xml:space="preserve"> </w:t>
      </w:r>
      <w:r w:rsidRPr="00126E97">
        <w:rPr>
          <w:rFonts w:ascii="Arial" w:hAnsi="Arial" w:cs="Arial"/>
          <w:sz w:val="24"/>
          <w:u w:val="single"/>
        </w:rPr>
        <w:tab/>
      </w:r>
      <w:proofErr w:type="spellStart"/>
      <w:r w:rsidRPr="00126E97">
        <w:rPr>
          <w:rFonts w:ascii="Arial" w:hAnsi="Arial" w:cs="Arial"/>
          <w:sz w:val="24"/>
        </w:rPr>
        <w:t>дд.мм.гг</w:t>
      </w:r>
      <w:proofErr w:type="spellEnd"/>
      <w:r w:rsidRPr="00126E97">
        <w:rPr>
          <w:rFonts w:ascii="Arial" w:hAnsi="Arial" w:cs="Arial"/>
          <w:sz w:val="24"/>
        </w:rPr>
        <w:t xml:space="preserve"> </w:t>
      </w:r>
      <w:r w:rsidRPr="00126E97">
        <w:rPr>
          <w:rFonts w:ascii="Arial" w:hAnsi="Arial" w:cs="Arial"/>
          <w:i/>
          <w:sz w:val="24"/>
        </w:rPr>
        <w:t>(дата подачи</w:t>
      </w:r>
      <w:r w:rsidRPr="00126E97">
        <w:rPr>
          <w:rFonts w:ascii="Arial" w:hAnsi="Arial" w:cs="Arial"/>
          <w:i/>
          <w:spacing w:val="2"/>
          <w:sz w:val="24"/>
        </w:rPr>
        <w:t xml:space="preserve"> </w:t>
      </w:r>
      <w:r w:rsidRPr="00126E97">
        <w:rPr>
          <w:rFonts w:ascii="Arial" w:hAnsi="Arial" w:cs="Arial"/>
          <w:i/>
          <w:sz w:val="24"/>
        </w:rPr>
        <w:t>заявки):</w:t>
      </w:r>
    </w:p>
    <w:p w:rsidR="000D0C5B" w:rsidRPr="00126E97" w:rsidRDefault="000D0C5B" w:rsidP="00833BB5">
      <w:pPr>
        <w:pStyle w:val="a3"/>
        <w:spacing w:before="1"/>
        <w:ind w:left="0" w:firstLine="851"/>
        <w:rPr>
          <w:rFonts w:ascii="Arial" w:hAnsi="Arial" w:cs="Arial"/>
          <w:i/>
        </w:rPr>
      </w:pPr>
    </w:p>
    <w:p w:rsidR="000D0C5B" w:rsidRPr="00126E97" w:rsidRDefault="00726D38" w:rsidP="00833BB5">
      <w:pPr>
        <w:pStyle w:val="a3"/>
        <w:tabs>
          <w:tab w:val="left" w:pos="8734"/>
        </w:tabs>
        <w:ind w:left="0" w:firstLine="851"/>
        <w:rPr>
          <w:rFonts w:ascii="Arial" w:hAnsi="Arial" w:cs="Arial"/>
        </w:rPr>
      </w:pPr>
      <w:r w:rsidRPr="00126E97">
        <w:rPr>
          <w:rFonts w:ascii="Arial" w:hAnsi="Arial" w:cs="Arial"/>
        </w:rPr>
        <w:t xml:space="preserve">- в отношении </w:t>
      </w:r>
      <w:r w:rsidRPr="00126E97">
        <w:rPr>
          <w:rFonts w:ascii="Arial" w:hAnsi="Arial" w:cs="Arial"/>
          <w:spacing w:val="-4"/>
        </w:rPr>
        <w:t>«</w:t>
      </w:r>
      <w:r w:rsidRPr="00126E97">
        <w:rPr>
          <w:rFonts w:ascii="Arial" w:hAnsi="Arial" w:cs="Arial"/>
          <w:u w:val="single"/>
        </w:rPr>
        <w:t xml:space="preserve"> </w:t>
      </w:r>
      <w:r w:rsidRPr="00126E97">
        <w:rPr>
          <w:rFonts w:ascii="Arial" w:hAnsi="Arial" w:cs="Arial"/>
          <w:u w:val="single"/>
        </w:rPr>
        <w:tab/>
      </w:r>
    </w:p>
    <w:p w:rsidR="000D0C5B" w:rsidRPr="00126E97" w:rsidRDefault="00780A29" w:rsidP="00833BB5">
      <w:pPr>
        <w:pStyle w:val="a3"/>
        <w:spacing w:before="4"/>
        <w:ind w:left="0" w:firstLine="851"/>
        <w:rPr>
          <w:rFonts w:ascii="Arial" w:hAnsi="Arial" w:cs="Arial"/>
          <w:sz w:val="18"/>
        </w:rPr>
      </w:pPr>
      <w:r>
        <w:rPr>
          <w:rFonts w:ascii="Arial" w:hAnsi="Arial" w:cs="Arial"/>
          <w:noProof/>
          <w:lang w:bidi="ar-SA"/>
        </w:rPr>
        <mc:AlternateContent>
          <mc:Choice Requires="wps">
            <w:drawing>
              <wp:anchor distT="4294967295" distB="4294967295" distL="0" distR="0" simplePos="0" relativeHeight="251659264" behindDoc="1" locked="0" layoutInCell="1" allowOverlap="1">
                <wp:simplePos x="0" y="0"/>
                <wp:positionH relativeFrom="page">
                  <wp:posOffset>1080770</wp:posOffset>
                </wp:positionH>
                <wp:positionV relativeFrom="paragraph">
                  <wp:posOffset>163194</wp:posOffset>
                </wp:positionV>
                <wp:extent cx="5396230" cy="0"/>
                <wp:effectExtent l="0" t="0" r="13970" b="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D712E"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2.85pt" to="510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3E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" strokeweight=".6pt">
                <w10:wrap type="topAndBottom" anchorx="page"/>
              </v:line>
            </w:pict>
          </mc:Fallback>
        </mc:AlternateContent>
      </w:r>
      <w:r>
        <w:rPr>
          <w:rFonts w:ascii="Arial" w:hAnsi="Arial" w:cs="Arial"/>
          <w:noProof/>
          <w:lang w:bidi="ar-SA"/>
        </w:rPr>
        <mc:AlternateContent>
          <mc:Choice Requires="wps">
            <w:drawing>
              <wp:anchor distT="4294967295" distB="4294967295" distL="0" distR="0" simplePos="0" relativeHeight="251660288" behindDoc="1" locked="0" layoutInCell="1" allowOverlap="1">
                <wp:simplePos x="0" y="0"/>
                <wp:positionH relativeFrom="page">
                  <wp:posOffset>1080770</wp:posOffset>
                </wp:positionH>
                <wp:positionV relativeFrom="paragraph">
                  <wp:posOffset>338454</wp:posOffset>
                </wp:positionV>
                <wp:extent cx="899160" cy="0"/>
                <wp:effectExtent l="0" t="0" r="15240" b="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EF3BC"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26.65pt" to="155.9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m6HAIAAEA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" strokeweight=".6pt">
                <w10:wrap type="topAndBottom" anchorx="page"/>
              </v:line>
            </w:pict>
          </mc:Fallback>
        </mc:AlternateContent>
      </w:r>
    </w:p>
    <w:p w:rsidR="000D0C5B" w:rsidRPr="00126E97" w:rsidRDefault="000D0C5B" w:rsidP="008F4374">
      <w:pPr>
        <w:pStyle w:val="a3"/>
        <w:rPr>
          <w:rFonts w:ascii="Arial" w:hAnsi="Arial" w:cs="Arial"/>
          <w:sz w:val="17"/>
        </w:rPr>
      </w:pPr>
    </w:p>
    <w:p w:rsidR="000D0C5B" w:rsidRPr="00126E97" w:rsidRDefault="008F4374" w:rsidP="00833BB5">
      <w:pPr>
        <w:pStyle w:val="a3"/>
        <w:spacing w:line="261" w:lineRule="exact"/>
        <w:ind w:left="0" w:firstLine="851"/>
        <w:rPr>
          <w:rFonts w:ascii="Arial" w:hAnsi="Arial" w:cs="Arial"/>
        </w:rPr>
      </w:pPr>
      <w:r>
        <w:rPr>
          <w:rFonts w:ascii="Arial" w:hAnsi="Arial" w:cs="Arial"/>
        </w:rPr>
        <w:t xml:space="preserve">                                  </w:t>
      </w:r>
      <w:r w:rsidR="00726D38" w:rsidRPr="00126E97">
        <w:rPr>
          <w:rFonts w:ascii="Arial" w:hAnsi="Arial" w:cs="Arial"/>
        </w:rPr>
        <w:t>(название организации)</w:t>
      </w:r>
    </w:p>
    <w:p w:rsidR="000D0C5B" w:rsidRPr="00126E97" w:rsidRDefault="00726D38" w:rsidP="00833BB5">
      <w:pPr>
        <w:pStyle w:val="a3"/>
        <w:ind w:left="0" w:right="130" w:firstLine="851"/>
        <w:jc w:val="both"/>
        <w:rPr>
          <w:rFonts w:ascii="Arial" w:hAnsi="Arial" w:cs="Arial"/>
        </w:rPr>
      </w:pPr>
      <w:r w:rsidRPr="00126E97">
        <w:rPr>
          <w:rFonts w:ascii="Arial" w:hAnsi="Arial" w:cs="Arial"/>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8">
        <w:r w:rsidRPr="00126E97">
          <w:rPr>
            <w:rFonts w:ascii="Arial" w:hAnsi="Arial" w:cs="Arial"/>
          </w:rPr>
          <w:t>перечень</w:t>
        </w:r>
      </w:hyperlink>
      <w:r w:rsidRPr="00126E97">
        <w:rPr>
          <w:rFonts w:ascii="Arial" w:hAnsi="Arial" w:cs="Arial"/>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D0C5B" w:rsidRPr="00126E97" w:rsidRDefault="00726D38" w:rsidP="00833BB5">
      <w:pPr>
        <w:pStyle w:val="a3"/>
        <w:ind w:left="0" w:right="140" w:firstLine="851"/>
        <w:jc w:val="both"/>
        <w:rPr>
          <w:rFonts w:ascii="Arial" w:hAnsi="Arial" w:cs="Arial"/>
        </w:rPr>
      </w:pPr>
      <w:r w:rsidRPr="00126E97">
        <w:rPr>
          <w:rFonts w:ascii="Arial" w:hAnsi="Arial" w:cs="Arial"/>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D0C5B" w:rsidRPr="00126E97" w:rsidRDefault="00726D38" w:rsidP="00833BB5">
      <w:pPr>
        <w:pStyle w:val="a3"/>
        <w:spacing w:before="1"/>
        <w:ind w:left="0" w:right="132" w:firstLine="851"/>
        <w:jc w:val="both"/>
        <w:rPr>
          <w:rFonts w:ascii="Arial" w:hAnsi="Arial" w:cs="Arial"/>
        </w:rPr>
      </w:pPr>
      <w:r w:rsidRPr="00126E97">
        <w:rPr>
          <w:rFonts w:ascii="Arial" w:hAnsi="Arial" w:cs="Arial"/>
        </w:rPr>
        <w:t xml:space="preserve">не находится в составляемых в рамках реализации полномочий, предусмотренных </w:t>
      </w:r>
      <w:hyperlink r:id="rId19">
        <w:r w:rsidRPr="00126E97">
          <w:rPr>
            <w:rFonts w:ascii="Arial" w:hAnsi="Arial" w:cs="Arial"/>
          </w:rPr>
          <w:t>главой VII</w:t>
        </w:r>
      </w:hyperlink>
      <w:r w:rsidRPr="00126E97">
        <w:rPr>
          <w:rFonts w:ascii="Arial" w:hAnsi="Arial" w:cs="Arial"/>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w:t>
      </w:r>
      <w:r w:rsidRPr="00126E97">
        <w:rPr>
          <w:rFonts w:ascii="Arial" w:hAnsi="Arial" w:cs="Arial"/>
          <w:spacing w:val="2"/>
        </w:rPr>
        <w:t xml:space="preserve"> </w:t>
      </w:r>
      <w:r w:rsidRPr="00126E97">
        <w:rPr>
          <w:rFonts w:ascii="Arial" w:hAnsi="Arial" w:cs="Arial"/>
        </w:rPr>
        <w:t>уничтожения;</w:t>
      </w:r>
    </w:p>
    <w:p w:rsidR="000D0C5B" w:rsidRPr="00126E97" w:rsidRDefault="00726D38" w:rsidP="00833BB5">
      <w:pPr>
        <w:pStyle w:val="a3"/>
        <w:ind w:left="0" w:right="135" w:firstLine="851"/>
        <w:jc w:val="both"/>
        <w:rPr>
          <w:rFonts w:ascii="Arial" w:hAnsi="Arial" w:cs="Arial"/>
        </w:rPr>
      </w:pPr>
      <w:r w:rsidRPr="00126E97">
        <w:rPr>
          <w:rFonts w:ascii="Arial" w:hAnsi="Arial" w:cs="Arial"/>
        </w:rPr>
        <w:t>не получает средства из краевого бюджета, районного бюджета в соответствии с иными нормативными правовыми актами, муниципальными правовыми актами в целях возмещения недополученных доходов и (или) финансового обеспечения (возмещения) затрат, возникающих в связи применением предельного индекса при оказании коммунальных услуг;</w:t>
      </w:r>
    </w:p>
    <w:p w:rsidR="000D0C5B" w:rsidRPr="00126E97" w:rsidRDefault="00726D38" w:rsidP="00833BB5">
      <w:pPr>
        <w:pStyle w:val="a3"/>
        <w:ind w:left="0" w:right="132" w:firstLine="851"/>
        <w:jc w:val="both"/>
        <w:rPr>
          <w:rFonts w:ascii="Arial" w:hAnsi="Arial" w:cs="Arial"/>
        </w:rPr>
      </w:pPr>
      <w:r w:rsidRPr="00126E97">
        <w:rPr>
          <w:rFonts w:ascii="Arial" w:hAnsi="Arial" w:cs="Arial"/>
        </w:rPr>
        <w:t xml:space="preserve">не является иностранным агентом в соответствии с Федеральным </w:t>
      </w:r>
      <w:hyperlink r:id="rId20">
        <w:r w:rsidRPr="00126E97">
          <w:rPr>
            <w:rFonts w:ascii="Arial" w:hAnsi="Arial" w:cs="Arial"/>
          </w:rPr>
          <w:t>законом</w:t>
        </w:r>
      </w:hyperlink>
      <w:r w:rsidRPr="00126E97">
        <w:rPr>
          <w:rFonts w:ascii="Arial" w:hAnsi="Arial" w:cs="Arial"/>
        </w:rPr>
        <w:t xml:space="preserve"> «О контроле за деятельностью лиц, находящихся под иностранным влиянием»;</w:t>
      </w:r>
    </w:p>
    <w:p w:rsidR="00126E97" w:rsidRDefault="00726D38" w:rsidP="00833BB5">
      <w:pPr>
        <w:pStyle w:val="a3"/>
        <w:ind w:left="0" w:right="134" w:firstLine="851"/>
        <w:jc w:val="both"/>
        <w:rPr>
          <w:rFonts w:ascii="Arial" w:hAnsi="Arial" w:cs="Arial"/>
        </w:rPr>
      </w:pPr>
      <w:r w:rsidRPr="00126E97">
        <w:rPr>
          <w:rFonts w:ascii="Arial" w:hAnsi="Arial" w:cs="Arial"/>
        </w:rPr>
        <w:t>на едином налоговом счете отсутствует или не превышает размер, определенный</w:t>
      </w:r>
      <w:hyperlink r:id="rId21">
        <w:r w:rsidRPr="00126E97">
          <w:rPr>
            <w:rFonts w:ascii="Arial" w:hAnsi="Arial" w:cs="Arial"/>
          </w:rPr>
          <w:t xml:space="preserve"> пунктом 3 статьи 47</w:t>
        </w:r>
      </w:hyperlink>
      <w:r w:rsidRPr="00126E97">
        <w:rPr>
          <w:rFonts w:ascii="Arial" w:hAnsi="Arial" w:cs="Arial"/>
        </w:rPr>
        <w:t xml:space="preserve"> Налогового кодекса Российской Федерации, задолженность по уплате налогов, сборов и страховых взносов в бюджеты </w:t>
      </w:r>
      <w:r w:rsidRPr="00126E97">
        <w:rPr>
          <w:rFonts w:ascii="Arial" w:hAnsi="Arial" w:cs="Arial"/>
        </w:rPr>
        <w:lastRenderedPageBreak/>
        <w:t>бюджетной системы Российской Федерации;</w:t>
      </w:r>
    </w:p>
    <w:p w:rsidR="000D0C5B" w:rsidRPr="00126E97" w:rsidRDefault="00726D38" w:rsidP="00833BB5">
      <w:pPr>
        <w:pStyle w:val="a3"/>
        <w:ind w:left="0" w:right="134" w:firstLine="851"/>
        <w:jc w:val="both"/>
        <w:rPr>
          <w:rFonts w:ascii="Arial" w:hAnsi="Arial" w:cs="Arial"/>
        </w:rPr>
      </w:pPr>
      <w:r w:rsidRPr="00126E97">
        <w:rPr>
          <w:rFonts w:ascii="Arial" w:hAnsi="Arial" w:cs="Arial"/>
        </w:rPr>
        <w:t xml:space="preserve">отсутствуют просроченная задолженность по возврату в бюджет </w:t>
      </w:r>
      <w:r w:rsidR="00C666F8" w:rsidRPr="00126E97">
        <w:rPr>
          <w:rFonts w:ascii="Arial" w:hAnsi="Arial" w:cs="Arial"/>
        </w:rPr>
        <w:t>Шушенского</w:t>
      </w:r>
      <w:r w:rsidRPr="00126E97">
        <w:rPr>
          <w:rFonts w:ascii="Arial" w:hAnsi="Arial" w:cs="Arial"/>
        </w:rPr>
        <w:t xml:space="preserve"> </w:t>
      </w:r>
      <w:r w:rsidR="00151D06">
        <w:rPr>
          <w:rFonts w:ascii="Arial" w:hAnsi="Arial" w:cs="Arial"/>
        </w:rPr>
        <w:t>муниципального округа</w:t>
      </w:r>
      <w:r w:rsidRPr="00126E97">
        <w:rPr>
          <w:rFonts w:ascii="Arial" w:hAnsi="Arial" w:cs="Arial"/>
        </w:rPr>
        <w:t>, иных субсидий, бюджетных инвестиций, а также иная просроченная (неурегулированная) задолженность по денежным обязательствам перед публично- 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0D0C5B" w:rsidRPr="00126E97" w:rsidRDefault="00726D38" w:rsidP="00833BB5">
      <w:pPr>
        <w:pStyle w:val="a3"/>
        <w:ind w:left="0" w:right="136" w:firstLine="851"/>
        <w:jc w:val="both"/>
        <w:rPr>
          <w:rFonts w:ascii="Arial" w:hAnsi="Arial" w:cs="Arial"/>
        </w:rPr>
      </w:pPr>
      <w:r w:rsidRPr="00126E97">
        <w:rPr>
          <w:rFonts w:ascii="Arial" w:hAnsi="Arial" w:cs="Arial"/>
        </w:rPr>
        <w:t>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w:t>
      </w:r>
      <w:r w:rsidRPr="00126E97">
        <w:rPr>
          <w:rFonts w:ascii="Arial" w:hAnsi="Arial" w:cs="Arial"/>
          <w:spacing w:val="-2"/>
        </w:rPr>
        <w:t xml:space="preserve"> </w:t>
      </w:r>
      <w:r w:rsidRPr="00126E97">
        <w:rPr>
          <w:rFonts w:ascii="Arial" w:hAnsi="Arial" w:cs="Arial"/>
        </w:rPr>
        <w:t>предпринимателя.</w:t>
      </w:r>
    </w:p>
    <w:p w:rsidR="000D0C5B" w:rsidRPr="00126E97" w:rsidRDefault="000D0C5B" w:rsidP="00833BB5">
      <w:pPr>
        <w:pStyle w:val="a3"/>
        <w:spacing w:before="1"/>
        <w:ind w:left="0" w:firstLine="851"/>
        <w:rPr>
          <w:rFonts w:ascii="Arial" w:hAnsi="Arial" w:cs="Arial"/>
        </w:rPr>
      </w:pPr>
    </w:p>
    <w:p w:rsidR="000D0C5B" w:rsidRPr="00126E97" w:rsidRDefault="00726D38" w:rsidP="00833BB5">
      <w:pPr>
        <w:pStyle w:val="a3"/>
        <w:tabs>
          <w:tab w:val="left" w:pos="5666"/>
          <w:tab w:val="left" w:pos="6573"/>
          <w:tab w:val="left" w:pos="8982"/>
        </w:tabs>
        <w:ind w:left="0" w:firstLine="851"/>
        <w:rPr>
          <w:rFonts w:ascii="Arial" w:hAnsi="Arial" w:cs="Arial"/>
        </w:rPr>
      </w:pPr>
      <w:r w:rsidRPr="00126E97">
        <w:rPr>
          <w:rFonts w:ascii="Arial" w:hAnsi="Arial" w:cs="Arial"/>
        </w:rPr>
        <w:t>Руководитель</w:t>
      </w:r>
      <w:r w:rsidRPr="00126E97">
        <w:rPr>
          <w:rFonts w:ascii="Arial" w:hAnsi="Arial" w:cs="Arial"/>
        </w:rPr>
        <w:tab/>
        <w:t>/</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_/</w:t>
      </w:r>
    </w:p>
    <w:p w:rsidR="000D0C5B" w:rsidRPr="00126E97" w:rsidRDefault="00726D38" w:rsidP="00833BB5">
      <w:pPr>
        <w:tabs>
          <w:tab w:val="left" w:pos="5669"/>
        </w:tabs>
        <w:ind w:firstLine="851"/>
        <w:rPr>
          <w:rFonts w:ascii="Arial" w:hAnsi="Arial" w:cs="Arial"/>
          <w:sz w:val="20"/>
        </w:rPr>
      </w:pPr>
      <w:r w:rsidRPr="00126E97">
        <w:rPr>
          <w:rFonts w:ascii="Arial" w:hAnsi="Arial" w:cs="Arial"/>
          <w:sz w:val="24"/>
        </w:rPr>
        <w:t>(Должность)</w:t>
      </w:r>
      <w:r w:rsidRPr="00126E97">
        <w:rPr>
          <w:rFonts w:ascii="Arial" w:hAnsi="Arial" w:cs="Arial"/>
          <w:sz w:val="24"/>
        </w:rPr>
        <w:tab/>
      </w:r>
      <w:r w:rsidRPr="00126E97">
        <w:rPr>
          <w:rFonts w:ascii="Arial" w:hAnsi="Arial" w:cs="Arial"/>
          <w:sz w:val="20"/>
        </w:rPr>
        <w:t>(подпись) (расшифровка</w:t>
      </w:r>
      <w:r w:rsidRPr="00126E97">
        <w:rPr>
          <w:rFonts w:ascii="Arial" w:hAnsi="Arial" w:cs="Arial"/>
          <w:spacing w:val="-3"/>
          <w:sz w:val="20"/>
        </w:rPr>
        <w:t xml:space="preserve"> </w:t>
      </w:r>
      <w:r w:rsidRPr="00126E97">
        <w:rPr>
          <w:rFonts w:ascii="Arial" w:hAnsi="Arial" w:cs="Arial"/>
          <w:sz w:val="20"/>
        </w:rPr>
        <w:t>подписи)</w:t>
      </w:r>
    </w:p>
    <w:p w:rsidR="000D0C5B" w:rsidRPr="00126E97" w:rsidRDefault="00726D38" w:rsidP="00833BB5">
      <w:pPr>
        <w:spacing w:before="3"/>
        <w:ind w:firstLine="851"/>
        <w:rPr>
          <w:rFonts w:ascii="Arial" w:hAnsi="Arial" w:cs="Arial"/>
          <w:sz w:val="16"/>
        </w:rPr>
      </w:pPr>
      <w:r w:rsidRPr="00126E97">
        <w:rPr>
          <w:rFonts w:ascii="Arial" w:hAnsi="Arial" w:cs="Arial"/>
          <w:sz w:val="16"/>
        </w:rPr>
        <w:t>М.П.</w:t>
      </w:r>
    </w:p>
    <w:p w:rsidR="008F4374" w:rsidRDefault="008F4374" w:rsidP="00833BB5">
      <w:pPr>
        <w:spacing w:before="1"/>
        <w:ind w:firstLine="851"/>
        <w:rPr>
          <w:rFonts w:ascii="Arial" w:hAnsi="Arial" w:cs="Arial"/>
          <w:sz w:val="16"/>
        </w:rPr>
      </w:pPr>
    </w:p>
    <w:p w:rsidR="000D0C5B" w:rsidRPr="00126E97" w:rsidRDefault="00726D38" w:rsidP="00833BB5">
      <w:pPr>
        <w:spacing w:before="1"/>
        <w:ind w:firstLine="851"/>
        <w:rPr>
          <w:rFonts w:ascii="Arial" w:hAnsi="Arial" w:cs="Arial"/>
          <w:sz w:val="16"/>
        </w:rPr>
      </w:pPr>
      <w:r w:rsidRPr="00126E97">
        <w:rPr>
          <w:rFonts w:ascii="Arial" w:hAnsi="Arial" w:cs="Arial"/>
          <w:sz w:val="16"/>
        </w:rPr>
        <w:t>Дата</w:t>
      </w:r>
    </w:p>
    <w:p w:rsidR="000D0C5B" w:rsidRPr="00126E97" w:rsidRDefault="000D0C5B" w:rsidP="00833BB5">
      <w:pPr>
        <w:ind w:firstLine="851"/>
        <w:rPr>
          <w:rFonts w:ascii="Arial" w:hAnsi="Arial" w:cs="Arial"/>
          <w:sz w:val="16"/>
        </w:rPr>
        <w:sectPr w:rsidR="000D0C5B" w:rsidRPr="00126E97">
          <w:pgSz w:w="11910" w:h="16840"/>
          <w:pgMar w:top="840" w:right="997" w:bottom="280" w:left="1520" w:header="614" w:footer="0" w:gutter="0"/>
          <w:cols w:space="720"/>
        </w:sectPr>
      </w:pPr>
    </w:p>
    <w:p w:rsidR="008F4374" w:rsidRPr="00126E97" w:rsidRDefault="008F4374" w:rsidP="008F4374">
      <w:pPr>
        <w:pStyle w:val="a3"/>
        <w:spacing w:before="90"/>
        <w:ind w:left="0" w:firstLine="851"/>
        <w:jc w:val="right"/>
        <w:rPr>
          <w:rFonts w:ascii="Arial" w:hAnsi="Arial" w:cs="Arial"/>
        </w:rPr>
      </w:pPr>
      <w:r w:rsidRPr="00126E97">
        <w:rPr>
          <w:rFonts w:ascii="Arial" w:hAnsi="Arial" w:cs="Arial"/>
        </w:rPr>
        <w:lastRenderedPageBreak/>
        <w:t xml:space="preserve">Приложение </w:t>
      </w:r>
      <w:r>
        <w:rPr>
          <w:rFonts w:ascii="Arial" w:hAnsi="Arial" w:cs="Arial"/>
        </w:rPr>
        <w:t>3</w:t>
      </w:r>
    </w:p>
    <w:p w:rsidR="008F4374" w:rsidRDefault="008F4374" w:rsidP="008F4374">
      <w:pPr>
        <w:pStyle w:val="a3"/>
        <w:tabs>
          <w:tab w:val="left" w:pos="9072"/>
        </w:tabs>
        <w:ind w:left="0" w:right="3" w:firstLine="851"/>
        <w:jc w:val="right"/>
        <w:rPr>
          <w:rFonts w:ascii="Arial" w:hAnsi="Arial" w:cs="Arial"/>
        </w:rPr>
      </w:pPr>
      <w:r w:rsidRPr="00126E97">
        <w:rPr>
          <w:rFonts w:ascii="Arial" w:hAnsi="Arial" w:cs="Arial"/>
        </w:rPr>
        <w:t>к Порядку предоставления компенсации</w:t>
      </w:r>
    </w:p>
    <w:p w:rsidR="008F4374" w:rsidRDefault="008F4374" w:rsidP="008F4374">
      <w:pPr>
        <w:pStyle w:val="a3"/>
        <w:tabs>
          <w:tab w:val="left" w:pos="9072"/>
        </w:tabs>
        <w:ind w:left="0" w:right="3" w:firstLine="851"/>
        <w:jc w:val="right"/>
        <w:rPr>
          <w:rFonts w:ascii="Arial" w:hAnsi="Arial" w:cs="Arial"/>
        </w:rPr>
      </w:pPr>
      <w:r w:rsidRPr="00126E97">
        <w:rPr>
          <w:rFonts w:ascii="Arial" w:hAnsi="Arial" w:cs="Arial"/>
        </w:rPr>
        <w:t xml:space="preserve">части платы за коммунальные услуги </w:t>
      </w:r>
    </w:p>
    <w:p w:rsidR="008F4374" w:rsidRDefault="008F4374" w:rsidP="008F4374">
      <w:pPr>
        <w:pStyle w:val="a3"/>
        <w:tabs>
          <w:tab w:val="left" w:pos="9072"/>
        </w:tabs>
        <w:ind w:left="0" w:right="3" w:firstLine="851"/>
        <w:jc w:val="right"/>
        <w:rPr>
          <w:rFonts w:ascii="Arial" w:hAnsi="Arial" w:cs="Arial"/>
        </w:rPr>
      </w:pPr>
      <w:r w:rsidRPr="00126E97">
        <w:rPr>
          <w:rFonts w:ascii="Arial" w:hAnsi="Arial" w:cs="Arial"/>
        </w:rPr>
        <w:t xml:space="preserve">на территории муниципального </w:t>
      </w:r>
      <w:r>
        <w:rPr>
          <w:rFonts w:ascii="Arial" w:hAnsi="Arial" w:cs="Arial"/>
        </w:rPr>
        <w:t>образования</w:t>
      </w:r>
    </w:p>
    <w:p w:rsidR="008F4374" w:rsidRPr="00126E97" w:rsidRDefault="008F4374" w:rsidP="008F4374">
      <w:pPr>
        <w:pStyle w:val="a3"/>
        <w:tabs>
          <w:tab w:val="left" w:pos="9072"/>
        </w:tabs>
        <w:ind w:left="0" w:right="3" w:firstLine="851"/>
        <w:jc w:val="right"/>
        <w:rPr>
          <w:rFonts w:ascii="Arial" w:hAnsi="Arial" w:cs="Arial"/>
        </w:rPr>
      </w:pPr>
      <w:r w:rsidRPr="00126E97">
        <w:rPr>
          <w:rFonts w:ascii="Arial" w:hAnsi="Arial" w:cs="Arial"/>
        </w:rPr>
        <w:t xml:space="preserve">Шушенский </w:t>
      </w:r>
      <w:r>
        <w:rPr>
          <w:rFonts w:ascii="Arial" w:hAnsi="Arial" w:cs="Arial"/>
        </w:rPr>
        <w:t>муниципальный округ</w:t>
      </w:r>
    </w:p>
    <w:p w:rsidR="008F4374" w:rsidRPr="00126E97" w:rsidRDefault="008F4374" w:rsidP="008F4374">
      <w:pPr>
        <w:pStyle w:val="a3"/>
        <w:ind w:left="0" w:right="37" w:firstLine="851"/>
        <w:jc w:val="right"/>
        <w:rPr>
          <w:rFonts w:ascii="Arial" w:hAnsi="Arial" w:cs="Arial"/>
        </w:rPr>
      </w:pPr>
    </w:p>
    <w:p w:rsidR="000D0C5B" w:rsidRPr="00126E97" w:rsidRDefault="000D0C5B" w:rsidP="00833BB5">
      <w:pPr>
        <w:pStyle w:val="a3"/>
        <w:ind w:left="0" w:firstLine="851"/>
        <w:rPr>
          <w:rFonts w:ascii="Arial" w:hAnsi="Arial" w:cs="Arial"/>
          <w:sz w:val="20"/>
        </w:rPr>
      </w:pPr>
    </w:p>
    <w:p w:rsidR="000D0C5B" w:rsidRPr="00126E97" w:rsidRDefault="00726D38" w:rsidP="008F4374">
      <w:pPr>
        <w:pStyle w:val="a3"/>
        <w:spacing w:before="220"/>
        <w:ind w:left="0" w:right="34"/>
        <w:jc w:val="center"/>
        <w:rPr>
          <w:rFonts w:ascii="Arial" w:hAnsi="Arial" w:cs="Arial"/>
        </w:rPr>
      </w:pPr>
      <w:r w:rsidRPr="00126E97">
        <w:rPr>
          <w:rFonts w:ascii="Arial" w:hAnsi="Arial" w:cs="Arial"/>
        </w:rPr>
        <w:t>Согласие на обработку персональных данных</w:t>
      </w:r>
    </w:p>
    <w:p w:rsidR="000D0C5B" w:rsidRPr="00126E97" w:rsidRDefault="000D0C5B" w:rsidP="00833BB5">
      <w:pPr>
        <w:pStyle w:val="a3"/>
        <w:spacing w:before="9"/>
        <w:ind w:left="0" w:firstLine="851"/>
        <w:rPr>
          <w:rFonts w:ascii="Arial" w:hAnsi="Arial" w:cs="Arial"/>
          <w:sz w:val="30"/>
        </w:rPr>
      </w:pPr>
    </w:p>
    <w:p w:rsidR="000D0C5B" w:rsidRPr="00126E97" w:rsidRDefault="00726D38" w:rsidP="008F4374">
      <w:pPr>
        <w:tabs>
          <w:tab w:val="left" w:pos="9128"/>
        </w:tabs>
        <w:spacing w:before="1"/>
        <w:rPr>
          <w:rFonts w:ascii="Arial" w:hAnsi="Arial" w:cs="Arial"/>
        </w:rPr>
      </w:pPr>
      <w:r w:rsidRPr="00126E97">
        <w:rPr>
          <w:rFonts w:ascii="Arial" w:hAnsi="Arial" w:cs="Arial"/>
        </w:rPr>
        <w:t>Я,</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w:t>
      </w:r>
    </w:p>
    <w:p w:rsidR="000D0C5B" w:rsidRPr="00126E97" w:rsidRDefault="00726D38" w:rsidP="008F4374">
      <w:pPr>
        <w:spacing w:before="1" w:line="252" w:lineRule="exact"/>
        <w:rPr>
          <w:rFonts w:ascii="Arial" w:hAnsi="Arial" w:cs="Arial"/>
        </w:rPr>
      </w:pPr>
      <w:r w:rsidRPr="00126E97">
        <w:rPr>
          <w:rFonts w:ascii="Arial" w:hAnsi="Arial" w:cs="Arial"/>
        </w:rPr>
        <w:t>(фамилия, имя, отчество (при наличии))</w:t>
      </w:r>
    </w:p>
    <w:p w:rsidR="000D0C5B" w:rsidRPr="00126E97" w:rsidRDefault="00726D38" w:rsidP="008F4374">
      <w:pPr>
        <w:tabs>
          <w:tab w:val="left" w:pos="9267"/>
        </w:tabs>
        <w:spacing w:line="252" w:lineRule="exact"/>
        <w:rPr>
          <w:rFonts w:ascii="Arial" w:hAnsi="Arial" w:cs="Arial"/>
        </w:rPr>
      </w:pPr>
      <w:r w:rsidRPr="00126E97">
        <w:rPr>
          <w:rFonts w:ascii="Arial" w:hAnsi="Arial" w:cs="Arial"/>
        </w:rPr>
        <w:t>зарегистрированный  (</w:t>
      </w:r>
      <w:proofErr w:type="spellStart"/>
      <w:r w:rsidRPr="00126E97">
        <w:rPr>
          <w:rFonts w:ascii="Arial" w:hAnsi="Arial" w:cs="Arial"/>
        </w:rPr>
        <w:t>ая</w:t>
      </w:r>
      <w:proofErr w:type="spellEnd"/>
      <w:r w:rsidRPr="00126E97">
        <w:rPr>
          <w:rFonts w:ascii="Arial" w:hAnsi="Arial" w:cs="Arial"/>
        </w:rPr>
        <w:t>) по</w:t>
      </w:r>
      <w:r w:rsidRPr="00126E97">
        <w:rPr>
          <w:rFonts w:ascii="Arial" w:hAnsi="Arial" w:cs="Arial"/>
          <w:spacing w:val="-11"/>
        </w:rPr>
        <w:t xml:space="preserve"> </w:t>
      </w:r>
      <w:r w:rsidRPr="00126E97">
        <w:rPr>
          <w:rFonts w:ascii="Arial" w:hAnsi="Arial" w:cs="Arial"/>
        </w:rPr>
        <w:t>адресу:</w:t>
      </w:r>
      <w:r w:rsidRPr="00126E97">
        <w:rPr>
          <w:rFonts w:ascii="Arial" w:hAnsi="Arial" w:cs="Arial"/>
          <w:u w:val="single"/>
        </w:rPr>
        <w:t xml:space="preserve"> </w:t>
      </w:r>
      <w:r w:rsidRPr="00126E97">
        <w:rPr>
          <w:rFonts w:ascii="Arial" w:hAnsi="Arial" w:cs="Arial"/>
          <w:u w:val="single"/>
        </w:rPr>
        <w:tab/>
      </w:r>
    </w:p>
    <w:p w:rsidR="000D0C5B" w:rsidRPr="00126E97" w:rsidRDefault="00726D38" w:rsidP="008F4374">
      <w:pPr>
        <w:spacing w:before="1" w:line="252" w:lineRule="exact"/>
        <w:ind w:right="1603"/>
        <w:jc w:val="center"/>
        <w:rPr>
          <w:rFonts w:ascii="Arial" w:hAnsi="Arial" w:cs="Arial"/>
        </w:rPr>
      </w:pPr>
      <w:r w:rsidRPr="00126E97">
        <w:rPr>
          <w:rFonts w:ascii="Arial" w:hAnsi="Arial" w:cs="Arial"/>
        </w:rPr>
        <w:t>(адрес регистрации)</w:t>
      </w:r>
    </w:p>
    <w:p w:rsidR="000D0C5B" w:rsidRPr="00126E97" w:rsidRDefault="00726D38" w:rsidP="008F4374">
      <w:pPr>
        <w:tabs>
          <w:tab w:val="left" w:pos="9214"/>
        </w:tabs>
        <w:spacing w:line="252" w:lineRule="exact"/>
        <w:rPr>
          <w:rFonts w:ascii="Arial" w:hAnsi="Arial" w:cs="Arial"/>
        </w:rPr>
      </w:pPr>
      <w:r w:rsidRPr="00126E97">
        <w:rPr>
          <w:rFonts w:ascii="Arial" w:hAnsi="Arial" w:cs="Arial"/>
        </w:rPr>
        <w:t>документ, удостоверяющий</w:t>
      </w:r>
      <w:r w:rsidRPr="00126E97">
        <w:rPr>
          <w:rFonts w:ascii="Arial" w:hAnsi="Arial" w:cs="Arial"/>
          <w:spacing w:val="-11"/>
        </w:rPr>
        <w:t xml:space="preserve"> </w:t>
      </w:r>
      <w:r w:rsidRPr="00126E97">
        <w:rPr>
          <w:rFonts w:ascii="Arial" w:hAnsi="Arial" w:cs="Arial"/>
        </w:rPr>
        <w:t>личность:</w:t>
      </w:r>
      <w:r w:rsidRPr="00126E97">
        <w:rPr>
          <w:rFonts w:ascii="Arial" w:hAnsi="Arial" w:cs="Arial"/>
          <w:u w:val="single"/>
        </w:rPr>
        <w:t xml:space="preserve"> </w:t>
      </w:r>
      <w:r w:rsidRPr="00126E97">
        <w:rPr>
          <w:rFonts w:ascii="Arial" w:hAnsi="Arial" w:cs="Arial"/>
          <w:u w:val="single"/>
        </w:rPr>
        <w:tab/>
      </w:r>
    </w:p>
    <w:p w:rsidR="000D0C5B" w:rsidRPr="00126E97" w:rsidRDefault="00726D38" w:rsidP="008F4374">
      <w:pPr>
        <w:spacing w:line="252" w:lineRule="exact"/>
        <w:ind w:right="1968"/>
        <w:jc w:val="center"/>
        <w:rPr>
          <w:rFonts w:ascii="Arial" w:hAnsi="Arial" w:cs="Arial"/>
        </w:rPr>
      </w:pPr>
      <w:r w:rsidRPr="00126E97">
        <w:rPr>
          <w:rFonts w:ascii="Arial" w:hAnsi="Arial" w:cs="Arial"/>
        </w:rPr>
        <w:t>(вид документа)</w:t>
      </w:r>
    </w:p>
    <w:p w:rsidR="000D0C5B" w:rsidRPr="00126E97" w:rsidRDefault="00726D38" w:rsidP="008F4374">
      <w:pPr>
        <w:tabs>
          <w:tab w:val="left" w:pos="2468"/>
          <w:tab w:val="left" w:pos="4913"/>
          <w:tab w:val="left" w:pos="6322"/>
          <w:tab w:val="left" w:pos="8137"/>
          <w:tab w:val="left" w:pos="9015"/>
        </w:tabs>
        <w:spacing w:before="2" w:line="252" w:lineRule="exact"/>
        <w:rPr>
          <w:rFonts w:ascii="Arial" w:hAnsi="Arial" w:cs="Arial"/>
        </w:rPr>
      </w:pPr>
      <w:r w:rsidRPr="00126E97">
        <w:rPr>
          <w:rFonts w:ascii="Arial" w:hAnsi="Arial" w:cs="Arial"/>
        </w:rPr>
        <w:t>серия:</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номер</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выдан</w:t>
      </w:r>
      <w:r w:rsidRPr="00126E97">
        <w:rPr>
          <w:rFonts w:ascii="Arial" w:hAnsi="Arial" w:cs="Arial"/>
          <w:spacing w:val="-1"/>
        </w:rPr>
        <w:t xml:space="preserve"> </w:t>
      </w:r>
      <w:r w:rsidRPr="00126E97">
        <w:rPr>
          <w:rFonts w:ascii="Arial" w:hAnsi="Arial" w:cs="Arial"/>
          <w:spacing w:val="-5"/>
        </w:rPr>
        <w:t>«</w:t>
      </w:r>
      <w:r w:rsidRPr="00126E97">
        <w:rPr>
          <w:rFonts w:ascii="Arial" w:hAnsi="Arial" w:cs="Arial"/>
          <w:spacing w:val="-5"/>
          <w:u w:val="single"/>
        </w:rPr>
        <w:t xml:space="preserve"> </w:t>
      </w:r>
      <w:r w:rsidRPr="00126E97">
        <w:rPr>
          <w:rFonts w:ascii="Arial" w:hAnsi="Arial" w:cs="Arial"/>
          <w:spacing w:val="-5"/>
          <w:u w:val="single"/>
        </w:rPr>
        <w:tab/>
      </w:r>
      <w:r w:rsidRPr="00126E97">
        <w:rPr>
          <w:rFonts w:ascii="Arial" w:hAnsi="Arial" w:cs="Arial"/>
        </w:rPr>
        <w:t>»</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20</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г.</w:t>
      </w:r>
    </w:p>
    <w:p w:rsidR="000D0C5B" w:rsidRPr="00126E97" w:rsidRDefault="00726D38" w:rsidP="00833BB5">
      <w:pPr>
        <w:tabs>
          <w:tab w:val="left" w:pos="9090"/>
        </w:tabs>
        <w:ind w:right="238" w:firstLine="851"/>
        <w:rPr>
          <w:rFonts w:ascii="Arial" w:hAnsi="Arial" w:cs="Arial"/>
        </w:rPr>
      </w:pPr>
      <w:r w:rsidRPr="00126E97">
        <w:rPr>
          <w:rFonts w:ascii="Arial" w:hAnsi="Arial" w:cs="Arial"/>
          <w:u w:val="single"/>
        </w:rPr>
        <w:t xml:space="preserve"> </w:t>
      </w:r>
      <w:r w:rsidRPr="00126E97">
        <w:rPr>
          <w:rFonts w:ascii="Arial" w:hAnsi="Arial" w:cs="Arial"/>
          <w:u w:val="single"/>
        </w:rPr>
        <w:tab/>
      </w:r>
      <w:r w:rsidRPr="00126E97">
        <w:rPr>
          <w:rFonts w:ascii="Arial" w:hAnsi="Arial" w:cs="Arial"/>
          <w:u w:val="single"/>
        </w:rPr>
        <w:tab/>
      </w:r>
      <w:r w:rsidRPr="00126E97">
        <w:rPr>
          <w:rFonts w:ascii="Arial" w:hAnsi="Arial" w:cs="Arial"/>
        </w:rPr>
        <w:t>. (кем и когда</w:t>
      </w:r>
      <w:r w:rsidRPr="00126E97">
        <w:rPr>
          <w:rFonts w:ascii="Arial" w:hAnsi="Arial" w:cs="Arial"/>
          <w:spacing w:val="-2"/>
        </w:rPr>
        <w:t xml:space="preserve"> </w:t>
      </w:r>
      <w:r w:rsidRPr="00126E97">
        <w:rPr>
          <w:rFonts w:ascii="Arial" w:hAnsi="Arial" w:cs="Arial"/>
        </w:rPr>
        <w:t>выдан)</w:t>
      </w:r>
    </w:p>
    <w:p w:rsidR="000D0C5B" w:rsidRPr="00126E97" w:rsidRDefault="000D0C5B" w:rsidP="00833BB5">
      <w:pPr>
        <w:pStyle w:val="a3"/>
        <w:spacing w:before="8" w:after="1"/>
        <w:ind w:left="0" w:firstLine="851"/>
        <w:rPr>
          <w:rFonts w:ascii="Arial" w:hAnsi="Arial" w:cs="Arial"/>
          <w:sz w:val="9"/>
        </w:rPr>
      </w:pPr>
    </w:p>
    <w:tbl>
      <w:tblPr>
        <w:tblStyle w:val="TableNormal"/>
        <w:tblW w:w="0" w:type="auto"/>
        <w:tblInd w:w="127" w:type="dxa"/>
        <w:tblLayout w:type="fixed"/>
        <w:tblLook w:val="01E0" w:firstRow="1" w:lastRow="1" w:firstColumn="1" w:lastColumn="1" w:noHBand="0" w:noVBand="0"/>
      </w:tblPr>
      <w:tblGrid>
        <w:gridCol w:w="5603"/>
        <w:gridCol w:w="497"/>
        <w:gridCol w:w="2996"/>
      </w:tblGrid>
      <w:tr w:rsidR="000D0C5B" w:rsidRPr="00126E97">
        <w:trPr>
          <w:trHeight w:val="7697"/>
        </w:trPr>
        <w:tc>
          <w:tcPr>
            <w:tcW w:w="9096" w:type="dxa"/>
            <w:gridSpan w:val="3"/>
          </w:tcPr>
          <w:p w:rsidR="000D0C5B" w:rsidRPr="00126E97" w:rsidRDefault="00726D38" w:rsidP="008F4374">
            <w:pPr>
              <w:pStyle w:val="TableParagraph"/>
              <w:tabs>
                <w:tab w:val="left" w:pos="7095"/>
              </w:tabs>
              <w:spacing w:line="244" w:lineRule="exact"/>
              <w:ind w:left="0" w:firstLine="851"/>
              <w:rPr>
                <w:rFonts w:ascii="Arial" w:hAnsi="Arial" w:cs="Arial"/>
                <w:i/>
                <w:sz w:val="16"/>
              </w:rPr>
            </w:pPr>
            <w:r w:rsidRPr="00126E97">
              <w:rPr>
                <w:rFonts w:ascii="Arial" w:hAnsi="Arial" w:cs="Arial"/>
              </w:rPr>
              <w:t>даю</w:t>
            </w:r>
            <w:r w:rsidRPr="00126E97">
              <w:rPr>
                <w:rFonts w:ascii="Arial" w:hAnsi="Arial" w:cs="Arial"/>
                <w:spacing w:val="-2"/>
              </w:rPr>
              <w:t xml:space="preserve"> </w:t>
            </w:r>
            <w:r w:rsidRPr="00126E97">
              <w:rPr>
                <w:rFonts w:ascii="Arial" w:hAnsi="Arial" w:cs="Arial"/>
              </w:rPr>
              <w:t>согласие</w:t>
            </w:r>
            <w:r w:rsidRPr="00126E97">
              <w:rPr>
                <w:rFonts w:ascii="Arial" w:hAnsi="Arial" w:cs="Arial"/>
                <w:u w:val="single"/>
              </w:rPr>
              <w:t xml:space="preserve"> </w:t>
            </w:r>
            <w:r w:rsidRPr="00126E97">
              <w:rPr>
                <w:rFonts w:ascii="Arial" w:hAnsi="Arial" w:cs="Arial"/>
                <w:u w:val="single"/>
              </w:rPr>
              <w:tab/>
            </w:r>
            <w:r w:rsidRPr="00126E97">
              <w:rPr>
                <w:rFonts w:ascii="Arial" w:hAnsi="Arial" w:cs="Arial"/>
              </w:rPr>
              <w:t>Красноярского</w:t>
            </w:r>
            <w:r w:rsidRPr="00126E97">
              <w:rPr>
                <w:rFonts w:ascii="Arial" w:hAnsi="Arial" w:cs="Arial"/>
                <w:spacing w:val="-1"/>
              </w:rPr>
              <w:t xml:space="preserve"> </w:t>
            </w:r>
            <w:r w:rsidRPr="00126E97">
              <w:rPr>
                <w:rFonts w:ascii="Arial" w:hAnsi="Arial" w:cs="Arial"/>
              </w:rPr>
              <w:t>края</w:t>
            </w:r>
            <w:r w:rsidR="008F4374">
              <w:rPr>
                <w:rFonts w:ascii="Arial" w:hAnsi="Arial" w:cs="Arial"/>
              </w:rPr>
              <w:t xml:space="preserve">                                                      </w:t>
            </w:r>
            <w:r w:rsidRPr="00126E97">
              <w:rPr>
                <w:rFonts w:ascii="Arial" w:hAnsi="Arial" w:cs="Arial"/>
                <w:i/>
                <w:sz w:val="16"/>
              </w:rPr>
              <w:t>(наименование ОМС)</w:t>
            </w:r>
          </w:p>
          <w:p w:rsidR="000D0C5B" w:rsidRPr="00126E97" w:rsidRDefault="00726D38" w:rsidP="00833BB5">
            <w:pPr>
              <w:pStyle w:val="TableParagraph"/>
              <w:tabs>
                <w:tab w:val="left" w:pos="2899"/>
                <w:tab w:val="left" w:pos="3273"/>
                <w:tab w:val="left" w:pos="7500"/>
              </w:tabs>
              <w:ind w:left="0" w:right="57" w:firstLine="851"/>
              <w:jc w:val="both"/>
              <w:rPr>
                <w:rFonts w:ascii="Arial" w:hAnsi="Arial" w:cs="Arial"/>
                <w:i/>
                <w:sz w:val="16"/>
              </w:rPr>
            </w:pPr>
            <w:r w:rsidRPr="00126E97">
              <w:rPr>
                <w:rFonts w:ascii="Arial" w:hAnsi="Arial" w:cs="Arial"/>
              </w:rPr>
              <w:t xml:space="preserve">в соответствии со </w:t>
            </w:r>
            <w:hyperlink r:id="rId22">
              <w:r w:rsidRPr="00126E97">
                <w:rPr>
                  <w:rFonts w:ascii="Arial" w:hAnsi="Arial" w:cs="Arial"/>
                </w:rPr>
                <w:t xml:space="preserve">статьей 9 </w:t>
              </w:r>
            </w:hyperlink>
            <w:r w:rsidRPr="00126E97">
              <w:rPr>
                <w:rFonts w:ascii="Arial" w:hAnsi="Arial" w:cs="Arial"/>
              </w:rPr>
              <w:t xml:space="preserve">Федерального закона от 27.07.2006 № 152-ФЗ </w:t>
            </w:r>
            <w:r w:rsidRPr="00126E97">
              <w:rPr>
                <w:rFonts w:ascii="Arial" w:hAnsi="Arial" w:cs="Arial"/>
                <w:spacing w:val="-3"/>
              </w:rPr>
              <w:t xml:space="preserve">«О </w:t>
            </w:r>
            <w:r w:rsidRPr="00126E97">
              <w:rPr>
                <w:rFonts w:ascii="Arial" w:hAnsi="Arial" w:cs="Arial"/>
              </w:rPr>
              <w:t xml:space="preserve">персональных данных» на обработку персональных данных в </w:t>
            </w:r>
            <w:r w:rsidRPr="00126E97">
              <w:rPr>
                <w:rFonts w:ascii="Arial" w:hAnsi="Arial" w:cs="Arial"/>
                <w:sz w:val="24"/>
              </w:rPr>
              <w:t xml:space="preserve">целях предоставления компенсации части платы граждан за коммунальные услуги на территории муниципального образования </w:t>
            </w:r>
            <w:r w:rsidR="005D3DE7" w:rsidRPr="00126E97">
              <w:rPr>
                <w:rFonts w:ascii="Arial" w:hAnsi="Arial" w:cs="Arial"/>
                <w:sz w:val="24"/>
              </w:rPr>
              <w:t>Шушенский</w:t>
            </w:r>
            <w:r w:rsidRPr="00126E97">
              <w:rPr>
                <w:rFonts w:ascii="Arial" w:hAnsi="Arial" w:cs="Arial"/>
                <w:sz w:val="24"/>
              </w:rPr>
              <w:t xml:space="preserve"> </w:t>
            </w:r>
            <w:r w:rsidRPr="00126E97">
              <w:rPr>
                <w:rFonts w:ascii="Arial" w:hAnsi="Arial" w:cs="Arial"/>
                <w:spacing w:val="4"/>
                <w:sz w:val="24"/>
              </w:rPr>
              <w:t xml:space="preserve"> </w:t>
            </w:r>
            <w:r w:rsidR="003B71DA" w:rsidRPr="00126E97">
              <w:rPr>
                <w:rFonts w:ascii="Arial" w:hAnsi="Arial" w:cs="Arial"/>
                <w:sz w:val="24"/>
              </w:rPr>
              <w:t xml:space="preserve">район, </w:t>
            </w:r>
            <w:r w:rsidRPr="00126E97">
              <w:rPr>
                <w:rFonts w:ascii="Arial" w:hAnsi="Arial" w:cs="Arial"/>
                <w:sz w:val="24"/>
              </w:rPr>
              <w:t>и     прави</w:t>
            </w:r>
            <w:r w:rsidR="008F4374">
              <w:rPr>
                <w:rFonts w:ascii="Arial" w:hAnsi="Arial" w:cs="Arial"/>
                <w:sz w:val="24"/>
              </w:rPr>
              <w:t>лам     их     предоставления,</w:t>
            </w:r>
            <w:r w:rsidR="004F595D" w:rsidRPr="00126E97">
              <w:rPr>
                <w:rFonts w:ascii="Arial" w:hAnsi="Arial" w:cs="Arial"/>
                <w:sz w:val="24"/>
              </w:rPr>
              <w:t xml:space="preserve">                                                                                                                                                                                                                                                                                                                                                                                                                                                                                                                                                                                                                                                                                                                                                                                                                                                                                                                                                                                                                                                                                                                                                                                                                                                                                                                                                                                                                                                                                                                                                                                                                                                                                                                                                                                                                                                                                                                                                                                                                                                                                                                                                                                                                                                                                                                                                                                                                                                                                                                                                                                                                                                                                                                                                                                                                                                                                                                                                                                                                                                                                                                                                                                                                                                                                                                                                                                                                                                                                                                                                                                                                                                                                                                                                                                                                                                                                                                                                                                                                                                                                                                                                                                                                                                                                                                                                                                                                                                                                                                                                                                                                                                                                                                                                                                                                                                                                                                                                                                                                                                                                                                                                                                                                                                                                                                                                                                                                                                                                                                                                                                                                                                                                                                                                                                                                                                                                                                                                                                                                                                                                                                                                                                                                                                                                                                                                                                                                                                                                                                                                                                                                                                                                                                                                                                                                                                                                                                                                                                                                                                                                                                                                                                                                                                                                                                                                                                                                                                                                                                                                                                                                                                                                                                                                                                                                                                                                                                                                                                                                                                                                                                                                                                                                                                                                                                                                                                                                                                                                                                                                                                                                                                                                                                                                                                                                                                                                                                                    </w:t>
            </w:r>
            <w:r w:rsidRPr="00126E97">
              <w:rPr>
                <w:rFonts w:ascii="Arial" w:hAnsi="Arial" w:cs="Arial"/>
                <w:sz w:val="24"/>
              </w:rPr>
              <w:t xml:space="preserve">а      именно на совершение действий, предусмотренных </w:t>
            </w:r>
            <w:hyperlink r:id="rId23">
              <w:r w:rsidRPr="00126E97">
                <w:rPr>
                  <w:rFonts w:ascii="Arial" w:hAnsi="Arial" w:cs="Arial"/>
                  <w:sz w:val="24"/>
                </w:rPr>
                <w:t xml:space="preserve">пунктом 3 статьи 3 </w:t>
              </w:r>
            </w:hyperlink>
            <w:r w:rsidRPr="00126E97">
              <w:rPr>
                <w:rFonts w:ascii="Arial" w:hAnsi="Arial" w:cs="Arial"/>
                <w:sz w:val="24"/>
              </w:rPr>
              <w:t xml:space="preserve">Федерального закона от 27.07.2006 № 152-ФЗ </w:t>
            </w:r>
            <w:r w:rsidRPr="00126E97">
              <w:rPr>
                <w:rFonts w:ascii="Arial" w:hAnsi="Arial" w:cs="Arial"/>
                <w:spacing w:val="-4"/>
                <w:sz w:val="24"/>
              </w:rPr>
              <w:t xml:space="preserve">«О </w:t>
            </w:r>
            <w:r w:rsidRPr="00126E97">
              <w:rPr>
                <w:rFonts w:ascii="Arial" w:hAnsi="Arial" w:cs="Arial"/>
                <w:sz w:val="24"/>
              </w:rPr>
              <w:t>персональных данных», со сведениями, представленными мной</w:t>
            </w:r>
            <w:r w:rsidRPr="00126E97">
              <w:rPr>
                <w:rFonts w:ascii="Arial" w:hAnsi="Arial" w:cs="Arial"/>
                <w:spacing w:val="38"/>
                <w:sz w:val="24"/>
              </w:rPr>
              <w:t xml:space="preserve"> </w:t>
            </w:r>
            <w:r w:rsidRPr="00126E97">
              <w:rPr>
                <w:rFonts w:ascii="Arial" w:hAnsi="Arial" w:cs="Arial"/>
                <w:sz w:val="24"/>
              </w:rPr>
              <w:t>в</w:t>
            </w:r>
            <w:r w:rsidRPr="00126E97">
              <w:rPr>
                <w:rFonts w:ascii="Arial" w:hAnsi="Arial" w:cs="Arial"/>
                <w:sz w:val="24"/>
                <w:u w:val="single"/>
              </w:rPr>
              <w:t xml:space="preserve"> </w:t>
            </w:r>
            <w:r w:rsidRPr="00126E97">
              <w:rPr>
                <w:rFonts w:ascii="Arial" w:hAnsi="Arial" w:cs="Arial"/>
                <w:sz w:val="24"/>
                <w:u w:val="single"/>
              </w:rPr>
              <w:tab/>
            </w:r>
            <w:r w:rsidRPr="00126E97">
              <w:rPr>
                <w:rFonts w:ascii="Arial" w:hAnsi="Arial" w:cs="Arial"/>
                <w:sz w:val="24"/>
                <w:u w:val="single"/>
              </w:rPr>
              <w:tab/>
            </w:r>
            <w:r w:rsidRPr="00126E97">
              <w:rPr>
                <w:rFonts w:ascii="Arial" w:hAnsi="Arial" w:cs="Arial"/>
                <w:sz w:val="24"/>
                <w:u w:val="single"/>
              </w:rPr>
              <w:tab/>
            </w:r>
            <w:r w:rsidRPr="00126E97">
              <w:rPr>
                <w:rFonts w:ascii="Arial" w:hAnsi="Arial" w:cs="Arial"/>
                <w:spacing w:val="-1"/>
                <w:sz w:val="24"/>
              </w:rPr>
              <w:t xml:space="preserve">Красноярского </w:t>
            </w:r>
            <w:r w:rsidRPr="00126E97">
              <w:rPr>
                <w:rFonts w:ascii="Arial" w:hAnsi="Arial" w:cs="Arial"/>
              </w:rPr>
              <w:t>края</w:t>
            </w:r>
            <w:r w:rsidR="008F4374">
              <w:rPr>
                <w:rFonts w:ascii="Arial" w:hAnsi="Arial" w:cs="Arial"/>
              </w:rPr>
              <w:t xml:space="preserve">  </w:t>
            </w:r>
            <w:proofErr w:type="gramStart"/>
            <w:r w:rsidR="008F4374">
              <w:rPr>
                <w:rFonts w:ascii="Arial" w:hAnsi="Arial" w:cs="Arial"/>
              </w:rPr>
              <w:t xml:space="preserve">   </w:t>
            </w:r>
            <w:r w:rsidRPr="00126E97">
              <w:rPr>
                <w:rFonts w:ascii="Arial" w:hAnsi="Arial" w:cs="Arial"/>
                <w:i/>
                <w:sz w:val="16"/>
              </w:rPr>
              <w:t>(</w:t>
            </w:r>
            <w:proofErr w:type="gramEnd"/>
            <w:r w:rsidRPr="00126E97">
              <w:rPr>
                <w:rFonts w:ascii="Arial" w:hAnsi="Arial" w:cs="Arial"/>
                <w:i/>
                <w:sz w:val="16"/>
              </w:rPr>
              <w:t>наименование ОМС)</w:t>
            </w:r>
          </w:p>
          <w:p w:rsidR="000D0C5B" w:rsidRPr="00126E97" w:rsidRDefault="00726D38" w:rsidP="00833BB5">
            <w:pPr>
              <w:pStyle w:val="TableParagraph"/>
              <w:ind w:left="0" w:right="66" w:firstLine="851"/>
              <w:jc w:val="both"/>
              <w:rPr>
                <w:rFonts w:ascii="Arial" w:hAnsi="Arial" w:cs="Arial"/>
              </w:rPr>
            </w:pPr>
            <w:r w:rsidRPr="00126E97">
              <w:rPr>
                <w:rFonts w:ascii="Arial" w:hAnsi="Arial" w:cs="Arial"/>
              </w:rPr>
              <w:t xml:space="preserve">для </w:t>
            </w:r>
            <w:r w:rsidRPr="00126E97">
              <w:rPr>
                <w:rFonts w:ascii="Arial" w:hAnsi="Arial" w:cs="Arial"/>
                <w:sz w:val="24"/>
              </w:rPr>
              <w:t xml:space="preserve">получения компенсации части платы граждан за коммунальные услуги на территории муниципального образования </w:t>
            </w:r>
            <w:r w:rsidR="005D3DE7" w:rsidRPr="00126E97">
              <w:rPr>
                <w:rFonts w:ascii="Arial" w:hAnsi="Arial" w:cs="Arial"/>
                <w:sz w:val="24"/>
              </w:rPr>
              <w:t>Шушенский район</w:t>
            </w:r>
            <w:r w:rsidRPr="00126E97">
              <w:rPr>
                <w:rFonts w:ascii="Arial" w:hAnsi="Arial" w:cs="Arial"/>
              </w:rPr>
              <w:t>.</w:t>
            </w:r>
          </w:p>
          <w:p w:rsidR="000D0C5B" w:rsidRPr="00126E97" w:rsidRDefault="00726D38" w:rsidP="00833BB5">
            <w:pPr>
              <w:pStyle w:val="TableParagraph"/>
              <w:ind w:left="0" w:firstLine="851"/>
              <w:jc w:val="both"/>
              <w:rPr>
                <w:rFonts w:ascii="Arial" w:hAnsi="Arial" w:cs="Arial"/>
              </w:rPr>
            </w:pPr>
            <w:r w:rsidRPr="00126E97">
              <w:rPr>
                <w:rFonts w:ascii="Arial" w:hAnsi="Arial" w:cs="Arial"/>
              </w:rPr>
              <w:t>Я ознакомлен (а), что:</w:t>
            </w:r>
          </w:p>
          <w:p w:rsidR="000D0C5B" w:rsidRPr="00126E97" w:rsidRDefault="00726D38" w:rsidP="00833BB5">
            <w:pPr>
              <w:pStyle w:val="TableParagraph"/>
              <w:numPr>
                <w:ilvl w:val="0"/>
                <w:numId w:val="1"/>
              </w:numPr>
              <w:tabs>
                <w:tab w:val="left" w:pos="610"/>
              </w:tabs>
              <w:ind w:left="0" w:right="61" w:firstLine="851"/>
              <w:jc w:val="both"/>
              <w:rPr>
                <w:rFonts w:ascii="Arial" w:hAnsi="Arial" w:cs="Arial"/>
              </w:rPr>
            </w:pPr>
            <w:r w:rsidRPr="00126E97">
              <w:rPr>
                <w:rFonts w:ascii="Arial" w:hAnsi="Arial" w:cs="Arial"/>
              </w:rPr>
              <w:t>согласие на обработку персональных данных действует с даты подписания настоящего согласия в течение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w:t>
            </w:r>
            <w:r w:rsidRPr="00126E97">
              <w:rPr>
                <w:rFonts w:ascii="Arial" w:hAnsi="Arial" w:cs="Arial"/>
                <w:spacing w:val="-2"/>
              </w:rPr>
              <w:t xml:space="preserve"> </w:t>
            </w:r>
            <w:r w:rsidRPr="00126E97">
              <w:rPr>
                <w:rFonts w:ascii="Arial" w:hAnsi="Arial" w:cs="Arial"/>
              </w:rPr>
              <w:t>Федерации;</w:t>
            </w:r>
          </w:p>
          <w:p w:rsidR="000D0C5B" w:rsidRPr="00126E97" w:rsidRDefault="00726D38" w:rsidP="00833BB5">
            <w:pPr>
              <w:pStyle w:val="TableParagraph"/>
              <w:numPr>
                <w:ilvl w:val="0"/>
                <w:numId w:val="1"/>
              </w:numPr>
              <w:tabs>
                <w:tab w:val="left" w:pos="667"/>
              </w:tabs>
              <w:ind w:left="0" w:right="66" w:firstLine="851"/>
              <w:jc w:val="both"/>
              <w:rPr>
                <w:rFonts w:ascii="Arial" w:hAnsi="Arial" w:cs="Arial"/>
              </w:rPr>
            </w:pPr>
            <w:r w:rsidRPr="00126E97">
              <w:rPr>
                <w:rFonts w:ascii="Arial" w:hAnsi="Arial" w:cs="Arial"/>
              </w:rPr>
              <w:t>согласие на обработку персональных данных может быть отозвано на основании письменного заявления в произвольной</w:t>
            </w:r>
            <w:r w:rsidRPr="00126E97">
              <w:rPr>
                <w:rFonts w:ascii="Arial" w:hAnsi="Arial" w:cs="Arial"/>
                <w:spacing w:val="-4"/>
              </w:rPr>
              <w:t xml:space="preserve"> </w:t>
            </w:r>
            <w:r w:rsidRPr="00126E97">
              <w:rPr>
                <w:rFonts w:ascii="Arial" w:hAnsi="Arial" w:cs="Arial"/>
              </w:rPr>
              <w:t>форме;</w:t>
            </w:r>
          </w:p>
          <w:p w:rsidR="000D0C5B" w:rsidRPr="00126E97" w:rsidRDefault="00726D38" w:rsidP="00833BB5">
            <w:pPr>
              <w:pStyle w:val="TableParagraph"/>
              <w:numPr>
                <w:ilvl w:val="0"/>
                <w:numId w:val="1"/>
              </w:numPr>
              <w:tabs>
                <w:tab w:val="left" w:pos="598"/>
                <w:tab w:val="left" w:pos="8850"/>
              </w:tabs>
              <w:ind w:left="0" w:right="57" w:firstLine="851"/>
              <w:jc w:val="both"/>
              <w:rPr>
                <w:rFonts w:ascii="Arial" w:hAnsi="Arial" w:cs="Arial"/>
              </w:rPr>
            </w:pPr>
            <w:r w:rsidRPr="00126E97">
              <w:rPr>
                <w:rFonts w:ascii="Arial" w:hAnsi="Arial" w:cs="Arial"/>
              </w:rPr>
              <w:t>персональные данные, представляемые в отношении третьих лиц, будут обрабатываться только в целях осуществления и выполнения функций, возложенных законодательством Российской</w:t>
            </w:r>
            <w:r w:rsidRPr="00126E97">
              <w:rPr>
                <w:rFonts w:ascii="Arial" w:hAnsi="Arial" w:cs="Arial"/>
                <w:spacing w:val="-7"/>
              </w:rPr>
              <w:t xml:space="preserve"> </w:t>
            </w:r>
            <w:r w:rsidRPr="00126E97">
              <w:rPr>
                <w:rFonts w:ascii="Arial" w:hAnsi="Arial" w:cs="Arial"/>
              </w:rPr>
              <w:t xml:space="preserve">Федерации </w:t>
            </w:r>
            <w:r w:rsidRPr="00126E97">
              <w:rPr>
                <w:rFonts w:ascii="Arial" w:hAnsi="Arial" w:cs="Arial"/>
                <w:u w:val="single"/>
              </w:rPr>
              <w:t xml:space="preserve"> </w:t>
            </w:r>
            <w:r w:rsidRPr="00126E97">
              <w:rPr>
                <w:rFonts w:ascii="Arial" w:hAnsi="Arial" w:cs="Arial"/>
                <w:u w:val="single"/>
              </w:rPr>
              <w:tab/>
            </w:r>
          </w:p>
          <w:p w:rsidR="000D0C5B" w:rsidRPr="00126E97" w:rsidRDefault="008F4374" w:rsidP="00833BB5">
            <w:pPr>
              <w:pStyle w:val="TableParagraph"/>
              <w:ind w:left="0" w:firstLine="851"/>
              <w:rPr>
                <w:rFonts w:ascii="Arial" w:hAnsi="Arial" w:cs="Arial"/>
                <w:i/>
                <w:sz w:val="16"/>
              </w:rPr>
            </w:pPr>
            <w:r>
              <w:rPr>
                <w:rFonts w:ascii="Arial" w:hAnsi="Arial" w:cs="Arial"/>
                <w:i/>
                <w:sz w:val="16"/>
              </w:rPr>
              <w:t xml:space="preserve">                                                                                                                        </w:t>
            </w:r>
            <w:r w:rsidR="00726D38" w:rsidRPr="00126E97">
              <w:rPr>
                <w:rFonts w:ascii="Arial" w:hAnsi="Arial" w:cs="Arial"/>
                <w:i/>
                <w:sz w:val="16"/>
              </w:rPr>
              <w:t>(наименование ОМС)</w:t>
            </w:r>
          </w:p>
          <w:p w:rsidR="000D0C5B" w:rsidRPr="00126E97" w:rsidRDefault="00726D38" w:rsidP="00833BB5">
            <w:pPr>
              <w:pStyle w:val="TableParagraph"/>
              <w:ind w:left="0" w:firstLine="851"/>
              <w:jc w:val="both"/>
              <w:rPr>
                <w:rFonts w:ascii="Arial" w:hAnsi="Arial" w:cs="Arial"/>
              </w:rPr>
            </w:pPr>
            <w:r w:rsidRPr="00126E97">
              <w:rPr>
                <w:rFonts w:ascii="Arial" w:hAnsi="Arial" w:cs="Arial"/>
              </w:rPr>
              <w:t>Красноярского края.</w:t>
            </w:r>
          </w:p>
        </w:tc>
      </w:tr>
      <w:tr w:rsidR="000D0C5B" w:rsidRPr="00126E97">
        <w:trPr>
          <w:trHeight w:val="349"/>
        </w:trPr>
        <w:tc>
          <w:tcPr>
            <w:tcW w:w="5603" w:type="dxa"/>
            <w:tcBorders>
              <w:top w:val="single" w:sz="4" w:space="0" w:color="000000"/>
            </w:tcBorders>
          </w:tcPr>
          <w:p w:rsidR="000D0C5B" w:rsidRPr="00126E97" w:rsidRDefault="00726D38" w:rsidP="00833BB5">
            <w:pPr>
              <w:pStyle w:val="TableParagraph"/>
              <w:spacing w:before="97" w:line="233" w:lineRule="exact"/>
              <w:ind w:left="0" w:firstLine="851"/>
              <w:rPr>
                <w:rFonts w:ascii="Arial" w:hAnsi="Arial" w:cs="Arial"/>
              </w:rPr>
            </w:pPr>
            <w:r w:rsidRPr="00126E97">
              <w:rPr>
                <w:rFonts w:ascii="Arial" w:hAnsi="Arial" w:cs="Arial"/>
              </w:rPr>
              <w:t>(фамилия, имя и отчество (при наличии))</w:t>
            </w:r>
          </w:p>
        </w:tc>
        <w:tc>
          <w:tcPr>
            <w:tcW w:w="497" w:type="dxa"/>
          </w:tcPr>
          <w:p w:rsidR="000D0C5B" w:rsidRPr="00126E97" w:rsidRDefault="000D0C5B" w:rsidP="00833BB5">
            <w:pPr>
              <w:pStyle w:val="TableParagraph"/>
              <w:ind w:left="0" w:firstLine="851"/>
              <w:rPr>
                <w:rFonts w:ascii="Arial" w:hAnsi="Arial" w:cs="Arial"/>
              </w:rPr>
            </w:pPr>
          </w:p>
        </w:tc>
        <w:tc>
          <w:tcPr>
            <w:tcW w:w="2996" w:type="dxa"/>
            <w:tcBorders>
              <w:top w:val="single" w:sz="4" w:space="0" w:color="000000"/>
            </w:tcBorders>
          </w:tcPr>
          <w:p w:rsidR="000D0C5B" w:rsidRPr="00126E97" w:rsidRDefault="00726D38" w:rsidP="00833BB5">
            <w:pPr>
              <w:pStyle w:val="TableParagraph"/>
              <w:spacing w:before="97" w:line="233" w:lineRule="exact"/>
              <w:ind w:left="0" w:right="1017" w:firstLine="851"/>
              <w:jc w:val="center"/>
              <w:rPr>
                <w:rFonts w:ascii="Arial" w:hAnsi="Arial" w:cs="Arial"/>
              </w:rPr>
            </w:pPr>
            <w:r w:rsidRPr="00126E97">
              <w:rPr>
                <w:rFonts w:ascii="Arial" w:hAnsi="Arial" w:cs="Arial"/>
              </w:rPr>
              <w:t>(подпись)</w:t>
            </w:r>
          </w:p>
        </w:tc>
      </w:tr>
    </w:tbl>
    <w:p w:rsidR="00726D38" w:rsidRPr="00126E97" w:rsidRDefault="00726D38" w:rsidP="00833BB5">
      <w:pPr>
        <w:ind w:firstLine="851"/>
        <w:rPr>
          <w:rFonts w:ascii="Arial" w:hAnsi="Arial" w:cs="Arial"/>
        </w:rPr>
      </w:pPr>
    </w:p>
    <w:sectPr w:rsidR="00726D38" w:rsidRPr="00126E97" w:rsidSect="005307E7">
      <w:headerReference w:type="default" r:id="rId24"/>
      <w:pgSz w:w="11910" w:h="16840"/>
      <w:pgMar w:top="480" w:right="1000" w:bottom="280" w:left="1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D49" w:rsidRDefault="00631D49">
      <w:r>
        <w:separator/>
      </w:r>
    </w:p>
  </w:endnote>
  <w:endnote w:type="continuationSeparator" w:id="0">
    <w:p w:rsidR="00631D49" w:rsidRDefault="0063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D49" w:rsidRDefault="00631D49">
      <w:r>
        <w:separator/>
      </w:r>
    </w:p>
  </w:footnote>
  <w:footnote w:type="continuationSeparator" w:id="0">
    <w:p w:rsidR="00631D49" w:rsidRDefault="0063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5B" w:rsidRDefault="00780A29">
    <w:pPr>
      <w:pStyle w:val="a3"/>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3858895</wp:posOffset>
              </wp:positionH>
              <wp:positionV relativeFrom="page">
                <wp:posOffset>377190</wp:posOffset>
              </wp:positionV>
              <wp:extent cx="206375" cy="1778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C5B" w:rsidRDefault="000D0C5B" w:rsidP="00613D3A">
                          <w:pPr>
                            <w:pStyle w:val="a3"/>
                            <w:spacing w:line="264" w:lineRule="exact"/>
                            <w:ind w:left="0"/>
                          </w:pPr>
                        </w:p>
                        <w:p w:rsidR="00613D3A" w:rsidRDefault="00613D3A" w:rsidP="00613D3A">
                          <w:pPr>
                            <w:pStyle w:val="a3"/>
                            <w:spacing w:line="264" w:lineRule="exact"/>
                            <w:ind w:left="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85pt;margin-top:29.7pt;width:16.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" filled="f" stroked="f">
              <v:textbox inset="0,0,0,0">
                <w:txbxContent>
                  <w:p w:rsidR="000D0C5B" w:rsidRDefault="000D0C5B" w:rsidP="00613D3A">
                    <w:pPr>
                      <w:pStyle w:val="a3"/>
                      <w:spacing w:line="264" w:lineRule="exact"/>
                      <w:ind w:left="0"/>
                    </w:pPr>
                  </w:p>
                  <w:p w:rsidR="00613D3A" w:rsidRDefault="00613D3A" w:rsidP="00613D3A">
                    <w:pPr>
                      <w:pStyle w:val="a3"/>
                      <w:spacing w:line="264" w:lineRule="exact"/>
                      <w:ind w:left="0"/>
                      <w:rPr>
                        <w:rFonts w:ascii="Calibri"/>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5B" w:rsidRDefault="000D0C5B">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6203D"/>
    <w:multiLevelType w:val="hybridMultilevel"/>
    <w:tmpl w:val="F05ED55E"/>
    <w:lvl w:ilvl="0" w:tplc="FBA0CC44">
      <w:start w:val="1"/>
      <w:numFmt w:val="decimal"/>
      <w:lvlText w:val="%1)"/>
      <w:lvlJc w:val="left"/>
      <w:pPr>
        <w:ind w:left="1149" w:hanging="260"/>
      </w:pPr>
      <w:rPr>
        <w:rFonts w:ascii="Arial" w:eastAsia="Times New Roman" w:hAnsi="Arial" w:cs="Arial" w:hint="default"/>
        <w:spacing w:val="-2"/>
        <w:w w:val="100"/>
        <w:sz w:val="24"/>
        <w:szCs w:val="24"/>
        <w:lang w:val="ru-RU" w:eastAsia="ru-RU" w:bidi="ru-RU"/>
      </w:rPr>
    </w:lvl>
    <w:lvl w:ilvl="1" w:tplc="FA0EB35A">
      <w:numFmt w:val="bullet"/>
      <w:lvlText w:val="•"/>
      <w:lvlJc w:val="left"/>
      <w:pPr>
        <w:ind w:left="1964" w:hanging="260"/>
      </w:pPr>
      <w:rPr>
        <w:rFonts w:hint="default"/>
        <w:lang w:val="ru-RU" w:eastAsia="ru-RU" w:bidi="ru-RU"/>
      </w:rPr>
    </w:lvl>
    <w:lvl w:ilvl="2" w:tplc="F2A42B90">
      <w:numFmt w:val="bullet"/>
      <w:lvlText w:val="•"/>
      <w:lvlJc w:val="left"/>
      <w:pPr>
        <w:ind w:left="2789" w:hanging="260"/>
      </w:pPr>
      <w:rPr>
        <w:rFonts w:hint="default"/>
        <w:lang w:val="ru-RU" w:eastAsia="ru-RU" w:bidi="ru-RU"/>
      </w:rPr>
    </w:lvl>
    <w:lvl w:ilvl="3" w:tplc="9574FA6A">
      <w:numFmt w:val="bullet"/>
      <w:lvlText w:val="•"/>
      <w:lvlJc w:val="left"/>
      <w:pPr>
        <w:ind w:left="3613" w:hanging="260"/>
      </w:pPr>
      <w:rPr>
        <w:rFonts w:hint="default"/>
        <w:lang w:val="ru-RU" w:eastAsia="ru-RU" w:bidi="ru-RU"/>
      </w:rPr>
    </w:lvl>
    <w:lvl w:ilvl="4" w:tplc="47863410">
      <w:numFmt w:val="bullet"/>
      <w:lvlText w:val="•"/>
      <w:lvlJc w:val="left"/>
      <w:pPr>
        <w:ind w:left="4438" w:hanging="260"/>
      </w:pPr>
      <w:rPr>
        <w:rFonts w:hint="default"/>
        <w:lang w:val="ru-RU" w:eastAsia="ru-RU" w:bidi="ru-RU"/>
      </w:rPr>
    </w:lvl>
    <w:lvl w:ilvl="5" w:tplc="C67611B8">
      <w:numFmt w:val="bullet"/>
      <w:lvlText w:val="•"/>
      <w:lvlJc w:val="left"/>
      <w:pPr>
        <w:ind w:left="5263" w:hanging="260"/>
      </w:pPr>
      <w:rPr>
        <w:rFonts w:hint="default"/>
        <w:lang w:val="ru-RU" w:eastAsia="ru-RU" w:bidi="ru-RU"/>
      </w:rPr>
    </w:lvl>
    <w:lvl w:ilvl="6" w:tplc="364675B0">
      <w:numFmt w:val="bullet"/>
      <w:lvlText w:val="•"/>
      <w:lvlJc w:val="left"/>
      <w:pPr>
        <w:ind w:left="6087" w:hanging="260"/>
      </w:pPr>
      <w:rPr>
        <w:rFonts w:hint="default"/>
        <w:lang w:val="ru-RU" w:eastAsia="ru-RU" w:bidi="ru-RU"/>
      </w:rPr>
    </w:lvl>
    <w:lvl w:ilvl="7" w:tplc="69D0DA9E">
      <w:numFmt w:val="bullet"/>
      <w:lvlText w:val="•"/>
      <w:lvlJc w:val="left"/>
      <w:pPr>
        <w:ind w:left="6912" w:hanging="260"/>
      </w:pPr>
      <w:rPr>
        <w:rFonts w:hint="default"/>
        <w:lang w:val="ru-RU" w:eastAsia="ru-RU" w:bidi="ru-RU"/>
      </w:rPr>
    </w:lvl>
    <w:lvl w:ilvl="8" w:tplc="964A24BE">
      <w:numFmt w:val="bullet"/>
      <w:lvlText w:val="•"/>
      <w:lvlJc w:val="left"/>
      <w:pPr>
        <w:ind w:left="7737" w:hanging="260"/>
      </w:pPr>
      <w:rPr>
        <w:rFonts w:hint="default"/>
        <w:lang w:val="ru-RU" w:eastAsia="ru-RU" w:bidi="ru-RU"/>
      </w:rPr>
    </w:lvl>
  </w:abstractNum>
  <w:abstractNum w:abstractNumId="1" w15:restartNumberingAfterBreak="0">
    <w:nsid w:val="2AA41B2E"/>
    <w:multiLevelType w:val="multilevel"/>
    <w:tmpl w:val="391C7184"/>
    <w:lvl w:ilvl="0">
      <w:start w:val="2"/>
      <w:numFmt w:val="decimal"/>
      <w:lvlText w:val="%1"/>
      <w:lvlJc w:val="left"/>
      <w:pPr>
        <w:ind w:left="182" w:hanging="653"/>
      </w:pPr>
      <w:rPr>
        <w:rFonts w:hint="default"/>
        <w:lang w:val="ru-RU" w:eastAsia="ru-RU" w:bidi="ru-RU"/>
      </w:rPr>
    </w:lvl>
    <w:lvl w:ilvl="1">
      <w:start w:val="1"/>
      <w:numFmt w:val="decimal"/>
      <w:lvlText w:val="%1.%2."/>
      <w:lvlJc w:val="left"/>
      <w:pPr>
        <w:ind w:left="182" w:hanging="653"/>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021" w:hanging="653"/>
      </w:pPr>
      <w:rPr>
        <w:rFonts w:hint="default"/>
        <w:lang w:val="ru-RU" w:eastAsia="ru-RU" w:bidi="ru-RU"/>
      </w:rPr>
    </w:lvl>
    <w:lvl w:ilvl="3">
      <w:numFmt w:val="bullet"/>
      <w:lvlText w:val="•"/>
      <w:lvlJc w:val="left"/>
      <w:pPr>
        <w:ind w:left="2941" w:hanging="653"/>
      </w:pPr>
      <w:rPr>
        <w:rFonts w:hint="default"/>
        <w:lang w:val="ru-RU" w:eastAsia="ru-RU" w:bidi="ru-RU"/>
      </w:rPr>
    </w:lvl>
    <w:lvl w:ilvl="4">
      <w:numFmt w:val="bullet"/>
      <w:lvlText w:val="•"/>
      <w:lvlJc w:val="left"/>
      <w:pPr>
        <w:ind w:left="3862" w:hanging="653"/>
      </w:pPr>
      <w:rPr>
        <w:rFonts w:hint="default"/>
        <w:lang w:val="ru-RU" w:eastAsia="ru-RU" w:bidi="ru-RU"/>
      </w:rPr>
    </w:lvl>
    <w:lvl w:ilvl="5">
      <w:numFmt w:val="bullet"/>
      <w:lvlText w:val="•"/>
      <w:lvlJc w:val="left"/>
      <w:pPr>
        <w:ind w:left="4783" w:hanging="653"/>
      </w:pPr>
      <w:rPr>
        <w:rFonts w:hint="default"/>
        <w:lang w:val="ru-RU" w:eastAsia="ru-RU" w:bidi="ru-RU"/>
      </w:rPr>
    </w:lvl>
    <w:lvl w:ilvl="6">
      <w:numFmt w:val="bullet"/>
      <w:lvlText w:val="•"/>
      <w:lvlJc w:val="left"/>
      <w:pPr>
        <w:ind w:left="5703" w:hanging="653"/>
      </w:pPr>
      <w:rPr>
        <w:rFonts w:hint="default"/>
        <w:lang w:val="ru-RU" w:eastAsia="ru-RU" w:bidi="ru-RU"/>
      </w:rPr>
    </w:lvl>
    <w:lvl w:ilvl="7">
      <w:numFmt w:val="bullet"/>
      <w:lvlText w:val="•"/>
      <w:lvlJc w:val="left"/>
      <w:pPr>
        <w:ind w:left="6624" w:hanging="653"/>
      </w:pPr>
      <w:rPr>
        <w:rFonts w:hint="default"/>
        <w:lang w:val="ru-RU" w:eastAsia="ru-RU" w:bidi="ru-RU"/>
      </w:rPr>
    </w:lvl>
    <w:lvl w:ilvl="8">
      <w:numFmt w:val="bullet"/>
      <w:lvlText w:val="•"/>
      <w:lvlJc w:val="left"/>
      <w:pPr>
        <w:ind w:left="7545" w:hanging="653"/>
      </w:pPr>
      <w:rPr>
        <w:rFonts w:hint="default"/>
        <w:lang w:val="ru-RU" w:eastAsia="ru-RU" w:bidi="ru-RU"/>
      </w:rPr>
    </w:lvl>
  </w:abstractNum>
  <w:abstractNum w:abstractNumId="2" w15:restartNumberingAfterBreak="0">
    <w:nsid w:val="2DDC1848"/>
    <w:multiLevelType w:val="hybridMultilevel"/>
    <w:tmpl w:val="481CE670"/>
    <w:lvl w:ilvl="0" w:tplc="E74AA730">
      <w:start w:val="1"/>
      <w:numFmt w:val="decimal"/>
      <w:lvlText w:val="%1)"/>
      <w:lvlJc w:val="left"/>
      <w:pPr>
        <w:ind w:left="182" w:hanging="521"/>
      </w:pPr>
      <w:rPr>
        <w:rFonts w:ascii="Arial" w:eastAsia="Times New Roman" w:hAnsi="Arial" w:cs="Arial" w:hint="default"/>
        <w:spacing w:val="-5"/>
        <w:w w:val="100"/>
        <w:sz w:val="24"/>
        <w:szCs w:val="24"/>
        <w:lang w:val="ru-RU" w:eastAsia="ru-RU" w:bidi="ru-RU"/>
      </w:rPr>
    </w:lvl>
    <w:lvl w:ilvl="1" w:tplc="985EE1DC">
      <w:numFmt w:val="bullet"/>
      <w:lvlText w:val="•"/>
      <w:lvlJc w:val="left"/>
      <w:pPr>
        <w:ind w:left="1100" w:hanging="521"/>
      </w:pPr>
      <w:rPr>
        <w:rFonts w:hint="default"/>
        <w:lang w:val="ru-RU" w:eastAsia="ru-RU" w:bidi="ru-RU"/>
      </w:rPr>
    </w:lvl>
    <w:lvl w:ilvl="2" w:tplc="458C8AE2">
      <w:numFmt w:val="bullet"/>
      <w:lvlText w:val="•"/>
      <w:lvlJc w:val="left"/>
      <w:pPr>
        <w:ind w:left="2021" w:hanging="521"/>
      </w:pPr>
      <w:rPr>
        <w:rFonts w:hint="default"/>
        <w:lang w:val="ru-RU" w:eastAsia="ru-RU" w:bidi="ru-RU"/>
      </w:rPr>
    </w:lvl>
    <w:lvl w:ilvl="3" w:tplc="6EF2B4C2">
      <w:numFmt w:val="bullet"/>
      <w:lvlText w:val="•"/>
      <w:lvlJc w:val="left"/>
      <w:pPr>
        <w:ind w:left="2941" w:hanging="521"/>
      </w:pPr>
      <w:rPr>
        <w:rFonts w:hint="default"/>
        <w:lang w:val="ru-RU" w:eastAsia="ru-RU" w:bidi="ru-RU"/>
      </w:rPr>
    </w:lvl>
    <w:lvl w:ilvl="4" w:tplc="E8FC8C26">
      <w:numFmt w:val="bullet"/>
      <w:lvlText w:val="•"/>
      <w:lvlJc w:val="left"/>
      <w:pPr>
        <w:ind w:left="3862" w:hanging="521"/>
      </w:pPr>
      <w:rPr>
        <w:rFonts w:hint="default"/>
        <w:lang w:val="ru-RU" w:eastAsia="ru-RU" w:bidi="ru-RU"/>
      </w:rPr>
    </w:lvl>
    <w:lvl w:ilvl="5" w:tplc="0A302B5A">
      <w:numFmt w:val="bullet"/>
      <w:lvlText w:val="•"/>
      <w:lvlJc w:val="left"/>
      <w:pPr>
        <w:ind w:left="4783" w:hanging="521"/>
      </w:pPr>
      <w:rPr>
        <w:rFonts w:hint="default"/>
        <w:lang w:val="ru-RU" w:eastAsia="ru-RU" w:bidi="ru-RU"/>
      </w:rPr>
    </w:lvl>
    <w:lvl w:ilvl="6" w:tplc="8F0AE274">
      <w:numFmt w:val="bullet"/>
      <w:lvlText w:val="•"/>
      <w:lvlJc w:val="left"/>
      <w:pPr>
        <w:ind w:left="5703" w:hanging="521"/>
      </w:pPr>
      <w:rPr>
        <w:rFonts w:hint="default"/>
        <w:lang w:val="ru-RU" w:eastAsia="ru-RU" w:bidi="ru-RU"/>
      </w:rPr>
    </w:lvl>
    <w:lvl w:ilvl="7" w:tplc="FDF67998">
      <w:numFmt w:val="bullet"/>
      <w:lvlText w:val="•"/>
      <w:lvlJc w:val="left"/>
      <w:pPr>
        <w:ind w:left="6624" w:hanging="521"/>
      </w:pPr>
      <w:rPr>
        <w:rFonts w:hint="default"/>
        <w:lang w:val="ru-RU" w:eastAsia="ru-RU" w:bidi="ru-RU"/>
      </w:rPr>
    </w:lvl>
    <w:lvl w:ilvl="8" w:tplc="3B56A94C">
      <w:numFmt w:val="bullet"/>
      <w:lvlText w:val="•"/>
      <w:lvlJc w:val="left"/>
      <w:pPr>
        <w:ind w:left="7545" w:hanging="521"/>
      </w:pPr>
      <w:rPr>
        <w:rFonts w:hint="default"/>
        <w:lang w:val="ru-RU" w:eastAsia="ru-RU" w:bidi="ru-RU"/>
      </w:rPr>
    </w:lvl>
  </w:abstractNum>
  <w:abstractNum w:abstractNumId="3" w15:restartNumberingAfterBreak="0">
    <w:nsid w:val="2E202B75"/>
    <w:multiLevelType w:val="multilevel"/>
    <w:tmpl w:val="3F9CAC16"/>
    <w:lvl w:ilvl="0">
      <w:start w:val="5"/>
      <w:numFmt w:val="decimal"/>
      <w:lvlText w:val="%1"/>
      <w:lvlJc w:val="left"/>
      <w:pPr>
        <w:ind w:left="182" w:hanging="636"/>
      </w:pPr>
      <w:rPr>
        <w:rFonts w:hint="default"/>
        <w:lang w:val="ru-RU" w:eastAsia="ru-RU" w:bidi="ru-RU"/>
      </w:rPr>
    </w:lvl>
    <w:lvl w:ilvl="1">
      <w:start w:val="1"/>
      <w:numFmt w:val="decimal"/>
      <w:lvlText w:val="%1.%2."/>
      <w:lvlJc w:val="left"/>
      <w:pPr>
        <w:ind w:left="182" w:hanging="636"/>
      </w:pPr>
      <w:rPr>
        <w:rFonts w:ascii="Arial" w:eastAsia="Times New Roman" w:hAnsi="Arial" w:cs="Arial" w:hint="default"/>
        <w:spacing w:val="-30"/>
        <w:w w:val="100"/>
        <w:sz w:val="24"/>
        <w:szCs w:val="24"/>
        <w:lang w:val="ru-RU" w:eastAsia="ru-RU" w:bidi="ru-RU"/>
      </w:rPr>
    </w:lvl>
    <w:lvl w:ilvl="2">
      <w:numFmt w:val="bullet"/>
      <w:lvlText w:val="•"/>
      <w:lvlJc w:val="left"/>
      <w:pPr>
        <w:ind w:left="2021" w:hanging="636"/>
      </w:pPr>
      <w:rPr>
        <w:rFonts w:hint="default"/>
        <w:lang w:val="ru-RU" w:eastAsia="ru-RU" w:bidi="ru-RU"/>
      </w:rPr>
    </w:lvl>
    <w:lvl w:ilvl="3">
      <w:numFmt w:val="bullet"/>
      <w:lvlText w:val="•"/>
      <w:lvlJc w:val="left"/>
      <w:pPr>
        <w:ind w:left="2941" w:hanging="636"/>
      </w:pPr>
      <w:rPr>
        <w:rFonts w:hint="default"/>
        <w:lang w:val="ru-RU" w:eastAsia="ru-RU" w:bidi="ru-RU"/>
      </w:rPr>
    </w:lvl>
    <w:lvl w:ilvl="4">
      <w:numFmt w:val="bullet"/>
      <w:lvlText w:val="•"/>
      <w:lvlJc w:val="left"/>
      <w:pPr>
        <w:ind w:left="3862" w:hanging="636"/>
      </w:pPr>
      <w:rPr>
        <w:rFonts w:hint="default"/>
        <w:lang w:val="ru-RU" w:eastAsia="ru-RU" w:bidi="ru-RU"/>
      </w:rPr>
    </w:lvl>
    <w:lvl w:ilvl="5">
      <w:numFmt w:val="bullet"/>
      <w:lvlText w:val="•"/>
      <w:lvlJc w:val="left"/>
      <w:pPr>
        <w:ind w:left="4783" w:hanging="636"/>
      </w:pPr>
      <w:rPr>
        <w:rFonts w:hint="default"/>
        <w:lang w:val="ru-RU" w:eastAsia="ru-RU" w:bidi="ru-RU"/>
      </w:rPr>
    </w:lvl>
    <w:lvl w:ilvl="6">
      <w:numFmt w:val="bullet"/>
      <w:lvlText w:val="•"/>
      <w:lvlJc w:val="left"/>
      <w:pPr>
        <w:ind w:left="5703" w:hanging="636"/>
      </w:pPr>
      <w:rPr>
        <w:rFonts w:hint="default"/>
        <w:lang w:val="ru-RU" w:eastAsia="ru-RU" w:bidi="ru-RU"/>
      </w:rPr>
    </w:lvl>
    <w:lvl w:ilvl="7">
      <w:numFmt w:val="bullet"/>
      <w:lvlText w:val="•"/>
      <w:lvlJc w:val="left"/>
      <w:pPr>
        <w:ind w:left="6624" w:hanging="636"/>
      </w:pPr>
      <w:rPr>
        <w:rFonts w:hint="default"/>
        <w:lang w:val="ru-RU" w:eastAsia="ru-RU" w:bidi="ru-RU"/>
      </w:rPr>
    </w:lvl>
    <w:lvl w:ilvl="8">
      <w:numFmt w:val="bullet"/>
      <w:lvlText w:val="•"/>
      <w:lvlJc w:val="left"/>
      <w:pPr>
        <w:ind w:left="7545" w:hanging="636"/>
      </w:pPr>
      <w:rPr>
        <w:rFonts w:hint="default"/>
        <w:lang w:val="ru-RU" w:eastAsia="ru-RU" w:bidi="ru-RU"/>
      </w:rPr>
    </w:lvl>
  </w:abstractNum>
  <w:abstractNum w:abstractNumId="4" w15:restartNumberingAfterBreak="0">
    <w:nsid w:val="57301787"/>
    <w:multiLevelType w:val="hybridMultilevel"/>
    <w:tmpl w:val="A922118A"/>
    <w:lvl w:ilvl="0" w:tplc="530A3A66">
      <w:start w:val="1"/>
      <w:numFmt w:val="decimal"/>
      <w:lvlText w:val="%1."/>
      <w:lvlJc w:val="left"/>
      <w:pPr>
        <w:ind w:left="182" w:hanging="459"/>
      </w:pPr>
      <w:rPr>
        <w:rFonts w:ascii="Times New Roman" w:eastAsia="Times New Roman" w:hAnsi="Times New Roman" w:cs="Times New Roman" w:hint="default"/>
        <w:w w:val="100"/>
        <w:sz w:val="28"/>
        <w:szCs w:val="28"/>
        <w:lang w:val="ru-RU" w:eastAsia="ru-RU" w:bidi="ru-RU"/>
      </w:rPr>
    </w:lvl>
    <w:lvl w:ilvl="1" w:tplc="A9E080C6">
      <w:start w:val="1"/>
      <w:numFmt w:val="decimal"/>
      <w:lvlText w:val="%2."/>
      <w:lvlJc w:val="left"/>
      <w:pPr>
        <w:ind w:left="2433" w:hanging="240"/>
        <w:jc w:val="right"/>
      </w:pPr>
      <w:rPr>
        <w:rFonts w:ascii="Times New Roman" w:eastAsia="Times New Roman" w:hAnsi="Times New Roman" w:cs="Times New Roman" w:hint="default"/>
        <w:spacing w:val="-5"/>
        <w:w w:val="100"/>
        <w:sz w:val="24"/>
        <w:szCs w:val="24"/>
        <w:lang w:val="ru-RU" w:eastAsia="ru-RU" w:bidi="ru-RU"/>
      </w:rPr>
    </w:lvl>
    <w:lvl w:ilvl="2" w:tplc="C52A906C">
      <w:numFmt w:val="bullet"/>
      <w:lvlText w:val="•"/>
      <w:lvlJc w:val="left"/>
      <w:pPr>
        <w:ind w:left="3211" w:hanging="240"/>
      </w:pPr>
      <w:rPr>
        <w:rFonts w:hint="default"/>
        <w:lang w:val="ru-RU" w:eastAsia="ru-RU" w:bidi="ru-RU"/>
      </w:rPr>
    </w:lvl>
    <w:lvl w:ilvl="3" w:tplc="01DA7662">
      <w:numFmt w:val="bullet"/>
      <w:lvlText w:val="•"/>
      <w:lvlJc w:val="left"/>
      <w:pPr>
        <w:ind w:left="3983" w:hanging="240"/>
      </w:pPr>
      <w:rPr>
        <w:rFonts w:hint="default"/>
        <w:lang w:val="ru-RU" w:eastAsia="ru-RU" w:bidi="ru-RU"/>
      </w:rPr>
    </w:lvl>
    <w:lvl w:ilvl="4" w:tplc="1666D02C">
      <w:numFmt w:val="bullet"/>
      <w:lvlText w:val="•"/>
      <w:lvlJc w:val="left"/>
      <w:pPr>
        <w:ind w:left="4755" w:hanging="240"/>
      </w:pPr>
      <w:rPr>
        <w:rFonts w:hint="default"/>
        <w:lang w:val="ru-RU" w:eastAsia="ru-RU" w:bidi="ru-RU"/>
      </w:rPr>
    </w:lvl>
    <w:lvl w:ilvl="5" w:tplc="AB28B97E">
      <w:numFmt w:val="bullet"/>
      <w:lvlText w:val="•"/>
      <w:lvlJc w:val="left"/>
      <w:pPr>
        <w:ind w:left="5527" w:hanging="240"/>
      </w:pPr>
      <w:rPr>
        <w:rFonts w:hint="default"/>
        <w:lang w:val="ru-RU" w:eastAsia="ru-RU" w:bidi="ru-RU"/>
      </w:rPr>
    </w:lvl>
    <w:lvl w:ilvl="6" w:tplc="B68E01FE">
      <w:numFmt w:val="bullet"/>
      <w:lvlText w:val="•"/>
      <w:lvlJc w:val="left"/>
      <w:pPr>
        <w:ind w:left="6299" w:hanging="240"/>
      </w:pPr>
      <w:rPr>
        <w:rFonts w:hint="default"/>
        <w:lang w:val="ru-RU" w:eastAsia="ru-RU" w:bidi="ru-RU"/>
      </w:rPr>
    </w:lvl>
    <w:lvl w:ilvl="7" w:tplc="CB7A97B6">
      <w:numFmt w:val="bullet"/>
      <w:lvlText w:val="•"/>
      <w:lvlJc w:val="left"/>
      <w:pPr>
        <w:ind w:left="7070" w:hanging="240"/>
      </w:pPr>
      <w:rPr>
        <w:rFonts w:hint="default"/>
        <w:lang w:val="ru-RU" w:eastAsia="ru-RU" w:bidi="ru-RU"/>
      </w:rPr>
    </w:lvl>
    <w:lvl w:ilvl="8" w:tplc="CDF27BDE">
      <w:numFmt w:val="bullet"/>
      <w:lvlText w:val="•"/>
      <w:lvlJc w:val="left"/>
      <w:pPr>
        <w:ind w:left="7842" w:hanging="240"/>
      </w:pPr>
      <w:rPr>
        <w:rFonts w:hint="default"/>
        <w:lang w:val="ru-RU" w:eastAsia="ru-RU" w:bidi="ru-RU"/>
      </w:rPr>
    </w:lvl>
  </w:abstractNum>
  <w:abstractNum w:abstractNumId="5" w15:restartNumberingAfterBreak="0">
    <w:nsid w:val="667E4667"/>
    <w:multiLevelType w:val="multilevel"/>
    <w:tmpl w:val="C80C0AFA"/>
    <w:lvl w:ilvl="0">
      <w:start w:val="3"/>
      <w:numFmt w:val="decimal"/>
      <w:lvlText w:val="%1"/>
      <w:lvlJc w:val="left"/>
      <w:pPr>
        <w:ind w:left="1184" w:hanging="463"/>
      </w:pPr>
      <w:rPr>
        <w:rFonts w:hint="default"/>
        <w:lang w:val="ru-RU" w:eastAsia="ru-RU" w:bidi="ru-RU"/>
      </w:rPr>
    </w:lvl>
    <w:lvl w:ilvl="1">
      <w:start w:val="1"/>
      <w:numFmt w:val="decimal"/>
      <w:lvlText w:val="%1.%2."/>
      <w:lvlJc w:val="left"/>
      <w:pPr>
        <w:ind w:left="1184" w:hanging="463"/>
        <w:jc w:val="right"/>
      </w:pPr>
      <w:rPr>
        <w:rFonts w:ascii="Arial" w:eastAsia="Times New Roman" w:hAnsi="Arial" w:cs="Arial" w:hint="default"/>
        <w:spacing w:val="-20"/>
        <w:w w:val="100"/>
        <w:sz w:val="24"/>
        <w:szCs w:val="24"/>
        <w:lang w:val="ru-RU" w:eastAsia="ru-RU" w:bidi="ru-RU"/>
      </w:rPr>
    </w:lvl>
    <w:lvl w:ilvl="2">
      <w:numFmt w:val="bullet"/>
      <w:lvlText w:val="•"/>
      <w:lvlJc w:val="left"/>
      <w:pPr>
        <w:ind w:left="2821" w:hanging="463"/>
      </w:pPr>
      <w:rPr>
        <w:rFonts w:hint="default"/>
        <w:lang w:val="ru-RU" w:eastAsia="ru-RU" w:bidi="ru-RU"/>
      </w:rPr>
    </w:lvl>
    <w:lvl w:ilvl="3">
      <w:numFmt w:val="bullet"/>
      <w:lvlText w:val="•"/>
      <w:lvlJc w:val="left"/>
      <w:pPr>
        <w:ind w:left="3641" w:hanging="463"/>
      </w:pPr>
      <w:rPr>
        <w:rFonts w:hint="default"/>
        <w:lang w:val="ru-RU" w:eastAsia="ru-RU" w:bidi="ru-RU"/>
      </w:rPr>
    </w:lvl>
    <w:lvl w:ilvl="4">
      <w:numFmt w:val="bullet"/>
      <w:lvlText w:val="•"/>
      <w:lvlJc w:val="left"/>
      <w:pPr>
        <w:ind w:left="4462" w:hanging="463"/>
      </w:pPr>
      <w:rPr>
        <w:rFonts w:hint="default"/>
        <w:lang w:val="ru-RU" w:eastAsia="ru-RU" w:bidi="ru-RU"/>
      </w:rPr>
    </w:lvl>
    <w:lvl w:ilvl="5">
      <w:numFmt w:val="bullet"/>
      <w:lvlText w:val="•"/>
      <w:lvlJc w:val="left"/>
      <w:pPr>
        <w:ind w:left="5283" w:hanging="463"/>
      </w:pPr>
      <w:rPr>
        <w:rFonts w:hint="default"/>
        <w:lang w:val="ru-RU" w:eastAsia="ru-RU" w:bidi="ru-RU"/>
      </w:rPr>
    </w:lvl>
    <w:lvl w:ilvl="6">
      <w:numFmt w:val="bullet"/>
      <w:lvlText w:val="•"/>
      <w:lvlJc w:val="left"/>
      <w:pPr>
        <w:ind w:left="6103" w:hanging="463"/>
      </w:pPr>
      <w:rPr>
        <w:rFonts w:hint="default"/>
        <w:lang w:val="ru-RU" w:eastAsia="ru-RU" w:bidi="ru-RU"/>
      </w:rPr>
    </w:lvl>
    <w:lvl w:ilvl="7">
      <w:numFmt w:val="bullet"/>
      <w:lvlText w:val="•"/>
      <w:lvlJc w:val="left"/>
      <w:pPr>
        <w:ind w:left="6924" w:hanging="463"/>
      </w:pPr>
      <w:rPr>
        <w:rFonts w:hint="default"/>
        <w:lang w:val="ru-RU" w:eastAsia="ru-RU" w:bidi="ru-RU"/>
      </w:rPr>
    </w:lvl>
    <w:lvl w:ilvl="8">
      <w:numFmt w:val="bullet"/>
      <w:lvlText w:val="•"/>
      <w:lvlJc w:val="left"/>
      <w:pPr>
        <w:ind w:left="7745" w:hanging="463"/>
      </w:pPr>
      <w:rPr>
        <w:rFonts w:hint="default"/>
        <w:lang w:val="ru-RU" w:eastAsia="ru-RU" w:bidi="ru-RU"/>
      </w:rPr>
    </w:lvl>
  </w:abstractNum>
  <w:abstractNum w:abstractNumId="6" w15:restartNumberingAfterBreak="0">
    <w:nsid w:val="67D34D3A"/>
    <w:multiLevelType w:val="multilevel"/>
    <w:tmpl w:val="F67C80E0"/>
    <w:lvl w:ilvl="0">
      <w:start w:val="1"/>
      <w:numFmt w:val="decimal"/>
      <w:lvlText w:val="%1"/>
      <w:lvlJc w:val="left"/>
      <w:pPr>
        <w:ind w:left="182" w:hanging="504"/>
      </w:pPr>
      <w:rPr>
        <w:rFonts w:hint="default"/>
        <w:lang w:val="ru-RU" w:eastAsia="ru-RU" w:bidi="ru-RU"/>
      </w:rPr>
    </w:lvl>
    <w:lvl w:ilvl="1">
      <w:start w:val="1"/>
      <w:numFmt w:val="decimal"/>
      <w:lvlText w:val="%1.%2."/>
      <w:lvlJc w:val="left"/>
      <w:pPr>
        <w:ind w:left="182" w:hanging="504"/>
      </w:pPr>
      <w:rPr>
        <w:rFonts w:ascii="Arial" w:eastAsia="Times New Roman" w:hAnsi="Arial" w:cs="Arial" w:hint="default"/>
        <w:spacing w:val="-5"/>
        <w:w w:val="100"/>
        <w:sz w:val="24"/>
        <w:szCs w:val="24"/>
        <w:lang w:val="ru-RU" w:eastAsia="ru-RU" w:bidi="ru-RU"/>
      </w:rPr>
    </w:lvl>
    <w:lvl w:ilvl="2">
      <w:numFmt w:val="bullet"/>
      <w:lvlText w:val="•"/>
      <w:lvlJc w:val="left"/>
      <w:pPr>
        <w:ind w:left="2021" w:hanging="504"/>
      </w:pPr>
      <w:rPr>
        <w:rFonts w:hint="default"/>
        <w:lang w:val="ru-RU" w:eastAsia="ru-RU" w:bidi="ru-RU"/>
      </w:rPr>
    </w:lvl>
    <w:lvl w:ilvl="3">
      <w:numFmt w:val="bullet"/>
      <w:lvlText w:val="•"/>
      <w:lvlJc w:val="left"/>
      <w:pPr>
        <w:ind w:left="2941" w:hanging="504"/>
      </w:pPr>
      <w:rPr>
        <w:rFonts w:hint="default"/>
        <w:lang w:val="ru-RU" w:eastAsia="ru-RU" w:bidi="ru-RU"/>
      </w:rPr>
    </w:lvl>
    <w:lvl w:ilvl="4">
      <w:numFmt w:val="bullet"/>
      <w:lvlText w:val="•"/>
      <w:lvlJc w:val="left"/>
      <w:pPr>
        <w:ind w:left="3862" w:hanging="504"/>
      </w:pPr>
      <w:rPr>
        <w:rFonts w:hint="default"/>
        <w:lang w:val="ru-RU" w:eastAsia="ru-RU" w:bidi="ru-RU"/>
      </w:rPr>
    </w:lvl>
    <w:lvl w:ilvl="5">
      <w:numFmt w:val="bullet"/>
      <w:lvlText w:val="•"/>
      <w:lvlJc w:val="left"/>
      <w:pPr>
        <w:ind w:left="4783" w:hanging="504"/>
      </w:pPr>
      <w:rPr>
        <w:rFonts w:hint="default"/>
        <w:lang w:val="ru-RU" w:eastAsia="ru-RU" w:bidi="ru-RU"/>
      </w:rPr>
    </w:lvl>
    <w:lvl w:ilvl="6">
      <w:numFmt w:val="bullet"/>
      <w:lvlText w:val="•"/>
      <w:lvlJc w:val="left"/>
      <w:pPr>
        <w:ind w:left="5703" w:hanging="504"/>
      </w:pPr>
      <w:rPr>
        <w:rFonts w:hint="default"/>
        <w:lang w:val="ru-RU" w:eastAsia="ru-RU" w:bidi="ru-RU"/>
      </w:rPr>
    </w:lvl>
    <w:lvl w:ilvl="7">
      <w:numFmt w:val="bullet"/>
      <w:lvlText w:val="•"/>
      <w:lvlJc w:val="left"/>
      <w:pPr>
        <w:ind w:left="6624" w:hanging="504"/>
      </w:pPr>
      <w:rPr>
        <w:rFonts w:hint="default"/>
        <w:lang w:val="ru-RU" w:eastAsia="ru-RU" w:bidi="ru-RU"/>
      </w:rPr>
    </w:lvl>
    <w:lvl w:ilvl="8">
      <w:numFmt w:val="bullet"/>
      <w:lvlText w:val="•"/>
      <w:lvlJc w:val="left"/>
      <w:pPr>
        <w:ind w:left="7545" w:hanging="504"/>
      </w:pPr>
      <w:rPr>
        <w:rFonts w:hint="default"/>
        <w:lang w:val="ru-RU" w:eastAsia="ru-RU" w:bidi="ru-RU"/>
      </w:rPr>
    </w:lvl>
  </w:abstractNum>
  <w:abstractNum w:abstractNumId="7" w15:restartNumberingAfterBreak="0">
    <w:nsid w:val="68B76F66"/>
    <w:multiLevelType w:val="multilevel"/>
    <w:tmpl w:val="E76463FE"/>
    <w:lvl w:ilvl="0">
      <w:start w:val="2"/>
      <w:numFmt w:val="decimal"/>
      <w:lvlText w:val="%1"/>
      <w:lvlJc w:val="left"/>
      <w:pPr>
        <w:ind w:left="182" w:hanging="653"/>
      </w:pPr>
      <w:rPr>
        <w:rFonts w:hint="default"/>
        <w:lang w:val="ru-RU" w:eastAsia="ru-RU" w:bidi="ru-RU"/>
      </w:rPr>
    </w:lvl>
    <w:lvl w:ilvl="1">
      <w:start w:val="1"/>
      <w:numFmt w:val="decimal"/>
      <w:lvlText w:val="%1.%2."/>
      <w:lvlJc w:val="left"/>
      <w:pPr>
        <w:ind w:left="182" w:hanging="653"/>
      </w:pPr>
      <w:rPr>
        <w:rFonts w:ascii="Arial" w:eastAsia="Times New Roman" w:hAnsi="Arial" w:cs="Arial" w:hint="default"/>
        <w:spacing w:val="-10"/>
        <w:w w:val="100"/>
        <w:sz w:val="24"/>
        <w:szCs w:val="24"/>
        <w:lang w:val="ru-RU" w:eastAsia="ru-RU" w:bidi="ru-RU"/>
      </w:rPr>
    </w:lvl>
    <w:lvl w:ilvl="2">
      <w:numFmt w:val="bullet"/>
      <w:lvlText w:val="•"/>
      <w:lvlJc w:val="left"/>
      <w:pPr>
        <w:ind w:left="2021" w:hanging="653"/>
      </w:pPr>
      <w:rPr>
        <w:rFonts w:hint="default"/>
        <w:lang w:val="ru-RU" w:eastAsia="ru-RU" w:bidi="ru-RU"/>
      </w:rPr>
    </w:lvl>
    <w:lvl w:ilvl="3">
      <w:numFmt w:val="bullet"/>
      <w:lvlText w:val="•"/>
      <w:lvlJc w:val="left"/>
      <w:pPr>
        <w:ind w:left="2941" w:hanging="653"/>
      </w:pPr>
      <w:rPr>
        <w:rFonts w:hint="default"/>
        <w:lang w:val="ru-RU" w:eastAsia="ru-RU" w:bidi="ru-RU"/>
      </w:rPr>
    </w:lvl>
    <w:lvl w:ilvl="4">
      <w:numFmt w:val="bullet"/>
      <w:lvlText w:val="•"/>
      <w:lvlJc w:val="left"/>
      <w:pPr>
        <w:ind w:left="3862" w:hanging="653"/>
      </w:pPr>
      <w:rPr>
        <w:rFonts w:hint="default"/>
        <w:lang w:val="ru-RU" w:eastAsia="ru-RU" w:bidi="ru-RU"/>
      </w:rPr>
    </w:lvl>
    <w:lvl w:ilvl="5">
      <w:numFmt w:val="bullet"/>
      <w:lvlText w:val="•"/>
      <w:lvlJc w:val="left"/>
      <w:pPr>
        <w:ind w:left="4783" w:hanging="653"/>
      </w:pPr>
      <w:rPr>
        <w:rFonts w:hint="default"/>
        <w:lang w:val="ru-RU" w:eastAsia="ru-RU" w:bidi="ru-RU"/>
      </w:rPr>
    </w:lvl>
    <w:lvl w:ilvl="6">
      <w:numFmt w:val="bullet"/>
      <w:lvlText w:val="•"/>
      <w:lvlJc w:val="left"/>
      <w:pPr>
        <w:ind w:left="5703" w:hanging="653"/>
      </w:pPr>
      <w:rPr>
        <w:rFonts w:hint="default"/>
        <w:lang w:val="ru-RU" w:eastAsia="ru-RU" w:bidi="ru-RU"/>
      </w:rPr>
    </w:lvl>
    <w:lvl w:ilvl="7">
      <w:numFmt w:val="bullet"/>
      <w:lvlText w:val="•"/>
      <w:lvlJc w:val="left"/>
      <w:pPr>
        <w:ind w:left="6624" w:hanging="653"/>
      </w:pPr>
      <w:rPr>
        <w:rFonts w:hint="default"/>
        <w:lang w:val="ru-RU" w:eastAsia="ru-RU" w:bidi="ru-RU"/>
      </w:rPr>
    </w:lvl>
    <w:lvl w:ilvl="8">
      <w:numFmt w:val="bullet"/>
      <w:lvlText w:val="•"/>
      <w:lvlJc w:val="left"/>
      <w:pPr>
        <w:ind w:left="7545" w:hanging="653"/>
      </w:pPr>
      <w:rPr>
        <w:rFonts w:hint="default"/>
        <w:lang w:val="ru-RU" w:eastAsia="ru-RU" w:bidi="ru-RU"/>
      </w:rPr>
    </w:lvl>
  </w:abstractNum>
  <w:abstractNum w:abstractNumId="8" w15:restartNumberingAfterBreak="0">
    <w:nsid w:val="7A0F61FF"/>
    <w:multiLevelType w:val="hybridMultilevel"/>
    <w:tmpl w:val="9A40FC92"/>
    <w:lvl w:ilvl="0" w:tplc="36EECC58">
      <w:start w:val="1"/>
      <w:numFmt w:val="decimal"/>
      <w:lvlText w:val="%1)"/>
      <w:lvlJc w:val="left"/>
      <w:pPr>
        <w:ind w:left="62" w:hanging="264"/>
      </w:pPr>
      <w:rPr>
        <w:rFonts w:ascii="Times New Roman" w:eastAsia="Times New Roman" w:hAnsi="Times New Roman" w:cs="Times New Roman" w:hint="default"/>
        <w:w w:val="100"/>
        <w:sz w:val="22"/>
        <w:szCs w:val="22"/>
        <w:lang w:val="ru-RU" w:eastAsia="ru-RU" w:bidi="ru-RU"/>
      </w:rPr>
    </w:lvl>
    <w:lvl w:ilvl="1" w:tplc="CBB69708">
      <w:numFmt w:val="bullet"/>
      <w:lvlText w:val="•"/>
      <w:lvlJc w:val="left"/>
      <w:pPr>
        <w:ind w:left="963" w:hanging="264"/>
      </w:pPr>
      <w:rPr>
        <w:rFonts w:hint="default"/>
        <w:lang w:val="ru-RU" w:eastAsia="ru-RU" w:bidi="ru-RU"/>
      </w:rPr>
    </w:lvl>
    <w:lvl w:ilvl="2" w:tplc="9F585BCC">
      <w:numFmt w:val="bullet"/>
      <w:lvlText w:val="•"/>
      <w:lvlJc w:val="left"/>
      <w:pPr>
        <w:ind w:left="1867" w:hanging="264"/>
      </w:pPr>
      <w:rPr>
        <w:rFonts w:hint="default"/>
        <w:lang w:val="ru-RU" w:eastAsia="ru-RU" w:bidi="ru-RU"/>
      </w:rPr>
    </w:lvl>
    <w:lvl w:ilvl="3" w:tplc="FC725524">
      <w:numFmt w:val="bullet"/>
      <w:lvlText w:val="•"/>
      <w:lvlJc w:val="left"/>
      <w:pPr>
        <w:ind w:left="2770" w:hanging="264"/>
      </w:pPr>
      <w:rPr>
        <w:rFonts w:hint="default"/>
        <w:lang w:val="ru-RU" w:eastAsia="ru-RU" w:bidi="ru-RU"/>
      </w:rPr>
    </w:lvl>
    <w:lvl w:ilvl="4" w:tplc="CE1EEC0E">
      <w:numFmt w:val="bullet"/>
      <w:lvlText w:val="•"/>
      <w:lvlJc w:val="left"/>
      <w:pPr>
        <w:ind w:left="3674" w:hanging="264"/>
      </w:pPr>
      <w:rPr>
        <w:rFonts w:hint="default"/>
        <w:lang w:val="ru-RU" w:eastAsia="ru-RU" w:bidi="ru-RU"/>
      </w:rPr>
    </w:lvl>
    <w:lvl w:ilvl="5" w:tplc="6686B07E">
      <w:numFmt w:val="bullet"/>
      <w:lvlText w:val="•"/>
      <w:lvlJc w:val="left"/>
      <w:pPr>
        <w:ind w:left="4578" w:hanging="264"/>
      </w:pPr>
      <w:rPr>
        <w:rFonts w:hint="default"/>
        <w:lang w:val="ru-RU" w:eastAsia="ru-RU" w:bidi="ru-RU"/>
      </w:rPr>
    </w:lvl>
    <w:lvl w:ilvl="6" w:tplc="439E7588">
      <w:numFmt w:val="bullet"/>
      <w:lvlText w:val="•"/>
      <w:lvlJc w:val="left"/>
      <w:pPr>
        <w:ind w:left="5481" w:hanging="264"/>
      </w:pPr>
      <w:rPr>
        <w:rFonts w:hint="default"/>
        <w:lang w:val="ru-RU" w:eastAsia="ru-RU" w:bidi="ru-RU"/>
      </w:rPr>
    </w:lvl>
    <w:lvl w:ilvl="7" w:tplc="3CD8BAB0">
      <w:numFmt w:val="bullet"/>
      <w:lvlText w:val="•"/>
      <w:lvlJc w:val="left"/>
      <w:pPr>
        <w:ind w:left="6385" w:hanging="264"/>
      </w:pPr>
      <w:rPr>
        <w:rFonts w:hint="default"/>
        <w:lang w:val="ru-RU" w:eastAsia="ru-RU" w:bidi="ru-RU"/>
      </w:rPr>
    </w:lvl>
    <w:lvl w:ilvl="8" w:tplc="A344FC86">
      <w:numFmt w:val="bullet"/>
      <w:lvlText w:val="•"/>
      <w:lvlJc w:val="left"/>
      <w:pPr>
        <w:ind w:left="7288" w:hanging="264"/>
      </w:pPr>
      <w:rPr>
        <w:rFonts w:hint="default"/>
        <w:lang w:val="ru-RU" w:eastAsia="ru-RU" w:bidi="ru-RU"/>
      </w:rPr>
    </w:lvl>
  </w:abstractNum>
  <w:abstractNum w:abstractNumId="9" w15:restartNumberingAfterBreak="0">
    <w:nsid w:val="7DF03472"/>
    <w:multiLevelType w:val="multilevel"/>
    <w:tmpl w:val="E51CDFF6"/>
    <w:lvl w:ilvl="0">
      <w:start w:val="4"/>
      <w:numFmt w:val="decimal"/>
      <w:lvlText w:val="%1"/>
      <w:lvlJc w:val="left"/>
      <w:pPr>
        <w:ind w:left="182" w:hanging="471"/>
      </w:pPr>
      <w:rPr>
        <w:rFonts w:hint="default"/>
        <w:lang w:val="ru-RU" w:eastAsia="ru-RU" w:bidi="ru-RU"/>
      </w:rPr>
    </w:lvl>
    <w:lvl w:ilvl="1">
      <w:start w:val="1"/>
      <w:numFmt w:val="decimal"/>
      <w:lvlText w:val="%1.%2."/>
      <w:lvlJc w:val="left"/>
      <w:pPr>
        <w:ind w:left="182" w:hanging="471"/>
      </w:pPr>
      <w:rPr>
        <w:rFonts w:ascii="Arial" w:eastAsia="Times New Roman" w:hAnsi="Arial" w:cs="Arial" w:hint="default"/>
        <w:spacing w:val="-30"/>
        <w:w w:val="100"/>
        <w:sz w:val="24"/>
        <w:szCs w:val="24"/>
        <w:lang w:val="ru-RU" w:eastAsia="ru-RU" w:bidi="ru-RU"/>
      </w:rPr>
    </w:lvl>
    <w:lvl w:ilvl="2">
      <w:numFmt w:val="bullet"/>
      <w:lvlText w:val="•"/>
      <w:lvlJc w:val="left"/>
      <w:pPr>
        <w:ind w:left="2021" w:hanging="471"/>
      </w:pPr>
      <w:rPr>
        <w:rFonts w:hint="default"/>
        <w:lang w:val="ru-RU" w:eastAsia="ru-RU" w:bidi="ru-RU"/>
      </w:rPr>
    </w:lvl>
    <w:lvl w:ilvl="3">
      <w:numFmt w:val="bullet"/>
      <w:lvlText w:val="•"/>
      <w:lvlJc w:val="left"/>
      <w:pPr>
        <w:ind w:left="2941" w:hanging="471"/>
      </w:pPr>
      <w:rPr>
        <w:rFonts w:hint="default"/>
        <w:lang w:val="ru-RU" w:eastAsia="ru-RU" w:bidi="ru-RU"/>
      </w:rPr>
    </w:lvl>
    <w:lvl w:ilvl="4">
      <w:numFmt w:val="bullet"/>
      <w:lvlText w:val="•"/>
      <w:lvlJc w:val="left"/>
      <w:pPr>
        <w:ind w:left="3862" w:hanging="471"/>
      </w:pPr>
      <w:rPr>
        <w:rFonts w:hint="default"/>
        <w:lang w:val="ru-RU" w:eastAsia="ru-RU" w:bidi="ru-RU"/>
      </w:rPr>
    </w:lvl>
    <w:lvl w:ilvl="5">
      <w:numFmt w:val="bullet"/>
      <w:lvlText w:val="•"/>
      <w:lvlJc w:val="left"/>
      <w:pPr>
        <w:ind w:left="4783" w:hanging="471"/>
      </w:pPr>
      <w:rPr>
        <w:rFonts w:hint="default"/>
        <w:lang w:val="ru-RU" w:eastAsia="ru-RU" w:bidi="ru-RU"/>
      </w:rPr>
    </w:lvl>
    <w:lvl w:ilvl="6">
      <w:numFmt w:val="bullet"/>
      <w:lvlText w:val="•"/>
      <w:lvlJc w:val="left"/>
      <w:pPr>
        <w:ind w:left="5703" w:hanging="471"/>
      </w:pPr>
      <w:rPr>
        <w:rFonts w:hint="default"/>
        <w:lang w:val="ru-RU" w:eastAsia="ru-RU" w:bidi="ru-RU"/>
      </w:rPr>
    </w:lvl>
    <w:lvl w:ilvl="7">
      <w:numFmt w:val="bullet"/>
      <w:lvlText w:val="•"/>
      <w:lvlJc w:val="left"/>
      <w:pPr>
        <w:ind w:left="6624" w:hanging="471"/>
      </w:pPr>
      <w:rPr>
        <w:rFonts w:hint="default"/>
        <w:lang w:val="ru-RU" w:eastAsia="ru-RU" w:bidi="ru-RU"/>
      </w:rPr>
    </w:lvl>
    <w:lvl w:ilvl="8">
      <w:numFmt w:val="bullet"/>
      <w:lvlText w:val="•"/>
      <w:lvlJc w:val="left"/>
      <w:pPr>
        <w:ind w:left="7545" w:hanging="471"/>
      </w:pPr>
      <w:rPr>
        <w:rFonts w:hint="default"/>
        <w:lang w:val="ru-RU" w:eastAsia="ru-RU" w:bidi="ru-RU"/>
      </w:rPr>
    </w:lvl>
  </w:abstractNum>
  <w:num w:numId="1">
    <w:abstractNumId w:val="8"/>
  </w:num>
  <w:num w:numId="2">
    <w:abstractNumId w:val="2"/>
  </w:num>
  <w:num w:numId="3">
    <w:abstractNumId w:val="3"/>
  </w:num>
  <w:num w:numId="4">
    <w:abstractNumId w:val="9"/>
  </w:num>
  <w:num w:numId="5">
    <w:abstractNumId w:val="5"/>
  </w:num>
  <w:num w:numId="6">
    <w:abstractNumId w:val="0"/>
  </w:num>
  <w:num w:numId="7">
    <w:abstractNumId w:val="7"/>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5B"/>
    <w:rsid w:val="00093A86"/>
    <w:rsid w:val="000D0C5B"/>
    <w:rsid w:val="00126E97"/>
    <w:rsid w:val="00151D06"/>
    <w:rsid w:val="001E665F"/>
    <w:rsid w:val="001F1300"/>
    <w:rsid w:val="002127A8"/>
    <w:rsid w:val="00233010"/>
    <w:rsid w:val="002B32E2"/>
    <w:rsid w:val="002B46F1"/>
    <w:rsid w:val="003B71DA"/>
    <w:rsid w:val="003F3DDF"/>
    <w:rsid w:val="00404374"/>
    <w:rsid w:val="004B00F3"/>
    <w:rsid w:val="004F595D"/>
    <w:rsid w:val="005307E7"/>
    <w:rsid w:val="00562815"/>
    <w:rsid w:val="005A2F70"/>
    <w:rsid w:val="005D3DE7"/>
    <w:rsid w:val="005F7325"/>
    <w:rsid w:val="00613D3A"/>
    <w:rsid w:val="00631D49"/>
    <w:rsid w:val="006B5500"/>
    <w:rsid w:val="006C67E9"/>
    <w:rsid w:val="00726D38"/>
    <w:rsid w:val="007379FD"/>
    <w:rsid w:val="00762F92"/>
    <w:rsid w:val="007639F1"/>
    <w:rsid w:val="00780A29"/>
    <w:rsid w:val="00833BB5"/>
    <w:rsid w:val="008B51F5"/>
    <w:rsid w:val="008F4374"/>
    <w:rsid w:val="00903780"/>
    <w:rsid w:val="00982187"/>
    <w:rsid w:val="00A055C3"/>
    <w:rsid w:val="00A37E8B"/>
    <w:rsid w:val="00A6366D"/>
    <w:rsid w:val="00AA2568"/>
    <w:rsid w:val="00AB5482"/>
    <w:rsid w:val="00AE5DE0"/>
    <w:rsid w:val="00AF7664"/>
    <w:rsid w:val="00B3521B"/>
    <w:rsid w:val="00C03E64"/>
    <w:rsid w:val="00C666F8"/>
    <w:rsid w:val="00CC67AF"/>
    <w:rsid w:val="00CE0611"/>
    <w:rsid w:val="00CE4444"/>
    <w:rsid w:val="00D018B8"/>
    <w:rsid w:val="00D45EBA"/>
    <w:rsid w:val="00D47EAF"/>
    <w:rsid w:val="00E60389"/>
    <w:rsid w:val="00FB0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35325F-43F9-435F-A65C-1146444F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307E7"/>
    <w:rPr>
      <w:rFonts w:ascii="Times New Roman" w:eastAsia="Times New Roman" w:hAnsi="Times New Roman" w:cs="Times New Roman"/>
      <w:lang w:val="ru-RU" w:eastAsia="ru-RU" w:bidi="ru-RU"/>
    </w:rPr>
  </w:style>
  <w:style w:type="paragraph" w:styleId="1">
    <w:name w:val="heading 1"/>
    <w:basedOn w:val="a"/>
    <w:uiPriority w:val="1"/>
    <w:qFormat/>
    <w:rsid w:val="005307E7"/>
    <w:pPr>
      <w:ind w:left="182" w:firstLine="707"/>
      <w:jc w:val="both"/>
      <w:outlineLvl w:val="0"/>
    </w:pPr>
    <w:rPr>
      <w:sz w:val="28"/>
      <w:szCs w:val="28"/>
    </w:rPr>
  </w:style>
  <w:style w:type="paragraph" w:styleId="2">
    <w:name w:val="heading 2"/>
    <w:basedOn w:val="a"/>
    <w:next w:val="a"/>
    <w:link w:val="20"/>
    <w:uiPriority w:val="9"/>
    <w:semiHidden/>
    <w:unhideWhenUsed/>
    <w:qFormat/>
    <w:rsid w:val="00CC67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307E7"/>
    <w:tblPr>
      <w:tblInd w:w="0" w:type="dxa"/>
      <w:tblCellMar>
        <w:top w:w="0" w:type="dxa"/>
        <w:left w:w="0" w:type="dxa"/>
        <w:bottom w:w="0" w:type="dxa"/>
        <w:right w:w="0" w:type="dxa"/>
      </w:tblCellMar>
    </w:tblPr>
  </w:style>
  <w:style w:type="paragraph" w:styleId="a3">
    <w:name w:val="Body Text"/>
    <w:basedOn w:val="a"/>
    <w:uiPriority w:val="1"/>
    <w:qFormat/>
    <w:rsid w:val="005307E7"/>
    <w:pPr>
      <w:ind w:left="182"/>
    </w:pPr>
    <w:rPr>
      <w:sz w:val="24"/>
      <w:szCs w:val="24"/>
    </w:rPr>
  </w:style>
  <w:style w:type="paragraph" w:styleId="a4">
    <w:name w:val="List Paragraph"/>
    <w:basedOn w:val="a"/>
    <w:uiPriority w:val="1"/>
    <w:qFormat/>
    <w:rsid w:val="005307E7"/>
    <w:pPr>
      <w:ind w:left="182" w:firstLine="708"/>
      <w:jc w:val="both"/>
    </w:pPr>
  </w:style>
  <w:style w:type="paragraph" w:customStyle="1" w:styleId="TableParagraph">
    <w:name w:val="Table Paragraph"/>
    <w:basedOn w:val="a"/>
    <w:uiPriority w:val="1"/>
    <w:qFormat/>
    <w:rsid w:val="005307E7"/>
    <w:pPr>
      <w:ind w:left="62"/>
    </w:pPr>
  </w:style>
  <w:style w:type="character" w:customStyle="1" w:styleId="20">
    <w:name w:val="Заголовок 2 Знак"/>
    <w:basedOn w:val="a0"/>
    <w:link w:val="2"/>
    <w:uiPriority w:val="9"/>
    <w:semiHidden/>
    <w:rsid w:val="00CC67AF"/>
    <w:rPr>
      <w:rFonts w:asciiTheme="majorHAnsi" w:eastAsiaTheme="majorEastAsia" w:hAnsiTheme="majorHAnsi" w:cstheme="majorBidi"/>
      <w:color w:val="365F91" w:themeColor="accent1" w:themeShade="BF"/>
      <w:sz w:val="26"/>
      <w:szCs w:val="26"/>
      <w:lang w:val="ru-RU" w:eastAsia="ru-RU" w:bidi="ru-RU"/>
    </w:rPr>
  </w:style>
  <w:style w:type="paragraph" w:styleId="a5">
    <w:name w:val="header"/>
    <w:basedOn w:val="a"/>
    <w:link w:val="a6"/>
    <w:uiPriority w:val="99"/>
    <w:unhideWhenUsed/>
    <w:rsid w:val="005A2F70"/>
    <w:pPr>
      <w:tabs>
        <w:tab w:val="center" w:pos="4677"/>
        <w:tab w:val="right" w:pos="9355"/>
      </w:tabs>
    </w:pPr>
  </w:style>
  <w:style w:type="character" w:customStyle="1" w:styleId="a6">
    <w:name w:val="Верхний колонтитул Знак"/>
    <w:basedOn w:val="a0"/>
    <w:link w:val="a5"/>
    <w:uiPriority w:val="99"/>
    <w:rsid w:val="005A2F70"/>
    <w:rPr>
      <w:rFonts w:ascii="Times New Roman" w:eastAsia="Times New Roman" w:hAnsi="Times New Roman" w:cs="Times New Roman"/>
      <w:lang w:val="ru-RU" w:eastAsia="ru-RU" w:bidi="ru-RU"/>
    </w:rPr>
  </w:style>
  <w:style w:type="paragraph" w:styleId="a7">
    <w:name w:val="footer"/>
    <w:basedOn w:val="a"/>
    <w:link w:val="a8"/>
    <w:uiPriority w:val="99"/>
    <w:unhideWhenUsed/>
    <w:rsid w:val="005A2F70"/>
    <w:pPr>
      <w:tabs>
        <w:tab w:val="center" w:pos="4677"/>
        <w:tab w:val="right" w:pos="9355"/>
      </w:tabs>
    </w:pPr>
  </w:style>
  <w:style w:type="character" w:customStyle="1" w:styleId="a8">
    <w:name w:val="Нижний колонтитул Знак"/>
    <w:basedOn w:val="a0"/>
    <w:link w:val="a7"/>
    <w:uiPriority w:val="99"/>
    <w:rsid w:val="005A2F70"/>
    <w:rPr>
      <w:rFonts w:ascii="Times New Roman" w:eastAsia="Times New Roman" w:hAnsi="Times New Roman" w:cs="Times New Roman"/>
      <w:lang w:val="ru-RU" w:eastAsia="ru-RU" w:bidi="ru-RU"/>
    </w:rPr>
  </w:style>
  <w:style w:type="paragraph" w:styleId="a9">
    <w:name w:val="Balloon Text"/>
    <w:basedOn w:val="a"/>
    <w:link w:val="aa"/>
    <w:uiPriority w:val="99"/>
    <w:semiHidden/>
    <w:unhideWhenUsed/>
    <w:rsid w:val="00A37E8B"/>
    <w:rPr>
      <w:rFonts w:ascii="Segoe UI" w:hAnsi="Segoe UI" w:cs="Segoe UI"/>
      <w:sz w:val="18"/>
      <w:szCs w:val="18"/>
    </w:rPr>
  </w:style>
  <w:style w:type="character" w:customStyle="1" w:styleId="aa">
    <w:name w:val="Текст выноски Знак"/>
    <w:basedOn w:val="a0"/>
    <w:link w:val="a9"/>
    <w:uiPriority w:val="99"/>
    <w:semiHidden/>
    <w:rsid w:val="00A37E8B"/>
    <w:rPr>
      <w:rFonts w:ascii="Segoe UI" w:eastAsia="Times New Roman" w:hAnsi="Segoe UI" w:cs="Segoe UI"/>
      <w:sz w:val="18"/>
      <w:szCs w:val="18"/>
      <w:lang w:val="ru-RU" w:eastAsia="ru-RU" w:bidi="ru-RU"/>
    </w:rPr>
  </w:style>
  <w:style w:type="character" w:styleId="ab">
    <w:name w:val="Hyperlink"/>
    <w:basedOn w:val="a0"/>
    <w:uiPriority w:val="99"/>
    <w:unhideWhenUsed/>
    <w:rsid w:val="00FB0F48"/>
    <w:rPr>
      <w:color w:val="0000FF" w:themeColor="hyperlink"/>
      <w:u w:val="single"/>
    </w:rPr>
  </w:style>
  <w:style w:type="paragraph" w:styleId="ac">
    <w:name w:val="Subtitle"/>
    <w:basedOn w:val="a"/>
    <w:link w:val="ad"/>
    <w:qFormat/>
    <w:rsid w:val="008F4374"/>
    <w:pPr>
      <w:widowControl/>
      <w:autoSpaceDE/>
      <w:autoSpaceDN/>
      <w:jc w:val="center"/>
    </w:pPr>
    <w:rPr>
      <w:sz w:val="28"/>
      <w:szCs w:val="20"/>
      <w:lang w:bidi="ar-SA"/>
    </w:rPr>
  </w:style>
  <w:style w:type="character" w:customStyle="1" w:styleId="ad">
    <w:name w:val="Подзаголовок Знак"/>
    <w:basedOn w:val="a0"/>
    <w:link w:val="ac"/>
    <w:rsid w:val="008F4374"/>
    <w:rPr>
      <w:rFonts w:ascii="Times New Roman" w:eastAsia="Times New Roman" w:hAnsi="Times New Roman" w:cs="Times New Roman"/>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58397">
      <w:bodyDiv w:val="1"/>
      <w:marLeft w:val="0"/>
      <w:marRight w:val="0"/>
      <w:marTop w:val="0"/>
      <w:marBottom w:val="0"/>
      <w:divBdr>
        <w:top w:val="none" w:sz="0" w:space="0" w:color="auto"/>
        <w:left w:val="none" w:sz="0" w:space="0" w:color="auto"/>
        <w:bottom w:val="none" w:sz="0" w:space="0" w:color="auto"/>
        <w:right w:val="none" w:sz="0" w:space="0" w:color="auto"/>
      </w:divBdr>
      <w:divsChild>
        <w:div w:id="435909551">
          <w:marLeft w:val="0"/>
          <w:marRight w:val="0"/>
          <w:marTop w:val="0"/>
          <w:marBottom w:val="0"/>
          <w:divBdr>
            <w:top w:val="none" w:sz="0" w:space="0" w:color="auto"/>
            <w:left w:val="none" w:sz="0" w:space="0" w:color="auto"/>
            <w:bottom w:val="none" w:sz="0" w:space="0" w:color="auto"/>
            <w:right w:val="none" w:sz="0" w:space="0" w:color="auto"/>
          </w:divBdr>
          <w:divsChild>
            <w:div w:id="16704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9F12B3CD809F81265A17DDEA0793D309ECE7D1BFEADBFC7823A2803316ED7B4700E9E3904F6857028B37F4D8B4E44078DD833A3954F466EE1E77D6o0R8C" TargetMode="External"/><Relationship Id="rId13" Type="http://schemas.openxmlformats.org/officeDocument/2006/relationships/hyperlink" Target="https://login.consultant.ru/link/?req=doc&amp;amp;base=LAW&amp;amp;n=487024&amp;amp;dst=5769" TargetMode="External"/><Relationship Id="rId18" Type="http://schemas.openxmlformats.org/officeDocument/2006/relationships/hyperlink" Target="https://login.consultant.ru/link/?req=doc&amp;amp;base=LAW&amp;amp;n=420230&amp;amp;dst=10001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amp;base=LAW&amp;amp;n=451215&amp;amp;dst=5769" TargetMode="External"/><Relationship Id="rId7" Type="http://schemas.openxmlformats.org/officeDocument/2006/relationships/image" Target="media/image1.jpeg"/><Relationship Id="rId12" Type="http://schemas.openxmlformats.org/officeDocument/2006/relationships/hyperlink" Target="https://login.consultant.ru/link/?req=doc&amp;amp;base=LAW&amp;amp;n=465999" TargetMode="External"/><Relationship Id="rId17" Type="http://schemas.openxmlformats.org/officeDocument/2006/relationships/hyperlink" Target="https://arshush.gosuslugi.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edsfm.ru/" TargetMode="External"/><Relationship Id="rId20" Type="http://schemas.openxmlformats.org/officeDocument/2006/relationships/hyperlink" Target="https://login.consultant.ru/link/?req=doc&amp;amp;base=LAW&amp;amp;n=4529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amp;base=LAW&amp;amp;n=121087&amp;amp;dst=10014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fedsfm.ru/" TargetMode="External"/><Relationship Id="rId23" Type="http://schemas.openxmlformats.org/officeDocument/2006/relationships/hyperlink" Target="consultantplus://offline/ref%3D627E8CD37F379CF01B7227B143F27E9A98DBA45FB9562DF76FC1D74E30FB8A4C949E15A664DFE8BBB8FF056AA0391702CAEB6A2277EDC5C3Z3m3C" TargetMode="External"/><Relationship Id="rId10" Type="http://schemas.openxmlformats.org/officeDocument/2006/relationships/hyperlink" Target="https://login.consultant.ru/link/?req=doc&amp;amp;base=LAW&amp;amp;n=420230&amp;amp;dst=100010" TargetMode="External"/><Relationship Id="rId19" Type="http://schemas.openxmlformats.org/officeDocument/2006/relationships/hyperlink" Target="https://login.consultant.ru/link/?req=doc&amp;amp;base=LAW&amp;amp;n=121087&amp;amp;dst=10014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3D12CAE96F486AE24E9C510CB5C1CB7B04BF7FF2978047C5C61FC9DE0E548D71E8C813E683C2AD274B1C8C7648V5g4J" TargetMode="External"/><Relationship Id="rId22" Type="http://schemas.openxmlformats.org/officeDocument/2006/relationships/hyperlink" Target="consultantplus://offline/ref%3D627E8CD37F379CF01B7227B143F27E9A98DBA45FB9562DF76FC1D74E30FB8A4C949E15A664DFE8BFB9FF056AA0391702CAEB6A2277EDC5C3Z3m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6336</Words>
  <Characters>36119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Маегов Евгений Владимирович</cp:lastModifiedBy>
  <cp:revision>16</cp:revision>
  <cp:lastPrinted>2026-01-22T01:08:00Z</cp:lastPrinted>
  <dcterms:created xsi:type="dcterms:W3CDTF">2024-12-20T04:09:00Z</dcterms:created>
  <dcterms:modified xsi:type="dcterms:W3CDTF">2026-01-26T04:07:00Z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2013</vt:lpwstr>
  </property>
  <property fmtid="{D5CDD505-2E9C-101B-9397-08002B2CF9AE}" pid="4" name="LastSaved">
    <vt:filetime>2024-12-17T00:00:00Z</vt:filetime>
  </property>
</Properties>
</file>