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F5E" w:rsidRDefault="00381F5E" w:rsidP="00826C88">
      <w:pPr>
        <w:jc w:val="center"/>
      </w:pPr>
      <w:r>
        <w:rPr>
          <w:rFonts w:ascii="Arial" w:hAnsi="Arial" w:cs="Arial"/>
          <w:b/>
          <w:noProof/>
        </w:rPr>
        <w:drawing>
          <wp:inline distT="0" distB="0" distL="0" distR="0">
            <wp:extent cx="739775" cy="906145"/>
            <wp:effectExtent l="0" t="0" r="3175" b="825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F5E" w:rsidRDefault="00381F5E" w:rsidP="00381F5E">
      <w:pPr>
        <w:jc w:val="both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ШУШЕНСКИЙ МУНИЦИПАЛЬНЫЙ ОКРУГ</w:t>
      </w:r>
    </w:p>
    <w:p w:rsidR="00381F5E" w:rsidRDefault="00381F5E" w:rsidP="00381F5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КРАСНОЯРСКОГО КРАЯ</w:t>
      </w: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ШУШЕНСКОГО МУНИЦИПАЛЬНОГО   ОКРУГА</w:t>
      </w:r>
    </w:p>
    <w:p w:rsidR="00381F5E" w:rsidRDefault="00381F5E" w:rsidP="00381F5E">
      <w:pPr>
        <w:jc w:val="center"/>
        <w:rPr>
          <w:rFonts w:ascii="Arial" w:hAnsi="Arial" w:cs="Arial"/>
          <w:b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ПОСТАНОВЛЕНИЕ </w:t>
      </w:r>
    </w:p>
    <w:p w:rsidR="00381F5E" w:rsidRDefault="00381F5E" w:rsidP="00381F5E">
      <w:pPr>
        <w:jc w:val="center"/>
        <w:rPr>
          <w:rFonts w:ascii="Arial" w:hAnsi="Arial" w:cs="Arial"/>
          <w:b/>
        </w:rPr>
      </w:pPr>
    </w:p>
    <w:p w:rsidR="00381F5E" w:rsidRDefault="00381F5E" w:rsidP="00381F5E">
      <w:pPr>
        <w:tabs>
          <w:tab w:val="left" w:pos="567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AA3E8D">
        <w:rPr>
          <w:rFonts w:ascii="Arial" w:hAnsi="Arial" w:cs="Arial"/>
        </w:rPr>
        <w:t>11» марта</w:t>
      </w:r>
      <w:r>
        <w:rPr>
          <w:rFonts w:ascii="Arial" w:hAnsi="Arial" w:cs="Arial"/>
        </w:rPr>
        <w:t xml:space="preserve"> 2026 г.           городской п</w:t>
      </w:r>
      <w:r w:rsidR="00AA3E8D">
        <w:rPr>
          <w:rFonts w:ascii="Arial" w:hAnsi="Arial" w:cs="Arial"/>
        </w:rPr>
        <w:t>оселок Шушенское</w:t>
      </w:r>
      <w:r w:rsidR="00AA3E8D">
        <w:rPr>
          <w:rFonts w:ascii="Arial" w:hAnsi="Arial" w:cs="Arial"/>
        </w:rPr>
        <w:tab/>
      </w:r>
      <w:r w:rsidR="00AA3E8D">
        <w:rPr>
          <w:rFonts w:ascii="Arial" w:hAnsi="Arial" w:cs="Arial"/>
        </w:rPr>
        <w:tab/>
        <w:t xml:space="preserve">                  </w:t>
      </w:r>
      <w:r w:rsidR="000D3E9B">
        <w:rPr>
          <w:rFonts w:ascii="Arial" w:hAnsi="Arial" w:cs="Arial"/>
        </w:rPr>
        <w:t xml:space="preserve"> </w:t>
      </w:r>
      <w:bookmarkStart w:id="0" w:name="_GoBack"/>
      <w:bookmarkEnd w:id="0"/>
      <w:r w:rsidR="00AA3E8D">
        <w:rPr>
          <w:rFonts w:ascii="Arial" w:hAnsi="Arial" w:cs="Arial"/>
        </w:rPr>
        <w:t xml:space="preserve"> № 401</w:t>
      </w:r>
    </w:p>
    <w:p w:rsidR="00381F5E" w:rsidRDefault="00381F5E" w:rsidP="00381F5E">
      <w:pPr>
        <w:rPr>
          <w:rFonts w:ascii="Times New Roman" w:hAnsi="Times New Roman" w:cs="Times New Roman"/>
          <w:color w:val="auto"/>
        </w:rPr>
      </w:pPr>
    </w:p>
    <w:p w:rsidR="00381F5E" w:rsidRDefault="00381F5E" w:rsidP="00381F5E">
      <w:pPr>
        <w:rPr>
          <w:rFonts w:ascii="Arial" w:hAnsi="Arial" w:cs="Arial"/>
        </w:rPr>
      </w:pPr>
      <w:r>
        <w:rPr>
          <w:rFonts w:ascii="Arial" w:hAnsi="Arial" w:cs="Arial"/>
        </w:rPr>
        <w:t>Об утверждении стоимости услуг</w:t>
      </w:r>
    </w:p>
    <w:p w:rsidR="00381F5E" w:rsidRDefault="00381F5E" w:rsidP="00381F5E">
      <w:pPr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по погребению на 2026 год</w:t>
      </w:r>
    </w:p>
    <w:p w:rsidR="00381F5E" w:rsidRDefault="00381F5E" w:rsidP="00381F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81F5E" w:rsidRDefault="00381F5E" w:rsidP="00381F5E">
      <w:pPr>
        <w:tabs>
          <w:tab w:val="left" w:pos="567"/>
          <w:tab w:val="left" w:pos="709"/>
          <w:tab w:val="left" w:pos="851"/>
        </w:tabs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В соответствии с Федеральным Законом Российской Федерации от 12.01.1996 № 8-ФЗ «О погребении и похоронном деле»</w:t>
      </w:r>
      <w:r>
        <w:rPr>
          <w:rFonts w:ascii="Arial" w:eastAsia="Times New Roman" w:hAnsi="Arial" w:cs="Arial"/>
          <w:iCs/>
        </w:rPr>
        <w:t xml:space="preserve">, Постановлением Правительства Российской Федерации от 23.01.2026 № 30 </w:t>
      </w:r>
      <w:r>
        <w:rPr>
          <w:rFonts w:ascii="Arial" w:eastAsia="Times New Roman" w:hAnsi="Arial" w:cs="Arial"/>
        </w:rPr>
        <w:t>«</w:t>
      </w:r>
      <w:r>
        <w:rPr>
          <w:rFonts w:ascii="Arial" w:eastAsia="Times New Roman" w:hAnsi="Arial" w:cs="Arial"/>
          <w:iCs/>
        </w:rPr>
        <w:t>Об утверждении коэффициента индексации выплат, пособий и компенсаций в 2026 году</w:t>
      </w:r>
      <w:r>
        <w:rPr>
          <w:rFonts w:ascii="Arial" w:eastAsia="Times New Roman" w:hAnsi="Arial" w:cs="Arial"/>
        </w:rPr>
        <w:t>»</w:t>
      </w:r>
      <w:r>
        <w:rPr>
          <w:rFonts w:ascii="Arial" w:eastAsia="Times New Roman" w:hAnsi="Arial" w:cs="Arial"/>
          <w:iCs/>
        </w:rPr>
        <w:t xml:space="preserve">, </w:t>
      </w:r>
      <w:r>
        <w:rPr>
          <w:rFonts w:ascii="Arial" w:eastAsia="Times New Roman" w:hAnsi="Arial" w:cs="Arial"/>
        </w:rPr>
        <w:t xml:space="preserve">руководствуясь Уставом Шушенского муниципального округа, </w:t>
      </w:r>
    </w:p>
    <w:p w:rsidR="00381F5E" w:rsidRDefault="00381F5E" w:rsidP="00381F5E">
      <w:pPr>
        <w:tabs>
          <w:tab w:val="left" w:pos="567"/>
          <w:tab w:val="left" w:pos="851"/>
        </w:tabs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ПОСТАНОВЛЯЮ:</w:t>
      </w:r>
    </w:p>
    <w:p w:rsidR="00381F5E" w:rsidRDefault="00381F5E" w:rsidP="00381F5E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1.  Утвердить стоимость </w:t>
      </w:r>
      <w:r>
        <w:rPr>
          <w:rFonts w:ascii="Arial" w:eastAsiaTheme="majorEastAsia" w:hAnsi="Arial" w:cs="Arial"/>
          <w:color w:val="000000" w:themeColor="text1"/>
        </w:rPr>
        <w:t xml:space="preserve">гарантированного перечня </w:t>
      </w:r>
      <w:r>
        <w:rPr>
          <w:rFonts w:ascii="Arial" w:eastAsia="Times New Roman" w:hAnsi="Arial" w:cs="Arial"/>
        </w:rPr>
        <w:t xml:space="preserve">услуг по погребению </w:t>
      </w:r>
      <w:r>
        <w:rPr>
          <w:rFonts w:ascii="Arial" w:eastAsiaTheme="majorEastAsia" w:hAnsi="Arial" w:cs="Arial"/>
        </w:rPr>
        <w:t>в соответствии со ст. 9 Федерального Закона от 12.01.1996 № 8-ФЗ «О погребении и похоронном деле»</w:t>
      </w:r>
      <w:r>
        <w:rPr>
          <w:rFonts w:ascii="Arial" w:eastAsia="Times New Roman" w:hAnsi="Arial" w:cs="Arial"/>
        </w:rPr>
        <w:t>, согласно приложению № 1 к настоящему постановлению.</w:t>
      </w:r>
    </w:p>
    <w:p w:rsidR="00381F5E" w:rsidRDefault="00381F5E" w:rsidP="00381F5E">
      <w:pPr>
        <w:tabs>
          <w:tab w:val="left" w:pos="851"/>
        </w:tabs>
        <w:autoSpaceDE w:val="0"/>
        <w:autoSpaceDN w:val="0"/>
        <w:adjustRightInd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2. Утвердить стоимость </w:t>
      </w:r>
      <w:r>
        <w:rPr>
          <w:rFonts w:ascii="Arial" w:eastAsiaTheme="majorEastAsia" w:hAnsi="Arial" w:cs="Arial"/>
          <w:color w:val="000000" w:themeColor="text1"/>
        </w:rPr>
        <w:t xml:space="preserve">гарантированного перечня </w:t>
      </w:r>
      <w:r>
        <w:rPr>
          <w:rFonts w:ascii="Arial" w:eastAsia="Times New Roman" w:hAnsi="Arial" w:cs="Arial"/>
        </w:rPr>
        <w:t xml:space="preserve">услуг по погребению </w:t>
      </w:r>
      <w:r>
        <w:rPr>
          <w:rFonts w:ascii="Arial" w:eastAsiaTheme="majorEastAsia" w:hAnsi="Arial" w:cs="Arial"/>
        </w:rPr>
        <w:t>в соответствии со ст.12 Федерального Закона от 12.01.1996 № 8-ФЗ «О погребении и похоронном деле»</w:t>
      </w:r>
      <w:r>
        <w:rPr>
          <w:rFonts w:ascii="Arial" w:eastAsia="Times New Roman" w:hAnsi="Arial" w:cs="Arial"/>
        </w:rPr>
        <w:t>, согласно приложению № 2 к настоящему постановлению.</w:t>
      </w:r>
    </w:p>
    <w:p w:rsidR="00381F5E" w:rsidRDefault="00381F5E" w:rsidP="00381F5E">
      <w:pPr>
        <w:autoSpaceDE w:val="0"/>
        <w:autoSpaceDN w:val="0"/>
        <w:adjustRightInd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3. Утвердить требования к качеству предоставляемых услуг по погребению, оказание которых гарантируется государством на безвозмездной основе, согласно приложению № 3 к настоящему постановлению.</w:t>
      </w:r>
    </w:p>
    <w:p w:rsidR="00381F5E" w:rsidRDefault="00381F5E" w:rsidP="00381F5E">
      <w:pPr>
        <w:ind w:firstLine="709"/>
        <w:jc w:val="both"/>
        <w:rPr>
          <w:rFonts w:ascii="Arial" w:eastAsia="Berlin Sans FB Demi" w:hAnsi="Arial" w:cs="Arial"/>
          <w:color w:val="auto"/>
        </w:rPr>
      </w:pPr>
      <w:r>
        <w:rPr>
          <w:rFonts w:ascii="Arial" w:eastAsia="Berlin Sans FB Demi" w:hAnsi="Arial" w:cs="Arial"/>
        </w:rPr>
        <w:t>4. Признать утратившими силу:</w:t>
      </w:r>
    </w:p>
    <w:p w:rsidR="00381F5E" w:rsidRDefault="00381F5E" w:rsidP="00381F5E">
      <w:pPr>
        <w:ind w:right="48" w:firstLine="709"/>
        <w:jc w:val="both"/>
        <w:rPr>
          <w:rFonts w:ascii="Arial" w:eastAsia="Berlin Sans FB Demi" w:hAnsi="Arial" w:cs="Arial"/>
          <w:color w:val="auto"/>
          <w:lang w:eastAsia="x-none"/>
        </w:rPr>
      </w:pPr>
      <w:r>
        <w:rPr>
          <w:rFonts w:ascii="Arial" w:eastAsia="Berlin Sans FB Demi" w:hAnsi="Arial" w:cs="Arial"/>
          <w:color w:val="auto"/>
          <w:lang w:val="x-none" w:eastAsia="x-none"/>
        </w:rPr>
        <w:t xml:space="preserve">постановление администрации </w:t>
      </w:r>
      <w:r>
        <w:rPr>
          <w:rFonts w:ascii="Arial" w:eastAsia="Berlin Sans FB Demi" w:hAnsi="Arial" w:cs="Arial"/>
          <w:color w:val="auto"/>
          <w:lang w:eastAsia="x-none"/>
        </w:rPr>
        <w:t xml:space="preserve">Шушенского </w:t>
      </w:r>
      <w:r>
        <w:rPr>
          <w:rFonts w:ascii="Arial" w:eastAsia="Berlin Sans FB Demi" w:hAnsi="Arial" w:cs="Arial"/>
          <w:color w:val="auto"/>
          <w:lang w:val="x-none" w:eastAsia="x-none"/>
        </w:rPr>
        <w:t xml:space="preserve">района от </w:t>
      </w:r>
      <w:r>
        <w:rPr>
          <w:rFonts w:ascii="Arial" w:eastAsia="Berlin Sans FB Demi" w:hAnsi="Arial" w:cs="Arial"/>
          <w:color w:val="auto"/>
          <w:lang w:eastAsia="x-none"/>
        </w:rPr>
        <w:t>28.01.2021</w:t>
      </w:r>
      <w:r>
        <w:rPr>
          <w:rFonts w:ascii="Arial" w:eastAsia="Berlin Sans FB Demi" w:hAnsi="Arial" w:cs="Arial"/>
          <w:color w:val="auto"/>
          <w:lang w:val="x-none" w:eastAsia="x-none"/>
        </w:rPr>
        <w:t xml:space="preserve"> № </w:t>
      </w:r>
      <w:r>
        <w:rPr>
          <w:rFonts w:ascii="Arial" w:eastAsia="Berlin Sans FB Demi" w:hAnsi="Arial" w:cs="Arial"/>
          <w:color w:val="auto"/>
          <w:lang w:eastAsia="x-none"/>
        </w:rPr>
        <w:t>80</w:t>
      </w:r>
      <w:r>
        <w:rPr>
          <w:rFonts w:ascii="Arial" w:eastAsia="Berlin Sans FB Demi" w:hAnsi="Arial" w:cs="Arial"/>
          <w:color w:val="auto"/>
          <w:lang w:val="x-none" w:eastAsia="x-none"/>
        </w:rPr>
        <w:t xml:space="preserve"> «Об утверждении </w:t>
      </w:r>
      <w:r>
        <w:rPr>
          <w:rFonts w:ascii="Arial" w:eastAsia="Berlin Sans FB Demi" w:hAnsi="Arial" w:cs="Arial"/>
          <w:color w:val="auto"/>
          <w:lang w:eastAsia="x-none"/>
        </w:rPr>
        <w:t>стоимости услуг по погребению для МУП «Память» на 2021 год</w:t>
      </w:r>
      <w:r>
        <w:rPr>
          <w:rFonts w:ascii="Arial" w:eastAsia="Berlin Sans FB Demi" w:hAnsi="Arial" w:cs="Arial"/>
          <w:color w:val="auto"/>
          <w:lang w:val="x-none" w:eastAsia="x-none"/>
        </w:rPr>
        <w:t>»</w:t>
      </w:r>
      <w:r>
        <w:rPr>
          <w:rFonts w:ascii="Arial" w:eastAsia="Berlin Sans FB Demi" w:hAnsi="Arial" w:cs="Arial"/>
          <w:color w:val="auto"/>
          <w:lang w:eastAsia="x-none"/>
        </w:rPr>
        <w:t>.</w:t>
      </w:r>
    </w:p>
    <w:p w:rsidR="00381F5E" w:rsidRDefault="00381F5E" w:rsidP="00381F5E">
      <w:pPr>
        <w:ind w:right="48" w:firstLine="709"/>
        <w:jc w:val="both"/>
        <w:rPr>
          <w:rFonts w:ascii="Arial" w:eastAsia="Berlin Sans FB Demi" w:hAnsi="Arial" w:cs="Arial"/>
          <w:color w:val="auto"/>
          <w:lang w:eastAsia="x-none"/>
        </w:rPr>
      </w:pPr>
      <w:r>
        <w:rPr>
          <w:rFonts w:ascii="Arial" w:eastAsia="Berlin Sans FB Demi" w:hAnsi="Arial" w:cs="Arial"/>
          <w:color w:val="auto"/>
          <w:lang w:val="x-none"/>
        </w:rPr>
        <w:t xml:space="preserve">постановление администрации Шушенского района </w:t>
      </w:r>
      <w:r>
        <w:rPr>
          <w:rFonts w:ascii="Arial" w:eastAsia="Berlin Sans FB Demi" w:hAnsi="Arial" w:cs="Arial"/>
          <w:color w:val="auto"/>
          <w:lang w:val="x-none" w:eastAsia="x-none"/>
        </w:rPr>
        <w:t xml:space="preserve">от </w:t>
      </w:r>
      <w:r>
        <w:rPr>
          <w:rFonts w:ascii="Arial" w:eastAsia="Berlin Sans FB Demi" w:hAnsi="Arial" w:cs="Arial"/>
          <w:color w:val="auto"/>
          <w:lang w:eastAsia="x-none"/>
        </w:rPr>
        <w:t xml:space="preserve">09.02.2022 № 136 </w:t>
      </w:r>
      <w:r>
        <w:rPr>
          <w:rFonts w:ascii="Arial" w:eastAsia="Berlin Sans FB Demi" w:hAnsi="Arial" w:cs="Arial"/>
          <w:color w:val="auto"/>
          <w:lang w:val="x-none" w:eastAsia="x-none"/>
        </w:rPr>
        <w:t xml:space="preserve">«Об утверждении </w:t>
      </w:r>
      <w:r>
        <w:rPr>
          <w:rFonts w:ascii="Arial" w:eastAsia="Berlin Sans FB Demi" w:hAnsi="Arial" w:cs="Arial"/>
          <w:color w:val="auto"/>
          <w:lang w:eastAsia="x-none"/>
        </w:rPr>
        <w:t>стоимости услуг по погребению для МУП «Память» на 2022 год</w:t>
      </w:r>
      <w:r>
        <w:rPr>
          <w:rFonts w:ascii="Arial" w:eastAsia="Berlin Sans FB Demi" w:hAnsi="Arial" w:cs="Arial"/>
          <w:color w:val="auto"/>
          <w:lang w:val="x-none" w:eastAsia="x-none"/>
        </w:rPr>
        <w:t>»</w:t>
      </w:r>
      <w:r>
        <w:rPr>
          <w:rFonts w:ascii="Arial" w:eastAsia="Berlin Sans FB Demi" w:hAnsi="Arial" w:cs="Arial"/>
          <w:color w:val="auto"/>
          <w:lang w:eastAsia="x-none"/>
        </w:rPr>
        <w:t>.</w:t>
      </w:r>
    </w:p>
    <w:p w:rsidR="00381F5E" w:rsidRDefault="00381F5E" w:rsidP="00381F5E">
      <w:pPr>
        <w:ind w:right="48" w:firstLine="709"/>
        <w:jc w:val="both"/>
        <w:rPr>
          <w:rFonts w:ascii="Arial" w:eastAsia="Berlin Sans FB Demi" w:hAnsi="Arial" w:cs="Arial"/>
          <w:color w:val="auto"/>
          <w:lang w:eastAsia="x-none"/>
        </w:rPr>
      </w:pPr>
      <w:r>
        <w:rPr>
          <w:rFonts w:ascii="Arial" w:eastAsia="Berlin Sans FB Demi" w:hAnsi="Arial" w:cs="Arial"/>
          <w:color w:val="auto"/>
          <w:lang w:val="x-none" w:eastAsia="x-none"/>
        </w:rPr>
        <w:t xml:space="preserve">постановление администрации </w:t>
      </w:r>
      <w:r>
        <w:rPr>
          <w:rFonts w:ascii="Arial" w:eastAsia="Berlin Sans FB Demi" w:hAnsi="Arial" w:cs="Arial"/>
          <w:color w:val="auto"/>
          <w:lang w:eastAsia="x-none"/>
        </w:rPr>
        <w:t xml:space="preserve">Шушенского </w:t>
      </w:r>
      <w:r>
        <w:rPr>
          <w:rFonts w:ascii="Arial" w:eastAsia="Berlin Sans FB Demi" w:hAnsi="Arial" w:cs="Arial"/>
          <w:color w:val="auto"/>
          <w:lang w:val="x-none" w:eastAsia="x-none"/>
        </w:rPr>
        <w:t xml:space="preserve">района от </w:t>
      </w:r>
      <w:r>
        <w:rPr>
          <w:rFonts w:ascii="Arial" w:eastAsia="Berlin Sans FB Demi" w:hAnsi="Arial" w:cs="Arial"/>
          <w:color w:val="auto"/>
          <w:lang w:eastAsia="x-none"/>
        </w:rPr>
        <w:t>13.02.2023</w:t>
      </w:r>
      <w:r>
        <w:rPr>
          <w:rFonts w:ascii="Arial" w:eastAsia="Berlin Sans FB Demi" w:hAnsi="Arial" w:cs="Arial"/>
          <w:color w:val="auto"/>
          <w:lang w:val="x-none" w:eastAsia="x-none"/>
        </w:rPr>
        <w:t xml:space="preserve"> № </w:t>
      </w:r>
      <w:r>
        <w:rPr>
          <w:rFonts w:ascii="Arial" w:eastAsia="Berlin Sans FB Demi" w:hAnsi="Arial" w:cs="Arial"/>
          <w:color w:val="auto"/>
          <w:lang w:eastAsia="x-none"/>
        </w:rPr>
        <w:t>150</w:t>
      </w:r>
      <w:r>
        <w:rPr>
          <w:rFonts w:ascii="Arial" w:eastAsia="Berlin Sans FB Demi" w:hAnsi="Arial" w:cs="Arial"/>
          <w:color w:val="auto"/>
          <w:lang w:val="x-none" w:eastAsia="x-none"/>
        </w:rPr>
        <w:t xml:space="preserve"> «Об утверждении </w:t>
      </w:r>
      <w:r>
        <w:rPr>
          <w:rFonts w:ascii="Arial" w:eastAsia="Berlin Sans FB Demi" w:hAnsi="Arial" w:cs="Arial"/>
          <w:color w:val="auto"/>
          <w:lang w:eastAsia="x-none"/>
        </w:rPr>
        <w:t>стоимости услуг по погребению для МУП «Память» на 2023 год</w:t>
      </w:r>
      <w:r>
        <w:rPr>
          <w:rFonts w:ascii="Arial" w:eastAsia="Berlin Sans FB Demi" w:hAnsi="Arial" w:cs="Arial"/>
          <w:color w:val="auto"/>
          <w:lang w:val="x-none" w:eastAsia="x-none"/>
        </w:rPr>
        <w:t>»</w:t>
      </w:r>
      <w:r>
        <w:rPr>
          <w:rFonts w:ascii="Arial" w:eastAsia="Berlin Sans FB Demi" w:hAnsi="Arial" w:cs="Arial"/>
          <w:color w:val="auto"/>
          <w:lang w:eastAsia="x-none"/>
        </w:rPr>
        <w:t>.</w:t>
      </w:r>
    </w:p>
    <w:p w:rsidR="00381F5E" w:rsidRDefault="00381F5E" w:rsidP="00381F5E">
      <w:pPr>
        <w:ind w:right="48" w:firstLine="709"/>
        <w:jc w:val="both"/>
        <w:rPr>
          <w:rFonts w:ascii="Arial" w:eastAsia="Berlin Sans FB Demi" w:hAnsi="Arial" w:cs="Arial"/>
          <w:color w:val="auto"/>
          <w:lang w:eastAsia="x-none"/>
        </w:rPr>
      </w:pPr>
      <w:r>
        <w:rPr>
          <w:rFonts w:ascii="Arial" w:eastAsia="Berlin Sans FB Demi" w:hAnsi="Arial" w:cs="Arial"/>
          <w:color w:val="auto"/>
          <w:lang w:val="x-none" w:eastAsia="x-none"/>
        </w:rPr>
        <w:t xml:space="preserve">постановление администрации </w:t>
      </w:r>
      <w:r>
        <w:rPr>
          <w:rFonts w:ascii="Arial" w:eastAsia="Berlin Sans FB Demi" w:hAnsi="Arial" w:cs="Arial"/>
          <w:color w:val="auto"/>
          <w:lang w:eastAsia="x-none"/>
        </w:rPr>
        <w:t xml:space="preserve">Шушенского </w:t>
      </w:r>
      <w:r>
        <w:rPr>
          <w:rFonts w:ascii="Arial" w:eastAsia="Berlin Sans FB Demi" w:hAnsi="Arial" w:cs="Arial"/>
          <w:color w:val="auto"/>
          <w:lang w:val="x-none" w:eastAsia="x-none"/>
        </w:rPr>
        <w:t xml:space="preserve">района от </w:t>
      </w:r>
      <w:r>
        <w:rPr>
          <w:rFonts w:ascii="Arial" w:eastAsia="Berlin Sans FB Demi" w:hAnsi="Arial" w:cs="Arial"/>
          <w:color w:val="auto"/>
          <w:lang w:eastAsia="x-none"/>
        </w:rPr>
        <w:t>01.02.2024</w:t>
      </w:r>
      <w:r>
        <w:rPr>
          <w:rFonts w:ascii="Arial" w:eastAsia="Berlin Sans FB Demi" w:hAnsi="Arial" w:cs="Arial"/>
          <w:color w:val="auto"/>
          <w:lang w:val="x-none" w:eastAsia="x-none"/>
        </w:rPr>
        <w:t xml:space="preserve"> № </w:t>
      </w:r>
      <w:r>
        <w:rPr>
          <w:rFonts w:ascii="Arial" w:eastAsia="Berlin Sans FB Demi" w:hAnsi="Arial" w:cs="Arial"/>
          <w:color w:val="auto"/>
          <w:lang w:eastAsia="x-none"/>
        </w:rPr>
        <w:t>162</w:t>
      </w:r>
      <w:r>
        <w:rPr>
          <w:rFonts w:ascii="Arial" w:eastAsia="Berlin Sans FB Demi" w:hAnsi="Arial" w:cs="Arial"/>
          <w:color w:val="auto"/>
          <w:lang w:val="x-none" w:eastAsia="x-none"/>
        </w:rPr>
        <w:t xml:space="preserve"> «Об утверждении </w:t>
      </w:r>
      <w:r>
        <w:rPr>
          <w:rFonts w:ascii="Arial" w:eastAsia="Berlin Sans FB Demi" w:hAnsi="Arial" w:cs="Arial"/>
          <w:color w:val="auto"/>
          <w:lang w:eastAsia="x-none"/>
        </w:rPr>
        <w:t>стоимости услуг по погребению для МУП «Память» на 2024 год</w:t>
      </w:r>
      <w:r>
        <w:rPr>
          <w:rFonts w:ascii="Arial" w:eastAsia="Berlin Sans FB Demi" w:hAnsi="Arial" w:cs="Arial"/>
          <w:color w:val="auto"/>
          <w:lang w:val="x-none" w:eastAsia="x-none"/>
        </w:rPr>
        <w:t>»</w:t>
      </w:r>
      <w:r>
        <w:rPr>
          <w:rFonts w:ascii="Arial" w:eastAsia="Berlin Sans FB Demi" w:hAnsi="Arial" w:cs="Arial"/>
          <w:color w:val="auto"/>
          <w:lang w:eastAsia="x-none"/>
        </w:rPr>
        <w:t>.</w:t>
      </w:r>
    </w:p>
    <w:p w:rsidR="00381F5E" w:rsidRDefault="00381F5E" w:rsidP="00381F5E">
      <w:pPr>
        <w:ind w:right="48" w:firstLine="709"/>
        <w:jc w:val="both"/>
        <w:rPr>
          <w:rFonts w:ascii="Arial" w:eastAsia="Times New Roman" w:hAnsi="Arial" w:cs="Arial"/>
        </w:rPr>
      </w:pPr>
      <w:r>
        <w:rPr>
          <w:rFonts w:ascii="Arial" w:eastAsia="Berlin Sans FB Demi" w:hAnsi="Arial" w:cs="Arial"/>
          <w:color w:val="auto"/>
          <w:lang w:val="x-none" w:eastAsia="x-none"/>
        </w:rPr>
        <w:t xml:space="preserve">постановление администрации </w:t>
      </w:r>
      <w:r>
        <w:rPr>
          <w:rFonts w:ascii="Arial" w:eastAsia="Berlin Sans FB Demi" w:hAnsi="Arial" w:cs="Arial"/>
          <w:color w:val="auto"/>
          <w:lang w:eastAsia="x-none"/>
        </w:rPr>
        <w:t xml:space="preserve">Шушенского </w:t>
      </w:r>
      <w:r>
        <w:rPr>
          <w:rFonts w:ascii="Arial" w:eastAsia="Berlin Sans FB Demi" w:hAnsi="Arial" w:cs="Arial"/>
          <w:color w:val="auto"/>
          <w:lang w:val="x-none" w:eastAsia="x-none"/>
        </w:rPr>
        <w:t xml:space="preserve">района от </w:t>
      </w:r>
      <w:r>
        <w:rPr>
          <w:rFonts w:ascii="Arial" w:eastAsia="Berlin Sans FB Demi" w:hAnsi="Arial" w:cs="Arial"/>
          <w:color w:val="auto"/>
          <w:lang w:eastAsia="x-none"/>
        </w:rPr>
        <w:t>31.01.2025</w:t>
      </w:r>
      <w:r>
        <w:rPr>
          <w:rFonts w:ascii="Arial" w:eastAsia="Berlin Sans FB Demi" w:hAnsi="Arial" w:cs="Arial"/>
          <w:color w:val="auto"/>
          <w:lang w:val="x-none" w:eastAsia="x-none"/>
        </w:rPr>
        <w:t xml:space="preserve"> № </w:t>
      </w:r>
      <w:r>
        <w:rPr>
          <w:rFonts w:ascii="Arial" w:eastAsia="Berlin Sans FB Demi" w:hAnsi="Arial" w:cs="Arial"/>
          <w:color w:val="auto"/>
          <w:lang w:eastAsia="x-none"/>
        </w:rPr>
        <w:t>132</w:t>
      </w:r>
      <w:r>
        <w:rPr>
          <w:rFonts w:ascii="Arial" w:eastAsia="Berlin Sans FB Demi" w:hAnsi="Arial" w:cs="Arial"/>
          <w:color w:val="auto"/>
          <w:lang w:val="x-none" w:eastAsia="x-none"/>
        </w:rPr>
        <w:t xml:space="preserve"> «Об утверждении </w:t>
      </w:r>
      <w:r>
        <w:rPr>
          <w:rFonts w:ascii="Arial" w:eastAsia="Berlin Sans FB Demi" w:hAnsi="Arial" w:cs="Arial"/>
          <w:color w:val="auto"/>
          <w:lang w:eastAsia="x-none"/>
        </w:rPr>
        <w:t>стоимости услуг по погребению на 2025 год</w:t>
      </w:r>
      <w:r>
        <w:rPr>
          <w:rFonts w:ascii="Arial" w:eastAsia="Berlin Sans FB Demi" w:hAnsi="Arial" w:cs="Arial"/>
          <w:color w:val="auto"/>
          <w:lang w:val="x-none" w:eastAsia="x-none"/>
        </w:rPr>
        <w:t>»</w:t>
      </w:r>
      <w:r>
        <w:rPr>
          <w:rFonts w:ascii="Arial" w:eastAsia="Berlin Sans FB Demi" w:hAnsi="Arial" w:cs="Arial"/>
          <w:color w:val="auto"/>
          <w:lang w:eastAsia="x-none"/>
        </w:rPr>
        <w:t>.</w:t>
      </w:r>
    </w:p>
    <w:p w:rsidR="00381F5E" w:rsidRDefault="00381F5E" w:rsidP="00381F5E">
      <w:pPr>
        <w:autoSpaceDE w:val="0"/>
        <w:autoSpaceDN w:val="0"/>
        <w:adjustRightInd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5. Разместить настоящее постановление на сайте муниципального образования Шушенский муниципальный округ (https://arshush.gosuslugi.ru/).</w:t>
      </w:r>
    </w:p>
    <w:p w:rsidR="00381F5E" w:rsidRDefault="00381F5E" w:rsidP="00381F5E">
      <w:pPr>
        <w:autoSpaceDE w:val="0"/>
        <w:autoSpaceDN w:val="0"/>
        <w:adjustRightInd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6. </w:t>
      </w:r>
      <w:r>
        <w:rPr>
          <w:rFonts w:ascii="Arial" w:hAnsi="Arial" w:cs="Arial"/>
        </w:rPr>
        <w:t>Контроль за исполнением настоящего постановления возложить на первого заместителя Главы Шушенского муниципального округа А.Н. Казакова.</w:t>
      </w:r>
      <w:r>
        <w:rPr>
          <w:rFonts w:ascii="Arial" w:eastAsia="Times New Roman" w:hAnsi="Arial" w:cs="Arial"/>
        </w:rPr>
        <w:t xml:space="preserve">               </w:t>
      </w:r>
    </w:p>
    <w:p w:rsidR="00381F5E" w:rsidRDefault="00381F5E" w:rsidP="00381F5E">
      <w:pPr>
        <w:autoSpaceDE w:val="0"/>
        <w:autoSpaceDN w:val="0"/>
        <w:adjustRightInd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7. Постановление вступает в силу после его официального опубликования в газете «Ведомости Шушенского муниципального округа Красноярского края» и распространяет свое действие на правоотношения, возникшие с 01.02.2026.</w:t>
      </w:r>
    </w:p>
    <w:p w:rsidR="00381F5E" w:rsidRDefault="00381F5E" w:rsidP="00381F5E"/>
    <w:p w:rsidR="00381F5E" w:rsidRDefault="00381F5E" w:rsidP="00381F5E"/>
    <w:p w:rsidR="00381F5E" w:rsidRDefault="00381F5E" w:rsidP="00381F5E">
      <w:pPr>
        <w:rPr>
          <w:rFonts w:ascii="Arial" w:hAnsi="Arial" w:cs="Arial"/>
        </w:rPr>
      </w:pPr>
      <w:r>
        <w:rPr>
          <w:rFonts w:ascii="Arial" w:hAnsi="Arial" w:cs="Arial"/>
        </w:rPr>
        <w:t>Исполняющий полномочия Главы</w:t>
      </w:r>
    </w:p>
    <w:p w:rsidR="00381F5E" w:rsidRDefault="00381F5E" w:rsidP="00381F5E">
      <w:pPr>
        <w:rPr>
          <w:rFonts w:ascii="Arial" w:hAnsi="Arial" w:cs="Arial"/>
        </w:rPr>
      </w:pPr>
      <w:r>
        <w:rPr>
          <w:rFonts w:ascii="Arial" w:hAnsi="Arial" w:cs="Arial"/>
        </w:rPr>
        <w:t>Шушенского муниципального округа                                                     А.В. Гордиенко</w:t>
      </w:r>
    </w:p>
    <w:p w:rsidR="00381F5E" w:rsidRDefault="00381F5E" w:rsidP="00381F5E">
      <w:pPr>
        <w:ind w:firstLine="5387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Приложение № 1 </w:t>
      </w:r>
    </w:p>
    <w:p w:rsidR="00381F5E" w:rsidRDefault="00381F5E" w:rsidP="00381F5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постановлению Администрации  </w:t>
      </w:r>
    </w:p>
    <w:p w:rsidR="00381F5E" w:rsidRDefault="00381F5E" w:rsidP="00381F5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Шушенского муниципального округа</w:t>
      </w:r>
    </w:p>
    <w:p w:rsidR="00381F5E" w:rsidRDefault="00381F5E" w:rsidP="00381F5E">
      <w:pPr>
        <w:jc w:val="right"/>
        <w:rPr>
          <w:rFonts w:ascii="Arial" w:hAnsi="Arial" w:cs="Arial"/>
        </w:rPr>
      </w:pPr>
      <w:r>
        <w:rPr>
          <w:rFonts w:ascii="Arial" w:eastAsia="Times New Roman" w:hAnsi="Arial" w:cs="Arial"/>
        </w:rPr>
        <w:t>от __________ 2026 г. № ______</w:t>
      </w: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keepNext/>
        <w:keepLines/>
        <w:ind w:left="-284" w:firstLine="284"/>
        <w:jc w:val="center"/>
        <w:outlineLvl w:val="4"/>
        <w:rPr>
          <w:rFonts w:ascii="Arial" w:eastAsiaTheme="majorEastAsia" w:hAnsi="Arial" w:cs="Arial"/>
          <w:color w:val="000000" w:themeColor="text1"/>
        </w:rPr>
      </w:pPr>
      <w:r>
        <w:rPr>
          <w:rFonts w:ascii="Arial" w:eastAsiaTheme="majorEastAsia" w:hAnsi="Arial" w:cs="Arial"/>
          <w:color w:val="000000" w:themeColor="text1"/>
        </w:rPr>
        <w:t>СТОИМОСТЬ</w:t>
      </w:r>
    </w:p>
    <w:p w:rsidR="00381F5E" w:rsidRDefault="00381F5E" w:rsidP="00381F5E">
      <w:pPr>
        <w:keepNext/>
        <w:keepLines/>
        <w:ind w:left="-284" w:firstLine="284"/>
        <w:jc w:val="center"/>
        <w:outlineLvl w:val="4"/>
        <w:rPr>
          <w:rFonts w:ascii="Arial" w:eastAsiaTheme="majorEastAsia" w:hAnsi="Arial" w:cs="Arial"/>
          <w:color w:val="000000" w:themeColor="text1"/>
        </w:rPr>
      </w:pPr>
      <w:r>
        <w:rPr>
          <w:rFonts w:ascii="Arial" w:eastAsiaTheme="majorEastAsia" w:hAnsi="Arial" w:cs="Arial"/>
          <w:color w:val="000000" w:themeColor="text1"/>
        </w:rPr>
        <w:t xml:space="preserve">гарантированного перечня услуг по погребению </w:t>
      </w:r>
      <w:r>
        <w:rPr>
          <w:rFonts w:ascii="Arial" w:eastAsiaTheme="majorEastAsia" w:hAnsi="Arial" w:cs="Arial"/>
        </w:rPr>
        <w:t>в соответствии со ст. 9 Федерального Закона от 12.01.1996 N 8-ФЗ "О погребении и похоронном деле"</w:t>
      </w:r>
    </w:p>
    <w:p w:rsidR="00381F5E" w:rsidRDefault="00381F5E" w:rsidP="00381F5E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043"/>
        <w:gridCol w:w="3029"/>
      </w:tblGrid>
      <w:tr w:rsidR="00381F5E" w:rsidTr="00381F5E">
        <w:trPr>
          <w:cantSplit/>
          <w:trHeight w:val="772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F5E" w:rsidRDefault="00381F5E">
            <w:pPr>
              <w:spacing w:line="256" w:lineRule="auto"/>
              <w:ind w:left="96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№</w:t>
            </w:r>
          </w:p>
          <w:p w:rsidR="00381F5E" w:rsidRDefault="00381F5E">
            <w:pPr>
              <w:spacing w:line="256" w:lineRule="auto"/>
              <w:ind w:left="96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п/п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F5E" w:rsidRDefault="00381F5E">
            <w:pPr>
              <w:spacing w:line="256" w:lineRule="auto"/>
              <w:ind w:left="96"/>
              <w:rPr>
                <w:rFonts w:ascii="Arial" w:eastAsia="Times New Roman" w:hAnsi="Arial" w:cs="Arial"/>
                <w:lang w:eastAsia="en-US"/>
              </w:rPr>
            </w:pPr>
          </w:p>
          <w:p w:rsidR="00381F5E" w:rsidRDefault="00381F5E">
            <w:pPr>
              <w:spacing w:line="256" w:lineRule="auto"/>
              <w:ind w:left="456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Наименование услуги</w:t>
            </w:r>
          </w:p>
          <w:p w:rsidR="00381F5E" w:rsidRDefault="00381F5E">
            <w:pPr>
              <w:spacing w:line="256" w:lineRule="auto"/>
              <w:ind w:left="96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 xml:space="preserve">Стоимость услуги, </w:t>
            </w:r>
          </w:p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руб.</w:t>
            </w:r>
          </w:p>
        </w:tc>
      </w:tr>
      <w:tr w:rsidR="00381F5E" w:rsidTr="00381F5E">
        <w:trPr>
          <w:cantSplit/>
          <w:trHeight w:val="19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Оформление документов, необходимых для погребения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highlight w:val="yellow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139,00</w:t>
            </w:r>
          </w:p>
        </w:tc>
      </w:tr>
      <w:tr w:rsidR="00381F5E" w:rsidTr="00381F5E">
        <w:trPr>
          <w:cantSplit/>
          <w:trHeight w:val="479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highlight w:val="yellow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3 092,36</w:t>
            </w:r>
          </w:p>
        </w:tc>
      </w:tr>
      <w:tr w:rsidR="00381F5E" w:rsidTr="00381F5E">
        <w:trPr>
          <w:cantSplit/>
          <w:trHeight w:val="54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3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Перевозка тела (останков) умершего на кладбище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highlight w:val="yellow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949,00</w:t>
            </w:r>
          </w:p>
        </w:tc>
      </w:tr>
      <w:tr w:rsidR="00381F5E" w:rsidTr="00381F5E">
        <w:trPr>
          <w:cantSplit/>
          <w:trHeight w:val="54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4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Погребение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highlight w:val="yellow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7 434,00</w:t>
            </w:r>
          </w:p>
        </w:tc>
      </w:tr>
      <w:tr w:rsidR="00381F5E" w:rsidTr="00381F5E">
        <w:trPr>
          <w:cantSplit/>
          <w:trHeight w:val="540"/>
          <w:jc w:val="center"/>
        </w:trPr>
        <w:tc>
          <w:tcPr>
            <w:tcW w:w="6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bCs/>
                <w:lang w:eastAsia="en-US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Итого стоимость услуг по погребению</w:t>
            </w:r>
          </w:p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bCs/>
                <w:lang w:eastAsia="en-US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bCs/>
                <w:highlight w:val="yellow"/>
                <w:lang w:eastAsia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lang w:eastAsia="en-US"/>
              </w:rPr>
              <w:t>11 614,36</w:t>
            </w:r>
          </w:p>
        </w:tc>
      </w:tr>
    </w:tbl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ind w:firstLine="5387"/>
        <w:jc w:val="right"/>
        <w:rPr>
          <w:rFonts w:ascii="Arial" w:hAnsi="Arial" w:cs="Arial"/>
        </w:rPr>
      </w:pPr>
    </w:p>
    <w:p w:rsidR="00381F5E" w:rsidRDefault="00381F5E" w:rsidP="00381F5E">
      <w:pPr>
        <w:ind w:firstLine="5387"/>
        <w:jc w:val="right"/>
        <w:rPr>
          <w:rFonts w:ascii="Arial" w:hAnsi="Arial" w:cs="Arial"/>
        </w:rPr>
      </w:pPr>
    </w:p>
    <w:p w:rsidR="00381F5E" w:rsidRDefault="00381F5E" w:rsidP="00381F5E">
      <w:pPr>
        <w:ind w:firstLine="5387"/>
        <w:jc w:val="right"/>
        <w:rPr>
          <w:rFonts w:ascii="Arial" w:hAnsi="Arial" w:cs="Arial"/>
        </w:rPr>
      </w:pPr>
    </w:p>
    <w:p w:rsidR="00381F5E" w:rsidRDefault="00381F5E" w:rsidP="00381F5E">
      <w:pPr>
        <w:ind w:firstLine="5387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Приложение № 2 </w:t>
      </w:r>
    </w:p>
    <w:p w:rsidR="00381F5E" w:rsidRDefault="00381F5E" w:rsidP="00381F5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постановлению Администрации  </w:t>
      </w:r>
    </w:p>
    <w:p w:rsidR="00381F5E" w:rsidRDefault="00381F5E" w:rsidP="00381F5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Шушенского муниципального округа</w:t>
      </w:r>
    </w:p>
    <w:p w:rsidR="00381F5E" w:rsidRDefault="00381F5E" w:rsidP="00381F5E">
      <w:pPr>
        <w:jc w:val="right"/>
        <w:rPr>
          <w:rFonts w:ascii="Arial" w:hAnsi="Arial" w:cs="Arial"/>
        </w:rPr>
      </w:pPr>
      <w:r>
        <w:rPr>
          <w:rFonts w:ascii="Arial" w:eastAsia="Times New Roman" w:hAnsi="Arial" w:cs="Arial"/>
        </w:rPr>
        <w:t>от __________ 2026 г. № ______</w:t>
      </w: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keepNext/>
        <w:keepLines/>
        <w:ind w:left="-284" w:firstLine="284"/>
        <w:jc w:val="center"/>
        <w:outlineLvl w:val="4"/>
        <w:rPr>
          <w:rFonts w:ascii="Arial" w:eastAsiaTheme="majorEastAsia" w:hAnsi="Arial" w:cs="Arial"/>
          <w:color w:val="000000" w:themeColor="text1"/>
        </w:rPr>
      </w:pPr>
      <w:r>
        <w:rPr>
          <w:rFonts w:ascii="Arial" w:eastAsiaTheme="majorEastAsia" w:hAnsi="Arial" w:cs="Arial"/>
          <w:color w:val="000000" w:themeColor="text1"/>
        </w:rPr>
        <w:t>СТОИМОСТЬ</w:t>
      </w:r>
    </w:p>
    <w:p w:rsidR="00381F5E" w:rsidRDefault="00381F5E" w:rsidP="00381F5E">
      <w:pPr>
        <w:keepNext/>
        <w:keepLines/>
        <w:ind w:left="-284" w:firstLine="284"/>
        <w:jc w:val="center"/>
        <w:outlineLvl w:val="4"/>
        <w:rPr>
          <w:rFonts w:ascii="Arial" w:eastAsiaTheme="majorEastAsia" w:hAnsi="Arial" w:cs="Arial"/>
          <w:color w:val="000000" w:themeColor="text1"/>
        </w:rPr>
      </w:pPr>
      <w:r>
        <w:rPr>
          <w:rFonts w:ascii="Arial" w:eastAsiaTheme="majorEastAsia" w:hAnsi="Arial" w:cs="Arial"/>
          <w:color w:val="000000" w:themeColor="text1"/>
        </w:rPr>
        <w:t xml:space="preserve">гарантированного перечня услуг по погребению </w:t>
      </w:r>
      <w:r>
        <w:rPr>
          <w:rFonts w:ascii="Arial" w:eastAsiaTheme="majorEastAsia" w:hAnsi="Arial" w:cs="Arial"/>
        </w:rPr>
        <w:t>в соответствии со ст. 12 Федерального Закона от 12.01.1996 N 8-ФЗ "О погребении и похоронном деле"</w:t>
      </w:r>
    </w:p>
    <w:p w:rsidR="00381F5E" w:rsidRDefault="00381F5E" w:rsidP="00381F5E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095"/>
        <w:gridCol w:w="2977"/>
      </w:tblGrid>
      <w:tr w:rsidR="00381F5E" w:rsidTr="00381F5E">
        <w:trPr>
          <w:cantSplit/>
          <w:trHeight w:val="831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F5E" w:rsidRDefault="00381F5E">
            <w:pPr>
              <w:spacing w:line="256" w:lineRule="auto"/>
              <w:ind w:left="96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№</w:t>
            </w:r>
          </w:p>
          <w:p w:rsidR="00381F5E" w:rsidRDefault="00381F5E">
            <w:pPr>
              <w:spacing w:line="256" w:lineRule="auto"/>
              <w:ind w:left="96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F5E" w:rsidRDefault="00381F5E">
            <w:pPr>
              <w:spacing w:line="256" w:lineRule="auto"/>
              <w:ind w:left="96"/>
              <w:rPr>
                <w:rFonts w:ascii="Arial" w:eastAsia="Times New Roman" w:hAnsi="Arial" w:cs="Arial"/>
                <w:lang w:eastAsia="en-US"/>
              </w:rPr>
            </w:pPr>
          </w:p>
          <w:p w:rsidR="00381F5E" w:rsidRDefault="00381F5E">
            <w:pPr>
              <w:tabs>
                <w:tab w:val="left" w:pos="5083"/>
              </w:tabs>
              <w:spacing w:line="256" w:lineRule="auto"/>
              <w:ind w:left="456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Наименование услуги</w:t>
            </w:r>
          </w:p>
          <w:p w:rsidR="00381F5E" w:rsidRDefault="00381F5E">
            <w:pPr>
              <w:spacing w:line="256" w:lineRule="auto"/>
              <w:ind w:left="96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 xml:space="preserve">Стоимость услуги, </w:t>
            </w:r>
          </w:p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руб.</w:t>
            </w:r>
          </w:p>
        </w:tc>
      </w:tr>
      <w:tr w:rsidR="00381F5E" w:rsidTr="00381F5E">
        <w:trPr>
          <w:cantSplit/>
          <w:trHeight w:val="19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ind w:left="96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 xml:space="preserve">Оформление документов, необходимых для погребения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highlight w:val="yellow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50,00</w:t>
            </w:r>
          </w:p>
        </w:tc>
      </w:tr>
      <w:tr w:rsidR="00381F5E" w:rsidTr="00381F5E">
        <w:trPr>
          <w:cantSplit/>
          <w:trHeight w:val="55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ind w:left="96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highlight w:val="yellow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4 400,00</w:t>
            </w:r>
          </w:p>
        </w:tc>
      </w:tr>
      <w:tr w:rsidR="00381F5E" w:rsidTr="00381F5E">
        <w:trPr>
          <w:cantSplit/>
          <w:trHeight w:val="34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ind w:left="96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Облачение тела умершего, не имеющего родственников либо законных представителей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highlight w:val="yellow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287,00</w:t>
            </w:r>
          </w:p>
        </w:tc>
      </w:tr>
      <w:tr w:rsidR="00381F5E" w:rsidTr="00381F5E">
        <w:trPr>
          <w:cantSplit/>
          <w:trHeight w:val="558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ind w:left="96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Перевозка тела (останков) умершего на кладбище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highlight w:val="yellow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223,36</w:t>
            </w:r>
          </w:p>
        </w:tc>
      </w:tr>
      <w:tr w:rsidR="00381F5E" w:rsidTr="00381F5E">
        <w:trPr>
          <w:cantSplit/>
          <w:trHeight w:val="54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ind w:left="96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Погребение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highlight w:val="yellow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6 654,00</w:t>
            </w:r>
          </w:p>
        </w:tc>
      </w:tr>
      <w:tr w:rsidR="00381F5E" w:rsidTr="00381F5E">
        <w:trPr>
          <w:cantSplit/>
          <w:trHeight w:val="494"/>
          <w:jc w:val="center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F5E" w:rsidRDefault="00381F5E">
            <w:pPr>
              <w:spacing w:line="256" w:lineRule="auto"/>
              <w:ind w:left="96"/>
              <w:rPr>
                <w:rFonts w:ascii="Arial" w:eastAsia="Times New Roman" w:hAnsi="Arial" w:cs="Arial"/>
                <w:bCs/>
                <w:lang w:eastAsia="en-US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Итого стоимость услуг по погребению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bCs/>
                <w:highlight w:val="yellow"/>
                <w:lang w:eastAsia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lang w:eastAsia="en-US"/>
              </w:rPr>
              <w:t>11 614,36</w:t>
            </w:r>
          </w:p>
        </w:tc>
      </w:tr>
    </w:tbl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ind w:firstLine="5387"/>
        <w:jc w:val="right"/>
        <w:rPr>
          <w:rFonts w:ascii="Arial" w:hAnsi="Arial" w:cs="Arial"/>
        </w:rPr>
      </w:pPr>
    </w:p>
    <w:p w:rsidR="00381F5E" w:rsidRDefault="00381F5E" w:rsidP="00381F5E">
      <w:pPr>
        <w:ind w:firstLine="5387"/>
        <w:jc w:val="right"/>
        <w:rPr>
          <w:rFonts w:ascii="Arial" w:hAnsi="Arial" w:cs="Arial"/>
        </w:rPr>
      </w:pPr>
    </w:p>
    <w:p w:rsidR="00381F5E" w:rsidRDefault="00381F5E" w:rsidP="00381F5E">
      <w:pPr>
        <w:ind w:firstLine="5387"/>
        <w:jc w:val="right"/>
        <w:rPr>
          <w:rFonts w:ascii="Arial" w:hAnsi="Arial" w:cs="Arial"/>
        </w:rPr>
      </w:pPr>
    </w:p>
    <w:p w:rsidR="00381F5E" w:rsidRDefault="00381F5E" w:rsidP="00381F5E">
      <w:pPr>
        <w:ind w:firstLine="5387"/>
        <w:jc w:val="right"/>
        <w:rPr>
          <w:rFonts w:ascii="Arial" w:hAnsi="Arial" w:cs="Arial"/>
        </w:rPr>
      </w:pPr>
    </w:p>
    <w:p w:rsidR="00381F5E" w:rsidRDefault="00381F5E" w:rsidP="00381F5E">
      <w:pPr>
        <w:ind w:firstLine="5387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Приложение № 3 </w:t>
      </w:r>
    </w:p>
    <w:p w:rsidR="00381F5E" w:rsidRDefault="00381F5E" w:rsidP="00381F5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постановлению Администрации  </w:t>
      </w:r>
    </w:p>
    <w:p w:rsidR="00381F5E" w:rsidRDefault="00381F5E" w:rsidP="00381F5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Шушенского муниципального округа</w:t>
      </w:r>
    </w:p>
    <w:p w:rsidR="00381F5E" w:rsidRDefault="00381F5E" w:rsidP="00381F5E">
      <w:pPr>
        <w:jc w:val="right"/>
        <w:rPr>
          <w:rFonts w:ascii="Arial" w:hAnsi="Arial" w:cs="Arial"/>
        </w:rPr>
      </w:pPr>
      <w:r>
        <w:rPr>
          <w:rFonts w:ascii="Arial" w:eastAsia="Times New Roman" w:hAnsi="Arial" w:cs="Arial"/>
        </w:rPr>
        <w:t>от __________ 2026 г. № ______</w:t>
      </w: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jc w:val="center"/>
        <w:rPr>
          <w:rFonts w:ascii="Arial" w:hAnsi="Arial" w:cs="Arial"/>
        </w:rPr>
      </w:pPr>
    </w:p>
    <w:p w:rsidR="00381F5E" w:rsidRDefault="00381F5E" w:rsidP="00381F5E">
      <w:pPr>
        <w:tabs>
          <w:tab w:val="num" w:pos="142"/>
        </w:tabs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Требования к качеству предоставляемых услуг по погребению, оказание которых гарантируется государством на безвозмездной основе</w:t>
      </w:r>
    </w:p>
    <w:p w:rsidR="00381F5E" w:rsidRDefault="00381F5E" w:rsidP="00381F5E">
      <w:pPr>
        <w:tabs>
          <w:tab w:val="num" w:pos="142"/>
        </w:tabs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81F5E" w:rsidRDefault="00381F5E" w:rsidP="00381F5E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19"/>
        <w:gridCol w:w="4253"/>
      </w:tblGrid>
      <w:tr w:rsidR="00381F5E" w:rsidTr="00381F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№</w:t>
            </w:r>
          </w:p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Перечень услуг, гарантированных государством на безвозмездной основе</w:t>
            </w:r>
          </w:p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Требования к качеству предоставляемых услуг</w:t>
            </w:r>
          </w:p>
        </w:tc>
      </w:tr>
      <w:tr w:rsidR="00381F5E" w:rsidTr="00381F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Оформление документов, необходимых для погребения</w:t>
            </w:r>
          </w:p>
          <w:p w:rsidR="00381F5E" w:rsidRDefault="00381F5E">
            <w:pPr>
              <w:spacing w:line="256" w:lineRule="auto"/>
              <w:ind w:left="-108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1. Распоряжение Администрации Шушенского муниципального округа о захоронении.</w:t>
            </w:r>
          </w:p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 xml:space="preserve">2. Справка для получения пособия </w:t>
            </w:r>
          </w:p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 xml:space="preserve">из </w:t>
            </w:r>
            <w:proofErr w:type="spellStart"/>
            <w:r>
              <w:rPr>
                <w:rFonts w:ascii="Arial" w:eastAsia="Times New Roman" w:hAnsi="Arial" w:cs="Arial"/>
                <w:lang w:eastAsia="en-US"/>
              </w:rPr>
              <w:t>ЗАГСа</w:t>
            </w:r>
            <w:proofErr w:type="spellEnd"/>
            <w:r>
              <w:rPr>
                <w:rFonts w:ascii="Arial" w:eastAsia="Times New Roman" w:hAnsi="Arial" w:cs="Arial"/>
                <w:lang w:eastAsia="en-US"/>
              </w:rPr>
              <w:t xml:space="preserve">. </w:t>
            </w:r>
          </w:p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3.Счет-заказ на похороны.</w:t>
            </w:r>
          </w:p>
        </w:tc>
      </w:tr>
      <w:tr w:rsidR="00381F5E" w:rsidTr="00381F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Облачение тела умершего, не имеющего родственников либо законных представителей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Тело умершего покрывают хлопчатобумажной тканью 2 м.</w:t>
            </w:r>
          </w:p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</w:p>
        </w:tc>
      </w:tr>
      <w:tr w:rsidR="00381F5E" w:rsidTr="00381F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b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 xml:space="preserve">1.Предоставление гроба из строганного пиломатериала с внутренней и наружной обивкой хлопчатобумажной тканью и крепление рюши по крышке и низу гроба. </w:t>
            </w:r>
          </w:p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2.Погрузка и доставка гроба в морг.</w:t>
            </w:r>
          </w:p>
        </w:tc>
      </w:tr>
      <w:tr w:rsidR="00381F5E" w:rsidTr="00381F5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Перевозка гроба с телом (останками) умершего на кладбище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1.Предоставление автокатафалка для перевозки гроба с телом (останками) умершего на кладбище.</w:t>
            </w:r>
          </w:p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2.Погрузка гроба с телом умершего из морга в автокатафалк.</w:t>
            </w:r>
          </w:p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3.Снятие и поднос гроба с телом умершего к месту захоронения на кладбище.</w:t>
            </w:r>
          </w:p>
        </w:tc>
      </w:tr>
      <w:tr w:rsidR="00381F5E" w:rsidTr="00381F5E">
        <w:trPr>
          <w:trHeight w:val="12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F5E" w:rsidRDefault="00381F5E">
            <w:pPr>
              <w:spacing w:line="256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b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Погребение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 xml:space="preserve">1.Изготовление могилы вручную на плановом участке в соответствии с планировкой кладбища. </w:t>
            </w:r>
          </w:p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 xml:space="preserve">2.Перенос тела умершего к месту захоронения, захоронение. </w:t>
            </w:r>
          </w:p>
          <w:p w:rsidR="00381F5E" w:rsidRDefault="00381F5E">
            <w:pPr>
              <w:spacing w:line="256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3. Оформление надмогильного холма, установка креста с регистрационной табличкой.</w:t>
            </w:r>
          </w:p>
        </w:tc>
      </w:tr>
    </w:tbl>
    <w:p w:rsidR="00FE5662" w:rsidRDefault="00FE5662"/>
    <w:sectPr w:rsidR="00FE5662" w:rsidSect="00381F5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A00"/>
    <w:rsid w:val="000D3E9B"/>
    <w:rsid w:val="00381F5E"/>
    <w:rsid w:val="00826C88"/>
    <w:rsid w:val="00AA3E8D"/>
    <w:rsid w:val="00BD1A00"/>
    <w:rsid w:val="00FE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43F6"/>
  <w15:chartTrackingRefBased/>
  <w15:docId w15:val="{06A3694F-0480-4A17-9616-59E4497C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F5E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C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C88"/>
    <w:rPr>
      <w:rFonts w:ascii="Segoe UI" w:eastAsia="Tahoma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7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2026-03-12T04:30:00Z</cp:lastPrinted>
  <dcterms:created xsi:type="dcterms:W3CDTF">2026-03-10T09:39:00Z</dcterms:created>
  <dcterms:modified xsi:type="dcterms:W3CDTF">2026-03-12T04:33:00Z</dcterms:modified>
</cp:coreProperties>
</file>