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DB9D" w14:textId="77777777" w:rsidR="008C6BF1" w:rsidRDefault="008C6BF1" w:rsidP="00EB788A">
      <w:pPr>
        <w:rPr>
          <w:sz w:val="16"/>
          <w:szCs w:val="16"/>
        </w:rPr>
      </w:pPr>
    </w:p>
    <w:p w14:paraId="5DE2B56B" w14:textId="77777777" w:rsidR="008C6BF1" w:rsidRDefault="008C6BF1" w:rsidP="00EB788A">
      <w:pPr>
        <w:rPr>
          <w:sz w:val="16"/>
          <w:szCs w:val="16"/>
        </w:rPr>
      </w:pPr>
    </w:p>
    <w:p w14:paraId="5F64A3CE" w14:textId="77777777" w:rsidR="008C6BF1" w:rsidRDefault="008C6BF1" w:rsidP="00EB788A">
      <w:pPr>
        <w:rPr>
          <w:sz w:val="16"/>
          <w:szCs w:val="16"/>
        </w:rPr>
      </w:pPr>
    </w:p>
    <w:p w14:paraId="47EFC34B" w14:textId="77777777" w:rsidR="008C6BF1" w:rsidRDefault="008C6BF1" w:rsidP="00EB788A">
      <w:pPr>
        <w:rPr>
          <w:sz w:val="16"/>
          <w:szCs w:val="16"/>
        </w:rPr>
      </w:pPr>
    </w:p>
    <w:p w14:paraId="7AFDD835" w14:textId="775C5380" w:rsidR="00A9749F" w:rsidRDefault="00A9749F" w:rsidP="00A9749F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70B4F002" w14:textId="64004FAF" w:rsidR="00A9749F" w:rsidRPr="00A9749F" w:rsidRDefault="00A9749F" w:rsidP="00A9749F">
      <w:pPr>
        <w:jc w:val="center"/>
        <w:rPr>
          <w:sz w:val="28"/>
          <w:szCs w:val="28"/>
        </w:rPr>
      </w:pPr>
      <w:r w:rsidRPr="00A9749F">
        <w:rPr>
          <w:sz w:val="28"/>
          <w:szCs w:val="28"/>
        </w:rPr>
        <w:t>земельных участков, предназначенных для предоставления участникам специальной военной операции и членам семей участников специальной военной операции</w:t>
      </w:r>
    </w:p>
    <w:p w14:paraId="026E884A" w14:textId="77777777" w:rsidR="008C6BF1" w:rsidRPr="00A9749F" w:rsidRDefault="008C6BF1" w:rsidP="00EB788A">
      <w:pPr>
        <w:rPr>
          <w:sz w:val="28"/>
          <w:szCs w:val="28"/>
        </w:rPr>
      </w:pPr>
    </w:p>
    <w:p w14:paraId="733FA3DF" w14:textId="77777777" w:rsidR="008C6BF1" w:rsidRPr="00A9749F" w:rsidRDefault="008C6BF1" w:rsidP="00E74D7E">
      <w:pPr>
        <w:jc w:val="center"/>
        <w:rPr>
          <w:sz w:val="28"/>
          <w:szCs w:val="28"/>
        </w:rPr>
      </w:pPr>
    </w:p>
    <w:p w14:paraId="7504FF95" w14:textId="77777777" w:rsidR="008C6BF1" w:rsidRDefault="008C6BF1" w:rsidP="00E74D7E">
      <w:pPr>
        <w:jc w:val="center"/>
        <w:rPr>
          <w:sz w:val="28"/>
          <w:szCs w:val="28"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2694"/>
        <w:gridCol w:w="2551"/>
        <w:gridCol w:w="1565"/>
        <w:gridCol w:w="3963"/>
      </w:tblGrid>
      <w:tr w:rsidR="00E74D7E" w14:paraId="3D7494FA" w14:textId="77777777" w:rsidTr="00E74D7E">
        <w:tc>
          <w:tcPr>
            <w:tcW w:w="846" w:type="dxa"/>
          </w:tcPr>
          <w:p w14:paraId="3EE01315" w14:textId="1BD23C9C" w:rsidR="00A9749F" w:rsidRPr="00E74D7E" w:rsidRDefault="00A9749F" w:rsidP="00E74D7E">
            <w:pPr>
              <w:jc w:val="center"/>
            </w:pPr>
            <w:r w:rsidRPr="00E74D7E">
              <w:t>№п/п</w:t>
            </w:r>
          </w:p>
        </w:tc>
        <w:tc>
          <w:tcPr>
            <w:tcW w:w="3685" w:type="dxa"/>
          </w:tcPr>
          <w:p w14:paraId="3548E75E" w14:textId="500ECE5F" w:rsidR="00A9749F" w:rsidRPr="00E74D7E" w:rsidRDefault="009F418F" w:rsidP="00E74D7E">
            <w:pPr>
              <w:jc w:val="center"/>
            </w:pPr>
            <w:r w:rsidRPr="00E74D7E">
              <w:t>Кадастровый номер земельного участка</w:t>
            </w:r>
          </w:p>
        </w:tc>
        <w:tc>
          <w:tcPr>
            <w:tcW w:w="2694" w:type="dxa"/>
          </w:tcPr>
          <w:p w14:paraId="48E0D9B7" w14:textId="645FA2BF" w:rsidR="00A9749F" w:rsidRPr="00E74D7E" w:rsidRDefault="009F418F" w:rsidP="00E74D7E">
            <w:pPr>
              <w:jc w:val="center"/>
            </w:pPr>
            <w:r w:rsidRPr="00E74D7E">
              <w:t>Категория земель</w:t>
            </w:r>
          </w:p>
        </w:tc>
        <w:tc>
          <w:tcPr>
            <w:tcW w:w="2551" w:type="dxa"/>
          </w:tcPr>
          <w:p w14:paraId="750D0FC7" w14:textId="0FA6B9E0" w:rsidR="00A9749F" w:rsidRPr="00E74D7E" w:rsidRDefault="009F418F" w:rsidP="00E74D7E">
            <w:pPr>
              <w:jc w:val="center"/>
            </w:pPr>
            <w:r w:rsidRPr="00E74D7E">
              <w:t>Вид разрешенного и</w:t>
            </w:r>
            <w:r w:rsidR="00E74D7E" w:rsidRPr="00E74D7E">
              <w:t>спользования</w:t>
            </w:r>
          </w:p>
        </w:tc>
        <w:tc>
          <w:tcPr>
            <w:tcW w:w="1565" w:type="dxa"/>
          </w:tcPr>
          <w:p w14:paraId="11233E61" w14:textId="766BC47F" w:rsidR="00A9749F" w:rsidRPr="00E74D7E" w:rsidRDefault="00E74D7E" w:rsidP="00E74D7E">
            <w:pPr>
              <w:jc w:val="center"/>
            </w:pPr>
            <w:r w:rsidRPr="00E74D7E">
              <w:t>Площадь земельного участка</w:t>
            </w:r>
          </w:p>
        </w:tc>
        <w:tc>
          <w:tcPr>
            <w:tcW w:w="3963" w:type="dxa"/>
          </w:tcPr>
          <w:p w14:paraId="2DA6AE03" w14:textId="77777777" w:rsidR="00A9749F" w:rsidRPr="00E74D7E" w:rsidRDefault="00E74D7E" w:rsidP="00E74D7E">
            <w:pPr>
              <w:jc w:val="center"/>
            </w:pPr>
            <w:r w:rsidRPr="00E74D7E">
              <w:t>Местоположение</w:t>
            </w:r>
          </w:p>
          <w:p w14:paraId="101CD719" w14:textId="6E6E6A5A" w:rsidR="00E74D7E" w:rsidRPr="00E74D7E" w:rsidRDefault="00E74D7E" w:rsidP="00E74D7E">
            <w:pPr>
              <w:jc w:val="center"/>
            </w:pPr>
            <w:r w:rsidRPr="00E74D7E">
              <w:t>земельного участка</w:t>
            </w:r>
          </w:p>
        </w:tc>
      </w:tr>
      <w:tr w:rsidR="00E74D7E" w14:paraId="11BECA87" w14:textId="77777777" w:rsidTr="00E74D7E">
        <w:tc>
          <w:tcPr>
            <w:tcW w:w="846" w:type="dxa"/>
          </w:tcPr>
          <w:p w14:paraId="3C840BD1" w14:textId="60F2C0CF" w:rsidR="00A9749F" w:rsidRDefault="00E74D7E" w:rsidP="00E74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14:paraId="30C63854" w14:textId="5E4E539F" w:rsidR="00A9749F" w:rsidRDefault="00E74D7E" w:rsidP="00E74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24:42:2701005:923</w:t>
            </w:r>
          </w:p>
        </w:tc>
        <w:tc>
          <w:tcPr>
            <w:tcW w:w="2694" w:type="dxa"/>
          </w:tcPr>
          <w:p w14:paraId="3F6BBB78" w14:textId="27362177" w:rsidR="00A9749F" w:rsidRDefault="00E74D7E" w:rsidP="00E74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земли населенных пунктов</w:t>
            </w:r>
          </w:p>
        </w:tc>
        <w:tc>
          <w:tcPr>
            <w:tcW w:w="2551" w:type="dxa"/>
          </w:tcPr>
          <w:p w14:paraId="2303B2FA" w14:textId="20CF4173" w:rsidR="00A9749F" w:rsidRDefault="00E74D7E" w:rsidP="00E74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1565" w:type="dxa"/>
          </w:tcPr>
          <w:p w14:paraId="5FF5E621" w14:textId="64F42CAD" w:rsidR="00A9749F" w:rsidRDefault="00E74D7E" w:rsidP="00E74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1154 кв.м</w:t>
            </w:r>
          </w:p>
        </w:tc>
        <w:tc>
          <w:tcPr>
            <w:tcW w:w="3963" w:type="dxa"/>
          </w:tcPr>
          <w:p w14:paraId="778A5A80" w14:textId="1A2A2EC9" w:rsidR="00A9749F" w:rsidRDefault="00E74D7E" w:rsidP="00E74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Красноярский край, Шушенский район, пос. Ильичево, район ул. Крупской, центральная часть кадастрового квартала 24:42:2701005</w:t>
            </w:r>
          </w:p>
        </w:tc>
      </w:tr>
    </w:tbl>
    <w:p w14:paraId="07F84898" w14:textId="77777777" w:rsidR="00A9749F" w:rsidRPr="00A9749F" w:rsidRDefault="00A9749F" w:rsidP="00E74D7E">
      <w:pPr>
        <w:jc w:val="center"/>
        <w:rPr>
          <w:sz w:val="28"/>
          <w:szCs w:val="28"/>
        </w:rPr>
      </w:pPr>
    </w:p>
    <w:p w14:paraId="06D2D26C" w14:textId="77777777" w:rsidR="008C6BF1" w:rsidRDefault="008C6BF1" w:rsidP="00EB788A">
      <w:pPr>
        <w:rPr>
          <w:sz w:val="16"/>
          <w:szCs w:val="16"/>
        </w:rPr>
      </w:pPr>
    </w:p>
    <w:p w14:paraId="6F7D945C" w14:textId="77777777" w:rsidR="008C6BF1" w:rsidRDefault="008C6BF1" w:rsidP="00EB788A">
      <w:pPr>
        <w:rPr>
          <w:sz w:val="16"/>
          <w:szCs w:val="16"/>
        </w:rPr>
      </w:pPr>
    </w:p>
    <w:p w14:paraId="18E96C6E" w14:textId="77777777" w:rsidR="008C6BF1" w:rsidRDefault="008C6BF1" w:rsidP="00EB788A">
      <w:pPr>
        <w:rPr>
          <w:sz w:val="16"/>
          <w:szCs w:val="16"/>
        </w:rPr>
      </w:pPr>
    </w:p>
    <w:p w14:paraId="09329038" w14:textId="77777777" w:rsidR="00EB788A" w:rsidRDefault="00EB788A" w:rsidP="00EB788A">
      <w:pPr>
        <w:shd w:val="clear" w:color="auto" w:fill="FFFFFF"/>
        <w:spacing w:before="144" w:line="346" w:lineRule="exact"/>
        <w:ind w:left="-180"/>
        <w:jc w:val="center"/>
        <w:rPr>
          <w:bCs/>
          <w:color w:val="313131"/>
          <w:spacing w:val="-13"/>
          <w:sz w:val="26"/>
          <w:szCs w:val="26"/>
        </w:rPr>
      </w:pPr>
    </w:p>
    <w:p w14:paraId="00FAF6E7" w14:textId="77777777" w:rsidR="001836F6" w:rsidRPr="004377E3" w:rsidRDefault="001836F6">
      <w:pPr>
        <w:shd w:val="clear" w:color="auto" w:fill="FFFFFF"/>
        <w:spacing w:before="144" w:line="346" w:lineRule="exact"/>
        <w:ind w:left="-180"/>
        <w:jc w:val="center"/>
        <w:rPr>
          <w:bCs/>
          <w:color w:val="313131"/>
          <w:spacing w:val="-13"/>
          <w:sz w:val="26"/>
          <w:szCs w:val="26"/>
        </w:rPr>
      </w:pPr>
    </w:p>
    <w:sectPr w:rsidR="001836F6" w:rsidRPr="004377E3" w:rsidSect="00E74D7E">
      <w:pgSz w:w="16838" w:h="11906" w:orient="landscape"/>
      <w:pgMar w:top="1418" w:right="624" w:bottom="567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2FD7"/>
    <w:multiLevelType w:val="hybridMultilevel"/>
    <w:tmpl w:val="9B22FE5C"/>
    <w:lvl w:ilvl="0" w:tplc="1756BB8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08682EAA"/>
    <w:multiLevelType w:val="hybridMultilevel"/>
    <w:tmpl w:val="D1CAAC54"/>
    <w:lvl w:ilvl="0" w:tplc="F8D0FCA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18193BCB"/>
    <w:multiLevelType w:val="hybridMultilevel"/>
    <w:tmpl w:val="0B5AE2D4"/>
    <w:lvl w:ilvl="0" w:tplc="4420EAA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28655A11"/>
    <w:multiLevelType w:val="multilevel"/>
    <w:tmpl w:val="F8B601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156744E"/>
    <w:multiLevelType w:val="hybridMultilevel"/>
    <w:tmpl w:val="D1CAAC54"/>
    <w:lvl w:ilvl="0" w:tplc="FFFFFFFF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72" w:hanging="360"/>
      </w:pPr>
    </w:lvl>
    <w:lvl w:ilvl="2" w:tplc="FFFFFFFF" w:tentative="1">
      <w:start w:val="1"/>
      <w:numFmt w:val="lowerRoman"/>
      <w:lvlText w:val="%3."/>
      <w:lvlJc w:val="right"/>
      <w:pPr>
        <w:ind w:left="2292" w:hanging="180"/>
      </w:pPr>
    </w:lvl>
    <w:lvl w:ilvl="3" w:tplc="FFFFFFFF" w:tentative="1">
      <w:start w:val="1"/>
      <w:numFmt w:val="decimal"/>
      <w:lvlText w:val="%4."/>
      <w:lvlJc w:val="left"/>
      <w:pPr>
        <w:ind w:left="3012" w:hanging="360"/>
      </w:pPr>
    </w:lvl>
    <w:lvl w:ilvl="4" w:tplc="FFFFFFFF" w:tentative="1">
      <w:start w:val="1"/>
      <w:numFmt w:val="lowerLetter"/>
      <w:lvlText w:val="%5."/>
      <w:lvlJc w:val="left"/>
      <w:pPr>
        <w:ind w:left="3732" w:hanging="360"/>
      </w:pPr>
    </w:lvl>
    <w:lvl w:ilvl="5" w:tplc="FFFFFFFF" w:tentative="1">
      <w:start w:val="1"/>
      <w:numFmt w:val="lowerRoman"/>
      <w:lvlText w:val="%6."/>
      <w:lvlJc w:val="right"/>
      <w:pPr>
        <w:ind w:left="4452" w:hanging="180"/>
      </w:pPr>
    </w:lvl>
    <w:lvl w:ilvl="6" w:tplc="FFFFFFFF" w:tentative="1">
      <w:start w:val="1"/>
      <w:numFmt w:val="decimal"/>
      <w:lvlText w:val="%7."/>
      <w:lvlJc w:val="left"/>
      <w:pPr>
        <w:ind w:left="5172" w:hanging="360"/>
      </w:pPr>
    </w:lvl>
    <w:lvl w:ilvl="7" w:tplc="FFFFFFFF" w:tentative="1">
      <w:start w:val="1"/>
      <w:numFmt w:val="lowerLetter"/>
      <w:lvlText w:val="%8."/>
      <w:lvlJc w:val="left"/>
      <w:pPr>
        <w:ind w:left="5892" w:hanging="360"/>
      </w:pPr>
    </w:lvl>
    <w:lvl w:ilvl="8" w:tplc="FFFFFFFF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5" w15:restartNumberingAfterBreak="0">
    <w:nsid w:val="5A3155D9"/>
    <w:multiLevelType w:val="multilevel"/>
    <w:tmpl w:val="5AB8E2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24B20B4"/>
    <w:multiLevelType w:val="hybridMultilevel"/>
    <w:tmpl w:val="A01A9238"/>
    <w:lvl w:ilvl="0" w:tplc="8DCAF8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68217F23"/>
    <w:multiLevelType w:val="hybridMultilevel"/>
    <w:tmpl w:val="BEB8234C"/>
    <w:lvl w:ilvl="0" w:tplc="3E6C014A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79B30E29"/>
    <w:multiLevelType w:val="hybridMultilevel"/>
    <w:tmpl w:val="88C8F7C2"/>
    <w:lvl w:ilvl="0" w:tplc="6430062E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732800683">
    <w:abstractNumId w:val="5"/>
  </w:num>
  <w:num w:numId="2" w16cid:durableId="1411342086">
    <w:abstractNumId w:val="3"/>
  </w:num>
  <w:num w:numId="3" w16cid:durableId="548346548">
    <w:abstractNumId w:val="0"/>
  </w:num>
  <w:num w:numId="4" w16cid:durableId="1434472137">
    <w:abstractNumId w:val="2"/>
  </w:num>
  <w:num w:numId="5" w16cid:durableId="190992180">
    <w:abstractNumId w:val="6"/>
  </w:num>
  <w:num w:numId="6" w16cid:durableId="2051223613">
    <w:abstractNumId w:val="8"/>
  </w:num>
  <w:num w:numId="7" w16cid:durableId="1689720290">
    <w:abstractNumId w:val="7"/>
  </w:num>
  <w:num w:numId="8" w16cid:durableId="397703636">
    <w:abstractNumId w:val="1"/>
  </w:num>
  <w:num w:numId="9" w16cid:durableId="1435443180">
    <w:abstractNumId w:val="4"/>
  </w:num>
  <w:num w:numId="10" w16cid:durableId="5861544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2D"/>
    <w:rsid w:val="00001157"/>
    <w:rsid w:val="00002B71"/>
    <w:rsid w:val="000061A9"/>
    <w:rsid w:val="000068EE"/>
    <w:rsid w:val="000103E2"/>
    <w:rsid w:val="00010C89"/>
    <w:rsid w:val="000235B0"/>
    <w:rsid w:val="00051FE9"/>
    <w:rsid w:val="00065AC3"/>
    <w:rsid w:val="00076561"/>
    <w:rsid w:val="000A1F9C"/>
    <w:rsid w:val="000B3216"/>
    <w:rsid w:val="000E4F01"/>
    <w:rsid w:val="000F01FA"/>
    <w:rsid w:val="000F4C58"/>
    <w:rsid w:val="001035A8"/>
    <w:rsid w:val="00116F56"/>
    <w:rsid w:val="00121561"/>
    <w:rsid w:val="00124D1F"/>
    <w:rsid w:val="001263D5"/>
    <w:rsid w:val="00141394"/>
    <w:rsid w:val="00155302"/>
    <w:rsid w:val="001607B6"/>
    <w:rsid w:val="00163971"/>
    <w:rsid w:val="001836F6"/>
    <w:rsid w:val="00185877"/>
    <w:rsid w:val="001A4D52"/>
    <w:rsid w:val="001C4475"/>
    <w:rsid w:val="001C708E"/>
    <w:rsid w:val="001D7542"/>
    <w:rsid w:val="00207AC5"/>
    <w:rsid w:val="00224B5B"/>
    <w:rsid w:val="002257B1"/>
    <w:rsid w:val="00235BC0"/>
    <w:rsid w:val="0025051F"/>
    <w:rsid w:val="00254C2B"/>
    <w:rsid w:val="00282938"/>
    <w:rsid w:val="002840E6"/>
    <w:rsid w:val="0029016F"/>
    <w:rsid w:val="0029268A"/>
    <w:rsid w:val="00292F25"/>
    <w:rsid w:val="002D42FC"/>
    <w:rsid w:val="002F0D1C"/>
    <w:rsid w:val="002F3C5F"/>
    <w:rsid w:val="00307860"/>
    <w:rsid w:val="00340ED7"/>
    <w:rsid w:val="003524E5"/>
    <w:rsid w:val="00355289"/>
    <w:rsid w:val="00370988"/>
    <w:rsid w:val="00377A62"/>
    <w:rsid w:val="0038241A"/>
    <w:rsid w:val="00386E12"/>
    <w:rsid w:val="003924DA"/>
    <w:rsid w:val="0039359A"/>
    <w:rsid w:val="00397585"/>
    <w:rsid w:val="003A3537"/>
    <w:rsid w:val="003A703E"/>
    <w:rsid w:val="003C69C9"/>
    <w:rsid w:val="003D330C"/>
    <w:rsid w:val="003D64F4"/>
    <w:rsid w:val="00411C1A"/>
    <w:rsid w:val="0043494C"/>
    <w:rsid w:val="004377E3"/>
    <w:rsid w:val="00442117"/>
    <w:rsid w:val="00471867"/>
    <w:rsid w:val="00483A5A"/>
    <w:rsid w:val="004870ED"/>
    <w:rsid w:val="004B2370"/>
    <w:rsid w:val="004D221F"/>
    <w:rsid w:val="004D3B3E"/>
    <w:rsid w:val="004D5956"/>
    <w:rsid w:val="004E3102"/>
    <w:rsid w:val="00500EDA"/>
    <w:rsid w:val="00502911"/>
    <w:rsid w:val="00516898"/>
    <w:rsid w:val="00533EF3"/>
    <w:rsid w:val="005426DE"/>
    <w:rsid w:val="00562287"/>
    <w:rsid w:val="005840A9"/>
    <w:rsid w:val="005A446F"/>
    <w:rsid w:val="005B682E"/>
    <w:rsid w:val="005C5386"/>
    <w:rsid w:val="005D1D2E"/>
    <w:rsid w:val="005E0B06"/>
    <w:rsid w:val="005E735B"/>
    <w:rsid w:val="00602079"/>
    <w:rsid w:val="006074FA"/>
    <w:rsid w:val="00622A7A"/>
    <w:rsid w:val="00633ACD"/>
    <w:rsid w:val="00653071"/>
    <w:rsid w:val="00654E48"/>
    <w:rsid w:val="006551FC"/>
    <w:rsid w:val="006863CB"/>
    <w:rsid w:val="00686685"/>
    <w:rsid w:val="006A1BE8"/>
    <w:rsid w:val="006A362D"/>
    <w:rsid w:val="006A57F3"/>
    <w:rsid w:val="006B335B"/>
    <w:rsid w:val="006B591C"/>
    <w:rsid w:val="006C4CA6"/>
    <w:rsid w:val="006C5001"/>
    <w:rsid w:val="006C71ED"/>
    <w:rsid w:val="00704B22"/>
    <w:rsid w:val="00737D11"/>
    <w:rsid w:val="007420E2"/>
    <w:rsid w:val="00752F26"/>
    <w:rsid w:val="007612B1"/>
    <w:rsid w:val="007673AB"/>
    <w:rsid w:val="00793BAB"/>
    <w:rsid w:val="007C4E9F"/>
    <w:rsid w:val="007D005C"/>
    <w:rsid w:val="007D2E8D"/>
    <w:rsid w:val="007D632D"/>
    <w:rsid w:val="008053BB"/>
    <w:rsid w:val="008169BC"/>
    <w:rsid w:val="00827C88"/>
    <w:rsid w:val="00836B10"/>
    <w:rsid w:val="008450D7"/>
    <w:rsid w:val="008474C6"/>
    <w:rsid w:val="0086429F"/>
    <w:rsid w:val="0086771C"/>
    <w:rsid w:val="0087209C"/>
    <w:rsid w:val="008976F4"/>
    <w:rsid w:val="008A7523"/>
    <w:rsid w:val="008C65C2"/>
    <w:rsid w:val="008C6BF1"/>
    <w:rsid w:val="008D3F1F"/>
    <w:rsid w:val="008E5B5A"/>
    <w:rsid w:val="008E64E0"/>
    <w:rsid w:val="008F56FD"/>
    <w:rsid w:val="009036FE"/>
    <w:rsid w:val="009300B7"/>
    <w:rsid w:val="00930967"/>
    <w:rsid w:val="0093751D"/>
    <w:rsid w:val="00940018"/>
    <w:rsid w:val="00950FFC"/>
    <w:rsid w:val="00954DCE"/>
    <w:rsid w:val="009804B0"/>
    <w:rsid w:val="0098156A"/>
    <w:rsid w:val="009A58E0"/>
    <w:rsid w:val="009A6AF3"/>
    <w:rsid w:val="009B5697"/>
    <w:rsid w:val="009D40AB"/>
    <w:rsid w:val="009F08E4"/>
    <w:rsid w:val="009F3B35"/>
    <w:rsid w:val="009F418F"/>
    <w:rsid w:val="009F7450"/>
    <w:rsid w:val="00A4409B"/>
    <w:rsid w:val="00A605FD"/>
    <w:rsid w:val="00A65C6D"/>
    <w:rsid w:val="00A9749F"/>
    <w:rsid w:val="00AC1CAC"/>
    <w:rsid w:val="00AD4709"/>
    <w:rsid w:val="00AF1B65"/>
    <w:rsid w:val="00AF5446"/>
    <w:rsid w:val="00B20F92"/>
    <w:rsid w:val="00B30F82"/>
    <w:rsid w:val="00B44A14"/>
    <w:rsid w:val="00B51AA8"/>
    <w:rsid w:val="00B550D3"/>
    <w:rsid w:val="00B77032"/>
    <w:rsid w:val="00BA081A"/>
    <w:rsid w:val="00BA42D8"/>
    <w:rsid w:val="00BA662C"/>
    <w:rsid w:val="00BA66A2"/>
    <w:rsid w:val="00BB2A44"/>
    <w:rsid w:val="00BE14DB"/>
    <w:rsid w:val="00BE2E43"/>
    <w:rsid w:val="00BE703D"/>
    <w:rsid w:val="00BF795C"/>
    <w:rsid w:val="00C00E61"/>
    <w:rsid w:val="00C33924"/>
    <w:rsid w:val="00C42AD7"/>
    <w:rsid w:val="00C563CF"/>
    <w:rsid w:val="00C720B6"/>
    <w:rsid w:val="00C9066D"/>
    <w:rsid w:val="00C95C93"/>
    <w:rsid w:val="00CA0F3B"/>
    <w:rsid w:val="00CC56CA"/>
    <w:rsid w:val="00CD0338"/>
    <w:rsid w:val="00CD677C"/>
    <w:rsid w:val="00CE711C"/>
    <w:rsid w:val="00D01C69"/>
    <w:rsid w:val="00D06646"/>
    <w:rsid w:val="00D10E1D"/>
    <w:rsid w:val="00D117AE"/>
    <w:rsid w:val="00D643CE"/>
    <w:rsid w:val="00D65164"/>
    <w:rsid w:val="00D83D52"/>
    <w:rsid w:val="00D8445D"/>
    <w:rsid w:val="00DA6019"/>
    <w:rsid w:val="00DB0FBD"/>
    <w:rsid w:val="00DC6CBE"/>
    <w:rsid w:val="00DD00F1"/>
    <w:rsid w:val="00DE7995"/>
    <w:rsid w:val="00DF043A"/>
    <w:rsid w:val="00DF2822"/>
    <w:rsid w:val="00E03F38"/>
    <w:rsid w:val="00E11DA6"/>
    <w:rsid w:val="00E400A3"/>
    <w:rsid w:val="00E473DA"/>
    <w:rsid w:val="00E47929"/>
    <w:rsid w:val="00E5271D"/>
    <w:rsid w:val="00E60DD1"/>
    <w:rsid w:val="00E66626"/>
    <w:rsid w:val="00E74D7E"/>
    <w:rsid w:val="00E76B2E"/>
    <w:rsid w:val="00E850F1"/>
    <w:rsid w:val="00E9183D"/>
    <w:rsid w:val="00E94F34"/>
    <w:rsid w:val="00EA5E81"/>
    <w:rsid w:val="00EB788A"/>
    <w:rsid w:val="00EF3E4C"/>
    <w:rsid w:val="00EF4133"/>
    <w:rsid w:val="00F04359"/>
    <w:rsid w:val="00F11265"/>
    <w:rsid w:val="00F4155E"/>
    <w:rsid w:val="00F61E6F"/>
    <w:rsid w:val="00F72B1B"/>
    <w:rsid w:val="00F76619"/>
    <w:rsid w:val="00F802EF"/>
    <w:rsid w:val="00FA3639"/>
    <w:rsid w:val="00FB6B93"/>
    <w:rsid w:val="00FC7BB8"/>
    <w:rsid w:val="00FD7C5C"/>
    <w:rsid w:val="00FE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4EF9"/>
  <w15:docId w15:val="{5BA34EB1-4206-484E-BBB6-A62DBC7F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D3B3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2"/>
    <w:qFormat/>
    <w:rsid w:val="007D632D"/>
  </w:style>
  <w:style w:type="character" w:customStyle="1" w:styleId="13">
    <w:name w:val="Гиперссылка1"/>
    <w:basedOn w:val="a0"/>
    <w:qFormat/>
    <w:rsid w:val="000A3989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0A398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qFormat/>
    <w:rsid w:val="007D632D"/>
    <w:rPr>
      <w:rFonts w:ascii="Times New Roman" w:hAnsi="Times New Roman"/>
      <w:b w:val="0"/>
      <w:i w:val="0"/>
      <w:caps w:val="0"/>
      <w:smallCaps w:val="0"/>
      <w:strike w:val="0"/>
      <w:dstrike w:val="0"/>
      <w:u w:val="none"/>
    </w:rPr>
  </w:style>
  <w:style w:type="character" w:customStyle="1" w:styleId="22">
    <w:name w:val="Основной текст (2) + Полужирный"/>
    <w:basedOn w:val="21"/>
    <w:qFormat/>
    <w:rsid w:val="007D632D"/>
    <w:rPr>
      <w:rFonts w:ascii="Times New Roman" w:hAnsi="Times New Roman"/>
      <w:b/>
      <w:i w:val="0"/>
      <w:caps w:val="0"/>
      <w:smallCaps w:val="0"/>
      <w:strike w:val="0"/>
      <w:dstrike w:val="0"/>
      <w:u w:val="none"/>
    </w:rPr>
  </w:style>
  <w:style w:type="character" w:customStyle="1" w:styleId="ListLabel1">
    <w:name w:val="ListLabel 1"/>
    <w:qFormat/>
    <w:rsid w:val="007D632D"/>
    <w:rPr>
      <w:rFonts w:cs="Times New Roman"/>
    </w:rPr>
  </w:style>
  <w:style w:type="character" w:customStyle="1" w:styleId="ListLabel2">
    <w:name w:val="ListLabel 2"/>
    <w:qFormat/>
    <w:rsid w:val="007D632D"/>
    <w:rPr>
      <w:rFonts w:cs="Times New Roman"/>
    </w:rPr>
  </w:style>
  <w:style w:type="character" w:customStyle="1" w:styleId="ListLabel3">
    <w:name w:val="ListLabel 3"/>
    <w:qFormat/>
    <w:rsid w:val="007D632D"/>
    <w:rPr>
      <w:rFonts w:cs="Times New Roman"/>
    </w:rPr>
  </w:style>
  <w:style w:type="character" w:customStyle="1" w:styleId="ListLabel4">
    <w:name w:val="ListLabel 4"/>
    <w:qFormat/>
    <w:rsid w:val="007D632D"/>
    <w:rPr>
      <w:rFonts w:cs="Times New Roman"/>
    </w:rPr>
  </w:style>
  <w:style w:type="character" w:customStyle="1" w:styleId="ListLabel5">
    <w:name w:val="ListLabel 5"/>
    <w:qFormat/>
    <w:rsid w:val="007D632D"/>
    <w:rPr>
      <w:rFonts w:cs="Times New Roman"/>
    </w:rPr>
  </w:style>
  <w:style w:type="character" w:customStyle="1" w:styleId="ListLabel6">
    <w:name w:val="ListLabel 6"/>
    <w:qFormat/>
    <w:rsid w:val="007D632D"/>
    <w:rPr>
      <w:rFonts w:cs="Times New Roman"/>
    </w:rPr>
  </w:style>
  <w:style w:type="character" w:customStyle="1" w:styleId="ListLabel7">
    <w:name w:val="ListLabel 7"/>
    <w:qFormat/>
    <w:rsid w:val="007D632D"/>
    <w:rPr>
      <w:rFonts w:cs="Times New Roman"/>
    </w:rPr>
  </w:style>
  <w:style w:type="character" w:customStyle="1" w:styleId="ListLabel8">
    <w:name w:val="ListLabel 8"/>
    <w:qFormat/>
    <w:rsid w:val="007D632D"/>
    <w:rPr>
      <w:rFonts w:cs="Times New Roman"/>
    </w:rPr>
  </w:style>
  <w:style w:type="character" w:customStyle="1" w:styleId="ListLabel9">
    <w:name w:val="ListLabel 9"/>
    <w:qFormat/>
    <w:rsid w:val="007D632D"/>
    <w:rPr>
      <w:rFonts w:cs="Times New Roman"/>
    </w:rPr>
  </w:style>
  <w:style w:type="character" w:customStyle="1" w:styleId="ListLabel10">
    <w:name w:val="ListLabel 10"/>
    <w:qFormat/>
    <w:rsid w:val="007D632D"/>
    <w:rPr>
      <w:rFonts w:cs="Times New Roman"/>
    </w:rPr>
  </w:style>
  <w:style w:type="character" w:customStyle="1" w:styleId="ListLabel11">
    <w:name w:val="ListLabel 11"/>
    <w:qFormat/>
    <w:rsid w:val="007D632D"/>
    <w:rPr>
      <w:rFonts w:cs="Times New Roman"/>
    </w:rPr>
  </w:style>
  <w:style w:type="character" w:customStyle="1" w:styleId="ListLabel12">
    <w:name w:val="ListLabel 12"/>
    <w:qFormat/>
    <w:rsid w:val="007D632D"/>
    <w:rPr>
      <w:rFonts w:cs="Times New Roman"/>
    </w:rPr>
  </w:style>
  <w:style w:type="character" w:customStyle="1" w:styleId="ListLabel13">
    <w:name w:val="ListLabel 13"/>
    <w:qFormat/>
    <w:rsid w:val="007D632D"/>
    <w:rPr>
      <w:rFonts w:cs="Times New Roman"/>
    </w:rPr>
  </w:style>
  <w:style w:type="character" w:customStyle="1" w:styleId="ListLabel14">
    <w:name w:val="ListLabel 14"/>
    <w:qFormat/>
    <w:rsid w:val="007D632D"/>
    <w:rPr>
      <w:rFonts w:cs="Times New Roman"/>
    </w:rPr>
  </w:style>
  <w:style w:type="character" w:customStyle="1" w:styleId="ListLabel15">
    <w:name w:val="ListLabel 15"/>
    <w:qFormat/>
    <w:rsid w:val="007D632D"/>
    <w:rPr>
      <w:rFonts w:cs="Times New Roman"/>
    </w:rPr>
  </w:style>
  <w:style w:type="character" w:customStyle="1" w:styleId="ListLabel16">
    <w:name w:val="ListLabel 16"/>
    <w:qFormat/>
    <w:rsid w:val="007D632D"/>
    <w:rPr>
      <w:rFonts w:cs="Times New Roman"/>
    </w:rPr>
  </w:style>
  <w:style w:type="character" w:customStyle="1" w:styleId="ListLabel17">
    <w:name w:val="ListLabel 17"/>
    <w:qFormat/>
    <w:rsid w:val="007D632D"/>
    <w:rPr>
      <w:rFonts w:cs="Times New Roman"/>
    </w:rPr>
  </w:style>
  <w:style w:type="character" w:customStyle="1" w:styleId="ListLabel18">
    <w:name w:val="ListLabel 18"/>
    <w:qFormat/>
    <w:rsid w:val="007D632D"/>
    <w:rPr>
      <w:rFonts w:cs="Times New Roman"/>
    </w:rPr>
  </w:style>
  <w:style w:type="character" w:customStyle="1" w:styleId="23">
    <w:name w:val="Основной текст (2)"/>
    <w:basedOn w:val="21"/>
    <w:qFormat/>
    <w:rsid w:val="007D632D"/>
    <w:rPr>
      <w:rFonts w:ascii="Times New Roman" w:hAnsi="Times New Roman"/>
      <w:b w:val="0"/>
      <w:i w:val="0"/>
      <w:caps w:val="0"/>
      <w:smallCaps w:val="0"/>
      <w:strike w:val="0"/>
      <w:dstrike w:val="0"/>
      <w:u w:val="none"/>
    </w:rPr>
  </w:style>
  <w:style w:type="character" w:customStyle="1" w:styleId="a4">
    <w:name w:val="Цветовое выделение для Текст"/>
    <w:qFormat/>
    <w:rsid w:val="007D632D"/>
    <w:rPr>
      <w:sz w:val="24"/>
    </w:rPr>
  </w:style>
  <w:style w:type="character" w:customStyle="1" w:styleId="a5">
    <w:name w:val="Гипертекстовая ссылка"/>
    <w:basedOn w:val="a6"/>
    <w:uiPriority w:val="99"/>
    <w:qFormat/>
    <w:rsid w:val="007D632D"/>
    <w:rPr>
      <w:b w:val="0"/>
      <w:color w:val="106BBE"/>
    </w:rPr>
  </w:style>
  <w:style w:type="character" w:customStyle="1" w:styleId="a6">
    <w:name w:val="Цветовое выделение"/>
    <w:uiPriority w:val="99"/>
    <w:qFormat/>
    <w:rsid w:val="007D632D"/>
    <w:rPr>
      <w:b/>
      <w:color w:val="26282F"/>
    </w:rPr>
  </w:style>
  <w:style w:type="character" w:customStyle="1" w:styleId="-">
    <w:name w:val="Интернет-ссылка"/>
    <w:rsid w:val="007D632D"/>
    <w:rPr>
      <w:color w:val="000080"/>
      <w:u w:val="single"/>
    </w:rPr>
  </w:style>
  <w:style w:type="paragraph" w:customStyle="1" w:styleId="12">
    <w:name w:val="Заголовок1"/>
    <w:basedOn w:val="a"/>
    <w:next w:val="a7"/>
    <w:qFormat/>
    <w:rsid w:val="007D63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7D632D"/>
    <w:pPr>
      <w:spacing w:after="140" w:line="276" w:lineRule="auto"/>
    </w:pPr>
  </w:style>
  <w:style w:type="paragraph" w:styleId="a8">
    <w:name w:val="List"/>
    <w:basedOn w:val="a7"/>
    <w:rsid w:val="007D632D"/>
    <w:rPr>
      <w:rFonts w:cs="Arial"/>
    </w:rPr>
  </w:style>
  <w:style w:type="paragraph" w:customStyle="1" w:styleId="14">
    <w:name w:val="Название объекта1"/>
    <w:basedOn w:val="a"/>
    <w:qFormat/>
    <w:rsid w:val="007D632D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7D632D"/>
    <w:pPr>
      <w:suppressLineNumbers/>
    </w:pPr>
    <w:rPr>
      <w:rFonts w:cs="Arial"/>
    </w:rPr>
  </w:style>
  <w:style w:type="paragraph" w:customStyle="1" w:styleId="15">
    <w:name w:val="Обычный1"/>
    <w:qFormat/>
    <w:rsid w:val="000A39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0A3989"/>
    <w:rPr>
      <w:rFonts w:ascii="Tahoma" w:hAnsi="Tahoma" w:cs="Tahoma"/>
      <w:sz w:val="16"/>
      <w:szCs w:val="16"/>
    </w:rPr>
  </w:style>
  <w:style w:type="paragraph" w:customStyle="1" w:styleId="24">
    <w:name w:val="Основной текст (2)"/>
    <w:basedOn w:val="a"/>
    <w:qFormat/>
    <w:rsid w:val="007D632D"/>
    <w:pPr>
      <w:shd w:val="clear" w:color="auto" w:fill="FFFFFF"/>
      <w:spacing w:line="274" w:lineRule="exact"/>
      <w:jc w:val="center"/>
    </w:pPr>
  </w:style>
  <w:style w:type="paragraph" w:customStyle="1" w:styleId="ab">
    <w:name w:val="Нормальный (таблица)"/>
    <w:basedOn w:val="a"/>
    <w:qFormat/>
    <w:rsid w:val="007D632D"/>
    <w:pPr>
      <w:jc w:val="both"/>
    </w:pPr>
  </w:style>
  <w:style w:type="paragraph" w:customStyle="1" w:styleId="ac">
    <w:name w:val="Комментарий"/>
    <w:basedOn w:val="ad"/>
    <w:uiPriority w:val="99"/>
    <w:qFormat/>
    <w:rsid w:val="007D632D"/>
    <w:pPr>
      <w:spacing w:before="75"/>
      <w:jc w:val="both"/>
    </w:pPr>
    <w:rPr>
      <w:color w:val="353842"/>
      <w:shd w:val="clear" w:color="auto" w:fill="F0F0F0"/>
    </w:rPr>
  </w:style>
  <w:style w:type="paragraph" w:customStyle="1" w:styleId="ad">
    <w:name w:val="Текст (справка)"/>
    <w:basedOn w:val="a"/>
    <w:qFormat/>
    <w:rsid w:val="007D632D"/>
    <w:pPr>
      <w:ind w:left="170" w:right="170"/>
    </w:pPr>
  </w:style>
  <w:style w:type="paragraph" w:customStyle="1" w:styleId="ae">
    <w:name w:val="Информация об изменениях документа"/>
    <w:basedOn w:val="ac"/>
    <w:uiPriority w:val="99"/>
    <w:qFormat/>
    <w:rsid w:val="007D632D"/>
    <w:rPr>
      <w:i/>
    </w:rPr>
  </w:style>
  <w:style w:type="paragraph" w:customStyle="1" w:styleId="af">
    <w:name w:val="Ссылка на официальную публикацию"/>
    <w:basedOn w:val="a"/>
    <w:qFormat/>
    <w:rsid w:val="007D632D"/>
    <w:pPr>
      <w:ind w:firstLine="720"/>
      <w:jc w:val="both"/>
    </w:pPr>
  </w:style>
  <w:style w:type="paragraph" w:styleId="af0">
    <w:name w:val="List Paragraph"/>
    <w:basedOn w:val="a"/>
    <w:uiPriority w:val="34"/>
    <w:qFormat/>
    <w:rsid w:val="001607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4D3B3E"/>
    <w:rPr>
      <w:rFonts w:ascii="Arial" w:hAnsi="Arial" w:cs="Arial"/>
      <w:b/>
      <w:bCs/>
      <w:color w:val="26282F"/>
      <w:sz w:val="24"/>
      <w:szCs w:val="24"/>
    </w:rPr>
  </w:style>
  <w:style w:type="paragraph" w:customStyle="1" w:styleId="af1">
    <w:name w:val="Заголовок статьи"/>
    <w:basedOn w:val="a"/>
    <w:next w:val="a"/>
    <w:uiPriority w:val="99"/>
    <w:rsid w:val="004D3B3E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styleId="af2">
    <w:name w:val="Hyperlink"/>
    <w:basedOn w:val="a0"/>
    <w:uiPriority w:val="99"/>
    <w:unhideWhenUsed/>
    <w:rsid w:val="009036FE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9036FE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9036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036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4">
    <w:name w:val="Emphasis"/>
    <w:basedOn w:val="a0"/>
    <w:uiPriority w:val="20"/>
    <w:qFormat/>
    <w:rsid w:val="009B5697"/>
    <w:rPr>
      <w:i/>
      <w:iCs/>
    </w:rPr>
  </w:style>
  <w:style w:type="paragraph" w:customStyle="1" w:styleId="pboth">
    <w:name w:val="pboth"/>
    <w:basedOn w:val="a"/>
    <w:rsid w:val="00DC6CBE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unhideWhenUsed/>
    <w:rsid w:val="00BB2A44"/>
    <w:pPr>
      <w:spacing w:before="100" w:beforeAutospacing="1" w:after="100" w:afterAutospacing="1"/>
    </w:pPr>
  </w:style>
  <w:style w:type="character" w:styleId="af6">
    <w:name w:val="Strong"/>
    <w:basedOn w:val="a0"/>
    <w:uiPriority w:val="22"/>
    <w:qFormat/>
    <w:rsid w:val="00BB2A44"/>
    <w:rPr>
      <w:b/>
      <w:bCs/>
    </w:rPr>
  </w:style>
  <w:style w:type="table" w:styleId="af7">
    <w:name w:val="Table Grid"/>
    <w:basedOn w:val="a1"/>
    <w:uiPriority w:val="59"/>
    <w:rsid w:val="00A9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07805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5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91163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4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362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52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28678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9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68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65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79203">
                                  <w:marLeft w:val="45"/>
                                  <w:marRight w:val="4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5BE9A-11F7-4F87-83D0-05AA68F62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user</cp:lastModifiedBy>
  <cp:revision>4</cp:revision>
  <cp:lastPrinted>2026-01-21T06:54:00Z</cp:lastPrinted>
  <dcterms:created xsi:type="dcterms:W3CDTF">2026-02-04T06:38:00Z</dcterms:created>
  <dcterms:modified xsi:type="dcterms:W3CDTF">2026-02-04T06:44:00Z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