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7" w:rsidRPr="00AD54D5" w:rsidRDefault="005577F7" w:rsidP="00FB2C5F">
      <w:pPr>
        <w:tabs>
          <w:tab w:val="left" w:pos="180"/>
        </w:tabs>
        <w:ind w:firstLine="851"/>
        <w:jc w:val="center"/>
        <w:rPr>
          <w:b/>
          <w:sz w:val="22"/>
          <w:szCs w:val="22"/>
        </w:rPr>
      </w:pPr>
      <w:bookmarkStart w:id="0" w:name="_GoBack"/>
      <w:bookmarkEnd w:id="0"/>
      <w:r w:rsidRPr="00AD54D5">
        <w:rPr>
          <w:b/>
          <w:sz w:val="22"/>
          <w:szCs w:val="22"/>
        </w:rPr>
        <w:t>ИЗВЕЩЕНИЕ</w:t>
      </w:r>
    </w:p>
    <w:p w:rsidR="00AD54D5" w:rsidRPr="00AD54D5" w:rsidRDefault="00AD54D5" w:rsidP="00B46946">
      <w:pPr>
        <w:jc w:val="both"/>
        <w:rPr>
          <w:b/>
          <w:sz w:val="22"/>
          <w:szCs w:val="22"/>
        </w:rPr>
      </w:pPr>
    </w:p>
    <w:p w:rsidR="005577F7" w:rsidRPr="00AD54D5" w:rsidRDefault="005577F7" w:rsidP="00B46946">
      <w:pPr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 xml:space="preserve">Муниципальное казенное учреждение «Земля и имущество Шушенского района» сообщает о проведении аукциона в электронной форме на право заключения договора аренды земельного участка, с разрешенным использованием: </w:t>
      </w:r>
      <w:r w:rsidR="00B46946" w:rsidRPr="00AD54D5">
        <w:rPr>
          <w:b/>
          <w:sz w:val="22"/>
          <w:szCs w:val="22"/>
        </w:rPr>
        <w:t>спорт, код 5.1 (в части размещения площадок для занятия спортом и физкультурой (беговые дорожки, спортивные площадки)</w:t>
      </w:r>
      <w:r w:rsidR="00292E61" w:rsidRPr="00AD54D5">
        <w:rPr>
          <w:b/>
          <w:sz w:val="22"/>
          <w:szCs w:val="22"/>
        </w:rPr>
        <w:t xml:space="preserve">.  </w:t>
      </w:r>
    </w:p>
    <w:p w:rsidR="00B46946" w:rsidRPr="00AD54D5" w:rsidRDefault="00B46946" w:rsidP="00B46946">
      <w:pPr>
        <w:jc w:val="both"/>
        <w:rPr>
          <w:b/>
          <w:sz w:val="22"/>
          <w:szCs w:val="22"/>
        </w:rPr>
      </w:pPr>
    </w:p>
    <w:p w:rsidR="005577F7" w:rsidRPr="00AD54D5" w:rsidRDefault="005577F7" w:rsidP="005577F7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Общие положения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1.1. </w:t>
      </w:r>
      <w:r w:rsidRPr="00AD54D5">
        <w:rPr>
          <w:sz w:val="22"/>
          <w:szCs w:val="22"/>
          <w:u w:val="single"/>
        </w:rPr>
        <w:t>Основание проведения электронного аукциона</w:t>
      </w:r>
      <w:r w:rsidRPr="00AD54D5">
        <w:rPr>
          <w:sz w:val="22"/>
          <w:szCs w:val="22"/>
        </w:rPr>
        <w:t xml:space="preserve">: </w:t>
      </w:r>
    </w:p>
    <w:p w:rsidR="005577F7" w:rsidRPr="00AD54D5" w:rsidRDefault="005577F7" w:rsidP="005577F7">
      <w:pPr>
        <w:ind w:firstLine="851"/>
        <w:jc w:val="both"/>
        <w:rPr>
          <w:noProof/>
          <w:sz w:val="22"/>
          <w:szCs w:val="22"/>
        </w:rPr>
      </w:pPr>
      <w:r w:rsidRPr="00AD54D5">
        <w:rPr>
          <w:sz w:val="22"/>
          <w:szCs w:val="22"/>
        </w:rPr>
        <w:t xml:space="preserve">лот №1 - </w:t>
      </w:r>
      <w:r w:rsidRPr="00AD54D5">
        <w:rPr>
          <w:noProof/>
          <w:sz w:val="22"/>
          <w:szCs w:val="22"/>
        </w:rPr>
        <w:t xml:space="preserve">постановление администрации Шушенского района от </w:t>
      </w:r>
      <w:r w:rsidR="00B46946" w:rsidRPr="00AD54D5">
        <w:rPr>
          <w:noProof/>
          <w:sz w:val="22"/>
          <w:szCs w:val="22"/>
        </w:rPr>
        <w:t>18</w:t>
      </w:r>
      <w:r w:rsidRPr="00AD54D5">
        <w:rPr>
          <w:noProof/>
          <w:sz w:val="22"/>
          <w:szCs w:val="22"/>
        </w:rPr>
        <w:t>.0</w:t>
      </w:r>
      <w:r w:rsidR="00D82FBF" w:rsidRPr="00AD54D5">
        <w:rPr>
          <w:noProof/>
          <w:sz w:val="22"/>
          <w:szCs w:val="22"/>
        </w:rPr>
        <w:t>3</w:t>
      </w:r>
      <w:r w:rsidRPr="00AD54D5">
        <w:rPr>
          <w:noProof/>
          <w:sz w:val="22"/>
          <w:szCs w:val="22"/>
        </w:rPr>
        <w:t>.202</w:t>
      </w:r>
      <w:r w:rsidR="00D82FBF" w:rsidRPr="00AD54D5">
        <w:rPr>
          <w:noProof/>
          <w:sz w:val="22"/>
          <w:szCs w:val="22"/>
        </w:rPr>
        <w:t>4</w:t>
      </w:r>
      <w:r w:rsidR="00B46946" w:rsidRPr="00AD54D5">
        <w:rPr>
          <w:noProof/>
          <w:sz w:val="22"/>
          <w:szCs w:val="22"/>
        </w:rPr>
        <w:t>г. № 372</w:t>
      </w:r>
      <w:r w:rsidRPr="00AD54D5">
        <w:rPr>
          <w:noProof/>
          <w:sz w:val="22"/>
          <w:szCs w:val="22"/>
        </w:rPr>
        <w:t xml:space="preserve"> «</w:t>
      </w:r>
      <w:r w:rsidRPr="00AD54D5">
        <w:rPr>
          <w:sz w:val="22"/>
          <w:szCs w:val="22"/>
        </w:rPr>
        <w:t>О проведении аукциона в электронной форме на право заключения договора аренды земельного участка».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1.2. </w:t>
      </w:r>
      <w:r w:rsidRPr="00AD54D5">
        <w:rPr>
          <w:sz w:val="22"/>
          <w:szCs w:val="22"/>
          <w:u w:val="single"/>
        </w:rPr>
        <w:t>Организатор аукциона в электронной форме (далее Организатор аукциона)</w:t>
      </w:r>
      <w:r w:rsidRPr="00AD54D5">
        <w:rPr>
          <w:sz w:val="22"/>
          <w:szCs w:val="22"/>
        </w:rPr>
        <w:t xml:space="preserve"> - Муниципальное казенное учреждение «Земля и имущество Шушенского района» (далее - МКУ «Земля и имущество»). Почтовый адрес: 662713, Красноярский край, Шушенский район, пгт Шушенское, ул. Ленина, 64, 1 этаж, каб.32, контактный телефон: (39139) 3-26-73, адрес электронной почты: </w:t>
      </w:r>
      <w:r w:rsidRPr="00AD54D5">
        <w:rPr>
          <w:sz w:val="22"/>
          <w:szCs w:val="22"/>
          <w:u w:val="single"/>
          <w:lang w:val="en-US"/>
        </w:rPr>
        <w:t>mku</w:t>
      </w:r>
      <w:r w:rsidRPr="00AD54D5">
        <w:rPr>
          <w:sz w:val="22"/>
          <w:szCs w:val="22"/>
          <w:u w:val="single"/>
        </w:rPr>
        <w:t>2442@</w:t>
      </w:r>
      <w:r w:rsidRPr="00AD54D5">
        <w:rPr>
          <w:sz w:val="22"/>
          <w:szCs w:val="22"/>
          <w:u w:val="single"/>
          <w:lang w:val="en-US"/>
        </w:rPr>
        <w:t>mail</w:t>
      </w:r>
      <w:r w:rsidRPr="00AD54D5">
        <w:rPr>
          <w:sz w:val="22"/>
          <w:szCs w:val="22"/>
          <w:u w:val="single"/>
        </w:rPr>
        <w:t>.</w:t>
      </w:r>
      <w:r w:rsidRPr="00AD54D5">
        <w:rPr>
          <w:sz w:val="22"/>
          <w:szCs w:val="22"/>
          <w:u w:val="single"/>
          <w:lang w:val="en-US"/>
        </w:rPr>
        <w:t>ru</w:t>
      </w:r>
      <w:r w:rsidRPr="00AD54D5">
        <w:rPr>
          <w:sz w:val="22"/>
          <w:szCs w:val="22"/>
          <w:u w:val="single"/>
        </w:rPr>
        <w:t>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Лицо, осуществляющее организационно - технические функции по организации аукциона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torgi.gov.ru (далее - официальный сайт торгов), на электронной площадке по адресу </w:t>
      </w:r>
      <w:hyperlink r:id="rId8" w:history="1">
        <w:r w:rsidRPr="00AD54D5">
          <w:rPr>
            <w:rStyle w:val="a4"/>
            <w:sz w:val="22"/>
            <w:szCs w:val="22"/>
          </w:rPr>
          <w:t>http://</w:t>
        </w:r>
        <w:r w:rsidRPr="00AD54D5">
          <w:rPr>
            <w:rStyle w:val="a4"/>
            <w:b/>
            <w:sz w:val="22"/>
            <w:szCs w:val="22"/>
          </w:rPr>
          <w:t>utp</w:t>
        </w:r>
        <w:r w:rsidRPr="00AD54D5">
          <w:rPr>
            <w:rStyle w:val="a4"/>
            <w:sz w:val="22"/>
            <w:szCs w:val="22"/>
          </w:rPr>
          <w:t>.sberbank-ast.ru</w:t>
        </w:r>
      </w:hyperlink>
      <w:r w:rsidRPr="00AD54D5">
        <w:rPr>
          <w:sz w:val="22"/>
          <w:szCs w:val="22"/>
        </w:rPr>
        <w:t xml:space="preserve"> (далее - электронная площадка) в соответствии с действующим законодательством. </w:t>
      </w:r>
    </w:p>
    <w:p w:rsidR="005577F7" w:rsidRPr="00AD54D5" w:rsidRDefault="005577F7" w:rsidP="005577F7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AD54D5">
        <w:rPr>
          <w:bCs/>
          <w:color w:val="000000"/>
          <w:sz w:val="22"/>
          <w:szCs w:val="22"/>
          <w:u w:val="single"/>
        </w:rPr>
        <w:t xml:space="preserve">Оператором электронной площадки является - </w:t>
      </w:r>
      <w:r w:rsidRPr="00AD54D5">
        <w:rPr>
          <w:color w:val="000000"/>
          <w:sz w:val="22"/>
          <w:szCs w:val="22"/>
          <w:u w:val="single"/>
        </w:rPr>
        <w:t>АО «Сбербанк-АСТ».</w:t>
      </w:r>
    </w:p>
    <w:p w:rsidR="005577F7" w:rsidRPr="00AD54D5" w:rsidRDefault="005577F7" w:rsidP="005577F7">
      <w:pPr>
        <w:jc w:val="both"/>
        <w:rPr>
          <w:color w:val="000000"/>
          <w:sz w:val="22"/>
          <w:szCs w:val="22"/>
        </w:rPr>
      </w:pPr>
      <w:r w:rsidRPr="00AD54D5">
        <w:rPr>
          <w:bCs/>
          <w:color w:val="000000"/>
          <w:sz w:val="22"/>
          <w:szCs w:val="22"/>
        </w:rPr>
        <w:t xml:space="preserve">Место нахождения: </w:t>
      </w:r>
      <w:r w:rsidRPr="00AD54D5">
        <w:rPr>
          <w:color w:val="000000"/>
          <w:sz w:val="22"/>
          <w:szCs w:val="22"/>
        </w:rPr>
        <w:t>119435, г. Москва, Большой Саввинский переулок, д. 12, стр. 9, а</w:t>
      </w:r>
      <w:r w:rsidRPr="00AD54D5">
        <w:rPr>
          <w:bCs/>
          <w:color w:val="000000"/>
          <w:sz w:val="22"/>
          <w:szCs w:val="22"/>
        </w:rPr>
        <w:t xml:space="preserve">дрес сайта: </w:t>
      </w:r>
      <w:hyperlink r:id="rId9" w:history="1">
        <w:r w:rsidRPr="00AD54D5">
          <w:rPr>
            <w:rStyle w:val="a4"/>
            <w:sz w:val="22"/>
            <w:szCs w:val="22"/>
          </w:rPr>
          <w:t>http://</w:t>
        </w:r>
        <w:r w:rsidRPr="00AD54D5">
          <w:rPr>
            <w:rStyle w:val="a4"/>
            <w:b/>
            <w:sz w:val="22"/>
            <w:szCs w:val="22"/>
          </w:rPr>
          <w:t>utp</w:t>
        </w:r>
        <w:r w:rsidRPr="00AD54D5">
          <w:rPr>
            <w:rStyle w:val="a4"/>
            <w:sz w:val="22"/>
            <w:szCs w:val="22"/>
          </w:rPr>
          <w:t>.sberbank-ast.ru</w:t>
        </w:r>
      </w:hyperlink>
      <w:r w:rsidRPr="00AD54D5">
        <w:rPr>
          <w:color w:val="000000"/>
          <w:sz w:val="22"/>
          <w:szCs w:val="22"/>
        </w:rPr>
        <w:t xml:space="preserve">, </w:t>
      </w:r>
      <w:r w:rsidRPr="00AD54D5">
        <w:rPr>
          <w:bCs/>
          <w:color w:val="000000"/>
          <w:sz w:val="22"/>
          <w:szCs w:val="22"/>
        </w:rPr>
        <w:t xml:space="preserve">адрес электронной почты: </w:t>
      </w:r>
      <w:r w:rsidRPr="00AD54D5">
        <w:rPr>
          <w:color w:val="000000"/>
          <w:sz w:val="22"/>
          <w:szCs w:val="22"/>
        </w:rPr>
        <w:t>i</w:t>
      </w:r>
      <w:r w:rsidRPr="00AD54D5">
        <w:rPr>
          <w:color w:val="000000"/>
          <w:sz w:val="22"/>
          <w:szCs w:val="22"/>
          <w:lang w:val="en-US"/>
        </w:rPr>
        <w:t>nfo</w:t>
      </w:r>
      <w:r w:rsidRPr="00AD54D5">
        <w:rPr>
          <w:color w:val="000000"/>
          <w:sz w:val="22"/>
          <w:szCs w:val="22"/>
        </w:rPr>
        <w:t>@s</w:t>
      </w:r>
      <w:r w:rsidRPr="00AD54D5">
        <w:rPr>
          <w:color w:val="000000"/>
          <w:sz w:val="22"/>
          <w:szCs w:val="22"/>
          <w:lang w:val="en-US"/>
        </w:rPr>
        <w:t>berbank</w:t>
      </w:r>
      <w:r w:rsidRPr="00AD54D5">
        <w:rPr>
          <w:color w:val="000000"/>
          <w:sz w:val="22"/>
          <w:szCs w:val="22"/>
        </w:rPr>
        <w:t>-</w:t>
      </w:r>
      <w:r w:rsidRPr="00AD54D5">
        <w:rPr>
          <w:color w:val="000000"/>
          <w:sz w:val="22"/>
          <w:szCs w:val="22"/>
          <w:lang w:val="en-US"/>
        </w:rPr>
        <w:t>ast</w:t>
      </w:r>
      <w:r w:rsidRPr="00AD54D5">
        <w:rPr>
          <w:color w:val="000000"/>
          <w:sz w:val="22"/>
          <w:szCs w:val="22"/>
        </w:rPr>
        <w:t>.ru , т</w:t>
      </w:r>
      <w:r w:rsidRPr="00AD54D5">
        <w:rPr>
          <w:bCs/>
          <w:color w:val="000000"/>
          <w:sz w:val="22"/>
          <w:szCs w:val="22"/>
        </w:rPr>
        <w:t>ел.</w:t>
      </w:r>
      <w:r w:rsidRPr="00AD54D5">
        <w:rPr>
          <w:color w:val="0000FF"/>
          <w:sz w:val="22"/>
          <w:szCs w:val="22"/>
        </w:rPr>
        <w:t xml:space="preserve">: </w:t>
      </w:r>
      <w:r w:rsidRPr="00AD54D5">
        <w:rPr>
          <w:color w:val="000000"/>
          <w:sz w:val="22"/>
          <w:szCs w:val="22"/>
        </w:rPr>
        <w:t>+7(495)787-29-97,</w:t>
      </w:r>
      <w:r w:rsidR="00D82FBF" w:rsidRPr="00AD54D5">
        <w:rPr>
          <w:color w:val="000000"/>
          <w:sz w:val="22"/>
          <w:szCs w:val="22"/>
        </w:rPr>
        <w:t xml:space="preserve"> +7</w:t>
      </w:r>
      <w:r w:rsidRPr="00AD54D5">
        <w:rPr>
          <w:color w:val="000000"/>
          <w:sz w:val="22"/>
          <w:szCs w:val="22"/>
        </w:rPr>
        <w:t>(495) 787-29-99.</w:t>
      </w:r>
    </w:p>
    <w:p w:rsidR="005577F7" w:rsidRPr="00AD54D5" w:rsidRDefault="005577F7" w:rsidP="005577F7">
      <w:pPr>
        <w:ind w:firstLine="709"/>
        <w:jc w:val="both"/>
        <w:rPr>
          <w:color w:val="000000"/>
          <w:sz w:val="22"/>
          <w:szCs w:val="22"/>
        </w:rPr>
      </w:pPr>
      <w:r w:rsidRPr="00AD54D5">
        <w:rPr>
          <w:sz w:val="22"/>
          <w:szCs w:val="22"/>
          <w:u w:val="single"/>
        </w:rPr>
        <w:t>Форма торгов</w:t>
      </w:r>
      <w:r w:rsidRPr="00AD54D5">
        <w:rPr>
          <w:sz w:val="22"/>
          <w:szCs w:val="22"/>
        </w:rPr>
        <w:t xml:space="preserve"> - аукцион, открытый по составу участников.</w:t>
      </w:r>
    </w:p>
    <w:p w:rsidR="005577F7" w:rsidRPr="00AD54D5" w:rsidRDefault="005577F7" w:rsidP="005577F7">
      <w:pPr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1.3. </w:t>
      </w:r>
      <w:r w:rsidRPr="00AD54D5">
        <w:rPr>
          <w:sz w:val="22"/>
          <w:szCs w:val="22"/>
          <w:u w:val="single"/>
        </w:rPr>
        <w:t>Аукцион в электронной форме проводится</w:t>
      </w:r>
      <w:r w:rsidRPr="00AD54D5">
        <w:rPr>
          <w:sz w:val="22"/>
          <w:szCs w:val="22"/>
        </w:rPr>
        <w:t xml:space="preserve"> в соответствие с Земельным кодексом РФ, Гражданским кодексом РФ, Регламентом торговой секции «Приватизация, аренда и продажа прав» универсальной торговой платформы АО «Сбербанк-АСТ».</w:t>
      </w:r>
      <w:r w:rsidRPr="00AD54D5">
        <w:rPr>
          <w:b/>
          <w:sz w:val="22"/>
          <w:szCs w:val="22"/>
        </w:rPr>
        <w:t xml:space="preserve"> </w:t>
      </w:r>
    </w:p>
    <w:p w:rsidR="005577F7" w:rsidRPr="00361AD9" w:rsidRDefault="005577F7" w:rsidP="005577F7">
      <w:pPr>
        <w:jc w:val="both"/>
        <w:rPr>
          <w:b/>
          <w:i/>
          <w:color w:val="FF0000"/>
          <w:sz w:val="22"/>
          <w:szCs w:val="22"/>
        </w:rPr>
      </w:pPr>
      <w:r w:rsidRPr="00AD54D5">
        <w:rPr>
          <w:sz w:val="22"/>
          <w:szCs w:val="22"/>
        </w:rPr>
        <w:t xml:space="preserve">             1.4. </w:t>
      </w:r>
      <w:r w:rsidRPr="00361AD9">
        <w:rPr>
          <w:sz w:val="22"/>
          <w:szCs w:val="22"/>
          <w:u w:val="single"/>
        </w:rPr>
        <w:t>Дата, время и место проведения электронного аукциона</w:t>
      </w:r>
      <w:r w:rsidRPr="00361AD9">
        <w:rPr>
          <w:sz w:val="22"/>
          <w:szCs w:val="22"/>
        </w:rPr>
        <w:t xml:space="preserve"> </w:t>
      </w:r>
      <w:r w:rsidRPr="00361AD9">
        <w:rPr>
          <w:color w:val="000000"/>
          <w:sz w:val="22"/>
          <w:szCs w:val="22"/>
          <w:shd w:val="clear" w:color="auto" w:fill="FFFFFF"/>
        </w:rPr>
        <w:t xml:space="preserve">- </w:t>
      </w:r>
      <w:r w:rsidR="00361AD9" w:rsidRPr="00361AD9">
        <w:rPr>
          <w:b/>
          <w:i/>
          <w:color w:val="000000"/>
          <w:sz w:val="22"/>
          <w:szCs w:val="22"/>
          <w:shd w:val="clear" w:color="auto" w:fill="FFFFFF"/>
        </w:rPr>
        <w:t>23</w:t>
      </w:r>
      <w:r w:rsidRPr="00361AD9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D82FBF" w:rsidRPr="00361AD9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361AD9">
        <w:rPr>
          <w:b/>
          <w:i/>
          <w:color w:val="000000"/>
          <w:sz w:val="22"/>
          <w:szCs w:val="22"/>
          <w:shd w:val="clear" w:color="auto" w:fill="FFFFFF"/>
        </w:rPr>
        <w:t xml:space="preserve"> 202</w:t>
      </w:r>
      <w:r w:rsidR="00D82FBF" w:rsidRPr="00361AD9">
        <w:rPr>
          <w:b/>
          <w:i/>
          <w:color w:val="000000"/>
          <w:sz w:val="22"/>
          <w:szCs w:val="22"/>
          <w:shd w:val="clear" w:color="auto" w:fill="FFFFFF"/>
        </w:rPr>
        <w:t>4</w:t>
      </w:r>
      <w:r w:rsidRPr="00361AD9">
        <w:rPr>
          <w:b/>
          <w:i/>
          <w:sz w:val="22"/>
          <w:szCs w:val="22"/>
        </w:rPr>
        <w:t xml:space="preserve"> года:</w:t>
      </w:r>
      <w:r w:rsidRPr="00361AD9">
        <w:rPr>
          <w:b/>
          <w:i/>
          <w:color w:val="FF0000"/>
          <w:sz w:val="22"/>
          <w:szCs w:val="22"/>
        </w:rPr>
        <w:t xml:space="preserve"> </w:t>
      </w:r>
    </w:p>
    <w:p w:rsidR="005577F7" w:rsidRPr="00AD54D5" w:rsidRDefault="00853B10" w:rsidP="005577F7">
      <w:pPr>
        <w:pStyle w:val="ac"/>
        <w:ind w:firstLine="708"/>
        <w:jc w:val="both"/>
        <w:rPr>
          <w:rFonts w:ascii="Times New Roman" w:hAnsi="Times New Roman"/>
          <w:b/>
          <w:i/>
        </w:rPr>
      </w:pPr>
      <w:r w:rsidRPr="00361AD9">
        <w:rPr>
          <w:rFonts w:ascii="Times New Roman" w:hAnsi="Times New Roman"/>
          <w:b/>
          <w:i/>
        </w:rPr>
        <w:t>лот №1 - в 1</w:t>
      </w:r>
      <w:r w:rsidR="0011405A" w:rsidRPr="00361AD9">
        <w:rPr>
          <w:rFonts w:ascii="Times New Roman" w:hAnsi="Times New Roman"/>
          <w:b/>
          <w:i/>
        </w:rPr>
        <w:t>4</w:t>
      </w:r>
      <w:r w:rsidR="005577F7" w:rsidRPr="00361AD9">
        <w:rPr>
          <w:rFonts w:ascii="Times New Roman" w:hAnsi="Times New Roman"/>
          <w:b/>
          <w:i/>
        </w:rPr>
        <w:t xml:space="preserve">-00 час., (по местному времени), </w:t>
      </w:r>
      <w:r w:rsidRPr="00361AD9">
        <w:rPr>
          <w:rFonts w:ascii="Times New Roman" w:hAnsi="Times New Roman"/>
          <w:b/>
          <w:i/>
        </w:rPr>
        <w:t>1</w:t>
      </w:r>
      <w:r w:rsidR="0011405A" w:rsidRPr="00361AD9">
        <w:rPr>
          <w:rFonts w:ascii="Times New Roman" w:hAnsi="Times New Roman"/>
          <w:b/>
          <w:i/>
        </w:rPr>
        <w:t>0</w:t>
      </w:r>
      <w:r w:rsidR="005577F7" w:rsidRPr="00361AD9">
        <w:rPr>
          <w:rFonts w:ascii="Times New Roman" w:hAnsi="Times New Roman"/>
          <w:b/>
          <w:i/>
        </w:rPr>
        <w:t>-00 час. (по московскому времени).</w:t>
      </w:r>
    </w:p>
    <w:p w:rsidR="005577F7" w:rsidRPr="00361AD9" w:rsidRDefault="005577F7" w:rsidP="005577F7">
      <w:pPr>
        <w:widowControl w:val="0"/>
        <w:ind w:firstLine="567"/>
        <w:jc w:val="both"/>
        <w:rPr>
          <w:kern w:val="1"/>
          <w:sz w:val="22"/>
          <w:szCs w:val="22"/>
        </w:rPr>
      </w:pPr>
      <w:r w:rsidRPr="00AD54D5">
        <w:rPr>
          <w:sz w:val="22"/>
          <w:szCs w:val="22"/>
        </w:rPr>
        <w:t xml:space="preserve">Место проведения: электронная площадка - универсальная торговая платформа АО «Сбербанк-АСТ», размещенная на сайте </w:t>
      </w:r>
      <w:r w:rsidRPr="00AD54D5">
        <w:rPr>
          <w:b/>
          <w:sz w:val="22"/>
          <w:szCs w:val="22"/>
        </w:rPr>
        <w:t>http://</w:t>
      </w:r>
      <w:r w:rsidRPr="00AD54D5">
        <w:rPr>
          <w:b/>
          <w:sz w:val="22"/>
          <w:szCs w:val="22"/>
          <w:lang w:val="en-US"/>
        </w:rPr>
        <w:t>u</w:t>
      </w:r>
      <w:r w:rsidRPr="00AD54D5">
        <w:rPr>
          <w:b/>
          <w:sz w:val="22"/>
          <w:szCs w:val="22"/>
        </w:rPr>
        <w:t>tp.sberbank-ast.ru</w:t>
      </w:r>
      <w:r w:rsidRPr="00AD54D5">
        <w:rPr>
          <w:sz w:val="22"/>
          <w:szCs w:val="22"/>
        </w:rPr>
        <w:t xml:space="preserve"> в сети Интернет (торговая секция «Приватизация, аренда и продажа прав»). Проведение электронного аукциона на право заключения договора аренды земельных участков осуществляется программно-аппаратными </w:t>
      </w:r>
      <w:r w:rsidRPr="00361AD9">
        <w:rPr>
          <w:sz w:val="22"/>
          <w:szCs w:val="22"/>
        </w:rPr>
        <w:t>средствами электронной торговой площадки.</w:t>
      </w:r>
    </w:p>
    <w:p w:rsidR="005577F7" w:rsidRPr="00AD54D5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361AD9">
        <w:rPr>
          <w:rFonts w:ascii="Times New Roman" w:hAnsi="Times New Roman"/>
        </w:rPr>
        <w:t xml:space="preserve">  1.5. </w:t>
      </w:r>
      <w:r w:rsidRPr="00361AD9">
        <w:rPr>
          <w:rFonts w:ascii="Times New Roman" w:hAnsi="Times New Roman"/>
          <w:u w:val="single"/>
        </w:rPr>
        <w:t>Дата и время начала приема заявок на участие в электронном аукционе</w:t>
      </w:r>
      <w:r w:rsidRPr="00361AD9">
        <w:rPr>
          <w:rFonts w:ascii="Times New Roman" w:hAnsi="Times New Roman"/>
        </w:rPr>
        <w:t xml:space="preserve"> </w:t>
      </w:r>
      <w:r w:rsidR="00097409" w:rsidRPr="00361AD9">
        <w:rPr>
          <w:rFonts w:ascii="Times New Roman" w:hAnsi="Times New Roman"/>
        </w:rPr>
        <w:t xml:space="preserve">- </w:t>
      </w:r>
      <w:r w:rsidR="00361AD9" w:rsidRPr="00361AD9">
        <w:rPr>
          <w:rFonts w:ascii="Times New Roman" w:hAnsi="Times New Roman"/>
          <w:b/>
          <w:i/>
        </w:rPr>
        <w:t>17</w:t>
      </w:r>
      <w:r w:rsidR="00097409" w:rsidRPr="00361AD9">
        <w:rPr>
          <w:rFonts w:ascii="Times New Roman" w:hAnsi="Times New Roman"/>
          <w:b/>
          <w:i/>
        </w:rPr>
        <w:t xml:space="preserve"> апреля </w:t>
      </w:r>
      <w:r w:rsidRPr="00361AD9">
        <w:rPr>
          <w:rFonts w:ascii="Times New Roman" w:hAnsi="Times New Roman"/>
          <w:b/>
          <w:i/>
        </w:rPr>
        <w:t xml:space="preserve"> 202</w:t>
      </w:r>
      <w:r w:rsidR="00D82FBF" w:rsidRPr="00361AD9">
        <w:rPr>
          <w:rFonts w:ascii="Times New Roman" w:hAnsi="Times New Roman"/>
          <w:b/>
          <w:i/>
        </w:rPr>
        <w:t>4</w:t>
      </w:r>
      <w:r w:rsidRPr="00361AD9">
        <w:rPr>
          <w:rFonts w:ascii="Times New Roman" w:hAnsi="Times New Roman"/>
          <w:b/>
          <w:i/>
        </w:rPr>
        <w:t xml:space="preserve"> года. 09-00 час. (по местному времени),</w:t>
      </w:r>
      <w:r w:rsidRPr="00361AD9">
        <w:rPr>
          <w:rFonts w:ascii="Times New Roman" w:hAnsi="Times New Roman"/>
          <w:b/>
        </w:rPr>
        <w:t xml:space="preserve"> </w:t>
      </w:r>
      <w:r w:rsidRPr="00361AD9">
        <w:rPr>
          <w:rFonts w:ascii="Times New Roman" w:hAnsi="Times New Roman"/>
          <w:b/>
          <w:i/>
        </w:rPr>
        <w:t>05-00 час. (по московскому времени).</w:t>
      </w:r>
    </w:p>
    <w:p w:rsidR="005577F7" w:rsidRPr="00AD54D5" w:rsidRDefault="005577F7" w:rsidP="005577F7">
      <w:pPr>
        <w:pStyle w:val="ac"/>
        <w:ind w:firstLine="708"/>
        <w:jc w:val="both"/>
        <w:rPr>
          <w:rFonts w:ascii="Times New Roman" w:hAnsi="Times New Roman"/>
        </w:rPr>
      </w:pPr>
      <w:r w:rsidRPr="00AD54D5">
        <w:rPr>
          <w:rFonts w:ascii="Times New Roman" w:hAnsi="Times New Roman"/>
        </w:rPr>
        <w:t xml:space="preserve">  1.6. </w:t>
      </w:r>
      <w:r w:rsidRPr="00AD54D5">
        <w:rPr>
          <w:rFonts w:ascii="Times New Roman" w:hAnsi="Times New Roman"/>
          <w:u w:val="single"/>
        </w:rPr>
        <w:t>Дата и время окончания приема заявок на участие в электронном аукционе</w:t>
      </w:r>
      <w:r w:rsidRPr="00AD54D5">
        <w:rPr>
          <w:rFonts w:ascii="Times New Roman" w:hAnsi="Times New Roman"/>
        </w:rPr>
        <w:t xml:space="preserve"> </w:t>
      </w:r>
      <w:r w:rsidR="00097409" w:rsidRPr="00361AD9">
        <w:rPr>
          <w:rFonts w:ascii="Times New Roman" w:hAnsi="Times New Roman"/>
        </w:rPr>
        <w:t>–</w:t>
      </w:r>
      <w:r w:rsidRPr="00361AD9">
        <w:rPr>
          <w:rFonts w:ascii="Times New Roman" w:hAnsi="Times New Roman"/>
        </w:rPr>
        <w:t xml:space="preserve"> </w:t>
      </w:r>
      <w:r w:rsidR="00361AD9" w:rsidRPr="00361AD9">
        <w:rPr>
          <w:rFonts w:ascii="Times New Roman" w:hAnsi="Times New Roman"/>
          <w:b/>
          <w:i/>
          <w:color w:val="000000"/>
          <w:shd w:val="clear" w:color="auto" w:fill="FFFFFF"/>
        </w:rPr>
        <w:t>20</w:t>
      </w:r>
      <w:r w:rsidR="00097409" w:rsidRPr="00361AD9">
        <w:rPr>
          <w:rFonts w:ascii="Times New Roman" w:hAnsi="Times New Roman"/>
          <w:b/>
          <w:i/>
          <w:color w:val="000000"/>
          <w:shd w:val="clear" w:color="auto" w:fill="FFFFFF"/>
        </w:rPr>
        <w:t xml:space="preserve"> мая</w:t>
      </w:r>
      <w:r w:rsidRPr="00361AD9">
        <w:rPr>
          <w:rFonts w:ascii="Times New Roman" w:hAnsi="Times New Roman"/>
          <w:b/>
          <w:i/>
        </w:rPr>
        <w:t xml:space="preserve"> 202</w:t>
      </w:r>
      <w:r w:rsidR="00D82FBF" w:rsidRPr="00361AD9">
        <w:rPr>
          <w:rFonts w:ascii="Times New Roman" w:hAnsi="Times New Roman"/>
          <w:b/>
          <w:i/>
        </w:rPr>
        <w:t>4</w:t>
      </w:r>
      <w:r w:rsidRPr="00361AD9">
        <w:rPr>
          <w:rFonts w:ascii="Times New Roman" w:hAnsi="Times New Roman"/>
          <w:b/>
          <w:i/>
        </w:rPr>
        <w:t xml:space="preserve"> года. 17-00 час. (по местному времени)</w:t>
      </w:r>
      <w:r w:rsidRPr="00361AD9">
        <w:rPr>
          <w:rFonts w:ascii="Times New Roman" w:hAnsi="Times New Roman"/>
          <w:b/>
        </w:rPr>
        <w:t xml:space="preserve">, </w:t>
      </w:r>
      <w:r w:rsidRPr="00361AD9">
        <w:rPr>
          <w:rFonts w:ascii="Times New Roman" w:hAnsi="Times New Roman"/>
          <w:b/>
          <w:i/>
        </w:rPr>
        <w:t>13-00 час. (по московскому времени).</w:t>
      </w:r>
    </w:p>
    <w:p w:rsidR="005577F7" w:rsidRPr="00AD54D5" w:rsidRDefault="005577F7" w:rsidP="005577F7">
      <w:pPr>
        <w:widowControl w:val="0"/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  1.7. </w:t>
      </w:r>
      <w:r w:rsidRPr="00AD54D5">
        <w:rPr>
          <w:sz w:val="22"/>
          <w:szCs w:val="22"/>
          <w:u w:val="single"/>
        </w:rPr>
        <w:t>Время и место приема заявок</w:t>
      </w:r>
      <w:r w:rsidRPr="00AD54D5">
        <w:rPr>
          <w:sz w:val="22"/>
          <w:szCs w:val="22"/>
        </w:rPr>
        <w:t xml:space="preserve"> круглосуточно, электронная площадка – универсальная торговая платформа АО «Сбербанк-АСТ», размещенная на сайте </w:t>
      </w:r>
      <w:r w:rsidRPr="00AD54D5">
        <w:rPr>
          <w:b/>
          <w:sz w:val="22"/>
          <w:szCs w:val="22"/>
        </w:rPr>
        <w:t>http://utp.sberbank-ast.ru/AP</w:t>
      </w:r>
      <w:r w:rsidRPr="00AD54D5">
        <w:rPr>
          <w:sz w:val="22"/>
          <w:szCs w:val="22"/>
        </w:rPr>
        <w:t xml:space="preserve"> в сети Интернет (торговая секция «Приватизация, аренда и продажа прав»).</w:t>
      </w:r>
    </w:p>
    <w:p w:rsidR="005577F7" w:rsidRPr="00AD54D5" w:rsidRDefault="005577F7" w:rsidP="005577F7">
      <w:pPr>
        <w:jc w:val="both"/>
        <w:rPr>
          <w:color w:val="000000"/>
          <w:sz w:val="22"/>
          <w:szCs w:val="22"/>
        </w:rPr>
      </w:pPr>
      <w:r w:rsidRPr="00AD54D5">
        <w:rPr>
          <w:sz w:val="22"/>
          <w:szCs w:val="22"/>
        </w:rPr>
        <w:t xml:space="preserve">             </w:t>
      </w:r>
      <w:r w:rsidRPr="00AD54D5">
        <w:rPr>
          <w:color w:val="000000"/>
          <w:sz w:val="22"/>
          <w:szCs w:val="22"/>
        </w:rPr>
        <w:t xml:space="preserve">1.8. </w:t>
      </w:r>
      <w:r w:rsidRPr="00AD54D5">
        <w:rPr>
          <w:color w:val="000000"/>
          <w:sz w:val="22"/>
          <w:szCs w:val="22"/>
          <w:u w:val="single"/>
        </w:rPr>
        <w:t xml:space="preserve">Дата определения участников электронного аукциона </w:t>
      </w:r>
      <w:r w:rsidRPr="00AD54D5">
        <w:rPr>
          <w:color w:val="000000"/>
          <w:sz w:val="22"/>
          <w:szCs w:val="22"/>
        </w:rPr>
        <w:t xml:space="preserve">- </w:t>
      </w:r>
      <w:r w:rsidR="00361AD9" w:rsidRPr="00361AD9">
        <w:rPr>
          <w:b/>
          <w:i/>
          <w:color w:val="000000"/>
          <w:sz w:val="22"/>
          <w:szCs w:val="22"/>
          <w:shd w:val="clear" w:color="auto" w:fill="FFFFFF"/>
        </w:rPr>
        <w:t>22</w:t>
      </w:r>
      <w:r w:rsidRPr="00361AD9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97409" w:rsidRPr="00361AD9">
        <w:rPr>
          <w:b/>
          <w:i/>
          <w:color w:val="000000"/>
          <w:sz w:val="22"/>
          <w:szCs w:val="22"/>
          <w:shd w:val="clear" w:color="auto" w:fill="FFFFFF"/>
        </w:rPr>
        <w:t>мая</w:t>
      </w:r>
      <w:r w:rsidRPr="00361AD9">
        <w:rPr>
          <w:b/>
          <w:i/>
          <w:sz w:val="22"/>
          <w:szCs w:val="22"/>
        </w:rPr>
        <w:t xml:space="preserve"> 202</w:t>
      </w:r>
      <w:r w:rsidR="00D82FBF" w:rsidRPr="00361AD9">
        <w:rPr>
          <w:b/>
          <w:i/>
          <w:sz w:val="22"/>
          <w:szCs w:val="22"/>
        </w:rPr>
        <w:t>4</w:t>
      </w:r>
      <w:r w:rsidRPr="00361AD9">
        <w:rPr>
          <w:b/>
          <w:i/>
          <w:sz w:val="22"/>
          <w:szCs w:val="22"/>
        </w:rPr>
        <w:t xml:space="preserve"> года.</w:t>
      </w:r>
      <w:r w:rsidRPr="00AD54D5">
        <w:rPr>
          <w:i/>
          <w:sz w:val="22"/>
          <w:szCs w:val="22"/>
        </w:rPr>
        <w:t xml:space="preserve"> </w:t>
      </w:r>
    </w:p>
    <w:p w:rsidR="005577F7" w:rsidRPr="00AD54D5" w:rsidRDefault="005577F7" w:rsidP="005577F7">
      <w:pPr>
        <w:jc w:val="both"/>
        <w:rPr>
          <w:rFonts w:eastAsia="Arial Unicode MS"/>
          <w:sz w:val="22"/>
          <w:szCs w:val="22"/>
        </w:rPr>
      </w:pPr>
      <w:r w:rsidRPr="00AD54D5">
        <w:rPr>
          <w:color w:val="000000"/>
          <w:sz w:val="22"/>
          <w:szCs w:val="22"/>
        </w:rPr>
        <w:t xml:space="preserve">               1.9. </w:t>
      </w:r>
      <w:r w:rsidRPr="00AD54D5">
        <w:rPr>
          <w:color w:val="000000"/>
          <w:sz w:val="22"/>
          <w:szCs w:val="22"/>
          <w:u w:val="single"/>
        </w:rPr>
        <w:t>Место ознакомления претендента с документацией</w:t>
      </w:r>
      <w:r w:rsidRPr="00AD54D5">
        <w:rPr>
          <w:color w:val="000000"/>
          <w:sz w:val="22"/>
          <w:szCs w:val="22"/>
        </w:rPr>
        <w:t xml:space="preserve"> по подготовке аукциона по продаже права на заключение договора аренды земельного участка - </w:t>
      </w:r>
      <w:r w:rsidRPr="00AD54D5">
        <w:rPr>
          <w:rFonts w:eastAsia="Arial Unicode MS"/>
          <w:sz w:val="22"/>
          <w:szCs w:val="22"/>
        </w:rPr>
        <w:t xml:space="preserve">на официальном сайте 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AD54D5">
        <w:rPr>
          <w:bCs/>
          <w:color w:val="000000"/>
          <w:sz w:val="22"/>
          <w:szCs w:val="22"/>
        </w:rPr>
        <w:t xml:space="preserve">, </w:t>
      </w:r>
      <w:r w:rsidRPr="00AD54D5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AD54D5">
        <w:rPr>
          <w:rFonts w:eastAsia="Arial Unicode MS"/>
          <w:color w:val="0066CC"/>
          <w:sz w:val="22"/>
          <w:szCs w:val="22"/>
          <w:u w:val="single"/>
        </w:rPr>
        <w:t>utp.sberbank-ast.ru</w:t>
      </w:r>
      <w:r w:rsidRPr="00AD54D5">
        <w:rPr>
          <w:rFonts w:eastAsia="Arial Unicode MS"/>
          <w:sz w:val="22"/>
          <w:szCs w:val="22"/>
        </w:rPr>
        <w:t>, ознакомиться с документацией о предмете торгов можно по адресу местонахождения Организатора аукциона, телефон организатора 8(39139)32673.</w:t>
      </w:r>
    </w:p>
    <w:p w:rsidR="005577F7" w:rsidRPr="00AD54D5" w:rsidRDefault="005577F7" w:rsidP="005577F7">
      <w:pPr>
        <w:tabs>
          <w:tab w:val="left" w:pos="851"/>
        </w:tabs>
        <w:jc w:val="both"/>
        <w:rPr>
          <w:sz w:val="22"/>
          <w:szCs w:val="22"/>
        </w:rPr>
      </w:pPr>
      <w:r w:rsidRPr="00AD54D5">
        <w:rPr>
          <w:color w:val="000000"/>
          <w:sz w:val="22"/>
          <w:szCs w:val="22"/>
        </w:rPr>
        <w:t xml:space="preserve">               1.10.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</w:t>
      </w:r>
      <w:hyperlink r:id="rId10" w:history="1">
        <w:r w:rsidRPr="00AD54D5">
          <w:rPr>
            <w:rStyle w:val="a4"/>
            <w:sz w:val="22"/>
            <w:szCs w:val="22"/>
            <w:lang w:val="en-US"/>
          </w:rPr>
          <w:t>www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torgi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gov</w:t>
        </w:r>
        <w:r w:rsidRPr="00AD54D5">
          <w:rPr>
            <w:rStyle w:val="a4"/>
            <w:sz w:val="22"/>
            <w:szCs w:val="22"/>
          </w:rPr>
          <w:t>.</w:t>
        </w:r>
        <w:r w:rsidRPr="00AD54D5">
          <w:rPr>
            <w:rStyle w:val="a4"/>
            <w:sz w:val="22"/>
            <w:szCs w:val="22"/>
            <w:lang w:val="en-US"/>
          </w:rPr>
          <w:t>ru</w:t>
        </w:r>
      </w:hyperlink>
      <w:r w:rsidRPr="00AD54D5">
        <w:rPr>
          <w:sz w:val="22"/>
          <w:szCs w:val="22"/>
        </w:rPr>
        <w:t xml:space="preserve">. </w:t>
      </w:r>
      <w:r w:rsidRPr="00AD54D5">
        <w:rPr>
          <w:color w:val="000000"/>
          <w:sz w:val="22"/>
          <w:szCs w:val="22"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Pr="00AD54D5">
        <w:rPr>
          <w:sz w:val="22"/>
          <w:szCs w:val="22"/>
        </w:rPr>
        <w:t xml:space="preserve"> 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1.11. </w:t>
      </w:r>
      <w:r w:rsidRPr="00AD54D5">
        <w:rPr>
          <w:sz w:val="22"/>
          <w:szCs w:val="22"/>
          <w:u w:val="single"/>
        </w:rPr>
        <w:t>Сведения о предмете электронного аукциона</w:t>
      </w:r>
      <w:r w:rsidRPr="00AD54D5">
        <w:rPr>
          <w:sz w:val="22"/>
          <w:szCs w:val="22"/>
        </w:rPr>
        <w:t>:</w:t>
      </w:r>
    </w:p>
    <w:p w:rsidR="003D3ADD" w:rsidRPr="00AD54D5" w:rsidRDefault="00326CC3" w:rsidP="00326CC3">
      <w:pPr>
        <w:tabs>
          <w:tab w:val="left" w:pos="540"/>
        </w:tabs>
        <w:ind w:firstLine="851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                                           </w:t>
      </w:r>
      <w:r w:rsidR="00FB5520" w:rsidRPr="00AD54D5">
        <w:rPr>
          <w:sz w:val="22"/>
          <w:szCs w:val="22"/>
        </w:rPr>
        <w:t xml:space="preserve">Лот № </w:t>
      </w:r>
      <w:r w:rsidR="004A2BD6" w:rsidRPr="00AD54D5">
        <w:rPr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222"/>
      </w:tblGrid>
      <w:tr w:rsidR="003D3ADD" w:rsidRPr="00AD54D5" w:rsidTr="00AD54D5">
        <w:tc>
          <w:tcPr>
            <w:tcW w:w="4180" w:type="dxa"/>
          </w:tcPr>
          <w:p w:rsidR="003D3ADD" w:rsidRPr="00AD54D5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Предмет аукциона</w:t>
            </w:r>
          </w:p>
        </w:tc>
        <w:tc>
          <w:tcPr>
            <w:tcW w:w="5390" w:type="dxa"/>
          </w:tcPr>
          <w:p w:rsidR="003D3ADD" w:rsidRPr="00AD54D5" w:rsidRDefault="00143A65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Право на заключение договора аренды земельного участка</w:t>
            </w:r>
          </w:p>
        </w:tc>
      </w:tr>
      <w:tr w:rsidR="003D3ADD" w:rsidRPr="00AD54D5" w:rsidTr="00AD54D5">
        <w:tc>
          <w:tcPr>
            <w:tcW w:w="4180" w:type="dxa"/>
          </w:tcPr>
          <w:p w:rsidR="003D3ADD" w:rsidRPr="00AD54D5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Срок аренды </w:t>
            </w:r>
          </w:p>
        </w:tc>
        <w:tc>
          <w:tcPr>
            <w:tcW w:w="5390" w:type="dxa"/>
          </w:tcPr>
          <w:p w:rsidR="003D3ADD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10</w:t>
            </w:r>
            <w:r w:rsidR="00143A65" w:rsidRPr="00AD54D5">
              <w:rPr>
                <w:sz w:val="22"/>
                <w:szCs w:val="22"/>
              </w:rPr>
              <w:t xml:space="preserve"> лет</w:t>
            </w:r>
          </w:p>
        </w:tc>
      </w:tr>
      <w:tr w:rsidR="003D3ADD" w:rsidRPr="00AD54D5" w:rsidTr="00AD54D5">
        <w:tc>
          <w:tcPr>
            <w:tcW w:w="4180" w:type="dxa"/>
          </w:tcPr>
          <w:p w:rsidR="003D3ADD" w:rsidRPr="00AD54D5" w:rsidRDefault="003D3ADD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390" w:type="dxa"/>
          </w:tcPr>
          <w:p w:rsidR="003D3ADD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24:42:2904001:1008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5390" w:type="dxa"/>
          </w:tcPr>
          <w:p w:rsidR="003A223B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Российская Федерация, Красноярский край, Шушенский район, с.Средняя Шушь, в районе ул. Буденного, 14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Общая площадь, кв.м</w:t>
            </w:r>
          </w:p>
        </w:tc>
        <w:tc>
          <w:tcPr>
            <w:tcW w:w="5390" w:type="dxa"/>
          </w:tcPr>
          <w:p w:rsidR="003A223B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1092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390" w:type="dxa"/>
          </w:tcPr>
          <w:p w:rsidR="003A223B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390" w:type="dxa"/>
          </w:tcPr>
          <w:p w:rsidR="003A223B" w:rsidRPr="00AD54D5" w:rsidRDefault="00B46946" w:rsidP="00B4694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Спорт, код 5.1 (в части размещения площадок для занятия спортом и физкультурой (беговые дорожки,</w:t>
            </w:r>
            <w:r w:rsidRPr="00AD54D5">
              <w:rPr>
                <w:sz w:val="22"/>
                <w:szCs w:val="22"/>
              </w:rPr>
              <w:br/>
              <w:t>спортивные площадки)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Начальная цена предмета аукциона  на право заключения договора аренды земельного участка (размер ежегодной арендной платы), руб.</w:t>
            </w:r>
          </w:p>
        </w:tc>
        <w:tc>
          <w:tcPr>
            <w:tcW w:w="5390" w:type="dxa"/>
          </w:tcPr>
          <w:p w:rsidR="00B46946" w:rsidRPr="00AD54D5" w:rsidRDefault="00B46946" w:rsidP="00AD54D5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2562,32 руб. (две тысячи пятьсот шестьдесят два рубля 32 копейки) </w:t>
            </w:r>
          </w:p>
          <w:p w:rsidR="003A223B" w:rsidRPr="00AD54D5" w:rsidRDefault="00B46946" w:rsidP="00AD54D5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(1,5 % от кадастровой стоимости земельного участка)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Сумма задатка для участия в аукционе, руб. </w:t>
            </w:r>
          </w:p>
        </w:tc>
        <w:tc>
          <w:tcPr>
            <w:tcW w:w="5390" w:type="dxa"/>
          </w:tcPr>
          <w:p w:rsidR="003A223B" w:rsidRPr="00AD54D5" w:rsidRDefault="00B46946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512,46 руб. (пятьсот двенадцать рублей 46 копеек)</w:t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  <w:lang w:val="en-US"/>
              </w:rPr>
            </w:pPr>
            <w:r w:rsidRPr="00AD54D5">
              <w:rPr>
                <w:sz w:val="22"/>
                <w:szCs w:val="22"/>
              </w:rPr>
              <w:t>Реквизиты счета для перечисления задатка</w:t>
            </w:r>
          </w:p>
          <w:p w:rsidR="00DF3ED1" w:rsidRPr="00AD54D5" w:rsidRDefault="008E64BF" w:rsidP="008E64BF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    </w:t>
            </w:r>
            <w:r w:rsidR="00DF3ED1" w:rsidRPr="00AD54D5">
              <w:rPr>
                <w:sz w:val="22"/>
                <w:szCs w:val="22"/>
              </w:rPr>
              <w:t>В назначении платежа необходимо указание «перечисление денежных</w:t>
            </w:r>
            <w:r w:rsidR="00AD54D5" w:rsidRPr="00AD54D5">
              <w:rPr>
                <w:sz w:val="22"/>
                <w:szCs w:val="22"/>
              </w:rPr>
              <w:t xml:space="preserve"> </w:t>
            </w:r>
            <w:r w:rsidR="00DF3ED1" w:rsidRPr="00AD54D5">
              <w:rPr>
                <w:sz w:val="22"/>
                <w:szCs w:val="22"/>
              </w:rPr>
              <w:t>средств в качестве задатка (ИНН</w:t>
            </w:r>
            <w:r w:rsidR="00AD54D5" w:rsidRPr="00AD54D5">
              <w:rPr>
                <w:sz w:val="22"/>
                <w:szCs w:val="22"/>
              </w:rPr>
              <w:t xml:space="preserve"> </w:t>
            </w:r>
            <w:r w:rsidR="00DF3ED1" w:rsidRPr="00AD54D5">
              <w:rPr>
                <w:sz w:val="22"/>
                <w:szCs w:val="22"/>
              </w:rPr>
              <w:t>плательщика)», а так же указывать «без НДС или НДС не облагается».</w:t>
            </w:r>
          </w:p>
          <w:p w:rsidR="00DF3ED1" w:rsidRPr="00AD54D5" w:rsidRDefault="008E64BF" w:rsidP="00AD54D5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Порядок пополнения лицевого счета с целью дальнейшего использования</w:t>
            </w:r>
            <w:r w:rsidR="00AD54D5" w:rsidRPr="00AD54D5">
              <w:rPr>
                <w:sz w:val="22"/>
                <w:szCs w:val="22"/>
              </w:rPr>
              <w:t xml:space="preserve"> </w:t>
            </w:r>
            <w:r w:rsidRPr="00AD54D5">
              <w:rPr>
                <w:sz w:val="22"/>
                <w:szCs w:val="22"/>
              </w:rPr>
              <w:t>денежных средств в качестве</w:t>
            </w:r>
            <w:r w:rsidR="00AD54D5" w:rsidRPr="00AD54D5">
              <w:rPr>
                <w:sz w:val="22"/>
                <w:szCs w:val="22"/>
              </w:rPr>
              <w:t xml:space="preserve"> </w:t>
            </w:r>
            <w:r w:rsidRPr="00AD54D5">
              <w:rPr>
                <w:sz w:val="22"/>
                <w:szCs w:val="22"/>
              </w:rPr>
              <w:t>обеспечения заявки: https://utp.sberbank-ast.ru/Main/Notice/697/Requisites</w:t>
            </w:r>
          </w:p>
        </w:tc>
        <w:tc>
          <w:tcPr>
            <w:tcW w:w="5390" w:type="dxa"/>
          </w:tcPr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ПОЛУЧАТЕЛЬ: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Наименование: АО "Сбербанк-АСТ"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ИНН: 7707308480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КПП: 770401001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Расчетный счет: 40702810300020038047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БАНК ПОЛУЧАТЕЛЯ: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Наименование банка: ПАО "СБЕРБАНК РОССИИ" Г. МОСКВА</w:t>
            </w:r>
          </w:p>
          <w:p w:rsidR="00DF3ED1" w:rsidRPr="00AD54D5" w:rsidRDefault="00DF3ED1" w:rsidP="008927E6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БИК: 044525225</w:t>
            </w:r>
          </w:p>
          <w:p w:rsidR="00DA258E" w:rsidRPr="00AD54D5" w:rsidRDefault="00DF3ED1" w:rsidP="008E64BF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Корреспондентский счет: 30101810400000000225</w:t>
            </w:r>
          </w:p>
          <w:p w:rsidR="00DA258E" w:rsidRPr="00AD54D5" w:rsidRDefault="00DA258E" w:rsidP="00DA258E">
            <w:pPr>
              <w:rPr>
                <w:sz w:val="22"/>
                <w:szCs w:val="22"/>
              </w:rPr>
            </w:pPr>
          </w:p>
          <w:p w:rsidR="003A223B" w:rsidRPr="00AD54D5" w:rsidRDefault="00DA258E" w:rsidP="00DA258E">
            <w:pPr>
              <w:tabs>
                <w:tab w:val="left" w:pos="997"/>
              </w:tabs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ab/>
            </w:r>
          </w:p>
        </w:tc>
      </w:tr>
      <w:tr w:rsidR="003A223B" w:rsidRPr="00AD54D5" w:rsidTr="00AD54D5">
        <w:tc>
          <w:tcPr>
            <w:tcW w:w="4180" w:type="dxa"/>
          </w:tcPr>
          <w:p w:rsidR="003A223B" w:rsidRPr="00AD54D5" w:rsidRDefault="003A223B" w:rsidP="008927E6">
            <w:pPr>
              <w:ind w:firstLine="426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Величина повышения начальной цены предмета аукциона – «шаг аукциона», руб. </w:t>
            </w:r>
          </w:p>
        </w:tc>
        <w:tc>
          <w:tcPr>
            <w:tcW w:w="5390" w:type="dxa"/>
          </w:tcPr>
          <w:p w:rsidR="003A223B" w:rsidRPr="00AD54D5" w:rsidRDefault="00AD54D5" w:rsidP="00AD54D5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76,87 руб. (семьдесят шесть рублей 87 копеек)</w:t>
            </w:r>
          </w:p>
        </w:tc>
      </w:tr>
      <w:tr w:rsidR="009200C4" w:rsidRPr="00AD54D5" w:rsidTr="00AD54D5">
        <w:tc>
          <w:tcPr>
            <w:tcW w:w="4180" w:type="dxa"/>
          </w:tcPr>
          <w:p w:rsidR="009200C4" w:rsidRPr="00AD54D5" w:rsidRDefault="009200C4" w:rsidP="008927E6">
            <w:pPr>
              <w:jc w:val="both"/>
              <w:rPr>
                <w:color w:val="000000"/>
                <w:sz w:val="22"/>
                <w:szCs w:val="22"/>
              </w:rPr>
            </w:pPr>
            <w:r w:rsidRPr="00AD54D5">
              <w:rPr>
                <w:color w:val="000000"/>
                <w:sz w:val="22"/>
                <w:szCs w:val="22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5390" w:type="dxa"/>
            <w:vAlign w:val="center"/>
          </w:tcPr>
          <w:p w:rsidR="009200C4" w:rsidRPr="00AD54D5" w:rsidRDefault="00AD54D5" w:rsidP="00AD54D5">
            <w:pPr>
              <w:ind w:left="255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земельный участок образован из земель или земельного участка, г</w:t>
            </w:r>
            <w:r w:rsidRPr="00AD54D5">
              <w:rPr>
                <w:sz w:val="22"/>
                <w:szCs w:val="22"/>
              </w:rPr>
              <w:t>о</w:t>
            </w:r>
            <w:r w:rsidRPr="00AD54D5">
              <w:rPr>
                <w:sz w:val="22"/>
                <w:szCs w:val="22"/>
              </w:rPr>
              <w:t xml:space="preserve">сударственная собственность на которые не разграничена. В соответствии с Федеральным законом от 25 октября 2001 г. № 137-ФЗ "О введении в действие Земельного кодекса Российской Федерации" орган Администрация Шушенского района Красноярского края уполномочен на распоряжение таким земельным участком. </w:t>
            </w:r>
          </w:p>
        </w:tc>
      </w:tr>
    </w:tbl>
    <w:p w:rsidR="003D3ADD" w:rsidRPr="00AD54D5" w:rsidRDefault="003D3ADD" w:rsidP="008927E6">
      <w:pPr>
        <w:jc w:val="both"/>
        <w:rPr>
          <w:color w:val="000000"/>
          <w:sz w:val="22"/>
          <w:szCs w:val="22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5"/>
        <w:jc w:val="both"/>
        <w:rPr>
          <w:rFonts w:ascii="Times New Roman" w:hAnsi="Times New Roman"/>
          <w:b/>
        </w:rPr>
      </w:pPr>
      <w:r w:rsidRPr="00AD54D5">
        <w:rPr>
          <w:rFonts w:ascii="Times New Roman" w:eastAsia="Times New Roman" w:hAnsi="Times New Roman"/>
          <w:b/>
          <w:lang w:eastAsia="ru-RU"/>
        </w:rPr>
        <w:t>Форма заявки на участие в аукционе, порядок приема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2.1. Для обеспечения доступа к участию в электронном аукционе Заявителям необходимо пройти процедуру регистрации на электронной площадке.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2.2. Регистрация на единой электронной торговой площадке проводится в соответствии с Регламентом единой электронной торговой площадки.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2.3. Для участия в аукционе  заявители представляют в установленный в извещении о проведении аукциона срок следующие документы: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1. заявка на участие в аукционе по установленной в извещении о проведении аукциона  форме с указанием банковских реквизитов счета для возврата задатка (Приложение № 1);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 надлежащим образом заверенный перевод на русский язык документов </w:t>
      </w:r>
      <w:r w:rsidRPr="00AD54D5">
        <w:rPr>
          <w:sz w:val="22"/>
          <w:szCs w:val="22"/>
        </w:rPr>
        <w:br/>
      </w:r>
      <w:r w:rsidRPr="00AD54D5">
        <w:rPr>
          <w:sz w:val="22"/>
          <w:szCs w:val="22"/>
        </w:rPr>
        <w:lastRenderedPageBreak/>
        <w:t xml:space="preserve">о государственной регистрации юридического лица в соответствии </w:t>
      </w:r>
      <w:r w:rsidRPr="00AD54D5">
        <w:rPr>
          <w:sz w:val="22"/>
          <w:szCs w:val="22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2.4.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2.5. Один заявитель вправе подать только одну заявку на участие в аукционе.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2.6. Заявки подаются на электронную площадку, начиная с даты начала приема заявок до времени и даты окончания приема заявок, указанных в настоящем извещении.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2.7. При приеме заявок от Заявителя Оператор электронной площадки обеспечивает конфиденциальность данных о Заявителях и участниках, за исключением случая направления электронных документов  организатору, регистрацию заявок и прилагаемых к ним документов в журнале приема заявок. 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2.8. Заявитель, подавший заявку на участие в аукционе, вправе отозвать такую заявку в любое время до дня и времени окончания срока приема заявок.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2.9. 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2.10. 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2.11. Решения о допуске или не допуске Заявителя к участию в аукционе в электронной форме принимает аукционная комиссия.</w:t>
      </w:r>
    </w:p>
    <w:p w:rsidR="005577F7" w:rsidRPr="00AD54D5" w:rsidRDefault="005577F7" w:rsidP="005577F7">
      <w:pPr>
        <w:ind w:firstLine="709"/>
        <w:jc w:val="both"/>
        <w:rPr>
          <w:rFonts w:eastAsia="Arial Unicode MS"/>
          <w:color w:val="FF0000"/>
          <w:sz w:val="22"/>
          <w:szCs w:val="22"/>
          <w:highlight w:val="yellow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54D5">
        <w:rPr>
          <w:rFonts w:ascii="Times New Roman" w:eastAsia="Times New Roman" w:hAnsi="Times New Roman"/>
          <w:b/>
          <w:lang w:eastAsia="ru-RU"/>
        </w:rPr>
        <w:t>Порядок внесения задатка участниками аукциона в электронной форме и возврата им задатка, реквизиты счёта для перечисления задатка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3.1. Для участия в аукционе претендент вносит задаток в размере указанном в извещении продаже права на заключение договора аренды.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3.2. Заявитель обеспечивает поступление задатка на дату рассмотрения заявок на участие в аукционе. Порядок внесения задатка определяется регламентом работы электронной площадки www.sberbank-ast.ru. Задаток, указанный в извещении, необходимо перечислить на расчетный счет оператора электронной площадки: 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ПОЛУЧАТЕЛЬ: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Наименование: АО "Сбербанк-АСТ"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ИНН: 7707308480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КПП: 770401001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Расчетный счет: 40702810300020038047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БАНК ПОЛУЧАТЕЛЯ: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 банка: ПАО "СБЕРБАНК РОССИИ" Г. МОСКВА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БИК: 044525225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Корреспондентский счет: 30101810400000000225</w:t>
      </w:r>
    </w:p>
    <w:p w:rsidR="00565053" w:rsidRPr="00AD54D5" w:rsidRDefault="00CF61A8" w:rsidP="00CF61A8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</w:t>
      </w:r>
      <w:r w:rsidR="00565053" w:rsidRPr="00AD54D5">
        <w:rPr>
          <w:sz w:val="22"/>
          <w:szCs w:val="22"/>
        </w:rPr>
        <w:t>оряд</w:t>
      </w:r>
      <w:r w:rsidRPr="00AD54D5">
        <w:rPr>
          <w:sz w:val="22"/>
          <w:szCs w:val="22"/>
        </w:rPr>
        <w:t>ок</w:t>
      </w:r>
      <w:r w:rsidR="00565053" w:rsidRPr="00AD54D5">
        <w:rPr>
          <w:sz w:val="22"/>
          <w:szCs w:val="22"/>
        </w:rPr>
        <w:t xml:space="preserve"> пополнения лицевого счета с целью дальнейшего использования денежных средств в качестве обеспечения заявки: https://utp.sberbank-ast.ru/Main/Notice/697/Requisites</w:t>
      </w:r>
    </w:p>
    <w:p w:rsidR="00EF2BDB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В назначении платежа необходимо </w:t>
      </w:r>
      <w:r w:rsidR="00EF2BDB" w:rsidRPr="00AD54D5">
        <w:rPr>
          <w:sz w:val="22"/>
          <w:szCs w:val="22"/>
        </w:rPr>
        <w:t>корректно заполнить назначение платежа. ВАЖНО! В назначении платежа обязательно указывать одну или несколько целей перечисления - "Задаток". Без НДС либо НДС не облагается. В случае оплаты физ.лицом, в  назначении платежа необходимо обязательно указывать ИНН плательщика.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3.3. 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3.4. </w:t>
      </w:r>
      <w:r w:rsidRPr="00AD54D5">
        <w:rPr>
          <w:sz w:val="22"/>
          <w:szCs w:val="22"/>
          <w:u w:val="single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3.5. В случае отсутствия (не поступления) в указанный срок суммы задатка, обязательства претендента по внесению задатка считаются не исполненными и претендент к участию в аукционе в электронной форме не допускается.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3.6.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39.12, засчитываются в оплату </w:t>
      </w:r>
      <w:r w:rsidRPr="00AD54D5">
        <w:rPr>
          <w:sz w:val="22"/>
          <w:szCs w:val="22"/>
        </w:rPr>
        <w:lastRenderedPageBreak/>
        <w:t>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3.7. Лицам, перечислившим задаток для участия в аукционе, денежные средства возвращаются в следующем порядке: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а) участникам, за исключением победителя, - в течение 3 рабочих дней со дня подведения итогов аукциона;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б) Заявителям, не допущенным к участию в аукционе - в течение 3 рабочих дней со дня подписания Протокола о признании Заявителей участниками;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в) Заявителям, отозвавшим заявку не позднее дня окончания приема заявок – в течение 3 рабочих дней со дня поступления уведомления об отзыве заявки. </w:t>
      </w:r>
    </w:p>
    <w:p w:rsidR="00DA258E" w:rsidRPr="00AD54D5" w:rsidRDefault="00DA258E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</w:p>
    <w:p w:rsidR="005577F7" w:rsidRPr="00AD54D5" w:rsidRDefault="005577F7" w:rsidP="005577F7">
      <w:pPr>
        <w:pStyle w:val="ae"/>
        <w:numPr>
          <w:ilvl w:val="0"/>
          <w:numId w:val="6"/>
        </w:numPr>
        <w:tabs>
          <w:tab w:val="left" w:pos="1418"/>
          <w:tab w:val="left" w:pos="184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54D5">
        <w:rPr>
          <w:rFonts w:ascii="Times New Roman" w:eastAsia="Times New Roman" w:hAnsi="Times New Roman"/>
          <w:b/>
          <w:lang w:eastAsia="ru-RU"/>
        </w:rPr>
        <w:t>Рассмотрение заявок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и размещается на электронной площадке не позднее чем на следующий рабочий день после дня подписания протокола.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4.3. Информация о Заявителях, не допущенных к участию в аукционе, размещается в открытой части единой электронной торговой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AD54D5">
          <w:rPr>
            <w:sz w:val="22"/>
            <w:szCs w:val="22"/>
          </w:rPr>
          <w:t>www.torgi.gov.ru</w:t>
        </w:r>
      </w:hyperlink>
      <w:r w:rsidRPr="00AD54D5">
        <w:rPr>
          <w:sz w:val="22"/>
          <w:szCs w:val="22"/>
        </w:rPr>
        <w:t xml:space="preserve"> (ГИС Торги).</w:t>
      </w:r>
    </w:p>
    <w:p w:rsidR="005577F7" w:rsidRPr="00AD54D5" w:rsidRDefault="005577F7" w:rsidP="005577F7">
      <w:pPr>
        <w:widowControl w:val="0"/>
        <w:tabs>
          <w:tab w:val="left" w:pos="567"/>
        </w:tabs>
        <w:spacing w:line="259" w:lineRule="exact"/>
        <w:jc w:val="both"/>
        <w:rPr>
          <w:sz w:val="22"/>
          <w:szCs w:val="22"/>
          <w:highlight w:val="yellow"/>
        </w:rPr>
      </w:pPr>
    </w:p>
    <w:p w:rsidR="005577F7" w:rsidRPr="00AD54D5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Порядок проведения аукциона в электронной форме и определение размера взимаемой платы с победителя аукциона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5.1. 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5.2. Аукцион проводится в день и время, указанные в извещении о проведении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С момента начала подачи предложений о цене 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5.3.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5.4. Победителем аукциона признается участник, предложивший наибольший размер ежегодной арендной платы за земельный участок.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5.5. Результаты аукциона оформляются протоколом, который составляется организатором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 и размещается в течение одного дня со дня подписания данного протокола на электронной площадке. Протокол о результатах электро</w:t>
      </w:r>
      <w:r w:rsidRPr="00AD54D5">
        <w:rPr>
          <w:sz w:val="22"/>
          <w:szCs w:val="22"/>
        </w:rPr>
        <w:t>н</w:t>
      </w:r>
      <w:r w:rsidRPr="00AD54D5">
        <w:rPr>
          <w:sz w:val="22"/>
          <w:szCs w:val="22"/>
        </w:rPr>
        <w:t>ного аукциона после его размещения на электронной площадке в автоматическом режиме направляется оператором электронной площадки для ра</w:t>
      </w:r>
      <w:r w:rsidRPr="00AD54D5">
        <w:rPr>
          <w:sz w:val="22"/>
          <w:szCs w:val="22"/>
        </w:rPr>
        <w:t>з</w:t>
      </w:r>
      <w:r w:rsidRPr="00AD54D5">
        <w:rPr>
          <w:sz w:val="22"/>
          <w:szCs w:val="22"/>
        </w:rPr>
        <w:t>мещения в ГИС Торги.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5.6. Оператор электронной площадки в течение одного часа с момента подписания организатором аукциона проток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ла о результатах аукциона направляет победителю аукциона или единственному участнику аукциона уведомление с пр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токолом о результатах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5.7.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</w:t>
      </w:r>
      <w:r w:rsidRPr="00AD54D5">
        <w:rPr>
          <w:sz w:val="22"/>
          <w:szCs w:val="22"/>
        </w:rPr>
        <w:t>к</w:t>
      </w:r>
      <w:r w:rsidRPr="00AD54D5">
        <w:rPr>
          <w:sz w:val="22"/>
          <w:szCs w:val="22"/>
        </w:rPr>
        <w:t>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</w:t>
      </w:r>
      <w:r w:rsidRPr="00AD54D5">
        <w:rPr>
          <w:sz w:val="22"/>
          <w:szCs w:val="22"/>
        </w:rPr>
        <w:lastRenderedPageBreak/>
        <w:t>проток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ла о результатах электронного аукциона в ГИС Торги.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5.8. Аукцион признается несостоявшимся в следующих случаях: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не было подано ни одной заявки на участие в аукционе, либо ни один из Заявителей не признан участником;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принято решение о признании только одного Заявителя участником;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- ни один из участников не сделал предложение о цене предмета аукциона, которое предусматривало бы более высокую цену предмета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5.9. Размер взимаемой с победителя аукциона или иных лиц, с которыми заключается договор аренды земельного участка, платы оператору электронной площадки (размер устанавливается в соответствии с постановлением Правительства РФ от 10.05.2018 № 564). 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Подробнее о размере и условиях взимания платы оператору электронной площадки можно ознакомиться на сайте оператора электронной площадки АО «Сбербанк-АСТ» по ссылке https://utp.sberbank-ast.ru/AP/Notice/3241/Tarify</w:t>
      </w:r>
    </w:p>
    <w:p w:rsidR="005577F7" w:rsidRPr="00AD54D5" w:rsidRDefault="005577F7" w:rsidP="005577F7">
      <w:pPr>
        <w:widowControl w:val="0"/>
        <w:tabs>
          <w:tab w:val="left" w:pos="567"/>
        </w:tabs>
        <w:jc w:val="both"/>
        <w:rPr>
          <w:rFonts w:eastAsia="Calibri"/>
          <w:sz w:val="22"/>
          <w:szCs w:val="22"/>
          <w:highlight w:val="yellow"/>
        </w:rPr>
      </w:pPr>
    </w:p>
    <w:p w:rsidR="005577F7" w:rsidRPr="00AD54D5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54D5">
        <w:rPr>
          <w:rFonts w:ascii="Times New Roman" w:hAnsi="Times New Roman"/>
          <w:b/>
        </w:rPr>
        <w:t>Отмена и приостановление аукциона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6.1. Продавец вправе отменить аукцион не позднее, чем за 3 (три) дня до даты проведения аукциона.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6.2.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AD54D5">
          <w:rPr>
            <w:sz w:val="22"/>
            <w:szCs w:val="22"/>
          </w:rPr>
          <w:t>www.torgi.gov.ru</w:t>
        </w:r>
      </w:hyperlink>
      <w:r w:rsidRPr="00AD54D5">
        <w:rPr>
          <w:sz w:val="22"/>
          <w:szCs w:val="22"/>
        </w:rPr>
        <w:t xml:space="preserve"> и в открытой части единой электронной торговой площадки в срок не позднее рабочего дня, следующего за днем принятия указанного решения.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6.3. Организатор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Заявителей.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6.4. Организатор приостанавливает проведение продажи права на заключение договора аренды земельного участка в случае технологического сбоя, зафиксированного программно-аппаратными средствами единой электронной торговой площадки, но не более чем на одни сутки. Возобновление проведения продажи права на заключение договора аренды земельного участка начинается с того момента, на котором продажа имущества была прервана.</w:t>
      </w:r>
    </w:p>
    <w:p w:rsidR="005577F7" w:rsidRPr="00AD54D5" w:rsidRDefault="005577F7" w:rsidP="005577F7">
      <w:pPr>
        <w:pStyle w:val="Normal0"/>
        <w:widowControl w:val="0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6.5. В течение одного часа со времени приостановления проведения продажи права на заключение договора аренды земельного участка организатор размещает на единой электронной торговой площадке информацию о причине приостановления продажи права заключения договора аренды земельного участка, времени приостановления и возобновления продажи права на заключение договора аренды земельного участка, уведомляет об этом участников, а также направляет указанную информацию продавцу для внесения в протокол об итогах продажи права заключения договора аренды земельного участка.</w:t>
      </w:r>
    </w:p>
    <w:p w:rsidR="005577F7" w:rsidRPr="00AD54D5" w:rsidRDefault="005577F7" w:rsidP="005577F7">
      <w:pPr>
        <w:widowControl w:val="0"/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:rsidR="005577F7" w:rsidRPr="00AD54D5" w:rsidRDefault="005577F7" w:rsidP="005577F7">
      <w:pPr>
        <w:pStyle w:val="ae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D54D5">
        <w:rPr>
          <w:rFonts w:ascii="Times New Roman" w:hAnsi="Times New Roman"/>
          <w:b/>
        </w:rPr>
        <w:t xml:space="preserve"> Заключение договора аренды земельного участка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7.1. По результатам проведения электронного аукциона не допускается заключение договора купли-продажи земельного уч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</w:t>
      </w:r>
      <w:r w:rsidRPr="00AD54D5">
        <w:rPr>
          <w:sz w:val="22"/>
          <w:szCs w:val="22"/>
        </w:rPr>
        <w:t>ь</w:t>
      </w:r>
      <w:r w:rsidRPr="00AD54D5">
        <w:rPr>
          <w:sz w:val="22"/>
          <w:szCs w:val="22"/>
        </w:rPr>
        <w:t>ном сайте.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7.2. По результатам проведения электронного аукциона договор купли-продажи земельного участка, находящегося в гос</w:t>
      </w:r>
      <w:r w:rsidRPr="00AD54D5">
        <w:rPr>
          <w:sz w:val="22"/>
          <w:szCs w:val="22"/>
        </w:rPr>
        <w:t>у</w:t>
      </w:r>
      <w:r w:rsidRPr="00AD54D5">
        <w:rPr>
          <w:sz w:val="22"/>
          <w:szCs w:val="22"/>
        </w:rPr>
        <w:t>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577F7" w:rsidRPr="00AD54D5" w:rsidRDefault="005577F7" w:rsidP="005577F7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7.3. При уклонении или отказе Победителя аукциона в электронной форме от заключения в установленный срок договора, Победитель аукциона утрачивает право на заключение указанного договора, задаток ему не возвращается.</w:t>
      </w:r>
    </w:p>
    <w:p w:rsidR="005577F7" w:rsidRPr="00AD54D5" w:rsidRDefault="005577F7" w:rsidP="005577F7">
      <w:pPr>
        <w:tabs>
          <w:tab w:val="left" w:pos="1134"/>
        </w:tabs>
        <w:ind w:firstLine="709"/>
        <w:jc w:val="center"/>
        <w:rPr>
          <w:rFonts w:eastAsia="Arial Unicode MS"/>
          <w:b/>
          <w:bCs/>
          <w:sz w:val="22"/>
          <w:szCs w:val="22"/>
        </w:rPr>
      </w:pPr>
    </w:p>
    <w:p w:rsidR="005577F7" w:rsidRPr="00AD54D5" w:rsidRDefault="005577F7" w:rsidP="005577F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Заключительные положения</w:t>
      </w:r>
    </w:p>
    <w:p w:rsidR="005577F7" w:rsidRPr="00AD54D5" w:rsidRDefault="005577F7" w:rsidP="005577F7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AD54D5">
        <w:rPr>
          <w:rFonts w:eastAsia="Arial Unicode MS"/>
          <w:sz w:val="22"/>
          <w:szCs w:val="22"/>
        </w:rPr>
        <w:t xml:space="preserve">Все вопросы, касающиеся проведения торгов, но не нашедшие отражения в настоящей Аукционной документации, регулируются в соответствии с законодательством Российской Федерации. Получить дополнительную информацию о торгах и о правилах их проведения, ознакомиться с формой заявки, можно на официальном сайте 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http</w:t>
      </w:r>
      <w:r w:rsidRPr="00AD54D5">
        <w:rPr>
          <w:rFonts w:eastAsia="Arial Unicode MS"/>
          <w:color w:val="0066CC"/>
          <w:sz w:val="22"/>
          <w:szCs w:val="22"/>
          <w:u w:val="single"/>
        </w:rPr>
        <w:t>://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www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torgi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gov</w:t>
      </w:r>
      <w:r w:rsidRPr="00AD54D5">
        <w:rPr>
          <w:rFonts w:eastAsia="Arial Unicode MS"/>
          <w:color w:val="0066CC"/>
          <w:sz w:val="22"/>
          <w:szCs w:val="22"/>
          <w:u w:val="single"/>
        </w:rPr>
        <w:t>.</w:t>
      </w:r>
      <w:r w:rsidRPr="00AD54D5">
        <w:rPr>
          <w:rFonts w:eastAsia="Arial Unicode MS"/>
          <w:color w:val="0066CC"/>
          <w:sz w:val="22"/>
          <w:szCs w:val="22"/>
          <w:u w:val="single"/>
          <w:lang w:val="en-US"/>
        </w:rPr>
        <w:t>ru</w:t>
      </w:r>
      <w:r w:rsidRPr="00AD54D5">
        <w:rPr>
          <w:bCs/>
          <w:color w:val="000000"/>
          <w:sz w:val="22"/>
          <w:szCs w:val="22"/>
        </w:rPr>
        <w:t xml:space="preserve">, </w:t>
      </w:r>
      <w:r w:rsidRPr="00AD54D5">
        <w:rPr>
          <w:rFonts w:eastAsia="Arial Unicode MS"/>
          <w:sz w:val="22"/>
          <w:szCs w:val="22"/>
        </w:rPr>
        <w:t xml:space="preserve">сайте электронной торговой площадки </w:t>
      </w:r>
      <w:r w:rsidRPr="00AD54D5">
        <w:rPr>
          <w:rFonts w:eastAsia="Arial Unicode MS"/>
          <w:color w:val="0066CC"/>
          <w:sz w:val="22"/>
          <w:szCs w:val="22"/>
          <w:u w:val="single"/>
        </w:rPr>
        <w:t>https://utp.sberbank-ast.ru/</w:t>
      </w:r>
      <w:r w:rsidRPr="00AD54D5">
        <w:rPr>
          <w:rFonts w:eastAsia="Arial Unicode MS"/>
          <w:sz w:val="22"/>
          <w:szCs w:val="22"/>
        </w:rPr>
        <w:t xml:space="preserve">, ознакомиться с документацией о </w:t>
      </w:r>
      <w:r w:rsidRPr="00AD54D5">
        <w:rPr>
          <w:rFonts w:eastAsia="Arial Unicode MS"/>
          <w:sz w:val="22"/>
          <w:szCs w:val="22"/>
        </w:rPr>
        <w:lastRenderedPageBreak/>
        <w:t>предмете торгов можно по адресу местонахождения Организатора аукциона и по телефону 8(39139)32673.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2"/>
          <w:szCs w:val="22"/>
        </w:rPr>
      </w:pPr>
      <w:r w:rsidRPr="00AD54D5">
        <w:rPr>
          <w:b/>
          <w:bCs/>
          <w:sz w:val="22"/>
          <w:szCs w:val="22"/>
        </w:rPr>
        <w:t xml:space="preserve"> Заявка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D54D5">
        <w:rPr>
          <w:b/>
          <w:bCs/>
          <w:sz w:val="22"/>
          <w:szCs w:val="22"/>
        </w:rPr>
        <w:t xml:space="preserve">на участие в </w:t>
      </w:r>
      <w:r w:rsidRPr="00AD54D5">
        <w:rPr>
          <w:b/>
          <w:spacing w:val="2"/>
          <w:sz w:val="22"/>
          <w:szCs w:val="22"/>
        </w:rPr>
        <w:t xml:space="preserve">электронном </w:t>
      </w:r>
      <w:r w:rsidRPr="00AD54D5">
        <w:rPr>
          <w:b/>
          <w:bCs/>
          <w:sz w:val="22"/>
          <w:szCs w:val="22"/>
        </w:rPr>
        <w:t xml:space="preserve">аукционе на право заключения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D54D5">
        <w:rPr>
          <w:b/>
          <w:bCs/>
          <w:sz w:val="22"/>
          <w:szCs w:val="22"/>
        </w:rPr>
        <w:t>договора аренды земельного участка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«___» _____________ г.</w:t>
      </w:r>
    </w:p>
    <w:p w:rsidR="005577F7" w:rsidRPr="00AD54D5" w:rsidRDefault="005577F7" w:rsidP="005577F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5577F7" w:rsidRPr="00AD54D5" w:rsidRDefault="005577F7" w:rsidP="005577F7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Ознакомившись с извещением о проведении </w:t>
      </w:r>
      <w:r w:rsidRPr="00AD54D5">
        <w:rPr>
          <w:spacing w:val="2"/>
          <w:sz w:val="22"/>
          <w:szCs w:val="22"/>
        </w:rPr>
        <w:t xml:space="preserve">электронного </w:t>
      </w:r>
      <w:r w:rsidRPr="00AD54D5">
        <w:rPr>
          <w:sz w:val="22"/>
          <w:szCs w:val="22"/>
        </w:rPr>
        <w:t xml:space="preserve">аукциона </w:t>
      </w:r>
      <w:r w:rsidRPr="00AD54D5">
        <w:rPr>
          <w:sz w:val="22"/>
          <w:szCs w:val="22"/>
        </w:rPr>
        <w:br/>
        <w:t xml:space="preserve">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заявитель просит допустить к участию в </w:t>
      </w:r>
      <w:r w:rsidRPr="00AD54D5">
        <w:rPr>
          <w:spacing w:val="2"/>
          <w:sz w:val="22"/>
          <w:szCs w:val="22"/>
        </w:rPr>
        <w:t xml:space="preserve">электронном </w:t>
      </w:r>
      <w:r w:rsidRPr="00AD54D5">
        <w:rPr>
          <w:sz w:val="22"/>
          <w:szCs w:val="22"/>
        </w:rPr>
        <w:t>аукционе на право заключения договора аренды земельного участка, сроком на _____ лет, площадью _________________ кв. м, с кадастровым номером:________________</w:t>
      </w:r>
      <w:r w:rsidRPr="00AD54D5">
        <w:rPr>
          <w:sz w:val="22"/>
          <w:szCs w:val="22"/>
          <w:u w:val="single"/>
        </w:rPr>
        <w:t xml:space="preserve"> </w:t>
      </w:r>
      <w:r w:rsidRPr="00AD54D5">
        <w:rPr>
          <w:sz w:val="22"/>
          <w:szCs w:val="22"/>
        </w:rPr>
        <w:t>, адрес (описание местоположения): ____________________________________________________________________, разрешенное использование____________________________________.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физических лиц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</w:p>
    <w:p w:rsidR="005577F7" w:rsidRPr="00AD54D5" w:rsidRDefault="005972BD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AD54D5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46470" cy="0"/>
                <wp:effectExtent l="13335" t="8890" r="7620" b="10160"/>
                <wp:wrapNone/>
                <wp:docPr id="7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8FCF" id="Прямая соединительная линия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4cTwIAAFkEAAAOAAAAZHJzL2Uyb0RvYy54bWysVM1uEzEQviPxDpbv6e6Gbd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(фамилия, имя, отчество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ind w:firstLine="567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ОГРНИП – для граждан – индивидуальных предпринимателей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Дата государственной регистрации «___» ________г., гражданство: __________,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noProof/>
          <w:sz w:val="22"/>
          <w:szCs w:val="22"/>
        </w:rPr>
      </w:pPr>
      <w:r w:rsidRPr="00AD54D5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________________________, дата выдачи: «___» ______ г.,</w:t>
      </w:r>
    </w:p>
    <w:p w:rsidR="005577F7" w:rsidRPr="00AD54D5" w:rsidRDefault="005577F7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AD54D5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0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5577F7" w:rsidRPr="00AD54D5" w:rsidRDefault="005972BD" w:rsidP="005577F7">
      <w:pPr>
        <w:widowControl w:val="0"/>
        <w:tabs>
          <w:tab w:val="left" w:pos="851"/>
          <w:tab w:val="left" w:pos="4680"/>
        </w:tabs>
        <w:spacing w:line="233" w:lineRule="auto"/>
        <w:jc w:val="both"/>
        <w:outlineLvl w:val="0"/>
        <w:rPr>
          <w:color w:val="FFFFFF"/>
          <w:sz w:val="22"/>
          <w:szCs w:val="22"/>
        </w:rPr>
      </w:pPr>
      <w:r w:rsidRPr="00AD54D5">
        <w:rPr>
          <w:noProof/>
          <w:color w:val="F2F2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203835</wp:posOffset>
                </wp:positionV>
                <wp:extent cx="6080760" cy="0"/>
                <wp:effectExtent l="9525" t="12700" r="5715" b="635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C9A5" id="Прямая соединительная линия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XTwIAAFk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(фамилия, имя, отчество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 xml:space="preserve">ОГРНИП – </w:t>
      </w:r>
      <w:r w:rsidRPr="00AD54D5">
        <w:rPr>
          <w:spacing w:val="-8"/>
          <w:sz w:val="22"/>
          <w:szCs w:val="22"/>
        </w:rPr>
        <w:t>граждан, являющихся индивидуальными предпринимателями главами крестьянских (фермерских) хозяйств)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Дата государственной регистрации «___» ________г., гражданство: 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noProof/>
          <w:sz w:val="22"/>
          <w:szCs w:val="22"/>
        </w:rPr>
      </w:pPr>
      <w:r w:rsidRPr="00AD54D5">
        <w:rPr>
          <w:noProof/>
          <w:sz w:val="22"/>
          <w:szCs w:val="22"/>
        </w:rPr>
        <w:t>дата рождения:_______________, паспорт номер:___________, серия:_________, код подразделения:___________, наименование органа, выдавшего паспорт: ______________________, дата выдачи: «___» ________ г.,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w:t>проживающий по адресу: 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юридических лиц</w:t>
      </w:r>
    </w:p>
    <w:p w:rsidR="005577F7" w:rsidRPr="00AD54D5" w:rsidRDefault="005972B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073140" cy="0"/>
                <wp:effectExtent l="13335" t="5080" r="9525" b="13970"/>
                <wp:wrapNone/>
                <wp:docPr id="5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92DF0" id="Прямая соединительная линия 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78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+y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находящееся по адресу:________________________________________________</w:t>
      </w:r>
    </w:p>
    <w:p w:rsidR="005577F7" w:rsidRPr="00AD54D5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567"/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представителя заявителя</w:t>
      </w:r>
    </w:p>
    <w:p w:rsidR="005577F7" w:rsidRPr="00AD54D5" w:rsidRDefault="005972B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186055</wp:posOffset>
                </wp:positionV>
                <wp:extent cx="5047615" cy="0"/>
                <wp:effectExtent l="8890" t="7620" r="10795" b="11430"/>
                <wp:wrapNone/>
                <wp:docPr id="4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51AA" id="Прямая соединительная линия 8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4.65pt" to="47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"/>
            </w:pict>
          </mc:Fallback>
        </mc:AlternateContent>
      </w:r>
      <w:r w:rsidR="005577F7" w:rsidRPr="00AD54D5">
        <w:rPr>
          <w:sz w:val="22"/>
          <w:szCs w:val="22"/>
        </w:rPr>
        <w:t>В лице</w:t>
      </w:r>
      <w:r w:rsidR="005577F7" w:rsidRPr="00AD54D5">
        <w:rPr>
          <w:color w:val="FFFFFF"/>
          <w:sz w:val="22"/>
          <w:szCs w:val="22"/>
        </w:rPr>
        <w:t>_________________________________________________________</w:t>
      </w:r>
      <w:r w:rsidR="005577F7" w:rsidRPr="00AD54D5">
        <w:rPr>
          <w:sz w:val="22"/>
          <w:szCs w:val="22"/>
        </w:rPr>
        <w:t xml:space="preserve"> 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left="2977" w:hanging="2268"/>
        <w:jc w:val="center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(фамилия, имя, отчество 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действующего на основании 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(номер и дата документа, удостоверяющего полномочия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>электронный почтовый адрес заявителя 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заявителей – юридических лиц крестьянских (фермерских) хозяйств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right="-1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____________________________________________________________________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577F7" w:rsidRPr="00AD54D5" w:rsidRDefault="005577F7" w:rsidP="005577F7">
      <w:pPr>
        <w:widowControl w:val="0"/>
        <w:spacing w:line="233" w:lineRule="auto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находящееся по адресу:</w:t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  <w:t xml:space="preserve"> </w:t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</w:r>
      <w:r w:rsidRPr="00AD54D5">
        <w:rPr>
          <w:sz w:val="22"/>
          <w:szCs w:val="22"/>
        </w:rPr>
        <w:softHyphen/>
        <w:t>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firstLine="709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Для представителя заявителя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В лице ________________________________________________________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ind w:left="3119" w:hanging="2410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(фамилия, имя, отчество представителя заявителя)</w:t>
      </w:r>
    </w:p>
    <w:p w:rsidR="005577F7" w:rsidRPr="00AD54D5" w:rsidRDefault="005972B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190500</wp:posOffset>
                </wp:positionV>
                <wp:extent cx="3879850" cy="0"/>
                <wp:effectExtent l="6985" t="8890" r="8890" b="10160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FAFD" id="Прямая соединительная линия 2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">
                <w10:wrap anchorx="margin"/>
              </v:line>
            </w:pict>
          </mc:Fallback>
        </mc:AlternateContent>
      </w: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059805" cy="0"/>
                <wp:effectExtent l="13335" t="13970" r="13335" b="5080"/>
                <wp:wrapNone/>
                <wp:docPr id="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C1B" id="Прямая соединительная линия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hTgIAAFk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действующего на основании</w:t>
      </w:r>
      <w:r w:rsidR="005577F7" w:rsidRPr="00AD54D5">
        <w:rPr>
          <w:color w:val="FFFFFF"/>
          <w:sz w:val="22"/>
          <w:szCs w:val="22"/>
        </w:rPr>
        <w:t>________________________________________________________________________________________________________________.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sz w:val="22"/>
          <w:szCs w:val="22"/>
        </w:rPr>
        <w:t>(номер и дата документа, удостоверяющего полномочия представителя заявителя)</w:t>
      </w:r>
    </w:p>
    <w:p w:rsidR="005577F7" w:rsidRPr="00AD54D5" w:rsidRDefault="005577F7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</w:p>
    <w:p w:rsidR="005577F7" w:rsidRPr="00AD54D5" w:rsidRDefault="005972BD" w:rsidP="005577F7">
      <w:pPr>
        <w:widowControl w:val="0"/>
        <w:tabs>
          <w:tab w:val="left" w:pos="4680"/>
        </w:tabs>
        <w:spacing w:line="233" w:lineRule="auto"/>
        <w:jc w:val="both"/>
        <w:outlineLvl w:val="0"/>
        <w:rPr>
          <w:sz w:val="22"/>
          <w:szCs w:val="22"/>
        </w:rPr>
      </w:pPr>
      <w:r w:rsidRPr="00AD54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185420</wp:posOffset>
                </wp:positionV>
                <wp:extent cx="3017520" cy="0"/>
                <wp:effectExtent l="6350" t="12065" r="5080" b="6985"/>
                <wp:wrapNone/>
                <wp:docPr id="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48C2A" id="Прямая соединительная линия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">
                <w10:wrap anchorx="margin"/>
              </v:line>
            </w:pict>
          </mc:Fallback>
        </mc:AlternateContent>
      </w:r>
      <w:r w:rsidR="005577F7" w:rsidRPr="00AD54D5">
        <w:rPr>
          <w:sz w:val="22"/>
          <w:szCs w:val="22"/>
        </w:rPr>
        <w:t>электронный почтовый адрес заявителя</w:t>
      </w:r>
      <w:r w:rsidR="005577F7" w:rsidRPr="00AD54D5">
        <w:rPr>
          <w:color w:val="FFFFFF"/>
          <w:sz w:val="22"/>
          <w:szCs w:val="22"/>
        </w:rPr>
        <w:t>__________________________________</w:t>
      </w:r>
    </w:p>
    <w:p w:rsidR="005577F7" w:rsidRPr="00AD54D5" w:rsidRDefault="005577F7" w:rsidP="005577F7">
      <w:pPr>
        <w:pStyle w:val="western"/>
        <w:spacing w:after="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действующего на основании _______________________________________________________________________,</w:t>
      </w:r>
    </w:p>
    <w:p w:rsidR="005577F7" w:rsidRPr="00AD54D5" w:rsidRDefault="005577F7" w:rsidP="005577F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Заявитель подтверждает, что он располагает данными об организаторе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уполномоченном органе, предмете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 xml:space="preserve">аукциона, проекте договора аренды, условиях и порядке проведения </w:t>
      </w:r>
      <w:r w:rsidRPr="00AD54D5">
        <w:rPr>
          <w:rFonts w:ascii="Times New Roman" w:hAnsi="Times New Roman" w:cs="Times New Roman"/>
          <w:spacing w:val="2"/>
          <w:sz w:val="22"/>
          <w:szCs w:val="22"/>
        </w:rPr>
        <w:t xml:space="preserve">электронного </w:t>
      </w:r>
      <w:r w:rsidRPr="00AD54D5">
        <w:rPr>
          <w:rFonts w:ascii="Times New Roman" w:hAnsi="Times New Roman" w:cs="Times New Roman"/>
          <w:color w:val="000000"/>
          <w:sz w:val="22"/>
          <w:szCs w:val="22"/>
        </w:rPr>
        <w:t>аукциона.</w:t>
      </w:r>
    </w:p>
    <w:p w:rsidR="005577F7" w:rsidRPr="00AD54D5" w:rsidRDefault="005577F7" w:rsidP="005577F7">
      <w:pPr>
        <w:pStyle w:val="ConsPlu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Принимая решение об участии в электронном аукционе по продаже земельного участка или права на заключение договора аренды земельного участка, обязуюсь: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1) соблюдать условия электронного аукциона, содержащиеся в извещении о проведении электронного аукциона, а также порядок проведения электронного аукциона, установленный Правилами организации и проведения торгов по продаже, находящихся в государственной или муниципальной собственности, земельных участков или права на заключение договоров аренды таких земельных участков, утвержденными ст. 39.11, ст. 39.12, ст. 39.13 Земельного кодекса Российской Федерации;</w:t>
      </w:r>
    </w:p>
    <w:p w:rsidR="005577F7" w:rsidRPr="00AD54D5" w:rsidRDefault="005577F7" w:rsidP="005577F7">
      <w:pPr>
        <w:ind w:right="15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2) в случае признания победителем электронного аукциона подписать в день проведения электронного аукциона протокол о результатах электронного аукциона; в течение тридцати дней со дня направления Организатором электронного аукциона проекта договора купли-продажи земельного участка или проекта договора аренды земельного участка, подписать и представить указанный договор Организатору электронного аукциона.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Со сведениями, изложенными в извещении о проведении электронного аукциона, ознакомлен и согласен.</w:t>
      </w:r>
    </w:p>
    <w:p w:rsidR="005577F7" w:rsidRPr="00AD54D5" w:rsidRDefault="005577F7" w:rsidP="005577F7">
      <w:pPr>
        <w:ind w:firstLine="851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электронного аукциона.</w:t>
      </w:r>
    </w:p>
    <w:p w:rsidR="005577F7" w:rsidRPr="00AD54D5" w:rsidRDefault="005577F7" w:rsidP="005577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color w:val="FFFFFF"/>
          <w:sz w:val="22"/>
          <w:szCs w:val="22"/>
        </w:rPr>
      </w:pPr>
      <w:r w:rsidRPr="00AD54D5">
        <w:rPr>
          <w:sz w:val="22"/>
          <w:szCs w:val="22"/>
        </w:rPr>
        <w:t>Реквизиты банковского счета для возврата задатка:</w:t>
      </w:r>
      <w:r w:rsidRPr="00AD54D5">
        <w:rPr>
          <w:color w:val="FFFFFF"/>
          <w:sz w:val="22"/>
          <w:szCs w:val="22"/>
        </w:rPr>
        <w:t>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Полное наименование получателя_________________________________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 получателя _________________ КПП получателя________________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Наименование банка получателя___________________________________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БИК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ИНН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КПП банка получателя__________________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Корреспондентский счет банка получателя___________________________</w:t>
      </w:r>
    </w:p>
    <w:p w:rsidR="005577F7" w:rsidRPr="00AD54D5" w:rsidRDefault="005577F7" w:rsidP="005577F7">
      <w:pPr>
        <w:widowControl w:val="0"/>
        <w:tabs>
          <w:tab w:val="left" w:pos="7650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Расчетный счет получателя________________________________________</w:t>
      </w:r>
    </w:p>
    <w:p w:rsidR="005577F7" w:rsidRPr="00AD54D5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77F7" w:rsidRPr="00AD54D5" w:rsidRDefault="005577F7" w:rsidP="00557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667"/>
      </w:tblGrid>
      <w:tr w:rsidR="005577F7" w:rsidRPr="00AD54D5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Подпись Заявителя или полномочного представителя </w:t>
            </w:r>
          </w:p>
          <w:p w:rsidR="005577F7" w:rsidRPr="00AD54D5" w:rsidRDefault="005577F7" w:rsidP="005577F7">
            <w:pPr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Заявителя                                  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_____________________ /  </w:t>
            </w:r>
            <w:r w:rsidRPr="00AD54D5">
              <w:rPr>
                <w:sz w:val="22"/>
                <w:szCs w:val="22"/>
                <w:u w:val="single"/>
              </w:rPr>
              <w:t>____________________</w:t>
            </w:r>
            <w:r w:rsidRPr="00AD54D5">
              <w:rPr>
                <w:sz w:val="22"/>
                <w:szCs w:val="22"/>
              </w:rPr>
              <w:t>/</w:t>
            </w:r>
          </w:p>
        </w:tc>
      </w:tr>
      <w:tr w:rsidR="005577F7" w:rsidRPr="00AD54D5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AD54D5">
            <w:pPr>
              <w:rPr>
                <w:sz w:val="22"/>
                <w:szCs w:val="22"/>
              </w:rPr>
            </w:pPr>
          </w:p>
          <w:p w:rsidR="00AD54D5" w:rsidRPr="00AD54D5" w:rsidRDefault="00AD54D5" w:rsidP="00AD54D5">
            <w:pPr>
              <w:rPr>
                <w:sz w:val="22"/>
                <w:szCs w:val="22"/>
              </w:rPr>
            </w:pPr>
          </w:p>
        </w:tc>
      </w:tr>
      <w:tr w:rsidR="005577F7" w:rsidRPr="00AD54D5" w:rsidTr="005577F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  <w:p w:rsidR="00AD54D5" w:rsidRPr="00AD54D5" w:rsidRDefault="00AD54D5" w:rsidP="005577F7">
            <w:pPr>
              <w:jc w:val="both"/>
              <w:rPr>
                <w:sz w:val="22"/>
                <w:szCs w:val="22"/>
              </w:rPr>
            </w:pPr>
          </w:p>
        </w:tc>
      </w:tr>
      <w:tr w:rsidR="005577F7" w:rsidRPr="00AD54D5" w:rsidTr="005577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jc w:val="both"/>
              <w:rPr>
                <w:sz w:val="22"/>
                <w:szCs w:val="22"/>
              </w:rPr>
            </w:pPr>
          </w:p>
        </w:tc>
      </w:tr>
    </w:tbl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AD54D5">
        <w:rPr>
          <w:rFonts w:ascii="Times New Roman" w:hAnsi="Times New Roman" w:cs="Times New Roman"/>
          <w:sz w:val="22"/>
          <w:szCs w:val="22"/>
        </w:rPr>
        <w:t>Приложение №</w:t>
      </w:r>
      <w:r w:rsidRPr="00AD54D5"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AD54D5">
        <w:rPr>
          <w:rFonts w:ascii="Times New Roman" w:hAnsi="Times New Roman" w:cs="Times New Roman"/>
          <w:sz w:val="22"/>
          <w:szCs w:val="22"/>
        </w:rPr>
        <w:t>к извещению</w:t>
      </w:r>
    </w:p>
    <w:p w:rsidR="005577F7" w:rsidRPr="00AD54D5" w:rsidRDefault="005577F7" w:rsidP="005577F7">
      <w:pPr>
        <w:pStyle w:val="ConsPlusNonformat"/>
        <w:widowControl/>
        <w:ind w:firstLine="85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D54D5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B46946" w:rsidRPr="00AD54D5" w:rsidRDefault="00B46946" w:rsidP="00B46946">
      <w:pPr>
        <w:jc w:val="center"/>
        <w:rPr>
          <w:b/>
          <w:sz w:val="22"/>
          <w:szCs w:val="22"/>
          <w:u w:val="single"/>
        </w:rPr>
      </w:pPr>
      <w:r w:rsidRPr="00AD54D5">
        <w:rPr>
          <w:b/>
          <w:sz w:val="22"/>
          <w:szCs w:val="22"/>
        </w:rPr>
        <w:t>ДОГОВОР АРЕНДЫ №_____</w:t>
      </w:r>
    </w:p>
    <w:p w:rsidR="00B46946" w:rsidRPr="00AD54D5" w:rsidRDefault="00B46946" w:rsidP="00B46946">
      <w:pPr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находящегося в государственной собственности  земельного участка</w:t>
      </w:r>
    </w:p>
    <w:p w:rsidR="00B46946" w:rsidRPr="00AD54D5" w:rsidRDefault="00B46946" w:rsidP="00B46946">
      <w:pPr>
        <w:jc w:val="center"/>
        <w:rPr>
          <w:b/>
          <w:sz w:val="22"/>
          <w:szCs w:val="22"/>
        </w:rPr>
      </w:pPr>
    </w:p>
    <w:p w:rsidR="00B46946" w:rsidRPr="00AD54D5" w:rsidRDefault="00B46946" w:rsidP="00B46946">
      <w:pPr>
        <w:rPr>
          <w:sz w:val="22"/>
          <w:szCs w:val="22"/>
          <w:u w:val="single"/>
        </w:rPr>
      </w:pPr>
      <w:r w:rsidRPr="00AD54D5">
        <w:rPr>
          <w:sz w:val="22"/>
          <w:szCs w:val="22"/>
        </w:rPr>
        <w:t xml:space="preserve">от  </w:t>
      </w:r>
      <w:r w:rsidRPr="00AD54D5">
        <w:rPr>
          <w:sz w:val="22"/>
          <w:szCs w:val="22"/>
          <w:u w:val="single"/>
        </w:rPr>
        <w:t xml:space="preserve">«            »                  </w:t>
      </w:r>
      <w:r w:rsidRPr="00AD54D5">
        <w:rPr>
          <w:sz w:val="22"/>
          <w:szCs w:val="22"/>
        </w:rPr>
        <w:t xml:space="preserve"> 20___ г.                                                                                     </w:t>
      </w:r>
      <w:r w:rsidRPr="00AD54D5">
        <w:rPr>
          <w:sz w:val="22"/>
          <w:szCs w:val="22"/>
          <w:u w:val="single"/>
        </w:rPr>
        <w:t>пгт Шушенское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pBdr>
          <w:bottom w:val="single" w:sz="4" w:space="2" w:color="auto"/>
        </w:pBd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Муниципальное образование «Шушенский район»,</w:t>
      </w:r>
    </w:p>
    <w:p w:rsidR="00B46946" w:rsidRPr="00AD54D5" w:rsidRDefault="00B46946" w:rsidP="00B46946">
      <w:pPr>
        <w:ind w:firstLine="567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(наименование арендодателя)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B46946" w:rsidRPr="00AD54D5" w:rsidTr="00B4694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в лице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46" w:rsidRPr="00AD54D5" w:rsidRDefault="00B46946" w:rsidP="00B46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>Комитета по управлению муниципальным имуществом администрации Шушенского ра</w:t>
            </w: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AD54D5">
              <w:rPr>
                <w:rFonts w:ascii="Times New Roman" w:hAnsi="Times New Roman"/>
                <w:b w:val="0"/>
                <w:sz w:val="22"/>
                <w:szCs w:val="22"/>
              </w:rPr>
              <w:t xml:space="preserve">она, через председателя  </w:t>
            </w:r>
          </w:p>
        </w:tc>
      </w:tr>
    </w:tbl>
    <w:p w:rsidR="00B46946" w:rsidRPr="00AD54D5" w:rsidRDefault="00B46946" w:rsidP="00B46946">
      <w:pPr>
        <w:ind w:firstLine="567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(должность, фамилия, имя, отчество)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04"/>
      </w:tblGrid>
      <w:tr w:rsidR="00B46946" w:rsidRPr="00AD54D5" w:rsidTr="00B4694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46946" w:rsidRPr="00AD54D5" w:rsidRDefault="00B46946" w:rsidP="00B46946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именуемое в дальнейшем «Арендодатель», с одной стороны, и </w:t>
      </w:r>
    </w:p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 xml:space="preserve"> (наименование арендатора)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B46946" w:rsidRPr="00AD54D5" w:rsidTr="00B46946">
        <w:tc>
          <w:tcPr>
            <w:tcW w:w="2943" w:type="dxa"/>
            <w:tcBorders>
              <w:bottom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действующая на основании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(положения, распоряжения, решения, устава, иного документа)</w:t>
      </w:r>
    </w:p>
    <w:p w:rsidR="00B46946" w:rsidRPr="00AD54D5" w:rsidRDefault="00B46946" w:rsidP="00B46946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t>именуемая в дальнейшем «Арендатор», с другой стороны, и именуемые в дальнейшем “Стороны”, заключили настоящий договор (далее – Договор) о нижеследующем: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b/>
          <w:sz w:val="22"/>
          <w:szCs w:val="22"/>
          <w:lang w:val="en-US"/>
        </w:rPr>
        <w:t>I</w:t>
      </w:r>
      <w:r w:rsidRPr="00AD54D5">
        <w:rPr>
          <w:b/>
          <w:sz w:val="22"/>
          <w:szCs w:val="22"/>
        </w:rPr>
        <w:t>. ПРЕДМЕТ ДОГОВОРА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B46946" w:rsidRPr="00AD54D5" w:rsidTr="00B46946">
        <w:tc>
          <w:tcPr>
            <w:tcW w:w="6912" w:type="dxa"/>
            <w:tcBorders>
              <w:bottom w:val="nil"/>
            </w:tcBorders>
          </w:tcPr>
          <w:p w:rsidR="00B46946" w:rsidRPr="00AD54D5" w:rsidRDefault="00B46946" w:rsidP="00B46946">
            <w:pPr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1.1. На основании</w:t>
            </w:r>
            <w:r w:rsidRPr="00AD54D5">
              <w:rPr>
                <w:i/>
                <w:sz w:val="22"/>
                <w:szCs w:val="22"/>
              </w:rPr>
              <w:t xml:space="preserve"> _________________________________________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6946" w:rsidRPr="00AD54D5" w:rsidRDefault="00B46946" w:rsidP="00B469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</w:p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Арендодатель  предоставляет,  а  Арендатор  принимает   в   аренду   земельный   участок   из   земель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46946" w:rsidRPr="00AD54D5" w:rsidTr="00B46946">
        <w:tc>
          <w:tcPr>
            <w:tcW w:w="10031" w:type="dxa"/>
          </w:tcPr>
          <w:p w:rsidR="00B46946" w:rsidRPr="00AD54D5" w:rsidRDefault="00B46946" w:rsidP="00B46946">
            <w:pPr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Земли населенных пунктов</w:t>
            </w:r>
            <w:r w:rsidRPr="00AD54D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46946" w:rsidRPr="00AD54D5" w:rsidRDefault="00B46946" w:rsidP="00B46946">
      <w:pPr>
        <w:pBdr>
          <w:bottom w:val="single" w:sz="4" w:space="0" w:color="auto"/>
        </w:pBd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(категория земель)</w:t>
      </w:r>
    </w:p>
    <w:p w:rsidR="00B46946" w:rsidRPr="00AD54D5" w:rsidRDefault="00B46946" w:rsidP="00B46946">
      <w:pPr>
        <w:rPr>
          <w:sz w:val="22"/>
          <w:szCs w:val="22"/>
        </w:rPr>
      </w:pPr>
      <w:r w:rsidRPr="00AD54D5">
        <w:rPr>
          <w:sz w:val="22"/>
          <w:szCs w:val="22"/>
        </w:rPr>
        <w:t xml:space="preserve">с кадастровым № </w:t>
      </w:r>
      <w:r w:rsidRPr="00AD54D5">
        <w:rPr>
          <w:b/>
          <w:sz w:val="22"/>
          <w:szCs w:val="22"/>
          <w:u w:val="single"/>
        </w:rPr>
        <w:t>24:42:2904001:1008</w:t>
      </w:r>
      <w:r w:rsidRPr="00AD54D5">
        <w:rPr>
          <w:sz w:val="22"/>
          <w:szCs w:val="22"/>
        </w:rPr>
        <w:t xml:space="preserve"> находящийся по адресу (имеющий адресные ориентиры):                                                              </w:t>
      </w:r>
    </w:p>
    <w:p w:rsidR="00B46946" w:rsidRPr="00AD54D5" w:rsidRDefault="00B46946" w:rsidP="00B46946">
      <w:pPr>
        <w:rPr>
          <w:sz w:val="22"/>
          <w:szCs w:val="22"/>
        </w:rPr>
      </w:pPr>
      <w:r w:rsidRPr="00AD54D5">
        <w:rPr>
          <w:b/>
          <w:sz w:val="22"/>
          <w:szCs w:val="22"/>
          <w:u w:val="single"/>
        </w:rPr>
        <w:t xml:space="preserve">Российская Федерация, Красноярский край, Шушенский район, с.Средняя Шушь, в районе ул. Буденного, 14 </w:t>
      </w:r>
      <w:r w:rsidRPr="00AD54D5">
        <w:rPr>
          <w:sz w:val="22"/>
          <w:szCs w:val="22"/>
        </w:rPr>
        <w:t xml:space="preserve">(далее – Участок),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B46946" w:rsidRPr="00AD54D5" w:rsidTr="00B46946">
        <w:tc>
          <w:tcPr>
            <w:tcW w:w="2943" w:type="dxa"/>
            <w:tcBorders>
              <w:bottom w:val="nil"/>
            </w:tcBorders>
          </w:tcPr>
          <w:p w:rsidR="00B46946" w:rsidRPr="00AD54D5" w:rsidRDefault="00B46946" w:rsidP="00B46946">
            <w:pPr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для использования в целях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46946" w:rsidRPr="00AD54D5" w:rsidRDefault="00B46946" w:rsidP="00B46946">
            <w:pPr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t>спорт, код 5.1 (в части размещения площадок для занятия спо</w:t>
            </w:r>
            <w:r w:rsidRPr="00AD54D5">
              <w:rPr>
                <w:b/>
                <w:sz w:val="22"/>
                <w:szCs w:val="22"/>
              </w:rPr>
              <w:t>р</w:t>
            </w:r>
            <w:r w:rsidRPr="00AD54D5">
              <w:rPr>
                <w:b/>
                <w:sz w:val="22"/>
                <w:szCs w:val="22"/>
              </w:rPr>
              <w:t>том и физкультурой (беговые дорожки, спортивные площадки)</w:t>
            </w:r>
          </w:p>
        </w:tc>
      </w:tr>
    </w:tbl>
    <w:p w:rsidR="00B46946" w:rsidRPr="00AD54D5" w:rsidRDefault="00B46946" w:rsidP="00B46946">
      <w:pPr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                                           (разрешенное использование)</w:t>
      </w:r>
    </w:p>
    <w:p w:rsidR="00B46946" w:rsidRPr="00AD54D5" w:rsidRDefault="00B46946" w:rsidP="00B46946">
      <w:pPr>
        <w:rPr>
          <w:sz w:val="22"/>
          <w:szCs w:val="22"/>
        </w:rPr>
      </w:pPr>
      <w:r w:rsidRPr="00AD54D5">
        <w:rPr>
          <w:sz w:val="22"/>
          <w:szCs w:val="22"/>
        </w:rPr>
        <w:t xml:space="preserve">в границах, указанных в кадастровом паспорте участка, прилагаемом к Договору и являющимся его неотъемлемой частью (приложение 1), общей площадью </w:t>
      </w:r>
      <w:r w:rsidRPr="00AD54D5">
        <w:rPr>
          <w:b/>
          <w:sz w:val="22"/>
          <w:szCs w:val="22"/>
          <w:u w:val="single"/>
        </w:rPr>
        <w:t>1092,0_кв.м (одна тысяча девяносто два кв.м).</w:t>
      </w:r>
      <w:r w:rsidRPr="00AD54D5">
        <w:rPr>
          <w:sz w:val="22"/>
          <w:szCs w:val="22"/>
        </w:rPr>
        <w:t xml:space="preserve"> </w:t>
      </w:r>
    </w:p>
    <w:p w:rsidR="00B46946" w:rsidRPr="00AD54D5" w:rsidRDefault="00B46946" w:rsidP="00B46946">
      <w:pPr>
        <w:pStyle w:val="31"/>
        <w:ind w:firstLine="567"/>
        <w:rPr>
          <w:i/>
          <w:sz w:val="22"/>
          <w:szCs w:val="22"/>
          <w:u w:val="single"/>
        </w:rPr>
      </w:pPr>
      <w:r w:rsidRPr="00AD54D5">
        <w:rPr>
          <w:sz w:val="22"/>
          <w:szCs w:val="22"/>
        </w:rPr>
        <w:t>Участок передается по акту приема-передачи, который является неотъемлемой частью Догов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ра (приложение 1).</w:t>
      </w:r>
    </w:p>
    <w:p w:rsidR="00B46946" w:rsidRPr="00AD54D5" w:rsidRDefault="00B46946" w:rsidP="00B46946">
      <w:pPr>
        <w:pStyle w:val="21"/>
        <w:ind w:firstLine="567"/>
        <w:rPr>
          <w:sz w:val="22"/>
          <w:szCs w:val="22"/>
        </w:rPr>
      </w:pPr>
      <w:r w:rsidRPr="00AD54D5">
        <w:rPr>
          <w:sz w:val="22"/>
          <w:szCs w:val="22"/>
        </w:rPr>
        <w:t>1.2. На Участке имеются: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46946" w:rsidRPr="00AD54D5" w:rsidTr="00B46946">
        <w:tc>
          <w:tcPr>
            <w:tcW w:w="10031" w:type="dxa"/>
          </w:tcPr>
          <w:p w:rsidR="00B46946" w:rsidRPr="00AD54D5" w:rsidRDefault="00B46946" w:rsidP="00B46946">
            <w:pPr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свободен от сооружений и застройки</w:t>
            </w:r>
          </w:p>
        </w:tc>
      </w:tr>
    </w:tbl>
    <w:p w:rsidR="00B46946" w:rsidRPr="00AD54D5" w:rsidRDefault="00B46946" w:rsidP="00B46946">
      <w:pPr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(объекты недвижимого имущества и их характеристики)</w:t>
      </w:r>
    </w:p>
    <w:p w:rsidR="00B46946" w:rsidRPr="00AD54D5" w:rsidRDefault="00B46946" w:rsidP="00B46946">
      <w:pPr>
        <w:rPr>
          <w:sz w:val="22"/>
          <w:szCs w:val="22"/>
        </w:rPr>
      </w:pPr>
    </w:p>
    <w:p w:rsidR="00B46946" w:rsidRPr="00AD54D5" w:rsidRDefault="00B46946" w:rsidP="00B46946">
      <w:pP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2. СРОК ДОГОВОРА</w:t>
      </w:r>
    </w:p>
    <w:p w:rsidR="00B46946" w:rsidRPr="00AD54D5" w:rsidRDefault="00B46946" w:rsidP="00B46946">
      <w:pPr>
        <w:ind w:firstLine="567"/>
        <w:jc w:val="both"/>
        <w:rPr>
          <w:b/>
          <w:i/>
          <w:sz w:val="22"/>
          <w:szCs w:val="22"/>
          <w:u w:val="single"/>
        </w:rPr>
      </w:pPr>
      <w:r w:rsidRPr="00AD54D5">
        <w:rPr>
          <w:sz w:val="22"/>
          <w:szCs w:val="22"/>
        </w:rPr>
        <w:t xml:space="preserve">2.1. Срок аренды Участка устанавливается с </w:t>
      </w:r>
      <w:r w:rsidRPr="00AD54D5">
        <w:rPr>
          <w:sz w:val="22"/>
          <w:szCs w:val="22"/>
          <w:u w:val="single"/>
        </w:rPr>
        <w:t xml:space="preserve">                  </w:t>
      </w:r>
      <w:r w:rsidRPr="00AD54D5">
        <w:rPr>
          <w:sz w:val="22"/>
          <w:szCs w:val="22"/>
        </w:rPr>
        <w:t xml:space="preserve"> по</w:t>
      </w:r>
      <w:r w:rsidRPr="00AD54D5">
        <w:rPr>
          <w:sz w:val="22"/>
          <w:szCs w:val="22"/>
          <w:u w:val="single"/>
        </w:rPr>
        <w:t xml:space="preserve">                  </w:t>
      </w:r>
      <w:r w:rsidRPr="00AD54D5">
        <w:rPr>
          <w:b/>
          <w:sz w:val="22"/>
          <w:szCs w:val="22"/>
          <w:u w:val="single"/>
        </w:rPr>
        <w:t>.</w:t>
      </w:r>
      <w:r w:rsidRPr="00AD54D5">
        <w:rPr>
          <w:b/>
          <w:sz w:val="22"/>
          <w:szCs w:val="22"/>
        </w:rPr>
        <w:t xml:space="preserve"> </w:t>
      </w:r>
      <w:r w:rsidRPr="00AD54D5">
        <w:rPr>
          <w:sz w:val="22"/>
          <w:szCs w:val="22"/>
        </w:rPr>
        <w:t xml:space="preserve"> 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2.2. Договор, заключенный на срок более одного года, вступает в силу с даты его государстве</w:t>
      </w:r>
      <w:r w:rsidRPr="00AD54D5">
        <w:rPr>
          <w:sz w:val="22"/>
          <w:szCs w:val="22"/>
        </w:rPr>
        <w:t>н</w:t>
      </w:r>
      <w:r w:rsidRPr="00AD54D5">
        <w:rPr>
          <w:sz w:val="22"/>
          <w:szCs w:val="22"/>
        </w:rPr>
        <w:t>ной регистрации в органе государственной регистрации.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Договор, заключенный на срок менее чем один год, вступает в силу с даты его подписания Сторонами </w:t>
      </w:r>
      <w:r w:rsidRPr="00AD54D5">
        <w:rPr>
          <w:rStyle w:val="ab"/>
          <w:sz w:val="22"/>
          <w:szCs w:val="22"/>
        </w:rPr>
        <w:footnoteReference w:id="1"/>
      </w:r>
      <w:r w:rsidRPr="00AD54D5">
        <w:rPr>
          <w:sz w:val="22"/>
          <w:szCs w:val="22"/>
        </w:rPr>
        <w:t xml:space="preserve">.  </w:t>
      </w:r>
    </w:p>
    <w:p w:rsidR="00B46946" w:rsidRPr="00AD54D5" w:rsidRDefault="00B46946" w:rsidP="00B46946">
      <w:pPr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              </w:t>
      </w:r>
    </w:p>
    <w:p w:rsidR="00B46946" w:rsidRPr="00AD54D5" w:rsidRDefault="00B46946" w:rsidP="00B46946">
      <w:pPr>
        <w:ind w:firstLine="567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3. РАЗМЕР И УСЛОВИЯ ВНЕСЕНИЯ АРЕНДНОЙ ПЛАТЫ</w:t>
      </w:r>
    </w:p>
    <w:p w:rsidR="00B46946" w:rsidRPr="00AD54D5" w:rsidRDefault="00B46946" w:rsidP="00B4694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        3.1. Размер ежегодной арендной платы за Участок составляет</w:t>
      </w:r>
      <w:r w:rsidRPr="00AD54D5">
        <w:rPr>
          <w:b/>
          <w:sz w:val="22"/>
          <w:szCs w:val="22"/>
        </w:rPr>
        <w:t xml:space="preserve"> </w:t>
      </w:r>
      <w:r w:rsidRPr="00AD54D5">
        <w:rPr>
          <w:b/>
          <w:sz w:val="22"/>
          <w:szCs w:val="22"/>
          <w:u w:val="single"/>
        </w:rPr>
        <w:t xml:space="preserve">                   </w:t>
      </w:r>
      <w:r w:rsidRPr="00AD54D5">
        <w:rPr>
          <w:b/>
          <w:sz w:val="22"/>
          <w:szCs w:val="22"/>
        </w:rPr>
        <w:t>рублей (</w:t>
      </w:r>
      <w:r w:rsidRPr="00AD54D5">
        <w:rPr>
          <w:b/>
          <w:sz w:val="22"/>
          <w:szCs w:val="22"/>
          <w:u w:val="single"/>
        </w:rPr>
        <w:t xml:space="preserve">        </w:t>
      </w:r>
      <w:r w:rsidRPr="00AD54D5">
        <w:rPr>
          <w:b/>
          <w:sz w:val="22"/>
          <w:szCs w:val="22"/>
        </w:rPr>
        <w:t>ру</w:t>
      </w:r>
      <w:r w:rsidRPr="00AD54D5">
        <w:rPr>
          <w:b/>
          <w:sz w:val="22"/>
          <w:szCs w:val="22"/>
        </w:rPr>
        <w:t>б</w:t>
      </w:r>
      <w:r w:rsidRPr="00AD54D5">
        <w:rPr>
          <w:b/>
          <w:sz w:val="22"/>
          <w:szCs w:val="22"/>
        </w:rPr>
        <w:t>лей).</w:t>
      </w:r>
    </w:p>
    <w:p w:rsidR="00B46946" w:rsidRPr="00AD54D5" w:rsidRDefault="00B46946" w:rsidP="00B46946">
      <w:pPr>
        <w:ind w:firstLine="709"/>
        <w:jc w:val="both"/>
        <w:rPr>
          <w:b/>
          <w:sz w:val="22"/>
          <w:szCs w:val="22"/>
        </w:rPr>
      </w:pPr>
      <w:r w:rsidRPr="00AD54D5">
        <w:rPr>
          <w:sz w:val="22"/>
          <w:szCs w:val="22"/>
        </w:rPr>
        <w:t xml:space="preserve">3.2. Размер </w:t>
      </w:r>
      <w:r w:rsidRPr="00AD54D5">
        <w:rPr>
          <w:b/>
          <w:sz w:val="22"/>
          <w:szCs w:val="22"/>
        </w:rPr>
        <w:t xml:space="preserve">арендной платы за период с </w:t>
      </w:r>
      <w:r w:rsidRPr="00AD54D5">
        <w:rPr>
          <w:b/>
          <w:sz w:val="22"/>
          <w:szCs w:val="22"/>
          <w:u w:val="single"/>
        </w:rPr>
        <w:t xml:space="preserve">                   </w:t>
      </w:r>
      <w:r w:rsidRPr="00AD54D5">
        <w:rPr>
          <w:b/>
          <w:sz w:val="22"/>
          <w:szCs w:val="22"/>
        </w:rPr>
        <w:t xml:space="preserve"> по </w:t>
      </w:r>
      <w:r w:rsidRPr="00AD54D5">
        <w:rPr>
          <w:b/>
          <w:sz w:val="22"/>
          <w:szCs w:val="22"/>
          <w:u w:val="single"/>
        </w:rPr>
        <w:t xml:space="preserve">                </w:t>
      </w:r>
      <w:r w:rsidRPr="00AD54D5">
        <w:rPr>
          <w:b/>
          <w:sz w:val="22"/>
          <w:szCs w:val="22"/>
        </w:rPr>
        <w:t xml:space="preserve"> (</w:t>
      </w:r>
      <w:r w:rsidRPr="00AD54D5">
        <w:rPr>
          <w:b/>
          <w:sz w:val="22"/>
          <w:szCs w:val="22"/>
          <w:u w:val="single"/>
        </w:rPr>
        <w:t xml:space="preserve">         </w:t>
      </w:r>
      <w:r w:rsidRPr="00AD54D5">
        <w:rPr>
          <w:b/>
          <w:sz w:val="22"/>
          <w:szCs w:val="22"/>
        </w:rPr>
        <w:t>дней 2024 года) с</w:t>
      </w:r>
      <w:r w:rsidRPr="00AD54D5">
        <w:rPr>
          <w:b/>
          <w:sz w:val="22"/>
          <w:szCs w:val="22"/>
        </w:rPr>
        <w:t>о</w:t>
      </w:r>
      <w:r w:rsidRPr="00AD54D5">
        <w:rPr>
          <w:b/>
          <w:sz w:val="22"/>
          <w:szCs w:val="22"/>
        </w:rPr>
        <w:t xml:space="preserve">ставляет </w:t>
      </w:r>
      <w:r w:rsidRPr="00AD54D5">
        <w:rPr>
          <w:b/>
          <w:sz w:val="22"/>
          <w:szCs w:val="22"/>
          <w:u w:val="single"/>
        </w:rPr>
        <w:t xml:space="preserve">                    </w:t>
      </w:r>
      <w:r w:rsidRPr="00AD54D5">
        <w:rPr>
          <w:b/>
          <w:sz w:val="22"/>
          <w:szCs w:val="22"/>
        </w:rPr>
        <w:t>рубля (</w:t>
      </w:r>
      <w:r w:rsidRPr="00AD54D5">
        <w:rPr>
          <w:b/>
          <w:sz w:val="22"/>
          <w:szCs w:val="22"/>
          <w:u w:val="single"/>
        </w:rPr>
        <w:t xml:space="preserve">                                                                  </w:t>
      </w:r>
      <w:r w:rsidRPr="00AD54D5">
        <w:rPr>
          <w:b/>
          <w:sz w:val="22"/>
          <w:szCs w:val="22"/>
        </w:rPr>
        <w:t xml:space="preserve">рублей). </w:t>
      </w:r>
    </w:p>
    <w:p w:rsidR="00B46946" w:rsidRPr="00AD54D5" w:rsidRDefault="00B46946" w:rsidP="00B46946">
      <w:pPr>
        <w:pStyle w:val="23"/>
        <w:tabs>
          <w:tab w:val="left" w:pos="720"/>
        </w:tabs>
        <w:ind w:firstLine="283"/>
        <w:rPr>
          <w:sz w:val="22"/>
          <w:szCs w:val="22"/>
        </w:rPr>
      </w:pPr>
      <w:r w:rsidRPr="00AD54D5">
        <w:rPr>
          <w:sz w:val="22"/>
          <w:szCs w:val="22"/>
        </w:rPr>
        <w:tab/>
        <w:t xml:space="preserve">3.3. Арендная плата за каждый последующий год вносится Арендатором в срок до «15» мая подлежащего оплате года, путем перечисления на счет: 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46946" w:rsidRPr="00AD54D5" w:rsidTr="00B46946">
        <w:tc>
          <w:tcPr>
            <w:tcW w:w="9606" w:type="dxa"/>
          </w:tcPr>
          <w:p w:rsidR="00B46946" w:rsidRPr="00AD54D5" w:rsidRDefault="00B46946" w:rsidP="00B46946">
            <w:pPr>
              <w:ind w:firstLine="708"/>
              <w:jc w:val="both"/>
              <w:rPr>
                <w:b/>
                <w:sz w:val="22"/>
                <w:szCs w:val="22"/>
                <w:highlight w:val="yellow"/>
              </w:rPr>
            </w:pPr>
            <w:r w:rsidRPr="00AD54D5">
              <w:rPr>
                <w:b/>
                <w:sz w:val="22"/>
                <w:szCs w:val="22"/>
              </w:rPr>
              <w:t>УФК по Красноярскому краю (Комитет по управлению муниципальным имуществом администрации Шушенского района л/с 04193019000) банк.сч. 40102810245370000011, казн.сч. 03100643000000011900, отделение Красноярск Банка России//УФК по Красноярскому краю, г.Красноярск, БИК 010407105, ИНН 2442008063, КПП 244201001, ОКТМО 04659416, код 163 1 11 05 013 05 0000 120</w:t>
            </w:r>
          </w:p>
        </w:tc>
      </w:tr>
    </w:tbl>
    <w:p w:rsidR="00B46946" w:rsidRPr="00AD54D5" w:rsidRDefault="00B46946" w:rsidP="00B46946">
      <w:pPr>
        <w:pStyle w:val="21"/>
        <w:jc w:val="center"/>
        <w:rPr>
          <w:sz w:val="22"/>
          <w:szCs w:val="22"/>
        </w:rPr>
      </w:pPr>
      <w:r w:rsidRPr="00AD54D5">
        <w:rPr>
          <w:sz w:val="22"/>
          <w:szCs w:val="22"/>
        </w:rPr>
        <w:t>(реквизиты счета)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3.4. Исполнением обязательства по внесению арендной платы является дата поступления арендной платы на счет, указанный в п. 3.3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3.5. Внесение арендной платы по настоящему Договору осуществляется отдельным поруч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нием за оплачиваемый период. В графе назначение платежа обязательно указывается: период, за 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торый производится оплата, номер и дата договора аренды, код ОКТМО.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3.6. Неиспользование Участка Арендатором не освобождает его от обязанности по внесению арендной платы.</w:t>
      </w:r>
    </w:p>
    <w:p w:rsidR="00B46946" w:rsidRPr="00AD54D5" w:rsidRDefault="00B46946" w:rsidP="00B46946">
      <w:pPr>
        <w:pStyle w:val="21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sz w:val="22"/>
          <w:szCs w:val="22"/>
        </w:rPr>
      </w:pPr>
      <w:r w:rsidRPr="00AD54D5">
        <w:rPr>
          <w:b/>
          <w:sz w:val="22"/>
          <w:szCs w:val="22"/>
        </w:rPr>
        <w:t>4. ПРАВА И ОБЯЗАННОСТИ СТОРОН.</w:t>
      </w:r>
      <w:r w:rsidRPr="00AD54D5">
        <w:rPr>
          <w:sz w:val="22"/>
          <w:szCs w:val="22"/>
        </w:rPr>
        <w:t xml:space="preserve"> 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4.1. Арендодатель имеет право: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4.1.1. 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4.1.3.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в случае наруш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ния условий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4.2. Арендодатель обязан: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4.2.1. Выполнять в полном объеме все условия 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4.2.2. Своевременно производить перерасчет арендной платы и своевременно информировать об этом Арендатора.</w:t>
      </w:r>
    </w:p>
    <w:p w:rsidR="00B46946" w:rsidRPr="00AD54D5" w:rsidRDefault="00B46946" w:rsidP="00B46946">
      <w:pPr>
        <w:pStyle w:val="21"/>
        <w:ind w:firstLine="720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4.3. Арендатор имеет право: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4.3.1. В установленном порядке сдавать Участок в субаренду, а также передавать свои права и обязанности по договору третьим лицам.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4.3.2. Использовать Участок на условиях, установленных Договором.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4.3.3. Арендатор имеет право на заключение нового договора аренды в порядке, предусмо</w:t>
      </w:r>
      <w:r w:rsidRPr="00AD54D5">
        <w:rPr>
          <w:sz w:val="22"/>
          <w:szCs w:val="22"/>
        </w:rPr>
        <w:t>т</w:t>
      </w:r>
      <w:r w:rsidRPr="00AD54D5">
        <w:rPr>
          <w:sz w:val="22"/>
          <w:szCs w:val="22"/>
        </w:rPr>
        <w:t>ренном действующим законодательством РФ.</w:t>
      </w:r>
    </w:p>
    <w:p w:rsidR="00B46946" w:rsidRPr="00AD54D5" w:rsidRDefault="00B46946" w:rsidP="00B46946">
      <w:pPr>
        <w:pStyle w:val="21"/>
        <w:ind w:firstLine="708"/>
        <w:jc w:val="both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4.4. Арендатор обязан: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4.4.1. Выполнять в полном объеме все условия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4.4.2. Использовать Участок в соответствии с целевым назначением и разрешенным испол</w:t>
      </w:r>
      <w:r w:rsidRPr="00AD54D5">
        <w:rPr>
          <w:sz w:val="22"/>
          <w:szCs w:val="22"/>
        </w:rPr>
        <w:t>ь</w:t>
      </w:r>
      <w:r w:rsidRPr="00AD54D5">
        <w:rPr>
          <w:sz w:val="22"/>
          <w:szCs w:val="22"/>
        </w:rPr>
        <w:t>зованием.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4.4.3. Уплачивать в размере и на условиях, установленных Договором и (или) изменениями к нему, арендную плату.</w:t>
      </w:r>
    </w:p>
    <w:p w:rsidR="00B46946" w:rsidRPr="00AD54D5" w:rsidRDefault="00B46946" w:rsidP="00B46946">
      <w:pPr>
        <w:pStyle w:val="21"/>
        <w:ind w:firstLine="567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 4.4.4. Обеспечить Арендодателю (его законным представителям), представителям органов г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сударственного земельного контроля доступ на Участок по их требованию.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 4.4.5. Не допускать действий, приводящих к ухудшению экологической обстановки на Уч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стке и прилегающих к нему территориях, а также выполнять работы по благоустройству      террит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рии.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4.4.6. Выполнять на Участке в соответствии с требованиями эксплуатационных служб усл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вия содержания и эксплуатации инженерных коммуникаций, сооружений, дорог, проездов и не пр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пятствовать их ремонту и обслуживанию.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4.4.7. Немедленно извещать Арендодателя и соответствующие органы о всякой аварии или ином событии, нанесшем (или грозящем нанести) Участку и находящимся на нём объектам, перечи</w:t>
      </w:r>
      <w:r w:rsidRPr="00AD54D5">
        <w:rPr>
          <w:sz w:val="22"/>
          <w:szCs w:val="22"/>
        </w:rPr>
        <w:t>с</w:t>
      </w:r>
      <w:r w:rsidRPr="00AD54D5">
        <w:rPr>
          <w:sz w:val="22"/>
          <w:szCs w:val="22"/>
        </w:rPr>
        <w:t>ленным в пункте 1.2. Договора, а также близлежащим участкам ущерб, и своевременно      принимать все возможные меры по предотвращению угрозы и против дальнейшего разрушения или поврежд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ния Участка и расположенных на нём объектов.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 xml:space="preserve">4.4.8. После окончания срока действия Договора передать Участок Арендодателю по акту приёма-передачи в срок </w:t>
      </w:r>
      <w:r w:rsidRPr="00AD54D5">
        <w:rPr>
          <w:b/>
          <w:sz w:val="22"/>
          <w:szCs w:val="22"/>
        </w:rPr>
        <w:t xml:space="preserve">до </w:t>
      </w:r>
      <w:r w:rsidRPr="00AD54D5">
        <w:rPr>
          <w:b/>
          <w:sz w:val="22"/>
          <w:szCs w:val="22"/>
          <w:u w:val="single"/>
        </w:rPr>
        <w:t xml:space="preserve">               </w:t>
      </w:r>
      <w:r w:rsidRPr="00AD54D5">
        <w:rPr>
          <w:b/>
          <w:sz w:val="22"/>
          <w:szCs w:val="22"/>
        </w:rPr>
        <w:t>года</w:t>
      </w:r>
      <w:r w:rsidRPr="00AD54D5">
        <w:rPr>
          <w:sz w:val="22"/>
          <w:szCs w:val="22"/>
        </w:rPr>
        <w:t>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4.4.9. Письменно в десятидневный срок уведомить Арендодателя об изменении своих рекв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>зитов, адреса местонахождения (проживания).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4.4.10. Заключать путём подписания уполномоченным лицом и скреплением печатью допо</w:t>
      </w:r>
      <w:r w:rsidRPr="00AD54D5">
        <w:rPr>
          <w:sz w:val="22"/>
          <w:szCs w:val="22"/>
        </w:rPr>
        <w:t>л</w:t>
      </w:r>
      <w:r w:rsidRPr="00AD54D5">
        <w:rPr>
          <w:sz w:val="22"/>
          <w:szCs w:val="22"/>
        </w:rPr>
        <w:t>нительные соглашения к настоящему Договору.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4.4.11. В течение 30 дней после подписания Договора и изменений к нему передать его на г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сударственную регистрацию в учреждение государственной регистрации.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46946" w:rsidRPr="00AD54D5" w:rsidRDefault="00B46946" w:rsidP="00B46946">
      <w:pPr>
        <w:pStyle w:val="21"/>
        <w:rPr>
          <w:b/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5. ОТВЕТСТВЕННОСТЬ СТОРОН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5.1. За нарушение условий Договора Стороны несут ответственность, предусмотренную зак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46946" w:rsidRPr="00AD54D5" w:rsidRDefault="00B46946" w:rsidP="00B46946">
      <w:pPr>
        <w:pStyle w:val="21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6. ИЗМЕНЕНИЕ, РАСТОРЖЕНИЕ И ПРЕКРАЩЕНИЕ ДОГОВОРА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6.2. Договор может быть расторгнут по требованию Арендодателя по решению суда на осн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вании и в порядке, установленном гражданским законодательством, а также в случаях, указанных в пункте 4.1.3.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6.3. При прекращении Договора Арендатор обязан вернуть Арендодателю Участок в надл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жащем состоянии (в состоянии и качестве не хуже первоначального).</w:t>
      </w:r>
    </w:p>
    <w:p w:rsidR="00B46946" w:rsidRPr="00AD54D5" w:rsidRDefault="00B46946" w:rsidP="00B46946">
      <w:pPr>
        <w:pStyle w:val="21"/>
        <w:ind w:firstLine="720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7. РАССМОТРЕНИЕ И УРЕГУЛИРОВАНИЕ СПОРОВ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46946" w:rsidRPr="00AD54D5" w:rsidRDefault="00B46946" w:rsidP="00B46946">
      <w:pPr>
        <w:pStyle w:val="21"/>
        <w:ind w:firstLine="720"/>
        <w:jc w:val="both"/>
        <w:rPr>
          <w:sz w:val="22"/>
          <w:szCs w:val="22"/>
        </w:rPr>
      </w:pPr>
    </w:p>
    <w:p w:rsidR="00B46946" w:rsidRPr="00AD54D5" w:rsidRDefault="00B46946" w:rsidP="00B46946">
      <w:pPr>
        <w:pStyle w:val="21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8. ОСОБЫЕ УСЛОВИЯ ДОГОВОРА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 xml:space="preserve">8.1. </w:t>
      </w:r>
      <w:r w:rsidR="00AD54D5" w:rsidRPr="00AD54D5">
        <w:rPr>
          <w:color w:val="000000"/>
          <w:sz w:val="22"/>
          <w:szCs w:val="22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AD54D5">
        <w:rPr>
          <w:sz w:val="22"/>
          <w:szCs w:val="22"/>
        </w:rPr>
        <w:t xml:space="preserve"> земельный участок образован из земель или земельного участка, г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 xml:space="preserve">сударственная собственность на которые не разграничена. В соответствии с Федеральным законом от 25 октября 2001 г. № 137-ФЗ "О введении в действие Земельного кодекса Российской Федерации" орган Администрация Шушенского района Красноярского края уполномочен на распоряжение таким земельным участком. 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8.2. Договор субаренды Участка, а также договор передачи прав и обязанностей по Договору, заключенные на срок более одного года, подлежат государственной регистрации Арендатором и н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>правляются Арендодателю в 10-дневный срок после его подписания для последующего учета.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8.3. Срок действия договора субаренды не может превышать срок действия Договора.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8.4. При досрочном расторжении Договора договор субаренды Участка, а также договор п</w:t>
      </w:r>
      <w:r w:rsidRPr="00AD54D5">
        <w:rPr>
          <w:sz w:val="22"/>
          <w:szCs w:val="22"/>
        </w:rPr>
        <w:t>е</w:t>
      </w:r>
      <w:r w:rsidRPr="00AD54D5">
        <w:rPr>
          <w:sz w:val="22"/>
          <w:szCs w:val="22"/>
        </w:rPr>
        <w:t>редачи прав и обязанностей по Договору прекращают своё действие.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8.5. Расходы по государственной регистрации Договора, а также изменений и дополнений к нему возлагаются на Арендатора.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8.6. В случае заключения договора аренды на срок более 1 года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  <w:r w:rsidRPr="00AD54D5">
        <w:rPr>
          <w:sz w:val="22"/>
          <w:szCs w:val="22"/>
        </w:rPr>
        <w:t>В случае заключения договора аренды на срок менее года Договор составлен в 2 (двух) экзе</w:t>
      </w:r>
      <w:r w:rsidRPr="00AD54D5">
        <w:rPr>
          <w:sz w:val="22"/>
          <w:szCs w:val="22"/>
        </w:rPr>
        <w:t>м</w:t>
      </w:r>
      <w:r w:rsidRPr="00AD54D5">
        <w:rPr>
          <w:sz w:val="22"/>
          <w:szCs w:val="22"/>
        </w:rPr>
        <w:t>плярах, имеющих одинаковую юридическую силу, из которых по одному экземпляру хранится у Сторон.</w:t>
      </w:r>
    </w:p>
    <w:p w:rsidR="00B46946" w:rsidRPr="00AD54D5" w:rsidRDefault="00B46946" w:rsidP="00B46946">
      <w:pPr>
        <w:ind w:firstLine="708"/>
        <w:jc w:val="both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РЕКВИЗИТЫ СТОРОН</w:t>
      </w: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103"/>
      </w:tblGrid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lastRenderedPageBreak/>
              <w:t>АРЕНДОДАТЕЛЬ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t>АРЕНДАТОР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_____________________________________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__________________________________________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Юридический адрес: 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a7"/>
              <w:jc w:val="both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Юридический адрес: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Финансовые реквизиты: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Финансовые реквизиты:</w:t>
            </w:r>
          </w:p>
          <w:p w:rsidR="00B46946" w:rsidRPr="00AD54D5" w:rsidRDefault="00B46946" w:rsidP="00B46946">
            <w:pPr>
              <w:pStyle w:val="a7"/>
              <w:jc w:val="both"/>
              <w:rPr>
                <w:noProof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6946" w:rsidRPr="00AD54D5" w:rsidTr="00B46946">
        <w:trPr>
          <w:cantSplit/>
        </w:trPr>
        <w:tc>
          <w:tcPr>
            <w:tcW w:w="10031" w:type="dxa"/>
            <w:gridSpan w:val="3"/>
          </w:tcPr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  <w:r w:rsidRPr="00AD54D5">
              <w:rPr>
                <w:b/>
                <w:sz w:val="22"/>
                <w:szCs w:val="22"/>
              </w:rPr>
              <w:t>ПОДПИСИ СТОРОН</w:t>
            </w:r>
          </w:p>
          <w:p w:rsidR="00B46946" w:rsidRPr="00AD54D5" w:rsidRDefault="00B46946" w:rsidP="00B46946">
            <w:pPr>
              <w:pStyle w:val="2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Председатель 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_____________________________ </w:t>
            </w:r>
          </w:p>
        </w:tc>
      </w:tr>
      <w:tr w:rsidR="00B46946" w:rsidRPr="00AD54D5" w:rsidTr="00B46946">
        <w:tc>
          <w:tcPr>
            <w:tcW w:w="4361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(подпись)                            Ф.И.О.</w:t>
            </w:r>
          </w:p>
          <w:p w:rsidR="00B46946" w:rsidRPr="00AD54D5" w:rsidRDefault="00B46946" w:rsidP="00B46946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М.П.</w:t>
            </w:r>
          </w:p>
        </w:tc>
      </w:tr>
    </w:tbl>
    <w:p w:rsidR="00B46946" w:rsidRPr="00AD54D5" w:rsidRDefault="00B46946" w:rsidP="00B46946">
      <w:pPr>
        <w:pStyle w:val="23"/>
        <w:ind w:left="3600" w:firstLine="720"/>
        <w:jc w:val="right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left="5040" w:firstLine="72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Приложение №1</w:t>
      </w:r>
    </w:p>
    <w:p w:rsidR="00B46946" w:rsidRPr="00AD54D5" w:rsidRDefault="00B46946" w:rsidP="00B46946">
      <w:pPr>
        <w:pStyle w:val="23"/>
        <w:ind w:left="3600" w:firstLine="72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к договору аренды </w:t>
      </w:r>
    </w:p>
    <w:p w:rsidR="00B46946" w:rsidRPr="00AD54D5" w:rsidRDefault="00B46946" w:rsidP="00B46946">
      <w:pPr>
        <w:pStyle w:val="23"/>
        <w:ind w:firstLine="0"/>
        <w:jc w:val="right"/>
        <w:rPr>
          <w:sz w:val="22"/>
          <w:szCs w:val="22"/>
        </w:rPr>
      </w:pPr>
      <w:r w:rsidRPr="00AD54D5">
        <w:rPr>
          <w:sz w:val="22"/>
          <w:szCs w:val="22"/>
        </w:rPr>
        <w:t xml:space="preserve">     № _____ от </w:t>
      </w:r>
      <w:r w:rsidRPr="00AD54D5">
        <w:rPr>
          <w:sz w:val="22"/>
          <w:szCs w:val="22"/>
          <w:u w:val="single"/>
        </w:rPr>
        <w:t xml:space="preserve">«            »                  </w:t>
      </w:r>
      <w:r w:rsidRPr="00AD54D5">
        <w:rPr>
          <w:sz w:val="22"/>
          <w:szCs w:val="22"/>
        </w:rPr>
        <w:t xml:space="preserve"> 20___ г.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АКТ</w:t>
      </w:r>
    </w:p>
    <w:p w:rsidR="00B46946" w:rsidRPr="00AD54D5" w:rsidRDefault="00B46946" w:rsidP="00B46946">
      <w:pPr>
        <w:pStyle w:val="23"/>
        <w:ind w:firstLine="0"/>
        <w:jc w:val="center"/>
        <w:rPr>
          <w:b/>
          <w:sz w:val="22"/>
          <w:szCs w:val="22"/>
        </w:rPr>
      </w:pPr>
      <w:r w:rsidRPr="00AD54D5">
        <w:rPr>
          <w:b/>
          <w:sz w:val="22"/>
          <w:szCs w:val="22"/>
        </w:rPr>
        <w:t>приема-передачи земельного участка, предоставленного на праве аренды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  <w:u w:val="single"/>
        </w:rPr>
        <w:t xml:space="preserve">пгт Шушенское </w:t>
      </w:r>
      <w:r w:rsidRPr="00AD54D5">
        <w:rPr>
          <w:sz w:val="22"/>
          <w:szCs w:val="22"/>
        </w:rPr>
        <w:t xml:space="preserve">  </w:t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  <w:r w:rsidRPr="00AD54D5">
        <w:rPr>
          <w:sz w:val="22"/>
          <w:szCs w:val="22"/>
          <w:u w:val="single"/>
        </w:rPr>
        <w:t xml:space="preserve">«            »                      </w:t>
      </w:r>
      <w:r w:rsidRPr="00AD54D5">
        <w:rPr>
          <w:sz w:val="22"/>
          <w:szCs w:val="22"/>
        </w:rPr>
        <w:t>20____ г.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b/>
          <w:sz w:val="22"/>
          <w:szCs w:val="22"/>
        </w:rPr>
        <w:t xml:space="preserve">          Арендодатель: Муниципальное образование «Шушенский район»,</w:t>
      </w:r>
      <w:r w:rsidRPr="00AD54D5">
        <w:rPr>
          <w:sz w:val="22"/>
          <w:szCs w:val="22"/>
        </w:rPr>
        <w:t xml:space="preserve"> именуемый в дальне</w:t>
      </w:r>
      <w:r w:rsidRPr="00AD54D5">
        <w:rPr>
          <w:sz w:val="22"/>
          <w:szCs w:val="22"/>
        </w:rPr>
        <w:t>й</w:t>
      </w:r>
      <w:r w:rsidRPr="00AD54D5">
        <w:rPr>
          <w:sz w:val="22"/>
          <w:szCs w:val="22"/>
        </w:rPr>
        <w:t>шем «Передающая сторона», в лице Комитета по управлению муниципальным имуществом админ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>страции Шушенского района, через председателя  ____________________, действующего на основ</w:t>
      </w:r>
      <w:r w:rsidRPr="00AD54D5">
        <w:rPr>
          <w:sz w:val="22"/>
          <w:szCs w:val="22"/>
        </w:rPr>
        <w:t>а</w:t>
      </w:r>
      <w:r w:rsidRPr="00AD54D5">
        <w:rPr>
          <w:sz w:val="22"/>
          <w:szCs w:val="22"/>
        </w:rPr>
        <w:t xml:space="preserve">нии __________________________________________________, передало, а </w:t>
      </w:r>
      <w:r w:rsidRPr="00AD54D5">
        <w:rPr>
          <w:b/>
          <w:sz w:val="22"/>
          <w:szCs w:val="22"/>
        </w:rPr>
        <w:t>аренд</w:t>
      </w:r>
      <w:r w:rsidRPr="00AD54D5">
        <w:rPr>
          <w:b/>
          <w:sz w:val="22"/>
          <w:szCs w:val="22"/>
        </w:rPr>
        <w:t>а</w:t>
      </w:r>
      <w:r w:rsidRPr="00AD54D5">
        <w:rPr>
          <w:b/>
          <w:sz w:val="22"/>
          <w:szCs w:val="22"/>
        </w:rPr>
        <w:t xml:space="preserve">тор________________________________________________, </w:t>
      </w:r>
      <w:r w:rsidRPr="00AD54D5">
        <w:rPr>
          <w:sz w:val="22"/>
          <w:szCs w:val="22"/>
        </w:rPr>
        <w:t>именуемый в дальнейшем «Принима</w:t>
      </w:r>
      <w:r w:rsidRPr="00AD54D5">
        <w:rPr>
          <w:sz w:val="22"/>
          <w:szCs w:val="22"/>
        </w:rPr>
        <w:t>ю</w:t>
      </w:r>
      <w:r w:rsidRPr="00AD54D5">
        <w:rPr>
          <w:sz w:val="22"/>
          <w:szCs w:val="22"/>
        </w:rPr>
        <w:t xml:space="preserve">щая сторона»,  действующая на основании </w:t>
      </w:r>
      <w:r w:rsidRPr="00AD54D5">
        <w:rPr>
          <w:sz w:val="22"/>
          <w:szCs w:val="22"/>
          <w:u w:val="single"/>
        </w:rPr>
        <w:t>_______________________________</w:t>
      </w:r>
      <w:r w:rsidRPr="00AD54D5">
        <w:rPr>
          <w:sz w:val="22"/>
          <w:szCs w:val="22"/>
        </w:rPr>
        <w:t>принял земельный участок площадью</w:t>
      </w:r>
      <w:r w:rsidRPr="00AD54D5">
        <w:rPr>
          <w:b/>
          <w:sz w:val="22"/>
          <w:szCs w:val="22"/>
        </w:rPr>
        <w:t xml:space="preserve"> </w:t>
      </w:r>
      <w:r w:rsidRPr="00AD54D5">
        <w:rPr>
          <w:b/>
          <w:sz w:val="22"/>
          <w:szCs w:val="22"/>
          <w:u w:val="single"/>
        </w:rPr>
        <w:t>1092,0_кв.м (одна тысяча девяносто два кв.м)</w:t>
      </w:r>
      <w:r w:rsidRPr="00AD54D5">
        <w:rPr>
          <w:b/>
          <w:sz w:val="22"/>
          <w:szCs w:val="22"/>
        </w:rPr>
        <w:t xml:space="preserve">, </w:t>
      </w:r>
      <w:r w:rsidRPr="00AD54D5">
        <w:rPr>
          <w:sz w:val="22"/>
          <w:szCs w:val="22"/>
        </w:rPr>
        <w:t xml:space="preserve">из земель </w:t>
      </w:r>
      <w:r w:rsidRPr="00AD54D5">
        <w:rPr>
          <w:sz w:val="22"/>
          <w:szCs w:val="22"/>
          <w:u w:val="single"/>
        </w:rPr>
        <w:t>сельскохозяйственного назначения,</w:t>
      </w:r>
      <w:r w:rsidRPr="00AD54D5">
        <w:rPr>
          <w:sz w:val="22"/>
          <w:szCs w:val="22"/>
        </w:rPr>
        <w:t xml:space="preserve"> с кадастровым </w:t>
      </w:r>
      <w:r w:rsidRPr="00AD54D5">
        <w:rPr>
          <w:b/>
          <w:sz w:val="22"/>
          <w:szCs w:val="22"/>
          <w:u w:val="single"/>
        </w:rPr>
        <w:t>№24:42:2904001:1008</w:t>
      </w:r>
      <w:r w:rsidRPr="00AD54D5">
        <w:rPr>
          <w:sz w:val="22"/>
          <w:szCs w:val="22"/>
        </w:rPr>
        <w:t>, находящегося по адресу (имеющего адресные ор</w:t>
      </w:r>
      <w:r w:rsidRPr="00AD54D5">
        <w:rPr>
          <w:sz w:val="22"/>
          <w:szCs w:val="22"/>
        </w:rPr>
        <w:t>и</w:t>
      </w:r>
      <w:r w:rsidRPr="00AD54D5">
        <w:rPr>
          <w:sz w:val="22"/>
          <w:szCs w:val="22"/>
        </w:rPr>
        <w:t xml:space="preserve">ентиры): </w:t>
      </w:r>
      <w:r w:rsidRPr="00AD54D5">
        <w:rPr>
          <w:b/>
          <w:sz w:val="22"/>
          <w:szCs w:val="22"/>
          <w:u w:val="single"/>
        </w:rPr>
        <w:t xml:space="preserve">Российская Федерация, Красноярский край, Шушенский район, с.Средняя Шушь, в районе ул. Буденного, 14 </w:t>
      </w:r>
      <w:r w:rsidRPr="00AD54D5">
        <w:rPr>
          <w:sz w:val="22"/>
          <w:szCs w:val="22"/>
        </w:rPr>
        <w:t xml:space="preserve"> (далее Участок),</w:t>
      </w:r>
      <w:r w:rsidRPr="00AD54D5">
        <w:rPr>
          <w:sz w:val="22"/>
          <w:szCs w:val="22"/>
          <w:u w:val="single"/>
        </w:rPr>
        <w:t xml:space="preserve"> </w:t>
      </w:r>
      <w:r w:rsidRPr="00AD54D5">
        <w:rPr>
          <w:b/>
          <w:sz w:val="22"/>
          <w:szCs w:val="22"/>
          <w:u w:val="single"/>
        </w:rPr>
        <w:t>спорт, код 5.1 (в части размещения площадок для з</w:t>
      </w:r>
      <w:r w:rsidRPr="00AD54D5">
        <w:rPr>
          <w:b/>
          <w:sz w:val="22"/>
          <w:szCs w:val="22"/>
          <w:u w:val="single"/>
        </w:rPr>
        <w:t>а</w:t>
      </w:r>
      <w:r w:rsidRPr="00AD54D5">
        <w:rPr>
          <w:b/>
          <w:sz w:val="22"/>
          <w:szCs w:val="22"/>
          <w:u w:val="single"/>
        </w:rPr>
        <w:t>нятия спортом и физкультурой (беговые дорожки, спортивные площадки).</w:t>
      </w:r>
      <w:r w:rsidRPr="00AD54D5">
        <w:rPr>
          <w:sz w:val="22"/>
          <w:szCs w:val="22"/>
        </w:rPr>
        <w:t xml:space="preserve">   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Участок предоставлен «Принимающей стороне» на основании </w:t>
      </w:r>
      <w:r w:rsidRPr="00AD54D5">
        <w:rPr>
          <w:sz w:val="22"/>
          <w:szCs w:val="22"/>
          <w:u w:val="single"/>
        </w:rPr>
        <w:t>_______________________________________________________________________________ 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Земельный участок соответствует его количественным и качественным характеристикам с</w:t>
      </w:r>
      <w:r w:rsidRPr="00AD54D5">
        <w:rPr>
          <w:sz w:val="22"/>
          <w:szCs w:val="22"/>
        </w:rPr>
        <w:t>о</w:t>
      </w:r>
      <w:r w:rsidRPr="00AD54D5">
        <w:rPr>
          <w:sz w:val="22"/>
          <w:szCs w:val="22"/>
        </w:rPr>
        <w:t>гласно условиям вышеназванного договора.</w:t>
      </w:r>
    </w:p>
    <w:p w:rsidR="00B46946" w:rsidRPr="00AD54D5" w:rsidRDefault="00B46946" w:rsidP="00B46946">
      <w:pPr>
        <w:pStyle w:val="23"/>
        <w:ind w:firstLine="0"/>
        <w:rPr>
          <w:sz w:val="22"/>
          <w:szCs w:val="22"/>
        </w:rPr>
      </w:pPr>
      <w:r w:rsidRPr="00AD54D5">
        <w:rPr>
          <w:sz w:val="22"/>
          <w:szCs w:val="22"/>
        </w:rPr>
        <w:t xml:space="preserve">          Земельный участок находится в удовлетворительном состоянии, пригодном для использования в соответствии с целями его предоставления.</w:t>
      </w:r>
    </w:p>
    <w:p w:rsidR="00B46946" w:rsidRPr="00AD54D5" w:rsidRDefault="00B46946" w:rsidP="00B46946">
      <w:pPr>
        <w:pStyle w:val="23"/>
        <w:rPr>
          <w:sz w:val="22"/>
          <w:szCs w:val="22"/>
        </w:rPr>
      </w:pPr>
      <w:r w:rsidRPr="00AD54D5">
        <w:rPr>
          <w:sz w:val="22"/>
          <w:szCs w:val="22"/>
        </w:rPr>
        <w:t>Взаимных претензий у сторон не имеется.</w:t>
      </w:r>
    </w:p>
    <w:p w:rsidR="00DA258E" w:rsidRPr="00AD54D5" w:rsidRDefault="00DA258E" w:rsidP="005577F7">
      <w:pPr>
        <w:pStyle w:val="23"/>
        <w:rPr>
          <w:sz w:val="22"/>
          <w:szCs w:val="22"/>
        </w:rPr>
      </w:pPr>
    </w:p>
    <w:p w:rsidR="005577F7" w:rsidRPr="00AD54D5" w:rsidRDefault="005577F7" w:rsidP="005577F7">
      <w:pPr>
        <w:pStyle w:val="23"/>
        <w:ind w:firstLine="851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AD54D5" w:rsidTr="005577F7">
        <w:trPr>
          <w:cantSplit/>
        </w:trPr>
        <w:tc>
          <w:tcPr>
            <w:tcW w:w="2235" w:type="dxa"/>
            <w:vMerge w:val="restart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передал</w:t>
            </w:r>
          </w:p>
        </w:tc>
        <w:tc>
          <w:tcPr>
            <w:tcW w:w="3685" w:type="dxa"/>
          </w:tcPr>
          <w:p w:rsidR="005577F7" w:rsidRPr="00AD54D5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AD54D5" w:rsidTr="005577F7">
        <w:trPr>
          <w:cantSplit/>
          <w:trHeight w:val="548"/>
        </w:trPr>
        <w:tc>
          <w:tcPr>
            <w:tcW w:w="2235" w:type="dxa"/>
            <w:vMerge/>
            <w:vAlign w:val="center"/>
          </w:tcPr>
          <w:p w:rsidR="005577F7" w:rsidRPr="00AD54D5" w:rsidRDefault="005577F7" w:rsidP="005577F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 xml:space="preserve">                         (Ф.И.О.)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  <w:p w:rsidR="005577F7" w:rsidRPr="00AD54D5" w:rsidRDefault="00DA258E" w:rsidP="00DA258E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(подпись)</w:t>
            </w:r>
          </w:p>
        </w:tc>
      </w:tr>
    </w:tbl>
    <w:p w:rsidR="005577F7" w:rsidRPr="00AD54D5" w:rsidRDefault="005577F7" w:rsidP="005577F7">
      <w:pPr>
        <w:pStyle w:val="23"/>
        <w:ind w:firstLine="0"/>
        <w:rPr>
          <w:sz w:val="22"/>
          <w:szCs w:val="22"/>
          <w:u w:val="single"/>
        </w:rPr>
      </w:pPr>
      <w:r w:rsidRPr="00AD54D5">
        <w:rPr>
          <w:sz w:val="22"/>
          <w:szCs w:val="22"/>
        </w:rPr>
        <w:tab/>
      </w:r>
      <w:r w:rsidRPr="00AD54D5">
        <w:rPr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567"/>
        <w:gridCol w:w="3119"/>
      </w:tblGrid>
      <w:tr w:rsidR="005577F7" w:rsidRPr="00AD54D5" w:rsidTr="0055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Участок пр</w:t>
            </w:r>
            <w:r w:rsidRPr="00AD54D5">
              <w:rPr>
                <w:sz w:val="22"/>
                <w:szCs w:val="22"/>
              </w:rPr>
              <w:t>и</w:t>
            </w:r>
            <w:r w:rsidRPr="00AD54D5">
              <w:rPr>
                <w:sz w:val="22"/>
                <w:szCs w:val="22"/>
              </w:rPr>
              <w:t>няла</w:t>
            </w:r>
          </w:p>
        </w:tc>
        <w:tc>
          <w:tcPr>
            <w:tcW w:w="3685" w:type="dxa"/>
          </w:tcPr>
          <w:p w:rsidR="005577F7" w:rsidRPr="00AD54D5" w:rsidRDefault="005577F7" w:rsidP="005577F7">
            <w:pPr>
              <w:pStyle w:val="23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AD54D5">
              <w:rPr>
                <w:sz w:val="22"/>
                <w:szCs w:val="22"/>
              </w:rPr>
              <w:t>Арендатор</w:t>
            </w: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77F7" w:rsidRPr="00AD54D5" w:rsidTr="005577F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235" w:type="dxa"/>
            <w:vMerge/>
          </w:tcPr>
          <w:p w:rsidR="005577F7" w:rsidRPr="00AD54D5" w:rsidRDefault="005577F7" w:rsidP="005577F7">
            <w:pPr>
              <w:pStyle w:val="23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577F7" w:rsidRPr="00AD54D5" w:rsidRDefault="005577F7" w:rsidP="005577F7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5577F7" w:rsidRPr="00AD54D5" w:rsidRDefault="00DA258E" w:rsidP="00DA258E">
            <w:pPr>
              <w:pStyle w:val="23"/>
              <w:ind w:firstLine="0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м.п</w:t>
            </w:r>
          </w:p>
        </w:tc>
        <w:tc>
          <w:tcPr>
            <w:tcW w:w="3119" w:type="dxa"/>
          </w:tcPr>
          <w:p w:rsidR="005577F7" w:rsidRPr="00AD54D5" w:rsidRDefault="005577F7" w:rsidP="005577F7">
            <w:pPr>
              <w:pStyle w:val="23"/>
              <w:ind w:firstLine="0"/>
              <w:jc w:val="center"/>
              <w:rPr>
                <w:sz w:val="22"/>
                <w:szCs w:val="22"/>
              </w:rPr>
            </w:pPr>
            <w:r w:rsidRPr="00AD54D5">
              <w:rPr>
                <w:sz w:val="22"/>
                <w:szCs w:val="22"/>
              </w:rPr>
              <w:t>(по</w:t>
            </w:r>
            <w:r w:rsidRPr="00AD54D5">
              <w:rPr>
                <w:sz w:val="22"/>
                <w:szCs w:val="22"/>
              </w:rPr>
              <w:t>д</w:t>
            </w:r>
            <w:r w:rsidRPr="00AD54D5">
              <w:rPr>
                <w:sz w:val="22"/>
                <w:szCs w:val="22"/>
              </w:rPr>
              <w:t>пись)</w:t>
            </w:r>
          </w:p>
        </w:tc>
      </w:tr>
    </w:tbl>
    <w:p w:rsidR="005577F7" w:rsidRPr="00AD54D5" w:rsidRDefault="005577F7" w:rsidP="005577F7">
      <w:pPr>
        <w:rPr>
          <w:sz w:val="22"/>
          <w:szCs w:val="22"/>
        </w:rPr>
      </w:pPr>
    </w:p>
    <w:p w:rsidR="00DA258E" w:rsidRPr="00AD54D5" w:rsidRDefault="00DA258E" w:rsidP="005577F7">
      <w:pPr>
        <w:jc w:val="both"/>
        <w:rPr>
          <w:sz w:val="22"/>
          <w:szCs w:val="22"/>
        </w:rPr>
      </w:pPr>
    </w:p>
    <w:p w:rsidR="00DA258E" w:rsidRPr="00AD54D5" w:rsidRDefault="00DA258E" w:rsidP="005577F7">
      <w:pPr>
        <w:jc w:val="both"/>
        <w:rPr>
          <w:sz w:val="22"/>
          <w:szCs w:val="22"/>
        </w:rPr>
      </w:pPr>
    </w:p>
    <w:p w:rsidR="005714D9" w:rsidRPr="00DA499F" w:rsidRDefault="005577F7" w:rsidP="00AD54D5">
      <w:pPr>
        <w:jc w:val="both"/>
        <w:rPr>
          <w:sz w:val="22"/>
          <w:szCs w:val="22"/>
        </w:rPr>
      </w:pPr>
      <w:r w:rsidRPr="00AD54D5">
        <w:rPr>
          <w:sz w:val="22"/>
          <w:szCs w:val="22"/>
        </w:rPr>
        <w:lastRenderedPageBreak/>
        <w:t>Директор МКУ «Земля и имущество»                                                            В.Н. Минжитский</w:t>
      </w:r>
    </w:p>
    <w:sectPr w:rsidR="005714D9" w:rsidRPr="00DA499F" w:rsidSect="00DA258E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CB" w:rsidRDefault="00F032CB" w:rsidP="002D1E6E">
      <w:r>
        <w:separator/>
      </w:r>
    </w:p>
  </w:endnote>
  <w:endnote w:type="continuationSeparator" w:id="0">
    <w:p w:rsidR="00F032CB" w:rsidRDefault="00F032CB" w:rsidP="002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CB" w:rsidRDefault="00F032CB" w:rsidP="002D1E6E">
      <w:r>
        <w:separator/>
      </w:r>
    </w:p>
  </w:footnote>
  <w:footnote w:type="continuationSeparator" w:id="0">
    <w:p w:rsidR="00F032CB" w:rsidRDefault="00F032CB" w:rsidP="002D1E6E">
      <w:r>
        <w:continuationSeparator/>
      </w:r>
    </w:p>
  </w:footnote>
  <w:footnote w:id="1">
    <w:p w:rsidR="00B46946" w:rsidRDefault="00B46946" w:rsidP="00B46946">
      <w:pPr>
        <w:pStyle w:val="a9"/>
        <w:ind w:firstLine="567"/>
        <w:jc w:val="both"/>
      </w:pPr>
      <w:r>
        <w:rPr>
          <w:rStyle w:val="ab"/>
        </w:rPr>
        <w:footnoteRef/>
      </w:r>
      <w:r>
        <w:t> Договор аренды земельного участка, заключенный на срок менее одного года, не подлежит государс</w:t>
      </w:r>
      <w:r>
        <w:t>т</w:t>
      </w:r>
      <w:r>
        <w:t>венной регистрации.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C4E"/>
    <w:multiLevelType w:val="hybridMultilevel"/>
    <w:tmpl w:val="17BA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5EFF"/>
    <w:multiLevelType w:val="hybridMultilevel"/>
    <w:tmpl w:val="B8E81CD0"/>
    <w:lvl w:ilvl="0" w:tplc="5BCC3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5B204F"/>
    <w:multiLevelType w:val="hybridMultilevel"/>
    <w:tmpl w:val="EC9E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607B9"/>
    <w:multiLevelType w:val="multilevel"/>
    <w:tmpl w:val="E022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52C86"/>
    <w:multiLevelType w:val="hybridMultilevel"/>
    <w:tmpl w:val="E51CE974"/>
    <w:lvl w:ilvl="0" w:tplc="A914F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609A4"/>
    <w:multiLevelType w:val="hybridMultilevel"/>
    <w:tmpl w:val="42FC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90AD8"/>
    <w:multiLevelType w:val="multilevel"/>
    <w:tmpl w:val="D700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F02ED"/>
    <w:multiLevelType w:val="hybridMultilevel"/>
    <w:tmpl w:val="DEC4BB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61961"/>
    <w:multiLevelType w:val="hybridMultilevel"/>
    <w:tmpl w:val="420AC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6186B"/>
    <w:multiLevelType w:val="hybridMultilevel"/>
    <w:tmpl w:val="086428A8"/>
    <w:lvl w:ilvl="0" w:tplc="3C96C8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FC72DA">
      <w:numFmt w:val="none"/>
      <w:lvlText w:val=""/>
      <w:lvlJc w:val="left"/>
      <w:pPr>
        <w:tabs>
          <w:tab w:val="num" w:pos="0"/>
        </w:tabs>
      </w:pPr>
    </w:lvl>
    <w:lvl w:ilvl="2" w:tplc="9DAE9820">
      <w:numFmt w:val="none"/>
      <w:lvlText w:val=""/>
      <w:lvlJc w:val="left"/>
      <w:pPr>
        <w:tabs>
          <w:tab w:val="num" w:pos="0"/>
        </w:tabs>
      </w:pPr>
    </w:lvl>
    <w:lvl w:ilvl="3" w:tplc="76D8D1FC">
      <w:numFmt w:val="none"/>
      <w:lvlText w:val=""/>
      <w:lvlJc w:val="left"/>
      <w:pPr>
        <w:tabs>
          <w:tab w:val="num" w:pos="0"/>
        </w:tabs>
      </w:pPr>
    </w:lvl>
    <w:lvl w:ilvl="4" w:tplc="3D58A884">
      <w:numFmt w:val="none"/>
      <w:lvlText w:val=""/>
      <w:lvlJc w:val="left"/>
      <w:pPr>
        <w:tabs>
          <w:tab w:val="num" w:pos="0"/>
        </w:tabs>
      </w:pPr>
    </w:lvl>
    <w:lvl w:ilvl="5" w:tplc="7C9ABFDA">
      <w:numFmt w:val="none"/>
      <w:lvlText w:val=""/>
      <w:lvlJc w:val="left"/>
      <w:pPr>
        <w:tabs>
          <w:tab w:val="num" w:pos="0"/>
        </w:tabs>
      </w:pPr>
    </w:lvl>
    <w:lvl w:ilvl="6" w:tplc="BF66508C">
      <w:numFmt w:val="none"/>
      <w:lvlText w:val=""/>
      <w:lvlJc w:val="left"/>
      <w:pPr>
        <w:tabs>
          <w:tab w:val="num" w:pos="0"/>
        </w:tabs>
      </w:pPr>
    </w:lvl>
    <w:lvl w:ilvl="7" w:tplc="8D64BE40">
      <w:numFmt w:val="none"/>
      <w:lvlText w:val=""/>
      <w:lvlJc w:val="left"/>
      <w:pPr>
        <w:tabs>
          <w:tab w:val="num" w:pos="0"/>
        </w:tabs>
      </w:pPr>
    </w:lvl>
    <w:lvl w:ilvl="8" w:tplc="438CD978"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4E623A12"/>
    <w:multiLevelType w:val="hybridMultilevel"/>
    <w:tmpl w:val="D082A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76C68"/>
    <w:multiLevelType w:val="hybridMultilevel"/>
    <w:tmpl w:val="C4BC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A23DF"/>
    <w:multiLevelType w:val="hybridMultilevel"/>
    <w:tmpl w:val="A4E67EA0"/>
    <w:lvl w:ilvl="0" w:tplc="4800A07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6F7FC4"/>
    <w:multiLevelType w:val="hybridMultilevel"/>
    <w:tmpl w:val="F134F950"/>
    <w:lvl w:ilvl="0" w:tplc="5A8C1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B55C3E"/>
    <w:multiLevelType w:val="multilevel"/>
    <w:tmpl w:val="46688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7134E"/>
    <w:multiLevelType w:val="multilevel"/>
    <w:tmpl w:val="30BE5F76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1"/>
    <w:rsid w:val="000016F5"/>
    <w:rsid w:val="000031C9"/>
    <w:rsid w:val="00004AAD"/>
    <w:rsid w:val="00007D05"/>
    <w:rsid w:val="000104D4"/>
    <w:rsid w:val="000166DD"/>
    <w:rsid w:val="00021A08"/>
    <w:rsid w:val="00024B1F"/>
    <w:rsid w:val="0003513B"/>
    <w:rsid w:val="00036686"/>
    <w:rsid w:val="000373E1"/>
    <w:rsid w:val="0004354A"/>
    <w:rsid w:val="00055A46"/>
    <w:rsid w:val="00056654"/>
    <w:rsid w:val="00060BBD"/>
    <w:rsid w:val="000664DD"/>
    <w:rsid w:val="00066DAD"/>
    <w:rsid w:val="00070CA4"/>
    <w:rsid w:val="000741FC"/>
    <w:rsid w:val="00086458"/>
    <w:rsid w:val="0008748B"/>
    <w:rsid w:val="000930A0"/>
    <w:rsid w:val="00093192"/>
    <w:rsid w:val="0009559A"/>
    <w:rsid w:val="0009636B"/>
    <w:rsid w:val="00097409"/>
    <w:rsid w:val="000A1B75"/>
    <w:rsid w:val="000A33D8"/>
    <w:rsid w:val="000A482B"/>
    <w:rsid w:val="000A5E72"/>
    <w:rsid w:val="000A6674"/>
    <w:rsid w:val="000A7762"/>
    <w:rsid w:val="000B2A2D"/>
    <w:rsid w:val="000B3938"/>
    <w:rsid w:val="000B3B28"/>
    <w:rsid w:val="000C130E"/>
    <w:rsid w:val="000D5545"/>
    <w:rsid w:val="000D7669"/>
    <w:rsid w:val="000E4D7A"/>
    <w:rsid w:val="001019C8"/>
    <w:rsid w:val="00101E4A"/>
    <w:rsid w:val="00105EE3"/>
    <w:rsid w:val="00105F8A"/>
    <w:rsid w:val="001127B9"/>
    <w:rsid w:val="0011405A"/>
    <w:rsid w:val="001171B5"/>
    <w:rsid w:val="00122811"/>
    <w:rsid w:val="00123395"/>
    <w:rsid w:val="00123518"/>
    <w:rsid w:val="00124460"/>
    <w:rsid w:val="00127DB4"/>
    <w:rsid w:val="00130858"/>
    <w:rsid w:val="0013118A"/>
    <w:rsid w:val="00133091"/>
    <w:rsid w:val="00134783"/>
    <w:rsid w:val="0013490B"/>
    <w:rsid w:val="0014056E"/>
    <w:rsid w:val="00140795"/>
    <w:rsid w:val="00143A65"/>
    <w:rsid w:val="00143F1A"/>
    <w:rsid w:val="00150E5C"/>
    <w:rsid w:val="00156FAE"/>
    <w:rsid w:val="00160407"/>
    <w:rsid w:val="00160D95"/>
    <w:rsid w:val="00161D7A"/>
    <w:rsid w:val="00167381"/>
    <w:rsid w:val="00181A1C"/>
    <w:rsid w:val="001820B4"/>
    <w:rsid w:val="001833BF"/>
    <w:rsid w:val="00186E8E"/>
    <w:rsid w:val="00191D45"/>
    <w:rsid w:val="00193AAE"/>
    <w:rsid w:val="0019450E"/>
    <w:rsid w:val="001A264A"/>
    <w:rsid w:val="001A4C71"/>
    <w:rsid w:val="001B06AE"/>
    <w:rsid w:val="001B3667"/>
    <w:rsid w:val="001C1789"/>
    <w:rsid w:val="001C1AD9"/>
    <w:rsid w:val="001C2B5B"/>
    <w:rsid w:val="001C3EE6"/>
    <w:rsid w:val="001C7431"/>
    <w:rsid w:val="001D4F57"/>
    <w:rsid w:val="001D77BF"/>
    <w:rsid w:val="001E0263"/>
    <w:rsid w:val="001E2ED0"/>
    <w:rsid w:val="001E5DC5"/>
    <w:rsid w:val="001F052A"/>
    <w:rsid w:val="001F3F05"/>
    <w:rsid w:val="001F604D"/>
    <w:rsid w:val="00200899"/>
    <w:rsid w:val="00204495"/>
    <w:rsid w:val="002047B6"/>
    <w:rsid w:val="00205BA0"/>
    <w:rsid w:val="002063F8"/>
    <w:rsid w:val="00216E88"/>
    <w:rsid w:val="00217032"/>
    <w:rsid w:val="002202CA"/>
    <w:rsid w:val="0022197A"/>
    <w:rsid w:val="00222600"/>
    <w:rsid w:val="00222741"/>
    <w:rsid w:val="00222C91"/>
    <w:rsid w:val="00223DA1"/>
    <w:rsid w:val="002244D2"/>
    <w:rsid w:val="002262E8"/>
    <w:rsid w:val="0023107C"/>
    <w:rsid w:val="002327B9"/>
    <w:rsid w:val="00232817"/>
    <w:rsid w:val="00235143"/>
    <w:rsid w:val="002355B2"/>
    <w:rsid w:val="00235E9D"/>
    <w:rsid w:val="00237F6D"/>
    <w:rsid w:val="0024668F"/>
    <w:rsid w:val="0024691B"/>
    <w:rsid w:val="00251EBE"/>
    <w:rsid w:val="002616D5"/>
    <w:rsid w:val="00263012"/>
    <w:rsid w:val="0026761B"/>
    <w:rsid w:val="0027052C"/>
    <w:rsid w:val="00271F35"/>
    <w:rsid w:val="00274482"/>
    <w:rsid w:val="002801DD"/>
    <w:rsid w:val="00284EB1"/>
    <w:rsid w:val="002859E7"/>
    <w:rsid w:val="00287EE4"/>
    <w:rsid w:val="00292933"/>
    <w:rsid w:val="00292E61"/>
    <w:rsid w:val="00294696"/>
    <w:rsid w:val="002A4662"/>
    <w:rsid w:val="002A62FC"/>
    <w:rsid w:val="002A6E17"/>
    <w:rsid w:val="002A72F3"/>
    <w:rsid w:val="002B0464"/>
    <w:rsid w:val="002B362B"/>
    <w:rsid w:val="002B38BE"/>
    <w:rsid w:val="002B4CD6"/>
    <w:rsid w:val="002B6049"/>
    <w:rsid w:val="002C1E4B"/>
    <w:rsid w:val="002C4D91"/>
    <w:rsid w:val="002D1E6E"/>
    <w:rsid w:val="002D2E16"/>
    <w:rsid w:val="002D5B7F"/>
    <w:rsid w:val="002D5DD5"/>
    <w:rsid w:val="002D6AFE"/>
    <w:rsid w:val="002D6EF9"/>
    <w:rsid w:val="002D776A"/>
    <w:rsid w:val="002E0868"/>
    <w:rsid w:val="002E4A6D"/>
    <w:rsid w:val="002F0E68"/>
    <w:rsid w:val="002F32C7"/>
    <w:rsid w:val="003012CC"/>
    <w:rsid w:val="00301B23"/>
    <w:rsid w:val="003024BE"/>
    <w:rsid w:val="00303251"/>
    <w:rsid w:val="00304C5F"/>
    <w:rsid w:val="00305A07"/>
    <w:rsid w:val="0030663C"/>
    <w:rsid w:val="0031353C"/>
    <w:rsid w:val="00316187"/>
    <w:rsid w:val="00316EB7"/>
    <w:rsid w:val="00317B1D"/>
    <w:rsid w:val="003222B6"/>
    <w:rsid w:val="003258B0"/>
    <w:rsid w:val="003262A6"/>
    <w:rsid w:val="00326CC3"/>
    <w:rsid w:val="003338A7"/>
    <w:rsid w:val="003361A6"/>
    <w:rsid w:val="003369F8"/>
    <w:rsid w:val="00336FFD"/>
    <w:rsid w:val="00343006"/>
    <w:rsid w:val="00343D21"/>
    <w:rsid w:val="003505EF"/>
    <w:rsid w:val="00350629"/>
    <w:rsid w:val="00352482"/>
    <w:rsid w:val="00355546"/>
    <w:rsid w:val="00360375"/>
    <w:rsid w:val="00360504"/>
    <w:rsid w:val="00361AD9"/>
    <w:rsid w:val="003717C4"/>
    <w:rsid w:val="00375295"/>
    <w:rsid w:val="00376B4D"/>
    <w:rsid w:val="00387EAE"/>
    <w:rsid w:val="00387FB7"/>
    <w:rsid w:val="003909EA"/>
    <w:rsid w:val="00391056"/>
    <w:rsid w:val="00392D21"/>
    <w:rsid w:val="003953E0"/>
    <w:rsid w:val="00396522"/>
    <w:rsid w:val="0039753D"/>
    <w:rsid w:val="003A223B"/>
    <w:rsid w:val="003A2497"/>
    <w:rsid w:val="003A69BD"/>
    <w:rsid w:val="003B0571"/>
    <w:rsid w:val="003B239C"/>
    <w:rsid w:val="003B725D"/>
    <w:rsid w:val="003B7E6A"/>
    <w:rsid w:val="003C1BE6"/>
    <w:rsid w:val="003D0405"/>
    <w:rsid w:val="003D17B8"/>
    <w:rsid w:val="003D2C89"/>
    <w:rsid w:val="003D3920"/>
    <w:rsid w:val="003D3965"/>
    <w:rsid w:val="003D3ADD"/>
    <w:rsid w:val="003D3F69"/>
    <w:rsid w:val="003D7832"/>
    <w:rsid w:val="003E0E23"/>
    <w:rsid w:val="003E1F13"/>
    <w:rsid w:val="003E59ED"/>
    <w:rsid w:val="003E5EC7"/>
    <w:rsid w:val="003F1FE0"/>
    <w:rsid w:val="003F29D3"/>
    <w:rsid w:val="003F2B04"/>
    <w:rsid w:val="003F5513"/>
    <w:rsid w:val="003F7AAE"/>
    <w:rsid w:val="0040021C"/>
    <w:rsid w:val="00404C0E"/>
    <w:rsid w:val="0040502B"/>
    <w:rsid w:val="0040569E"/>
    <w:rsid w:val="00407049"/>
    <w:rsid w:val="00407A20"/>
    <w:rsid w:val="00410064"/>
    <w:rsid w:val="00412789"/>
    <w:rsid w:val="00412928"/>
    <w:rsid w:val="00415B16"/>
    <w:rsid w:val="00420106"/>
    <w:rsid w:val="00424D32"/>
    <w:rsid w:val="00424E24"/>
    <w:rsid w:val="00425757"/>
    <w:rsid w:val="0043069C"/>
    <w:rsid w:val="0043511E"/>
    <w:rsid w:val="00435E2D"/>
    <w:rsid w:val="004361B3"/>
    <w:rsid w:val="00443CA6"/>
    <w:rsid w:val="004443FB"/>
    <w:rsid w:val="004455B7"/>
    <w:rsid w:val="004467E9"/>
    <w:rsid w:val="004478D4"/>
    <w:rsid w:val="00450063"/>
    <w:rsid w:val="00450BC1"/>
    <w:rsid w:val="00454674"/>
    <w:rsid w:val="0045491A"/>
    <w:rsid w:val="004575DC"/>
    <w:rsid w:val="00462045"/>
    <w:rsid w:val="0046252F"/>
    <w:rsid w:val="0046294B"/>
    <w:rsid w:val="00462E2F"/>
    <w:rsid w:val="00463CA0"/>
    <w:rsid w:val="00465250"/>
    <w:rsid w:val="00466BCD"/>
    <w:rsid w:val="004676AB"/>
    <w:rsid w:val="00471C11"/>
    <w:rsid w:val="0047343C"/>
    <w:rsid w:val="0047515E"/>
    <w:rsid w:val="004769AE"/>
    <w:rsid w:val="004819F7"/>
    <w:rsid w:val="00485624"/>
    <w:rsid w:val="00491A4B"/>
    <w:rsid w:val="00495B45"/>
    <w:rsid w:val="004963CC"/>
    <w:rsid w:val="004A2BD6"/>
    <w:rsid w:val="004A3627"/>
    <w:rsid w:val="004B019F"/>
    <w:rsid w:val="004B3414"/>
    <w:rsid w:val="004C04BD"/>
    <w:rsid w:val="004C27F7"/>
    <w:rsid w:val="004C5CF4"/>
    <w:rsid w:val="004D7E43"/>
    <w:rsid w:val="004F79AF"/>
    <w:rsid w:val="00501181"/>
    <w:rsid w:val="00503ECB"/>
    <w:rsid w:val="005042E3"/>
    <w:rsid w:val="005065BB"/>
    <w:rsid w:val="0051196E"/>
    <w:rsid w:val="00511A7D"/>
    <w:rsid w:val="00511E9B"/>
    <w:rsid w:val="0051513A"/>
    <w:rsid w:val="00515B18"/>
    <w:rsid w:val="005323B8"/>
    <w:rsid w:val="005335CB"/>
    <w:rsid w:val="0053436D"/>
    <w:rsid w:val="005363A4"/>
    <w:rsid w:val="00545837"/>
    <w:rsid w:val="005556E0"/>
    <w:rsid w:val="005561AE"/>
    <w:rsid w:val="00556305"/>
    <w:rsid w:val="005577F7"/>
    <w:rsid w:val="0056294E"/>
    <w:rsid w:val="005638A0"/>
    <w:rsid w:val="00564B01"/>
    <w:rsid w:val="00565041"/>
    <w:rsid w:val="00565053"/>
    <w:rsid w:val="005714D9"/>
    <w:rsid w:val="00576439"/>
    <w:rsid w:val="00580783"/>
    <w:rsid w:val="00581CC0"/>
    <w:rsid w:val="00584841"/>
    <w:rsid w:val="00584B91"/>
    <w:rsid w:val="0058603D"/>
    <w:rsid w:val="00586ACA"/>
    <w:rsid w:val="00587CA7"/>
    <w:rsid w:val="00591330"/>
    <w:rsid w:val="00593535"/>
    <w:rsid w:val="00593B84"/>
    <w:rsid w:val="00594ED4"/>
    <w:rsid w:val="00595D46"/>
    <w:rsid w:val="005972BD"/>
    <w:rsid w:val="005A019C"/>
    <w:rsid w:val="005A07AC"/>
    <w:rsid w:val="005A3BFE"/>
    <w:rsid w:val="005B12EC"/>
    <w:rsid w:val="005B3563"/>
    <w:rsid w:val="005B5ADE"/>
    <w:rsid w:val="005B6C87"/>
    <w:rsid w:val="005C642C"/>
    <w:rsid w:val="005D2C50"/>
    <w:rsid w:val="005D4893"/>
    <w:rsid w:val="005D4FE5"/>
    <w:rsid w:val="005E24EF"/>
    <w:rsid w:val="005E4EF7"/>
    <w:rsid w:val="005F1408"/>
    <w:rsid w:val="005F51C2"/>
    <w:rsid w:val="00600351"/>
    <w:rsid w:val="006059F5"/>
    <w:rsid w:val="00606EDA"/>
    <w:rsid w:val="006145B9"/>
    <w:rsid w:val="006173FE"/>
    <w:rsid w:val="0063423E"/>
    <w:rsid w:val="0063624F"/>
    <w:rsid w:val="00640A7A"/>
    <w:rsid w:val="00642A5C"/>
    <w:rsid w:val="00645884"/>
    <w:rsid w:val="00646741"/>
    <w:rsid w:val="006537CA"/>
    <w:rsid w:val="00663076"/>
    <w:rsid w:val="00665544"/>
    <w:rsid w:val="00675571"/>
    <w:rsid w:val="00676872"/>
    <w:rsid w:val="00683068"/>
    <w:rsid w:val="0068328B"/>
    <w:rsid w:val="00684B13"/>
    <w:rsid w:val="00685BCD"/>
    <w:rsid w:val="00686475"/>
    <w:rsid w:val="00687E0F"/>
    <w:rsid w:val="0069303A"/>
    <w:rsid w:val="00694237"/>
    <w:rsid w:val="00695159"/>
    <w:rsid w:val="00696524"/>
    <w:rsid w:val="006A1BB4"/>
    <w:rsid w:val="006A6B97"/>
    <w:rsid w:val="006B0460"/>
    <w:rsid w:val="006B1E74"/>
    <w:rsid w:val="006B3E28"/>
    <w:rsid w:val="006B3F71"/>
    <w:rsid w:val="006B4E9F"/>
    <w:rsid w:val="006C1095"/>
    <w:rsid w:val="006C3982"/>
    <w:rsid w:val="006C5E9D"/>
    <w:rsid w:val="006D04EF"/>
    <w:rsid w:val="006D38BB"/>
    <w:rsid w:val="006D396B"/>
    <w:rsid w:val="006D4012"/>
    <w:rsid w:val="006D6513"/>
    <w:rsid w:val="006E7534"/>
    <w:rsid w:val="0070020D"/>
    <w:rsid w:val="00703582"/>
    <w:rsid w:val="007139D8"/>
    <w:rsid w:val="00714125"/>
    <w:rsid w:val="007144D1"/>
    <w:rsid w:val="00724B23"/>
    <w:rsid w:val="0072787F"/>
    <w:rsid w:val="00740977"/>
    <w:rsid w:val="00741CA7"/>
    <w:rsid w:val="00744285"/>
    <w:rsid w:val="00747CEF"/>
    <w:rsid w:val="00750100"/>
    <w:rsid w:val="00753811"/>
    <w:rsid w:val="0075444C"/>
    <w:rsid w:val="0076061C"/>
    <w:rsid w:val="00760C9A"/>
    <w:rsid w:val="007706E9"/>
    <w:rsid w:val="00770883"/>
    <w:rsid w:val="007807FA"/>
    <w:rsid w:val="00781187"/>
    <w:rsid w:val="007823AC"/>
    <w:rsid w:val="00783323"/>
    <w:rsid w:val="00783E4F"/>
    <w:rsid w:val="007867E3"/>
    <w:rsid w:val="00794E51"/>
    <w:rsid w:val="007A297E"/>
    <w:rsid w:val="007A52F1"/>
    <w:rsid w:val="007A7194"/>
    <w:rsid w:val="007B15F7"/>
    <w:rsid w:val="007B1D34"/>
    <w:rsid w:val="007B37EA"/>
    <w:rsid w:val="007B410D"/>
    <w:rsid w:val="007B47CC"/>
    <w:rsid w:val="007C30A8"/>
    <w:rsid w:val="007C3507"/>
    <w:rsid w:val="007C3B9C"/>
    <w:rsid w:val="007C4235"/>
    <w:rsid w:val="007D38A3"/>
    <w:rsid w:val="007D4F64"/>
    <w:rsid w:val="007D6E18"/>
    <w:rsid w:val="007D6F9C"/>
    <w:rsid w:val="007D70C3"/>
    <w:rsid w:val="007E1586"/>
    <w:rsid w:val="007E24D5"/>
    <w:rsid w:val="007E36E2"/>
    <w:rsid w:val="007F2262"/>
    <w:rsid w:val="007F3153"/>
    <w:rsid w:val="007F6AD3"/>
    <w:rsid w:val="0080154F"/>
    <w:rsid w:val="00801960"/>
    <w:rsid w:val="008024FE"/>
    <w:rsid w:val="00804455"/>
    <w:rsid w:val="0081038A"/>
    <w:rsid w:val="008111E6"/>
    <w:rsid w:val="00816E97"/>
    <w:rsid w:val="00821286"/>
    <w:rsid w:val="008253A5"/>
    <w:rsid w:val="00826D24"/>
    <w:rsid w:val="008338D1"/>
    <w:rsid w:val="008376D1"/>
    <w:rsid w:val="008450ED"/>
    <w:rsid w:val="00845C6C"/>
    <w:rsid w:val="00846027"/>
    <w:rsid w:val="0084665E"/>
    <w:rsid w:val="00850EE6"/>
    <w:rsid w:val="00853B10"/>
    <w:rsid w:val="008577E6"/>
    <w:rsid w:val="008602B7"/>
    <w:rsid w:val="00860455"/>
    <w:rsid w:val="00860646"/>
    <w:rsid w:val="00863745"/>
    <w:rsid w:val="00863CA6"/>
    <w:rsid w:val="00863F78"/>
    <w:rsid w:val="008662E8"/>
    <w:rsid w:val="00867128"/>
    <w:rsid w:val="0087023E"/>
    <w:rsid w:val="00874381"/>
    <w:rsid w:val="008744D7"/>
    <w:rsid w:val="0087611B"/>
    <w:rsid w:val="008811DC"/>
    <w:rsid w:val="0088191F"/>
    <w:rsid w:val="00887183"/>
    <w:rsid w:val="00891910"/>
    <w:rsid w:val="008927E6"/>
    <w:rsid w:val="00895F56"/>
    <w:rsid w:val="008A0C36"/>
    <w:rsid w:val="008A1429"/>
    <w:rsid w:val="008A312E"/>
    <w:rsid w:val="008A43F4"/>
    <w:rsid w:val="008B0ED6"/>
    <w:rsid w:val="008B39E6"/>
    <w:rsid w:val="008C48AE"/>
    <w:rsid w:val="008D3BF5"/>
    <w:rsid w:val="008D403D"/>
    <w:rsid w:val="008E14D2"/>
    <w:rsid w:val="008E4CAB"/>
    <w:rsid w:val="008E64BF"/>
    <w:rsid w:val="008F13C3"/>
    <w:rsid w:val="008F3925"/>
    <w:rsid w:val="009024AA"/>
    <w:rsid w:val="009062DE"/>
    <w:rsid w:val="00910F65"/>
    <w:rsid w:val="00915032"/>
    <w:rsid w:val="00916726"/>
    <w:rsid w:val="009172EE"/>
    <w:rsid w:val="009200C4"/>
    <w:rsid w:val="00927B31"/>
    <w:rsid w:val="0093566C"/>
    <w:rsid w:val="00937F7A"/>
    <w:rsid w:val="00940785"/>
    <w:rsid w:val="009424F0"/>
    <w:rsid w:val="009451B9"/>
    <w:rsid w:val="009460E8"/>
    <w:rsid w:val="00951C2A"/>
    <w:rsid w:val="00954B5A"/>
    <w:rsid w:val="00955D30"/>
    <w:rsid w:val="00957C83"/>
    <w:rsid w:val="00957F1F"/>
    <w:rsid w:val="00960094"/>
    <w:rsid w:val="00961F38"/>
    <w:rsid w:val="009742D7"/>
    <w:rsid w:val="00976AA4"/>
    <w:rsid w:val="00980D7A"/>
    <w:rsid w:val="00984D7B"/>
    <w:rsid w:val="009864F7"/>
    <w:rsid w:val="00987420"/>
    <w:rsid w:val="00992476"/>
    <w:rsid w:val="0099490C"/>
    <w:rsid w:val="00996905"/>
    <w:rsid w:val="009973CF"/>
    <w:rsid w:val="009A345A"/>
    <w:rsid w:val="009A4770"/>
    <w:rsid w:val="009A5124"/>
    <w:rsid w:val="009C1213"/>
    <w:rsid w:val="009C5162"/>
    <w:rsid w:val="009C7752"/>
    <w:rsid w:val="009D3F18"/>
    <w:rsid w:val="009D47CD"/>
    <w:rsid w:val="009D4A29"/>
    <w:rsid w:val="009E00C3"/>
    <w:rsid w:val="009E0924"/>
    <w:rsid w:val="009E156F"/>
    <w:rsid w:val="009E4832"/>
    <w:rsid w:val="009E6F07"/>
    <w:rsid w:val="009F16D7"/>
    <w:rsid w:val="009F2580"/>
    <w:rsid w:val="009F706A"/>
    <w:rsid w:val="00A012A4"/>
    <w:rsid w:val="00A02EFA"/>
    <w:rsid w:val="00A04755"/>
    <w:rsid w:val="00A06A75"/>
    <w:rsid w:val="00A07D90"/>
    <w:rsid w:val="00A07FB3"/>
    <w:rsid w:val="00A11DB1"/>
    <w:rsid w:val="00A224C8"/>
    <w:rsid w:val="00A23AE5"/>
    <w:rsid w:val="00A26F16"/>
    <w:rsid w:val="00A37E22"/>
    <w:rsid w:val="00A402E7"/>
    <w:rsid w:val="00A40327"/>
    <w:rsid w:val="00A43B58"/>
    <w:rsid w:val="00A4521D"/>
    <w:rsid w:val="00A4557E"/>
    <w:rsid w:val="00A47E46"/>
    <w:rsid w:val="00A5241F"/>
    <w:rsid w:val="00A631F4"/>
    <w:rsid w:val="00A70992"/>
    <w:rsid w:val="00A75823"/>
    <w:rsid w:val="00A80206"/>
    <w:rsid w:val="00A805BE"/>
    <w:rsid w:val="00A837BA"/>
    <w:rsid w:val="00A843C6"/>
    <w:rsid w:val="00A8625D"/>
    <w:rsid w:val="00A87A8F"/>
    <w:rsid w:val="00A92E75"/>
    <w:rsid w:val="00AA4429"/>
    <w:rsid w:val="00AA44A7"/>
    <w:rsid w:val="00AB2555"/>
    <w:rsid w:val="00AB26DF"/>
    <w:rsid w:val="00AB3EDA"/>
    <w:rsid w:val="00AC2B8E"/>
    <w:rsid w:val="00AC3087"/>
    <w:rsid w:val="00AC3344"/>
    <w:rsid w:val="00AC4C69"/>
    <w:rsid w:val="00AD1666"/>
    <w:rsid w:val="00AD193E"/>
    <w:rsid w:val="00AD2307"/>
    <w:rsid w:val="00AD3579"/>
    <w:rsid w:val="00AD54D5"/>
    <w:rsid w:val="00AD76C6"/>
    <w:rsid w:val="00AE0E4D"/>
    <w:rsid w:val="00AE7E9C"/>
    <w:rsid w:val="00AF17D7"/>
    <w:rsid w:val="00AF1E0E"/>
    <w:rsid w:val="00AF53E3"/>
    <w:rsid w:val="00B03C96"/>
    <w:rsid w:val="00B059E8"/>
    <w:rsid w:val="00B07F1B"/>
    <w:rsid w:val="00B2083C"/>
    <w:rsid w:val="00B21E52"/>
    <w:rsid w:val="00B21EA8"/>
    <w:rsid w:val="00B35B14"/>
    <w:rsid w:val="00B37A89"/>
    <w:rsid w:val="00B41941"/>
    <w:rsid w:val="00B42603"/>
    <w:rsid w:val="00B43AD3"/>
    <w:rsid w:val="00B46946"/>
    <w:rsid w:val="00B54332"/>
    <w:rsid w:val="00B5580D"/>
    <w:rsid w:val="00B55DE3"/>
    <w:rsid w:val="00B5660B"/>
    <w:rsid w:val="00B56AD0"/>
    <w:rsid w:val="00B56CB9"/>
    <w:rsid w:val="00B604AF"/>
    <w:rsid w:val="00B6381E"/>
    <w:rsid w:val="00B64364"/>
    <w:rsid w:val="00B667FA"/>
    <w:rsid w:val="00B71EB7"/>
    <w:rsid w:val="00B73EC8"/>
    <w:rsid w:val="00B75296"/>
    <w:rsid w:val="00B803D1"/>
    <w:rsid w:val="00B81ABD"/>
    <w:rsid w:val="00B8257E"/>
    <w:rsid w:val="00B84995"/>
    <w:rsid w:val="00B86520"/>
    <w:rsid w:val="00B86CB5"/>
    <w:rsid w:val="00B90642"/>
    <w:rsid w:val="00B92AAF"/>
    <w:rsid w:val="00B97165"/>
    <w:rsid w:val="00BA2B2F"/>
    <w:rsid w:val="00BA61D6"/>
    <w:rsid w:val="00BA6625"/>
    <w:rsid w:val="00BB1E95"/>
    <w:rsid w:val="00BB4B36"/>
    <w:rsid w:val="00BB7555"/>
    <w:rsid w:val="00BB7EC9"/>
    <w:rsid w:val="00BC394C"/>
    <w:rsid w:val="00BD0978"/>
    <w:rsid w:val="00BD24FE"/>
    <w:rsid w:val="00BD4F37"/>
    <w:rsid w:val="00BD61CE"/>
    <w:rsid w:val="00BD6704"/>
    <w:rsid w:val="00BD772B"/>
    <w:rsid w:val="00BE3DEB"/>
    <w:rsid w:val="00BF6BEB"/>
    <w:rsid w:val="00BF7856"/>
    <w:rsid w:val="00C01569"/>
    <w:rsid w:val="00C14B28"/>
    <w:rsid w:val="00C157C2"/>
    <w:rsid w:val="00C174DD"/>
    <w:rsid w:val="00C2315F"/>
    <w:rsid w:val="00C24A5D"/>
    <w:rsid w:val="00C25B2F"/>
    <w:rsid w:val="00C2698E"/>
    <w:rsid w:val="00C31F90"/>
    <w:rsid w:val="00C348DB"/>
    <w:rsid w:val="00C351A6"/>
    <w:rsid w:val="00C42D7C"/>
    <w:rsid w:val="00C511C2"/>
    <w:rsid w:val="00C51B01"/>
    <w:rsid w:val="00C527A1"/>
    <w:rsid w:val="00C551BC"/>
    <w:rsid w:val="00C6081B"/>
    <w:rsid w:val="00C703A8"/>
    <w:rsid w:val="00C72765"/>
    <w:rsid w:val="00C72D1E"/>
    <w:rsid w:val="00C73356"/>
    <w:rsid w:val="00C7389E"/>
    <w:rsid w:val="00C842E4"/>
    <w:rsid w:val="00C869D3"/>
    <w:rsid w:val="00C86EE6"/>
    <w:rsid w:val="00C93418"/>
    <w:rsid w:val="00C97889"/>
    <w:rsid w:val="00CA03AF"/>
    <w:rsid w:val="00CA16E1"/>
    <w:rsid w:val="00CA3029"/>
    <w:rsid w:val="00CA699A"/>
    <w:rsid w:val="00CB0567"/>
    <w:rsid w:val="00CB2500"/>
    <w:rsid w:val="00CB321A"/>
    <w:rsid w:val="00CB49D3"/>
    <w:rsid w:val="00CB65BD"/>
    <w:rsid w:val="00CC05A6"/>
    <w:rsid w:val="00CC2FBA"/>
    <w:rsid w:val="00CD19B2"/>
    <w:rsid w:val="00CD1C72"/>
    <w:rsid w:val="00CD2669"/>
    <w:rsid w:val="00CD4597"/>
    <w:rsid w:val="00CD4F0A"/>
    <w:rsid w:val="00CE5F48"/>
    <w:rsid w:val="00CF17F5"/>
    <w:rsid w:val="00CF1BA6"/>
    <w:rsid w:val="00CF2934"/>
    <w:rsid w:val="00CF61A8"/>
    <w:rsid w:val="00D10C29"/>
    <w:rsid w:val="00D11EDF"/>
    <w:rsid w:val="00D1289A"/>
    <w:rsid w:val="00D15E94"/>
    <w:rsid w:val="00D21F63"/>
    <w:rsid w:val="00D221AC"/>
    <w:rsid w:val="00D224ED"/>
    <w:rsid w:val="00D22D89"/>
    <w:rsid w:val="00D36C45"/>
    <w:rsid w:val="00D374C5"/>
    <w:rsid w:val="00D435FF"/>
    <w:rsid w:val="00D44C41"/>
    <w:rsid w:val="00D46E8A"/>
    <w:rsid w:val="00D5026F"/>
    <w:rsid w:val="00D5359C"/>
    <w:rsid w:val="00D60421"/>
    <w:rsid w:val="00D63E22"/>
    <w:rsid w:val="00D66F2B"/>
    <w:rsid w:val="00D6715D"/>
    <w:rsid w:val="00D7126D"/>
    <w:rsid w:val="00D74AB6"/>
    <w:rsid w:val="00D8209D"/>
    <w:rsid w:val="00D82FBF"/>
    <w:rsid w:val="00D85281"/>
    <w:rsid w:val="00D85365"/>
    <w:rsid w:val="00D93A8C"/>
    <w:rsid w:val="00D97690"/>
    <w:rsid w:val="00DA258E"/>
    <w:rsid w:val="00DA2ACC"/>
    <w:rsid w:val="00DA3D1D"/>
    <w:rsid w:val="00DA499F"/>
    <w:rsid w:val="00DA5972"/>
    <w:rsid w:val="00DA6FC4"/>
    <w:rsid w:val="00DA7145"/>
    <w:rsid w:val="00DB03EC"/>
    <w:rsid w:val="00DC0A85"/>
    <w:rsid w:val="00DC1ED1"/>
    <w:rsid w:val="00DC282F"/>
    <w:rsid w:val="00DC436D"/>
    <w:rsid w:val="00DD09E2"/>
    <w:rsid w:val="00DD12E3"/>
    <w:rsid w:val="00DE56F8"/>
    <w:rsid w:val="00DF2A97"/>
    <w:rsid w:val="00DF3ED1"/>
    <w:rsid w:val="00DF51FA"/>
    <w:rsid w:val="00E05989"/>
    <w:rsid w:val="00E05B04"/>
    <w:rsid w:val="00E0732E"/>
    <w:rsid w:val="00E12767"/>
    <w:rsid w:val="00E176BB"/>
    <w:rsid w:val="00E2143F"/>
    <w:rsid w:val="00E271E8"/>
    <w:rsid w:val="00E34F78"/>
    <w:rsid w:val="00E35173"/>
    <w:rsid w:val="00E3612E"/>
    <w:rsid w:val="00E50209"/>
    <w:rsid w:val="00E56417"/>
    <w:rsid w:val="00E5684E"/>
    <w:rsid w:val="00E57E2D"/>
    <w:rsid w:val="00E621EA"/>
    <w:rsid w:val="00E63B26"/>
    <w:rsid w:val="00E63F52"/>
    <w:rsid w:val="00E6792D"/>
    <w:rsid w:val="00E72542"/>
    <w:rsid w:val="00E7530B"/>
    <w:rsid w:val="00E80BD5"/>
    <w:rsid w:val="00E8194B"/>
    <w:rsid w:val="00E867F5"/>
    <w:rsid w:val="00E92592"/>
    <w:rsid w:val="00E96C42"/>
    <w:rsid w:val="00E972EC"/>
    <w:rsid w:val="00EB3836"/>
    <w:rsid w:val="00EB4B47"/>
    <w:rsid w:val="00EC0345"/>
    <w:rsid w:val="00EC3FDB"/>
    <w:rsid w:val="00ED14DC"/>
    <w:rsid w:val="00ED317D"/>
    <w:rsid w:val="00ED3C12"/>
    <w:rsid w:val="00ED3FD6"/>
    <w:rsid w:val="00EE4BEA"/>
    <w:rsid w:val="00EF0FE2"/>
    <w:rsid w:val="00EF2BDB"/>
    <w:rsid w:val="00EF381D"/>
    <w:rsid w:val="00EF52D2"/>
    <w:rsid w:val="00EF64FB"/>
    <w:rsid w:val="00F027BE"/>
    <w:rsid w:val="00F032CB"/>
    <w:rsid w:val="00F0755C"/>
    <w:rsid w:val="00F1111D"/>
    <w:rsid w:val="00F17BD5"/>
    <w:rsid w:val="00F20C20"/>
    <w:rsid w:val="00F2163F"/>
    <w:rsid w:val="00F2297B"/>
    <w:rsid w:val="00F23ED1"/>
    <w:rsid w:val="00F2531C"/>
    <w:rsid w:val="00F2693B"/>
    <w:rsid w:val="00F26AEE"/>
    <w:rsid w:val="00F30E05"/>
    <w:rsid w:val="00F32007"/>
    <w:rsid w:val="00F3250B"/>
    <w:rsid w:val="00F36769"/>
    <w:rsid w:val="00F37835"/>
    <w:rsid w:val="00F37E3C"/>
    <w:rsid w:val="00F40022"/>
    <w:rsid w:val="00F47416"/>
    <w:rsid w:val="00F504FA"/>
    <w:rsid w:val="00F51B54"/>
    <w:rsid w:val="00F54A71"/>
    <w:rsid w:val="00F56F7C"/>
    <w:rsid w:val="00F61A38"/>
    <w:rsid w:val="00F64934"/>
    <w:rsid w:val="00F65DE2"/>
    <w:rsid w:val="00F67D70"/>
    <w:rsid w:val="00F71964"/>
    <w:rsid w:val="00F75BAD"/>
    <w:rsid w:val="00F8089F"/>
    <w:rsid w:val="00F85591"/>
    <w:rsid w:val="00F858FB"/>
    <w:rsid w:val="00F87489"/>
    <w:rsid w:val="00F9499B"/>
    <w:rsid w:val="00F95A1F"/>
    <w:rsid w:val="00F96FB4"/>
    <w:rsid w:val="00FA0C6D"/>
    <w:rsid w:val="00FA0DC6"/>
    <w:rsid w:val="00FA6541"/>
    <w:rsid w:val="00FA7B4B"/>
    <w:rsid w:val="00FB0029"/>
    <w:rsid w:val="00FB2124"/>
    <w:rsid w:val="00FB2C5F"/>
    <w:rsid w:val="00FB4D09"/>
    <w:rsid w:val="00FB5355"/>
    <w:rsid w:val="00FB5520"/>
    <w:rsid w:val="00FB705D"/>
    <w:rsid w:val="00FB7C30"/>
    <w:rsid w:val="00FC36C8"/>
    <w:rsid w:val="00FD128A"/>
    <w:rsid w:val="00FD3287"/>
    <w:rsid w:val="00FD3ED4"/>
    <w:rsid w:val="00FE0AB0"/>
    <w:rsid w:val="00FE7662"/>
    <w:rsid w:val="00FE7E1F"/>
    <w:rsid w:val="00FF408A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28D67B-0E96-4935-B66F-AE0D12C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41"/>
  </w:style>
  <w:style w:type="paragraph" w:styleId="1">
    <w:name w:val="heading 1"/>
    <w:basedOn w:val="a"/>
    <w:next w:val="a"/>
    <w:link w:val="10"/>
    <w:qFormat/>
    <w:rsid w:val="00DF51FA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D1E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B4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">
    <w:name w:val="Hyperlink"/>
    <w:rsid w:val="00222741"/>
    <w:rPr>
      <w:color w:val="0000FF"/>
      <w:u w:val="single"/>
    </w:rPr>
  </w:style>
  <w:style w:type="paragraph" w:customStyle="1" w:styleId="ConsPlusNormal">
    <w:name w:val="ConsPlusNormal"/>
    <w:rsid w:val="00222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7A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1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F1111D"/>
    <w:rPr>
      <w:color w:val="0000FF"/>
      <w:u w:val="single"/>
    </w:rPr>
  </w:style>
  <w:style w:type="character" w:customStyle="1" w:styleId="10">
    <w:name w:val="Заголовок 1 Знак"/>
    <w:link w:val="1"/>
    <w:rsid w:val="00DF51FA"/>
    <w:rPr>
      <w:b/>
      <w:sz w:val="28"/>
    </w:rPr>
  </w:style>
  <w:style w:type="paragraph" w:styleId="a5">
    <w:name w:val="Body Text Indent"/>
    <w:basedOn w:val="a"/>
    <w:link w:val="a6"/>
    <w:rsid w:val="00DF51FA"/>
    <w:pPr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DF51FA"/>
    <w:rPr>
      <w:sz w:val="24"/>
    </w:rPr>
  </w:style>
  <w:style w:type="paragraph" w:styleId="a7">
    <w:name w:val="Body Text"/>
    <w:basedOn w:val="a"/>
    <w:link w:val="a8"/>
    <w:rsid w:val="00DF51FA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rsid w:val="00DF51FA"/>
    <w:rPr>
      <w:sz w:val="24"/>
    </w:rPr>
  </w:style>
  <w:style w:type="paragraph" w:styleId="21">
    <w:name w:val="Body Text 2"/>
    <w:basedOn w:val="a"/>
    <w:link w:val="22"/>
    <w:rsid w:val="00DF51FA"/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DF51FA"/>
    <w:rPr>
      <w:sz w:val="24"/>
    </w:rPr>
  </w:style>
  <w:style w:type="paragraph" w:styleId="23">
    <w:name w:val="Body Text Indent 2"/>
    <w:basedOn w:val="a"/>
    <w:link w:val="24"/>
    <w:rsid w:val="00DF51FA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DF51FA"/>
  </w:style>
  <w:style w:type="paragraph" w:customStyle="1" w:styleId="western">
    <w:name w:val="western"/>
    <w:basedOn w:val="a"/>
    <w:rsid w:val="00984D7B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link w:val="2"/>
    <w:semiHidden/>
    <w:rsid w:val="002D1E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2D1E6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1E6E"/>
    <w:rPr>
      <w:sz w:val="16"/>
      <w:szCs w:val="16"/>
    </w:rPr>
  </w:style>
  <w:style w:type="paragraph" w:styleId="a9">
    <w:name w:val="footnote text"/>
    <w:basedOn w:val="a"/>
    <w:link w:val="aa"/>
    <w:rsid w:val="002D1E6E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rsid w:val="002D1E6E"/>
  </w:style>
  <w:style w:type="character" w:styleId="ab">
    <w:name w:val="footnote reference"/>
    <w:rsid w:val="002D1E6E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EF52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6059F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59F5"/>
    <w:pPr>
      <w:widowControl w:val="0"/>
      <w:shd w:val="clear" w:color="auto" w:fill="FFFFFF"/>
      <w:spacing w:before="660" w:after="4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AC2B8E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AC2B8E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Полужирный"/>
    <w:basedOn w:val="4"/>
    <w:rsid w:val="00AC2B8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A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2B8E"/>
    <w:pPr>
      <w:widowControl w:val="0"/>
      <w:shd w:val="clear" w:color="auto" w:fill="FFFFFF"/>
      <w:spacing w:before="120" w:after="120" w:line="0" w:lineRule="atLeast"/>
      <w:ind w:hanging="360"/>
    </w:pPr>
  </w:style>
  <w:style w:type="paragraph" w:customStyle="1" w:styleId="42">
    <w:name w:val="Заголовок №4"/>
    <w:basedOn w:val="a"/>
    <w:link w:val="41"/>
    <w:rsid w:val="00AC2B8E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FA0C6D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5B4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ConsNormal">
    <w:name w:val="ConsNormal"/>
    <w:rsid w:val="00495B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0">
    <w:name w:val="Normal_0"/>
    <w:rsid w:val="00495B45"/>
    <w:rPr>
      <w:color w:val="000000"/>
    </w:rPr>
  </w:style>
  <w:style w:type="paragraph" w:customStyle="1" w:styleId="Style1">
    <w:name w:val="Style1"/>
    <w:basedOn w:val="a"/>
    <w:rsid w:val="0004354A"/>
    <w:pPr>
      <w:widowControl w:val="0"/>
      <w:autoSpaceDE w:val="0"/>
      <w:autoSpaceDN w:val="0"/>
      <w:adjustRightInd w:val="0"/>
      <w:spacing w:line="557" w:lineRule="exact"/>
      <w:ind w:firstLine="226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4354A"/>
    <w:pPr>
      <w:widowControl w:val="0"/>
      <w:autoSpaceDE w:val="0"/>
      <w:autoSpaceDN w:val="0"/>
      <w:adjustRightInd w:val="0"/>
      <w:spacing w:line="307" w:lineRule="exact"/>
      <w:ind w:hanging="245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0435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04354A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4354A"/>
    <w:rPr>
      <w:b/>
      <w:bCs/>
    </w:rPr>
  </w:style>
  <w:style w:type="paragraph" w:styleId="ae">
    <w:name w:val="List Paragraph"/>
    <w:basedOn w:val="a"/>
    <w:uiPriority w:val="34"/>
    <w:qFormat/>
    <w:rsid w:val="00043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56417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E56417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882-FE64-4F29-984B-96031C83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4326</Words>
  <Characters>33353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Маегов Евгений Владимирович</cp:lastModifiedBy>
  <cp:revision>2</cp:revision>
  <cp:lastPrinted>2024-04-16T02:40:00Z</cp:lastPrinted>
  <dcterms:created xsi:type="dcterms:W3CDTF">2024-04-17T06:34:00Z</dcterms:created>
  <dcterms:modified xsi:type="dcterms:W3CDTF">2024-04-17T06:34:00Z</dcterms:modified>
</cp:coreProperties>
</file>