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8C6098" w:rsidRPr="008C6098" w:rsidRDefault="005577F7" w:rsidP="005A4B4E">
      <w:pPr>
        <w:ind w:firstLine="851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</w:t>
      </w:r>
      <w:r w:rsidRPr="00B26410">
        <w:rPr>
          <w:b/>
          <w:sz w:val="22"/>
          <w:szCs w:val="22"/>
        </w:rPr>
        <w:t xml:space="preserve">земельного участка, с разрешенным использованием: </w:t>
      </w:r>
      <w:r w:rsidR="00B26410" w:rsidRPr="00B26410">
        <w:rPr>
          <w:b/>
          <w:sz w:val="22"/>
          <w:szCs w:val="22"/>
        </w:rPr>
        <w:t>объекты придорожного сервиса (код 4.9.1)</w:t>
      </w:r>
    </w:p>
    <w:p w:rsidR="00B44666" w:rsidRPr="00B44666" w:rsidRDefault="00B4466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55CC3">
        <w:rPr>
          <w:sz w:val="22"/>
          <w:szCs w:val="22"/>
          <w:u w:val="single"/>
        </w:rPr>
        <w:t>Основание проведения электронного аукциона:</w:t>
      </w:r>
      <w:r w:rsidRPr="00AD54D5">
        <w:rPr>
          <w:sz w:val="22"/>
          <w:szCs w:val="22"/>
        </w:rPr>
        <w:t xml:space="preserve"> </w:t>
      </w:r>
    </w:p>
    <w:p w:rsidR="005577F7" w:rsidRPr="00AD54D5" w:rsidRDefault="00B44666" w:rsidP="005577F7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5577F7" w:rsidRPr="00AD54D5">
        <w:rPr>
          <w:sz w:val="22"/>
          <w:szCs w:val="22"/>
        </w:rPr>
        <w:t xml:space="preserve">от №1 - постановление администрации Шушенского района от </w:t>
      </w:r>
      <w:r w:rsidR="00E02311" w:rsidRPr="00E02311">
        <w:rPr>
          <w:sz w:val="22"/>
          <w:szCs w:val="22"/>
        </w:rPr>
        <w:t>24.01.2025</w:t>
      </w:r>
      <w:r w:rsidR="00B46946" w:rsidRPr="00E02311">
        <w:rPr>
          <w:sz w:val="22"/>
          <w:szCs w:val="22"/>
        </w:rPr>
        <w:t xml:space="preserve">г. № </w:t>
      </w:r>
      <w:r w:rsidR="00E02311" w:rsidRPr="00E02311">
        <w:rPr>
          <w:sz w:val="22"/>
          <w:szCs w:val="22"/>
        </w:rPr>
        <w:t>94</w:t>
      </w:r>
      <w:r w:rsidR="005577F7" w:rsidRPr="00E02311">
        <w:rPr>
          <w:sz w:val="22"/>
          <w:szCs w:val="22"/>
        </w:rPr>
        <w:t xml:space="preserve"> </w:t>
      </w:r>
      <w:r w:rsidR="00E02311">
        <w:rPr>
          <w:sz w:val="22"/>
          <w:szCs w:val="22"/>
        </w:rPr>
        <w:t xml:space="preserve">        </w:t>
      </w:r>
      <w:r w:rsidR="005577F7" w:rsidRPr="00E02311">
        <w:rPr>
          <w:sz w:val="22"/>
          <w:szCs w:val="22"/>
        </w:rPr>
        <w:t>«</w:t>
      </w:r>
      <w:r w:rsidR="005577F7"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F55CC3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F55CC3">
        <w:rPr>
          <w:sz w:val="22"/>
          <w:szCs w:val="22"/>
          <w:u w:val="single"/>
        </w:rPr>
        <w:t>mku2442@mail.ru.</w:t>
      </w:r>
    </w:p>
    <w:p w:rsidR="005577F7" w:rsidRPr="00F55CC3" w:rsidRDefault="005577F7" w:rsidP="005577F7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F55CC3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>, адрес электронной почты: info@sberbank-ast.ru , тел.: +7(495)787-29-97,</w:t>
      </w:r>
      <w:r w:rsidR="00D82FBF" w:rsidRPr="00F55CC3">
        <w:rPr>
          <w:sz w:val="22"/>
          <w:szCs w:val="22"/>
        </w:rPr>
        <w:t xml:space="preserve"> +7</w:t>
      </w:r>
      <w:r w:rsidR="00851E24" w:rsidRPr="00F55CC3">
        <w:rPr>
          <w:sz w:val="22"/>
          <w:szCs w:val="22"/>
        </w:rPr>
        <w:t>(495)</w:t>
      </w:r>
      <w:r w:rsidRPr="00F55CC3">
        <w:rPr>
          <w:sz w:val="22"/>
          <w:szCs w:val="22"/>
        </w:rPr>
        <w:t>787-29-99.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1.3. </w:t>
      </w:r>
      <w:r w:rsidRPr="00F55CC3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FF5E12">
        <w:rPr>
          <w:sz w:val="22"/>
          <w:szCs w:val="22"/>
        </w:rPr>
        <w:t xml:space="preserve"> </w:t>
      </w:r>
    </w:p>
    <w:p w:rsidR="005577F7" w:rsidRPr="00B12398" w:rsidRDefault="005577F7" w:rsidP="00FF5E12">
      <w:pPr>
        <w:ind w:firstLine="851"/>
        <w:jc w:val="both"/>
        <w:rPr>
          <w:b/>
          <w:sz w:val="22"/>
          <w:szCs w:val="22"/>
        </w:rPr>
      </w:pPr>
      <w:r w:rsidRPr="00B12398">
        <w:rPr>
          <w:sz w:val="22"/>
          <w:szCs w:val="22"/>
        </w:rPr>
        <w:t xml:space="preserve">1.4. </w:t>
      </w:r>
      <w:r w:rsidRPr="00B12398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B12398">
        <w:rPr>
          <w:sz w:val="22"/>
          <w:szCs w:val="22"/>
        </w:rPr>
        <w:t xml:space="preserve"> - </w:t>
      </w:r>
      <w:r w:rsidR="00EA2CF8" w:rsidRPr="00EA2CF8">
        <w:rPr>
          <w:b/>
          <w:i/>
          <w:sz w:val="22"/>
          <w:szCs w:val="22"/>
          <w:u w:val="single"/>
        </w:rPr>
        <w:t>3</w:t>
      </w:r>
      <w:r w:rsidR="00D874F4" w:rsidRPr="00EA2CF8">
        <w:rPr>
          <w:b/>
          <w:i/>
          <w:sz w:val="22"/>
          <w:szCs w:val="22"/>
          <w:u w:val="single"/>
        </w:rPr>
        <w:t xml:space="preserve"> </w:t>
      </w:r>
      <w:r w:rsidR="00EA2CF8" w:rsidRPr="00EA2CF8">
        <w:rPr>
          <w:b/>
          <w:i/>
          <w:sz w:val="22"/>
          <w:szCs w:val="22"/>
          <w:u w:val="single"/>
        </w:rPr>
        <w:t xml:space="preserve">марта </w:t>
      </w:r>
      <w:r w:rsidRPr="00EA2CF8">
        <w:rPr>
          <w:b/>
          <w:i/>
          <w:sz w:val="22"/>
          <w:szCs w:val="22"/>
          <w:u w:val="single"/>
        </w:rPr>
        <w:t>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</w:t>
      </w:r>
      <w:r w:rsidRPr="00B12398">
        <w:rPr>
          <w:b/>
          <w:sz w:val="22"/>
          <w:szCs w:val="22"/>
        </w:rPr>
        <w:t xml:space="preserve">: </w:t>
      </w:r>
    </w:p>
    <w:p w:rsidR="005577F7" w:rsidRPr="00F55CC3" w:rsidRDefault="00853B10" w:rsidP="00FF5E12">
      <w:pPr>
        <w:ind w:firstLine="851"/>
        <w:jc w:val="both"/>
        <w:rPr>
          <w:i/>
          <w:sz w:val="22"/>
          <w:szCs w:val="22"/>
        </w:rPr>
      </w:pPr>
      <w:r w:rsidRPr="00EA2CF8">
        <w:rPr>
          <w:b/>
          <w:i/>
          <w:sz w:val="22"/>
          <w:szCs w:val="22"/>
          <w:u w:val="single"/>
        </w:rPr>
        <w:t xml:space="preserve">лот №1 - в </w:t>
      </w:r>
      <w:r w:rsidR="005A4B4E" w:rsidRPr="00EA2CF8">
        <w:rPr>
          <w:b/>
          <w:i/>
          <w:sz w:val="22"/>
          <w:szCs w:val="22"/>
          <w:u w:val="single"/>
        </w:rPr>
        <w:t>09</w:t>
      </w:r>
      <w:r w:rsidR="005577F7" w:rsidRPr="00EA2CF8">
        <w:rPr>
          <w:b/>
          <w:i/>
          <w:sz w:val="22"/>
          <w:szCs w:val="22"/>
          <w:u w:val="single"/>
        </w:rPr>
        <w:t>-00 час</w:t>
      </w:r>
      <w:r w:rsidR="005577F7" w:rsidRPr="00B12398">
        <w:rPr>
          <w:b/>
          <w:i/>
          <w:sz w:val="22"/>
          <w:szCs w:val="22"/>
        </w:rPr>
        <w:t xml:space="preserve">., (по местному времени), </w:t>
      </w:r>
      <w:r w:rsidR="0011405A" w:rsidRPr="00B1239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5</w:t>
      </w:r>
      <w:r w:rsidR="005577F7" w:rsidRPr="00B1239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F55CC3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FF5E12">
        <w:rPr>
          <w:sz w:val="22"/>
          <w:szCs w:val="22"/>
        </w:rPr>
        <w:t xml:space="preserve">1.5. </w:t>
      </w:r>
      <w:r w:rsidRPr="0086267D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FF5E12">
        <w:rPr>
          <w:sz w:val="22"/>
          <w:szCs w:val="22"/>
        </w:rPr>
        <w:t xml:space="preserve"> </w:t>
      </w:r>
      <w:r w:rsidR="00097409" w:rsidRPr="00D56EC8">
        <w:rPr>
          <w:b/>
          <w:sz w:val="22"/>
          <w:szCs w:val="22"/>
        </w:rPr>
        <w:t xml:space="preserve">- </w:t>
      </w:r>
      <w:r w:rsidR="00EA2CF8" w:rsidRPr="00EA2CF8">
        <w:rPr>
          <w:b/>
          <w:i/>
          <w:sz w:val="22"/>
          <w:szCs w:val="22"/>
          <w:u w:val="single"/>
        </w:rPr>
        <w:t xml:space="preserve">28 </w:t>
      </w:r>
      <w:r w:rsidR="005A4B4E" w:rsidRPr="00EA2CF8">
        <w:rPr>
          <w:b/>
          <w:i/>
          <w:sz w:val="22"/>
          <w:szCs w:val="22"/>
          <w:u w:val="single"/>
        </w:rPr>
        <w:t>января</w:t>
      </w:r>
      <w:r w:rsidR="00097409" w:rsidRPr="00EA2CF8">
        <w:rPr>
          <w:b/>
          <w:i/>
          <w:sz w:val="22"/>
          <w:szCs w:val="22"/>
          <w:u w:val="single"/>
        </w:rPr>
        <w:t xml:space="preserve"> </w:t>
      </w:r>
      <w:r w:rsidRPr="00EA2CF8">
        <w:rPr>
          <w:b/>
          <w:i/>
          <w:sz w:val="22"/>
          <w:szCs w:val="22"/>
          <w:u w:val="single"/>
        </w:rPr>
        <w:t>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</w:t>
      </w:r>
      <w:r w:rsidR="0086267D" w:rsidRPr="00EA2CF8">
        <w:rPr>
          <w:b/>
          <w:i/>
          <w:sz w:val="22"/>
          <w:szCs w:val="22"/>
          <w:u w:val="single"/>
        </w:rPr>
        <w:t>0</w:t>
      </w:r>
      <w:r w:rsidR="005A4B4E" w:rsidRPr="00EA2CF8">
        <w:rPr>
          <w:b/>
          <w:i/>
          <w:sz w:val="22"/>
          <w:szCs w:val="22"/>
          <w:u w:val="single"/>
        </w:rPr>
        <w:t>8</w:t>
      </w:r>
      <w:r w:rsidRPr="00EA2CF8">
        <w:rPr>
          <w:b/>
          <w:i/>
          <w:sz w:val="22"/>
          <w:szCs w:val="22"/>
          <w:u w:val="single"/>
        </w:rPr>
        <w:t>-00 час.</w:t>
      </w:r>
      <w:r w:rsidRPr="00D56EC8">
        <w:rPr>
          <w:b/>
          <w:i/>
          <w:sz w:val="22"/>
          <w:szCs w:val="22"/>
        </w:rPr>
        <w:t xml:space="preserve"> (по местному времени), </w:t>
      </w:r>
      <w:r w:rsidR="00D874F4" w:rsidRPr="00D56EC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4</w:t>
      </w:r>
      <w:r w:rsidRPr="00D56EC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1.6. </w:t>
      </w:r>
      <w:r w:rsidRPr="00F55CC3">
        <w:rPr>
          <w:sz w:val="22"/>
          <w:szCs w:val="22"/>
          <w:u w:val="single"/>
        </w:rPr>
        <w:t xml:space="preserve">Дата и время окончания приема </w:t>
      </w:r>
      <w:r w:rsidRPr="00D56EC8">
        <w:rPr>
          <w:sz w:val="22"/>
          <w:szCs w:val="22"/>
          <w:u w:val="single"/>
        </w:rPr>
        <w:t xml:space="preserve">заявок на участие в электронном аукционе </w:t>
      </w:r>
      <w:r w:rsidR="00097409" w:rsidRPr="00D56EC8">
        <w:rPr>
          <w:sz w:val="22"/>
          <w:szCs w:val="22"/>
        </w:rPr>
        <w:t>–</w:t>
      </w:r>
      <w:r w:rsidRPr="00D56EC8">
        <w:rPr>
          <w:sz w:val="22"/>
          <w:szCs w:val="22"/>
        </w:rPr>
        <w:t xml:space="preserve"> </w:t>
      </w:r>
      <w:r w:rsidR="00EA2CF8">
        <w:rPr>
          <w:sz w:val="22"/>
          <w:szCs w:val="22"/>
        </w:rPr>
        <w:t xml:space="preserve">             </w:t>
      </w:r>
      <w:r w:rsidR="00D56EC8" w:rsidRPr="00EA2CF8">
        <w:rPr>
          <w:b/>
          <w:i/>
          <w:sz w:val="22"/>
          <w:szCs w:val="22"/>
          <w:u w:val="single"/>
        </w:rPr>
        <w:t>2</w:t>
      </w:r>
      <w:r w:rsidR="00EA2CF8" w:rsidRPr="00EA2CF8">
        <w:rPr>
          <w:b/>
          <w:i/>
          <w:sz w:val="22"/>
          <w:szCs w:val="22"/>
          <w:u w:val="single"/>
        </w:rPr>
        <w:t>7</w:t>
      </w:r>
      <w:r w:rsidR="00851E24" w:rsidRPr="00EA2CF8">
        <w:rPr>
          <w:b/>
          <w:i/>
          <w:sz w:val="22"/>
          <w:szCs w:val="22"/>
          <w:u w:val="single"/>
        </w:rPr>
        <w:t xml:space="preserve"> </w:t>
      </w:r>
      <w:r w:rsidR="005A4B4E" w:rsidRPr="00EA2CF8">
        <w:rPr>
          <w:b/>
          <w:i/>
          <w:sz w:val="22"/>
          <w:szCs w:val="22"/>
          <w:u w:val="single"/>
        </w:rPr>
        <w:t>февраля</w:t>
      </w:r>
      <w:r w:rsidRPr="00EA2CF8">
        <w:rPr>
          <w:b/>
          <w:i/>
          <w:sz w:val="22"/>
          <w:szCs w:val="22"/>
          <w:u w:val="single"/>
        </w:rPr>
        <w:t xml:space="preserve"> 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17-00 час.</w:t>
      </w:r>
      <w:r w:rsidRPr="00D56EC8">
        <w:rPr>
          <w:b/>
          <w:i/>
          <w:sz w:val="22"/>
          <w:szCs w:val="22"/>
        </w:rPr>
        <w:t xml:space="preserve"> (по местному времени), 13-00 час. (по московскому времени).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1.7. </w:t>
      </w:r>
      <w:r w:rsidRPr="00F55CC3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743951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http://utp.sberbank-ast.ru/AP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FF5E12">
        <w:rPr>
          <w:sz w:val="22"/>
          <w:szCs w:val="22"/>
        </w:rPr>
        <w:t xml:space="preserve">1.8. </w:t>
      </w:r>
      <w:r w:rsidRPr="00F55CC3">
        <w:rPr>
          <w:sz w:val="22"/>
          <w:szCs w:val="22"/>
          <w:u w:val="single"/>
        </w:rPr>
        <w:t xml:space="preserve">Дата определения участников электронного </w:t>
      </w:r>
      <w:r w:rsidRPr="00D56EC8">
        <w:rPr>
          <w:sz w:val="22"/>
          <w:szCs w:val="22"/>
          <w:u w:val="single"/>
        </w:rPr>
        <w:t>аукциона</w:t>
      </w:r>
      <w:r w:rsidRPr="00D56EC8">
        <w:rPr>
          <w:sz w:val="22"/>
          <w:szCs w:val="22"/>
        </w:rPr>
        <w:t xml:space="preserve"> - </w:t>
      </w:r>
      <w:r w:rsidR="00D56EC8" w:rsidRPr="00EA2CF8">
        <w:rPr>
          <w:b/>
          <w:i/>
          <w:sz w:val="22"/>
          <w:szCs w:val="22"/>
          <w:u w:val="single"/>
        </w:rPr>
        <w:t>28</w:t>
      </w:r>
      <w:r w:rsidR="003A2E3A" w:rsidRPr="00EA2CF8">
        <w:rPr>
          <w:b/>
          <w:i/>
          <w:sz w:val="22"/>
          <w:szCs w:val="22"/>
          <w:u w:val="single"/>
        </w:rPr>
        <w:t xml:space="preserve"> </w:t>
      </w:r>
      <w:r w:rsidR="005A4B4E" w:rsidRPr="00EA2CF8">
        <w:rPr>
          <w:b/>
          <w:i/>
          <w:sz w:val="22"/>
          <w:szCs w:val="22"/>
          <w:u w:val="single"/>
        </w:rPr>
        <w:t>февраля</w:t>
      </w:r>
      <w:r w:rsidRPr="00EA2CF8">
        <w:rPr>
          <w:b/>
          <w:i/>
          <w:sz w:val="22"/>
          <w:szCs w:val="22"/>
          <w:u w:val="single"/>
        </w:rPr>
        <w:t xml:space="preserve"> 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</w:t>
      </w:r>
      <w:r w:rsidRPr="00F55CC3">
        <w:rPr>
          <w:b/>
          <w:sz w:val="22"/>
          <w:szCs w:val="22"/>
        </w:rPr>
        <w:t xml:space="preserve"> 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1.9. </w:t>
      </w:r>
      <w:r w:rsidRPr="00F55CC3">
        <w:rPr>
          <w:sz w:val="22"/>
          <w:szCs w:val="22"/>
          <w:u w:val="single"/>
        </w:rPr>
        <w:t>Место ознакомления претендента с документацией по подготовке аукциона по продаже права на заключение договора аренды земельного участка</w:t>
      </w:r>
      <w:r w:rsidRPr="00FF5E12">
        <w:rPr>
          <w:sz w:val="22"/>
          <w:szCs w:val="22"/>
        </w:rPr>
        <w:t xml:space="preserve"> - на официальном сайте </w:t>
      </w:r>
      <w:r w:rsidRPr="00F55CC3">
        <w:rPr>
          <w:sz w:val="22"/>
          <w:szCs w:val="22"/>
          <w:u w:val="single"/>
        </w:rPr>
        <w:t>www.torgi.gov.ru</w:t>
      </w:r>
      <w:r w:rsidRPr="00FF5E12">
        <w:rPr>
          <w:sz w:val="22"/>
          <w:szCs w:val="22"/>
        </w:rPr>
        <w:t xml:space="preserve">, сайте электронной торговой площадки </w:t>
      </w:r>
      <w:r w:rsidRPr="00F55CC3">
        <w:rPr>
          <w:b/>
          <w:sz w:val="22"/>
          <w:szCs w:val="22"/>
          <w:u w:val="single"/>
        </w:rPr>
        <w:t>utp</w:t>
      </w:r>
      <w:r w:rsidRPr="00F55CC3">
        <w:rPr>
          <w:sz w:val="22"/>
          <w:szCs w:val="22"/>
          <w:u w:val="single"/>
        </w:rPr>
        <w:t>.sberbank-ast.ru</w:t>
      </w:r>
      <w:r w:rsidRPr="00FF5E12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FF5E12">
        <w:rPr>
          <w:sz w:val="22"/>
          <w:szCs w:val="22"/>
        </w:rPr>
        <w:t>8</w:t>
      </w:r>
      <w:r w:rsidRPr="00FF5E12">
        <w:rPr>
          <w:sz w:val="22"/>
          <w:szCs w:val="22"/>
        </w:rPr>
        <w:t>(39139)32673.</w:t>
      </w:r>
    </w:p>
    <w:p w:rsidR="005577F7" w:rsidRPr="00AD54D5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F55CC3">
          <w:rPr>
            <w:sz w:val="22"/>
            <w:szCs w:val="22"/>
            <w:u w:val="single"/>
          </w:rPr>
          <w:t>www.torgi.gov.ru</w:t>
        </w:r>
      </w:hyperlink>
      <w:r w:rsidRPr="00F55CC3">
        <w:rPr>
          <w:sz w:val="22"/>
          <w:szCs w:val="22"/>
          <w:u w:val="single"/>
        </w:rPr>
        <w:t>.</w:t>
      </w:r>
      <w:r w:rsidRPr="00AD54D5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FF5E12">
        <w:rPr>
          <w:sz w:val="22"/>
          <w:szCs w:val="22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223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3A2E3A" w:rsidP="00B4466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4666">
              <w:rPr>
                <w:sz w:val="22"/>
                <w:szCs w:val="22"/>
              </w:rPr>
              <w:t>0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8C6098" w:rsidRPr="00236A6C" w:rsidRDefault="008C6098" w:rsidP="00236A6C">
            <w:pPr>
              <w:ind w:left="255"/>
              <w:jc w:val="both"/>
              <w:rPr>
                <w:sz w:val="22"/>
                <w:szCs w:val="22"/>
              </w:rPr>
            </w:pPr>
            <w:r w:rsidRPr="00236A6C">
              <w:rPr>
                <w:sz w:val="22"/>
                <w:szCs w:val="22"/>
              </w:rPr>
              <w:t>24:42:2401001:116</w:t>
            </w:r>
            <w:r w:rsidR="005230E7">
              <w:rPr>
                <w:sz w:val="22"/>
                <w:szCs w:val="22"/>
              </w:rPr>
              <w:t>2</w:t>
            </w:r>
          </w:p>
          <w:p w:rsidR="00632D15" w:rsidRPr="00632D15" w:rsidRDefault="00632D15" w:rsidP="00236A6C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B44666" w:rsidRPr="00236A6C" w:rsidRDefault="005230E7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5230E7">
              <w:rPr>
                <w:sz w:val="22"/>
                <w:szCs w:val="22"/>
              </w:rPr>
              <w:t xml:space="preserve">Российская Федерация, Красноярский край, Шушенский район, пгт Шушенское, в районе </w:t>
            </w:r>
            <w:r w:rsidR="00D32525">
              <w:rPr>
                <w:sz w:val="22"/>
                <w:szCs w:val="22"/>
              </w:rPr>
              <w:t xml:space="preserve">       </w:t>
            </w:r>
            <w:r w:rsidR="008C6098" w:rsidRPr="00236A6C">
              <w:rPr>
                <w:sz w:val="22"/>
                <w:szCs w:val="22"/>
              </w:rPr>
              <w:t>ул.</w:t>
            </w:r>
            <w:r w:rsidR="00D32525">
              <w:rPr>
                <w:sz w:val="22"/>
                <w:szCs w:val="22"/>
              </w:rPr>
              <w:t xml:space="preserve"> </w:t>
            </w:r>
            <w:r w:rsidR="008C6098" w:rsidRPr="00236A6C">
              <w:rPr>
                <w:sz w:val="22"/>
                <w:szCs w:val="22"/>
              </w:rPr>
              <w:t>Первомайск</w:t>
            </w:r>
            <w:r>
              <w:rPr>
                <w:sz w:val="22"/>
                <w:szCs w:val="22"/>
              </w:rPr>
              <w:t>ой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B44666" w:rsidRPr="003C41E0" w:rsidRDefault="008C6098" w:rsidP="003C41E0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B44666" w:rsidRPr="00AD54D5" w:rsidTr="00B44666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B44666" w:rsidRPr="003C41E0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3C41E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5230E7" w:rsidRPr="005230E7" w:rsidRDefault="007E783E" w:rsidP="005230E7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5230E7" w:rsidRPr="005230E7">
              <w:rPr>
                <w:sz w:val="22"/>
                <w:szCs w:val="22"/>
              </w:rPr>
              <w:t>бъекты придорожного сервиса (код 4.9.1)</w:t>
            </w:r>
          </w:p>
          <w:p w:rsidR="00B44666" w:rsidRPr="00236A6C" w:rsidRDefault="00B44666" w:rsidP="005230E7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AD54D5" w:rsidTr="00AD54D5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B44666" w:rsidRPr="00AD54D5" w:rsidRDefault="005A4B4E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7E783E">
              <w:rPr>
                <w:sz w:val="22"/>
                <w:szCs w:val="22"/>
              </w:rPr>
              <w:t>198000 (сто девяносто восемь тысяч) рублей.</w:t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AD54D5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5230E7" w:rsidRPr="00E136BD" w:rsidRDefault="007E783E" w:rsidP="00E136BD">
            <w:pPr>
              <w:ind w:left="255"/>
              <w:jc w:val="both"/>
              <w:rPr>
                <w:sz w:val="22"/>
                <w:szCs w:val="22"/>
              </w:rPr>
            </w:pPr>
            <w:r w:rsidRPr="007E783E">
              <w:rPr>
                <w:sz w:val="22"/>
                <w:szCs w:val="22"/>
              </w:rPr>
              <w:t>39600 (тридцать девять тысяч шестьсот) рублей.</w:t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9C29B7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  <w:r w:rsidR="009C29B7">
              <w:rPr>
                <w:sz w:val="22"/>
                <w:szCs w:val="22"/>
              </w:rPr>
              <w:t>.</w:t>
            </w:r>
          </w:p>
          <w:p w:rsidR="005230E7" w:rsidRPr="00AD54D5" w:rsidRDefault="005230E7" w:rsidP="007E783E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назначении платежа необходимо указание «перечисление денежных средств в качестве задатка (ИНН</w:t>
            </w:r>
            <w:r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5230E7" w:rsidRPr="00AD54D5" w:rsidRDefault="005230E7" w:rsidP="009C29B7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</w:t>
            </w:r>
            <w:r w:rsidR="009C29B7"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5230E7" w:rsidRPr="00AD54D5" w:rsidRDefault="005230E7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5230E7" w:rsidRPr="00AD54D5" w:rsidRDefault="005230E7" w:rsidP="00DA258E">
            <w:pPr>
              <w:rPr>
                <w:sz w:val="22"/>
                <w:szCs w:val="22"/>
              </w:rPr>
            </w:pPr>
          </w:p>
          <w:p w:rsidR="005230E7" w:rsidRPr="00AD54D5" w:rsidRDefault="005230E7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AD54D5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7E783E" w:rsidRPr="007E783E" w:rsidRDefault="007E783E" w:rsidP="007E783E">
            <w:pPr>
              <w:ind w:left="255"/>
              <w:jc w:val="both"/>
              <w:rPr>
                <w:sz w:val="22"/>
                <w:szCs w:val="22"/>
              </w:rPr>
            </w:pPr>
            <w:r w:rsidRPr="007E783E">
              <w:rPr>
                <w:sz w:val="22"/>
                <w:szCs w:val="22"/>
              </w:rPr>
              <w:t>5940 (пять тысяч девятьсот сорок) рублей.</w:t>
            </w:r>
          </w:p>
          <w:p w:rsidR="005230E7" w:rsidRPr="00E136BD" w:rsidRDefault="005230E7" w:rsidP="00161AB6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5230E7" w:rsidRPr="00AD54D5" w:rsidTr="00246D08">
        <w:tc>
          <w:tcPr>
            <w:tcW w:w="4180" w:type="dxa"/>
          </w:tcPr>
          <w:p w:rsidR="005230E7" w:rsidRPr="00D56F3F" w:rsidRDefault="005230E7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D56F3F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5230E7" w:rsidRPr="00E136BD" w:rsidRDefault="007E783E" w:rsidP="007E783E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9C29B7" w:rsidRPr="009C29B7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24:00-6.18927 от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28.04.2022, ограничение использования земельного участка в пределах зоны: В соответствии п. 2в Правил</w:t>
            </w:r>
            <w:r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выделения на приаэродромной территории подзон, утвержденных Постановлением Правительства РФ от 2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декабря 2017 г. № 1460 при установлении третьей подзоны приаэродромной территории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устанавливаются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ограничения использования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объектов недвижимости и осуществления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деятельности: запрещается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размещать объекты, высота которых превышает ограничения,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установленные уполномоченным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Правительством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Российской Федерации федеральным органом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исполнительной власти (далее -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уполномоченный федеральный орган) при установлении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соответствующей приаэродромной территории.,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вид/наименование: Третья подзона приаэродромной территории аэродрома Шушенское, тип: Охранная</w:t>
            </w:r>
            <w:r w:rsidR="009C29B7" w:rsidRPr="009C29B7">
              <w:rPr>
                <w:color w:val="000000"/>
                <w:sz w:val="22"/>
                <w:szCs w:val="22"/>
              </w:rPr>
              <w:br/>
            </w:r>
            <w:r w:rsidR="009C29B7" w:rsidRPr="009C29B7">
              <w:rPr>
                <w:sz w:val="22"/>
                <w:szCs w:val="22"/>
              </w:rPr>
              <w:t>зона транспорта, дата решения: 12.11.2021, номер решения: 300-П, наименование ОГВ/ОМСУ: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lastRenderedPageBreak/>
              <w:t>КРАСНОЯРСКОЕ МЕЖРЕГИОНАЛЬНОЕ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ТЕРРИТОРИАЛЬНОЕ УПРАВЛЕНИЕ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ВОЗДУШНОГО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ТРАНСПОРТА ФЕДЕРАЛЬНОГО АГЕНТСТВА ВОЗДУШНОГО ТРАНСПОРТА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Земельный участок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полностью расположен в границах зоны с реестровым номером 24:00-6.18928 от 28.04.2022, ограничение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использования земельного участка в пределах зоны: В соответствии п. 2г Правил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выделения на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приаэродромной территории подзон,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утвержденных Постановлением Правительства РФ от 2 декабря 2017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г. № 1460 при установлении четвертой подзоны приаэродромной территории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устанавливаются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ограничения использования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объектов недвижимости и осуществления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деятельности: запрещается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размещать объекты,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создающие помехи в работе наземных объектов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средств и систем обслуживания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воздушного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движения, навигации, посадки и связи,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предназначенных для организации воздушного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движения и расположенных вне первой подзоны.,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вид/наименование: Четвертая подзона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приаэродромной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территории аэродрома Шушенское, тип: Охранная зона транспорта, дата решения: 12.11.2021,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номер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решения: 300-П, наименование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ОГВ/ОМСУ: КРАСНОЯРСКОЕ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МЕЖРЕГИОНАЛЬНОЕ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ТЕРРИТОРИАЛЬНОЕ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УПРАВЛЕНИЕ ВОЗДУШНОГО ТРАНСПОРТА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ФЕДЕРАЛЬНОГО АГЕНТСТВА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ВОЗДУШНОГО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ТРАНСПОРТА Земельный участок полностью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расположен в границах зоны с реестровым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номером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24:00-6.18838 от 19.04.2021, ограничение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использования земельного участка в пределах зоны: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СанПиН 2.1.4.1110-02 Зоны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назначения, вид/наименование: зона санитарной охраны источника водоснабжения и водопроводов</w:t>
            </w:r>
            <w:r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питьевого назначения филиала «Минусинская ТЭЦ» Акционерного общества «Енисейская</w:t>
            </w:r>
            <w:r w:rsidR="009C29B7"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территориальная генерирующая компания (ТГК-13)». 2 пояс, тип: Зона санитарной охраны источников</w:t>
            </w:r>
            <w:r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>водоснабжения и водопроводов питьевого назначения, дата решения: 31.10.2016, номер решения: 1/617-од,</w:t>
            </w:r>
            <w:r>
              <w:rPr>
                <w:sz w:val="22"/>
                <w:szCs w:val="22"/>
              </w:rPr>
              <w:t xml:space="preserve"> </w:t>
            </w:r>
            <w:r w:rsidR="009C29B7" w:rsidRPr="009C29B7">
              <w:rPr>
                <w:sz w:val="22"/>
                <w:szCs w:val="22"/>
              </w:rPr>
              <w:t xml:space="preserve">наименование ОГВ/ОМСУ: Министерство экологии и рационального природопользования </w:t>
            </w:r>
            <w:r w:rsidR="00CE4E2E" w:rsidRPr="009C29B7">
              <w:rPr>
                <w:color w:val="000000"/>
                <w:sz w:val="22"/>
                <w:szCs w:val="22"/>
              </w:rPr>
              <w:t>Красноярского края Земельный участок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полностью расположен в границах зоны с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реестровым номером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24:00-6.18837 от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19.04.2021, ограничение использования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земельного участка в пределах зоны: СанПиН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2.1.4.1110-02 Зоны санитарной охраны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источников водоснабжения и водопроводов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питьевого назначения,</w:t>
            </w:r>
            <w:r w:rsid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вид/наименование: зона санитарной охраны источника водоснабжения и водопроводов питьевого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назначения филиала «Минусинская ТЭЦ» Акционерного</w:t>
            </w:r>
            <w:r w:rsid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общества «Енисейская территориальная</w:t>
            </w:r>
            <w:r w:rsid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генерирующая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компания (ТГК-</w:t>
            </w:r>
            <w:r w:rsidR="00CE4E2E" w:rsidRPr="009C29B7">
              <w:rPr>
                <w:color w:val="000000"/>
                <w:sz w:val="22"/>
                <w:szCs w:val="22"/>
              </w:rPr>
              <w:lastRenderedPageBreak/>
              <w:t>13)». 3 пояс, тип: Зона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санитарной охраны источников водоснабжения и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водопроводов питьевого назначения, дата решения: 31.10.2016, номер решения: 1/617-од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 xml:space="preserve"> наименование</w:t>
            </w:r>
            <w:r w:rsidR="00616A80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ОГВ/ОМСУ: Министерство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природных ресурсов и экологии Красноярского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края Земельный участок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полностью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расположен в границах зоны с реестровым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номером 24:00-6.18929 от 28.04.2022,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ограничение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использования земельного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участка в пределах зоны: В соответствии п. 2д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Правил выделения на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приаэродромной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территории подзон, утвержденных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Постановлением Правительства РФ от 2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декабря 2017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г. № 1460 при установлении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пятой подзоны приаэродромной территории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устанавливаются ограничения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использования</w:t>
            </w:r>
            <w:r w:rsidR="00616A80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объектов недвижимости и осуществления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деятельности: запрещается размещать опасные</w:t>
            </w:r>
            <w:r w:rsid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производственные объекты, определенные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Федеральным законом "О промышленной</w:t>
            </w:r>
            <w:r w:rsid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безопасности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опасных производственных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объектов", функционирование которых может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повлиять на безопасность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полетов воздушных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судов., вид/наименование: Пятая подзона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приаэродромной территории аэродрома</w:t>
            </w:r>
            <w:r w:rsidR="00616A80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Шушенское, тип: Охранная зона транспорта,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дата решения: 12.11.2021, номер решения: 300-П,</w:t>
            </w:r>
            <w:r w:rsidR="00376B58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наименование ОГВ/ОМСУ: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КРАСНОЯРСКОЕ МЕЖРЕГИОНАЛЬНОЕ</w:t>
            </w:r>
            <w:r w:rsid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ТЕРРИТОРИАЛЬНОЕ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УПРАВЛЕНИЕ ВОЗДУШНОГО ТРАНСПОРТА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ФЕДЕРАЛЬНОГО АГЕНТСТВА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ВОЗДУШНОГО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ТРАНСПОРТА Земельный участок полностью расположен в границах зоны с реестровым номером 24:00-6.18930 от 28.04.2022, ограничение</w:t>
            </w:r>
            <w:r w:rsidR="00616A80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использования земельного участка в пределах зоны: В соответствии с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п. 2е Правил выделения на приаэродромной территории подзон, утвержденных Постановлением</w:t>
            </w:r>
            <w:r w:rsid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Правительства РФ от 2 декабря 2017 г. № 1460 при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установлении шестой подзоны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приаэродромной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территории устанавливаются ограничения использования объектов</w:t>
            </w:r>
            <w:r w:rsidR="00616A80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недвижимости и осуществления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деятельности: запрещается размещать объекты,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способствующие привлечению и массовому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скоплению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птиц., вид/наименование: Шестая подзона</w:t>
            </w:r>
            <w:r w:rsidR="00616A80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приаэродромной территории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аэродрома</w:t>
            </w:r>
            <w:r w:rsidR="00616A80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Шушенское, тип:</w:t>
            </w:r>
            <w:r w:rsidR="00E136BD" w:rsidRPr="009C29B7">
              <w:rPr>
                <w:color w:val="000000"/>
                <w:sz w:val="22"/>
                <w:szCs w:val="22"/>
              </w:rPr>
              <w:t xml:space="preserve"> </w:t>
            </w:r>
            <w:r w:rsidR="00CE4E2E" w:rsidRPr="009C29B7">
              <w:rPr>
                <w:color w:val="000000"/>
                <w:sz w:val="22"/>
                <w:szCs w:val="22"/>
              </w:rPr>
              <w:t>Охранная зона транспорта, дата решени</w:t>
            </w:r>
            <w:r w:rsidR="00CE4E2E" w:rsidRPr="00E136BD">
              <w:rPr>
                <w:sz w:val="22"/>
                <w:szCs w:val="22"/>
              </w:rPr>
              <w:t>я: 12.11.2021, номер решения: 300-П, наименование ОГВ/ОМСУ: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КРАСНОЯРСКОЕ</w:t>
            </w:r>
            <w:r w:rsidR="009C29B7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МЕЖРЕГИОНАЛЬНОЕ ТЕРРИТОРИАЛЬНОЕ УПРАВЛЕНИЕ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ВОЗДУШНОГО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ТРАНСПОРТА ФЕДЕРАЛЬНОГО АГЕНТСТВА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ВОЗДУШНОГО ТРАНСПОРТА Земельный участок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полностью расположен в границах зоны с реестровым номером 24:00-6.18931 от 28.04.2022, ограничение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использования земельного участка в пределах зоны: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Приаэродромная территория аэродрома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Шушенское,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вид/наименование: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Приаэродромная территория аэродрома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Шушенское, тип: Охранная зона транспорта,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 xml:space="preserve">дата решения: 12.11.2021, номер </w:t>
            </w:r>
            <w:r w:rsidR="00CE4E2E" w:rsidRPr="00E136BD">
              <w:rPr>
                <w:sz w:val="22"/>
                <w:szCs w:val="22"/>
              </w:rPr>
              <w:lastRenderedPageBreak/>
              <w:t>решения: 300-П, наименование ОГВ/ОМСУ: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КРАСНОЯРСКОЕ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МЕЖРЕГИОНАЛЬНОЕ ТЕРРИТОРИАЛЬНОЕ УПРАВЛЕНИЕ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ВОЗДУШНОГО ТРАНСПОРТА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ФЕДЕРАЛЬНОГО АГЕНТСТВА</w:t>
            </w:r>
            <w:r w:rsidR="00E136BD"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ВОЗДУШНОГО ТРАНСПОРТА</w:t>
            </w:r>
            <w:r w:rsidR="00E136BD" w:rsidRPr="00E136BD">
              <w:rPr>
                <w:sz w:val="22"/>
                <w:szCs w:val="22"/>
              </w:rPr>
              <w:t xml:space="preserve"> </w:t>
            </w:r>
          </w:p>
        </w:tc>
      </w:tr>
      <w:tr w:rsidR="00CE4E2E" w:rsidRPr="00AD54D5" w:rsidTr="00AD54D5">
        <w:tc>
          <w:tcPr>
            <w:tcW w:w="4180" w:type="dxa"/>
          </w:tcPr>
          <w:p w:rsidR="00CE4E2E" w:rsidRPr="00AD54D5" w:rsidRDefault="00CE4E2E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CE4E2E" w:rsidRPr="00E136BD" w:rsidRDefault="00E136BD" w:rsidP="007665E7">
            <w:pPr>
              <w:ind w:left="255"/>
              <w:jc w:val="both"/>
              <w:rPr>
                <w:sz w:val="22"/>
                <w:szCs w:val="22"/>
              </w:rPr>
            </w:pPr>
            <w:r w:rsidRPr="00E136BD">
              <w:rPr>
                <w:sz w:val="22"/>
                <w:szCs w:val="22"/>
              </w:rPr>
              <w:t>н</w:t>
            </w:r>
            <w:r w:rsidR="00CE4E2E" w:rsidRPr="00E136BD">
              <w:rPr>
                <w:sz w:val="22"/>
                <w:szCs w:val="22"/>
              </w:rPr>
              <w:t>е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зарегистрированных в реестре прав,</w:t>
            </w:r>
            <w:r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ограничений прав и обременений недвижимого имущества: вид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 Земельного кодекса Российской Федерации; срок действия: c 23.10.2023; реквизиты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документа-основания: приказ "Об установлении приаэродромной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территории аэродрома Шушенское" от</w:t>
            </w:r>
            <w:r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12.11.2021 № 300-П выдан: КРАСНОЯРСКОЕ</w:t>
            </w:r>
            <w:r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МЕЖРЕГИОНАЛЬНОЕ ТЕРРИТОРИАЛЬНОЕ</w:t>
            </w:r>
            <w:r w:rsidR="007665E7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УПРАВЛЕНИЕ ВОЗДУШНОГО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ТРАНСПОРТА ФЕДЕРАЛЬНОГО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АГЕНТСТВА ВОЗДУШНОГО ТРАНСПОРТА. вид ограничения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(обременения):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ограничения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прав на земельный участок, предусмотренные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статьей 56 Земельного кодекса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Российской Федерации; срок действия: c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23.10.2023;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реквизиты документа-основания: приказ "Об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установлении приаэродромной территории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аэродрома Шушенское" от 12.11.2021 № 300-П выдан: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КРАСНОЯРСКОЕ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МЕЖРЕГИОНАЛЬНОЕ ТЕРРИТОРИАЛЬНОЕ УПРАВЛЕНИЕ ВОЗДУШНОГО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ТРАНСПОРТА ФЕДЕРАЛЬНОГО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АГЕНТСТВА ВОЗДУШНОГО ТРАНСПОРТА. вид ограничения (обременения): ограничения прав на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земельный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участок, предусмотренные статьей 56 Земельного кодекса Российской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Федерации; срок действия: c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23.10.2023;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реквизиты документа-основания: приказ от 31.10.2016 № 1/617-од выдан: Министерство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экологии и рационального природопользования Красноярского края. вид ограничения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(обременения):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ограничения прав на земельный участок, предусмотренные статьей 56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Земельного кодекса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Российской Федерации; срок действия: c 23.10.2023; реквизиты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документа-основания: приказ от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31.10.2016 № 1/617-од выдан: Министерство природных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ресурсов и экологии Красноярского края.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вид ограничения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56 Земельного кодекса Российской Федерации; срок действия: c 23.10.2023;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реквизиты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документа-основания: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приказ "Об установлении приаэродромной территории аэродрома Шушенское" от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12.11.2021 № 300-П выдан: КРАСНОЯРСКОЕ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МЕЖРЕГИОНАЛЬНОЕ ТЕРРИТОРИАЛЬНОЕ</w:t>
            </w:r>
            <w:r w:rsidR="00850896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УПРАВЛЕНИЕ ВОЗДУШНОГО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ТРАНСПОРТА ФЕДЕРАЛЬНОГО АГЕНТСТВА ВОЗДУШНОГО ТРАНСПОРТА. вид ограничения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(обременения):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 xml:space="preserve">Российской Федерации; срок действия: c </w:t>
            </w:r>
            <w:r w:rsidR="00CE4E2E" w:rsidRPr="00E136BD">
              <w:rPr>
                <w:sz w:val="22"/>
                <w:szCs w:val="22"/>
              </w:rPr>
              <w:lastRenderedPageBreak/>
              <w:t>23.10.2023;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реквизиты документа-основания: приказ "Об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установлении приаэродромной территории аэродрома Шушенское" от 12.11.2021 № 300-П выдан: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КРАСНОЯРСКОЕ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МЕЖРЕГИОНАЛЬНОЕ ТЕРРИТОРИАЛЬНОЕ УПРАВЛЕНИЕ ВОЗДУШНОГО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ТРАНСПОРТА ФЕДЕРАЛЬНОГО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АГЕНТСТВА ВОЗДУШНОГО ТРАНСПОРТА. вид ограничения (обременения): ограничения прав на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земельный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участок, предусмотренные статьей 56 Земельного кодекса Российской Федерации; срок действия: c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23.10.2023;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реквизиты документа-основания: приказ "Об установлении приаэродромной территории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аэродрома Шушенское" от 12.11.2021 № 300-П выдан: КРАСНОЯРСКОЕ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МЕЖРЕГИОНАЛЬНОЕ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ТЕРРИТОРИАЛЬНОЕ</w:t>
            </w:r>
            <w:r w:rsidR="00850896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УПРАВЛЕНИЕ ВОЗДУШНОГО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ТРАНСПОРТА ФЕДЕРАЛЬНОГО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АГЕНТСТВА ВОЗДУШНОГО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ТРАНСПОРТА. вид ограничения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кодекса Российской Федерации; срок действия: c 30.11.2023; реквизиты документа-основания: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приказ "Об установлении зон затопления, подтопления территорий, прилегающих к р. Енисей в пгт.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Шушенской Шушенского района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Красноярского края" от 15.09.2023 № 224 выдан: Енисейское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бассейновое водное управление. вид ограничения (обременения):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ограничения прав на земельный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участок, предусмотренные статьей 56 Земельного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кодекса Российской Федерации; срок действия: c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04.12.2023; реквизиты документа-основания: приказ "Об установлении зон затопления, подтопления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территорий,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прилегающих к р. Енисей в пгт. Шушенское Шушенского района Красноярского края" от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15.09.2023 № 224 выдан: ЕНИСЕЙСКОЕ БАССЕЙНОВОЕ ВОДНОЕ УПРАВЛЕНИЕ ФЕДЕРАЛЬНОГО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АГЕНТСТВА ВОДНЫХ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РЕСУРСОВ. вид ограничения (обременения): ограничения прав на земельный участок,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05.12.2023; реквизиты документа-основания: приказ "Об установлении зон затопления, подтопления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территорий, прилегающих к р. Енисей в пгт. Шушенское Шушенского района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Красноярского края" от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15.09.2023 № 224 выдан: Енисейское бассейновое водное управление. Земельный участок подлежит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снятию с</w:t>
            </w:r>
            <w:r w:rsidR="00616A80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государственного кадастрового учета по истечении пяти лет со дня его государственного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кадастрового учета, если на него не будут зарегистрированы права. Сведения, необходимые для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заполнения разделa: 2 - Сведения о зарегистрированных правах, отсутствуют.</w:t>
            </w:r>
          </w:p>
        </w:tc>
      </w:tr>
      <w:tr w:rsidR="00CE4E2E" w:rsidRPr="003C41E0" w:rsidTr="003C41E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2E" w:rsidRPr="00FF5E12" w:rsidRDefault="00CE4E2E" w:rsidP="00FF5E12">
            <w:pPr>
              <w:jc w:val="both"/>
              <w:rPr>
                <w:color w:val="000000"/>
                <w:sz w:val="22"/>
                <w:szCs w:val="22"/>
              </w:rPr>
            </w:pPr>
            <w:r w:rsidRPr="00FF5E12">
              <w:rPr>
                <w:color w:val="000000"/>
                <w:sz w:val="22"/>
                <w:szCs w:val="22"/>
              </w:rPr>
              <w:lastRenderedPageBreak/>
              <w:t>Сведения о том, что земельный учаcток образован из земель или</w:t>
            </w:r>
            <w:r w:rsidR="00850896"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 xml:space="preserve">земельного </w:t>
            </w:r>
            <w:r w:rsidRPr="00FF5E12">
              <w:rPr>
                <w:color w:val="000000"/>
                <w:sz w:val="22"/>
                <w:szCs w:val="22"/>
              </w:rPr>
              <w:lastRenderedPageBreak/>
              <w:t>участка, государственная собственность на которые</w:t>
            </w:r>
            <w:r w:rsidR="00850896"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>не разграничена:</w:t>
            </w:r>
          </w:p>
          <w:p w:rsidR="00CE4E2E" w:rsidRPr="00AD54D5" w:rsidRDefault="00CE4E2E" w:rsidP="003C41E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2E" w:rsidRPr="00E136BD" w:rsidRDefault="00E136BD" w:rsidP="00E136BD">
            <w:pPr>
              <w:ind w:left="255"/>
              <w:jc w:val="both"/>
              <w:rPr>
                <w:sz w:val="22"/>
                <w:szCs w:val="22"/>
              </w:rPr>
            </w:pPr>
            <w:r w:rsidRPr="00E136BD">
              <w:rPr>
                <w:sz w:val="22"/>
                <w:szCs w:val="22"/>
              </w:rPr>
              <w:lastRenderedPageBreak/>
              <w:t>з</w:t>
            </w:r>
            <w:r w:rsidR="00CE4E2E" w:rsidRPr="00E136BD">
              <w:rPr>
                <w:sz w:val="22"/>
                <w:szCs w:val="22"/>
              </w:rPr>
              <w:t>емельный участок образован из земель или земельного участка, государственная собственность на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 xml:space="preserve">которые не разграничена. В </w:t>
            </w:r>
            <w:r w:rsidR="00CE4E2E" w:rsidRPr="00E136BD">
              <w:rPr>
                <w:sz w:val="22"/>
                <w:szCs w:val="22"/>
              </w:rPr>
              <w:lastRenderedPageBreak/>
              <w:t>соответствии с Федеральным законом от 25 октября 2001 г. № 137-ФЗ "О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Шушенского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района Красноярского края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уполномочен на распоряжение таким</w:t>
            </w:r>
            <w:r w:rsidRPr="00E136BD">
              <w:rPr>
                <w:sz w:val="22"/>
                <w:szCs w:val="22"/>
              </w:rPr>
              <w:t xml:space="preserve"> </w:t>
            </w:r>
            <w:r w:rsidR="00CE4E2E" w:rsidRPr="00E136BD">
              <w:rPr>
                <w:sz w:val="22"/>
                <w:szCs w:val="22"/>
              </w:rPr>
              <w:t>земельным участком</w:t>
            </w:r>
          </w:p>
        </w:tc>
      </w:tr>
    </w:tbl>
    <w:p w:rsidR="00822262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E202E0" w:rsidRDefault="00E202E0" w:rsidP="00E202E0">
      <w:pPr>
        <w:ind w:firstLine="851"/>
        <w:jc w:val="center"/>
        <w:rPr>
          <w:sz w:val="22"/>
          <w:szCs w:val="22"/>
        </w:rPr>
      </w:pPr>
      <w:r w:rsidRPr="00E8254E">
        <w:rPr>
          <w:b/>
          <w:sz w:val="22"/>
          <w:szCs w:val="22"/>
        </w:rPr>
        <w:t xml:space="preserve">Производственная зона коммунально-складских объектов V класса (П2-2) - </w:t>
      </w:r>
      <w:r w:rsidRPr="00E202E0">
        <w:rPr>
          <w:sz w:val="22"/>
          <w:szCs w:val="22"/>
        </w:rPr>
        <w:t>используется для размещения коммунально-складских объектов, обслуживающих жилую и производственную зоны, требующих организации санитарно-защитных зон до 50 метров.</w:t>
      </w:r>
    </w:p>
    <w:p w:rsidR="00E8254E" w:rsidRPr="00E202E0" w:rsidRDefault="00E8254E" w:rsidP="00E202E0">
      <w:pPr>
        <w:ind w:firstLine="851"/>
        <w:jc w:val="center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374"/>
      </w:tblGrid>
      <w:tr w:rsidR="00E202E0" w:rsidRPr="00E37AB3" w:rsidTr="00E202E0">
        <w:trPr>
          <w:trHeight w:val="399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E37AB3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3194">
              <w:rPr>
                <w:rFonts w:ascii="Times New Roman" w:hAnsi="Times New Roman" w:cs="Times New Roman"/>
              </w:rPr>
              <w:t xml:space="preserve">Разрешенные параметры земельных участков и их застройки </w:t>
            </w:r>
            <w:r w:rsidRPr="005A4319">
              <w:rPr>
                <w:rFonts w:ascii="Times New Roman" w:hAnsi="Times New Roman" w:cs="Times New Roman"/>
              </w:rPr>
              <w:t>(П2-2, П2-3)</w:t>
            </w:r>
          </w:p>
        </w:tc>
      </w:tr>
      <w:tr w:rsidR="00E202E0" w:rsidRPr="00E37AB3" w:rsidTr="00E202E0">
        <w:trPr>
          <w:trHeight w:val="301"/>
        </w:trPr>
        <w:tc>
          <w:tcPr>
            <w:tcW w:w="6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площадь (га)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0,0025</w:t>
            </w:r>
          </w:p>
        </w:tc>
      </w:tr>
      <w:tr w:rsidR="00E202E0" w:rsidRPr="00E37AB3" w:rsidTr="00E202E0">
        <w:trPr>
          <w:trHeight w:val="301"/>
        </w:trPr>
        <w:tc>
          <w:tcPr>
            <w:tcW w:w="6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длина стороны по уличному фронту (м)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202E0" w:rsidRPr="00E37AB3" w:rsidTr="00E202E0">
        <w:trPr>
          <w:trHeight w:val="285"/>
        </w:trPr>
        <w:tc>
          <w:tcPr>
            <w:tcW w:w="6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ширина/глубина (м)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202E0" w:rsidRPr="00E37AB3" w:rsidTr="00E202E0">
        <w:trPr>
          <w:trHeight w:val="301"/>
        </w:trPr>
        <w:tc>
          <w:tcPr>
            <w:tcW w:w="6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Максимальный коэффициент застройки (%)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60</w:t>
            </w:r>
          </w:p>
        </w:tc>
      </w:tr>
      <w:tr w:rsidR="00E202E0" w:rsidRPr="00E37AB3" w:rsidTr="00E202E0">
        <w:trPr>
          <w:trHeight w:val="301"/>
        </w:trPr>
        <w:tc>
          <w:tcPr>
            <w:tcW w:w="6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Минимальный коэффициент озеленения (%)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10</w:t>
            </w:r>
          </w:p>
        </w:tc>
      </w:tr>
      <w:tr w:rsidR="00E202E0" w:rsidRPr="00E37AB3" w:rsidTr="00E202E0">
        <w:trPr>
          <w:trHeight w:val="285"/>
        </w:trPr>
        <w:tc>
          <w:tcPr>
            <w:tcW w:w="6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здания до конька крыши (м)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27</w:t>
            </w:r>
          </w:p>
        </w:tc>
      </w:tr>
      <w:tr w:rsidR="00E202E0" w:rsidRPr="00D846BA" w:rsidTr="00E202E0">
        <w:trPr>
          <w:trHeight w:val="301"/>
        </w:trPr>
        <w:tc>
          <w:tcPr>
            <w:tcW w:w="6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оград (м)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2E0" w:rsidRPr="00CF3194" w:rsidRDefault="00E202E0" w:rsidP="00E202E0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2,0</w:t>
            </w:r>
          </w:p>
        </w:tc>
      </w:tr>
    </w:tbl>
    <w:p w:rsidR="00822262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AF359D" w:rsidRPr="00E202E0" w:rsidRDefault="008235E1" w:rsidP="0087398E">
      <w:pPr>
        <w:tabs>
          <w:tab w:val="left" w:pos="851"/>
        </w:tabs>
        <w:jc w:val="center"/>
        <w:rPr>
          <w:b/>
          <w:sz w:val="22"/>
          <w:szCs w:val="22"/>
          <w:u w:val="single"/>
        </w:rPr>
      </w:pPr>
      <w:r w:rsidRPr="00E202E0">
        <w:rPr>
          <w:b/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87398E" w:rsidRPr="00E202E0" w:rsidRDefault="008235E1" w:rsidP="00AF359D">
      <w:pPr>
        <w:ind w:firstLine="851"/>
        <w:jc w:val="center"/>
        <w:rPr>
          <w:b/>
          <w:sz w:val="22"/>
          <w:szCs w:val="22"/>
          <w:u w:val="single"/>
        </w:rPr>
      </w:pPr>
      <w:r w:rsidRPr="00E202E0">
        <w:rPr>
          <w:b/>
          <w:sz w:val="22"/>
          <w:szCs w:val="22"/>
          <w:u w:val="single"/>
        </w:rPr>
        <w:t xml:space="preserve">Капитального </w:t>
      </w:r>
      <w:r w:rsidR="0087398E" w:rsidRPr="00E202E0">
        <w:rPr>
          <w:b/>
          <w:sz w:val="22"/>
          <w:szCs w:val="22"/>
          <w:u w:val="single"/>
        </w:rPr>
        <w:t>строительства к сетям инж</w:t>
      </w:r>
      <w:r w:rsidR="00F069BD" w:rsidRPr="00E202E0">
        <w:rPr>
          <w:b/>
          <w:sz w:val="22"/>
          <w:szCs w:val="22"/>
          <w:u w:val="single"/>
        </w:rPr>
        <w:t>енерно-технического обеспечения</w:t>
      </w: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  <w:r w:rsidRPr="00F069BD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AF359D" w:rsidRPr="00822262" w:rsidRDefault="00A46F26" w:rsidP="00822262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 xml:space="preserve">МУП Шушенского района </w:t>
      </w:r>
      <w:r w:rsidR="0087398E" w:rsidRPr="00822262">
        <w:rPr>
          <w:sz w:val="22"/>
          <w:szCs w:val="22"/>
        </w:rPr>
        <w:t>«Тепловые и электрические сети» информирует о том, что земельный участок, расположенный по адресу:</w:t>
      </w:r>
      <w:r w:rsidR="00F069BD" w:rsidRPr="00822262">
        <w:rPr>
          <w:sz w:val="22"/>
          <w:szCs w:val="22"/>
        </w:rPr>
        <w:t xml:space="preserve"> Российская Федерация, Красноя</w:t>
      </w:r>
      <w:r w:rsidRPr="00822262">
        <w:rPr>
          <w:sz w:val="22"/>
          <w:szCs w:val="22"/>
        </w:rPr>
        <w:t>рский край, Шушенский район, пгт</w:t>
      </w:r>
      <w:r w:rsidR="00F069BD" w:rsidRPr="00822262">
        <w:rPr>
          <w:sz w:val="22"/>
          <w:szCs w:val="22"/>
        </w:rPr>
        <w:t xml:space="preserve"> Шушенское, ул. Первомайская, планируемого под </w:t>
      </w:r>
      <w:r w:rsidR="00822262" w:rsidRPr="005230E7">
        <w:rPr>
          <w:sz w:val="22"/>
          <w:szCs w:val="22"/>
        </w:rPr>
        <w:t>объекты придорожного сервиса (код 4.9.1)</w:t>
      </w:r>
      <w:r w:rsidRPr="00822262">
        <w:rPr>
          <w:sz w:val="22"/>
          <w:szCs w:val="22"/>
        </w:rPr>
        <w:t>,</w:t>
      </w:r>
      <w:r w:rsidR="00F069BD" w:rsidRPr="00822262">
        <w:rPr>
          <w:sz w:val="22"/>
          <w:szCs w:val="22"/>
        </w:rPr>
        <w:t xml:space="preserve"> общей площадью 2000 кв.м</w:t>
      </w:r>
      <w:r w:rsidR="00AF359D" w:rsidRPr="00822262">
        <w:rPr>
          <w:sz w:val="22"/>
          <w:szCs w:val="22"/>
        </w:rPr>
        <w:t xml:space="preserve">, с кадастровым номером: </w:t>
      </w:r>
      <w:r w:rsidR="00F069BD" w:rsidRPr="00822262">
        <w:rPr>
          <w:sz w:val="22"/>
          <w:szCs w:val="22"/>
        </w:rPr>
        <w:t>24:42:2401001:116</w:t>
      </w:r>
      <w:r w:rsidR="00822262">
        <w:rPr>
          <w:sz w:val="22"/>
          <w:szCs w:val="22"/>
        </w:rPr>
        <w:t>2</w:t>
      </w:r>
      <w:r w:rsidR="00F069BD" w:rsidRPr="00822262">
        <w:rPr>
          <w:sz w:val="22"/>
          <w:szCs w:val="22"/>
        </w:rPr>
        <w:t xml:space="preserve"> не имеет возможности технологического присоединения к сетям инженерно-технического обеспечения - к сетям теплоснабжения.</w:t>
      </w:r>
    </w:p>
    <w:p w:rsidR="0086267D" w:rsidRPr="00822262" w:rsidRDefault="0086267D" w:rsidP="00AF359D">
      <w:pPr>
        <w:ind w:firstLine="851"/>
        <w:jc w:val="both"/>
        <w:rPr>
          <w:sz w:val="22"/>
          <w:szCs w:val="22"/>
        </w:rPr>
      </w:pP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ВСЛЕДСТВИЕ:</w:t>
      </w:r>
    </w:p>
    <w:p w:rsidR="0086267D" w:rsidRPr="00822262" w:rsidRDefault="0086267D" w:rsidP="00F069BD">
      <w:pPr>
        <w:ind w:firstLine="851"/>
        <w:jc w:val="both"/>
        <w:rPr>
          <w:sz w:val="22"/>
          <w:szCs w:val="22"/>
        </w:rPr>
      </w:pP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1. Отсутствия свободной</w:t>
      </w:r>
      <w:r w:rsidRPr="00822262">
        <w:rPr>
          <w:sz w:val="22"/>
          <w:szCs w:val="22"/>
        </w:rPr>
        <w:tab/>
        <w:t>мощности</w:t>
      </w:r>
      <w:r w:rsidRPr="00822262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2.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822262">
        <w:rPr>
          <w:sz w:val="22"/>
          <w:szCs w:val="22"/>
        </w:rPr>
        <w:tab/>
        <w:t>обеспечить</w:t>
      </w:r>
      <w:r w:rsidRPr="00822262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F069BD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3. В схеме теплоснабжения отсутствует</w:t>
      </w:r>
      <w:r w:rsidRPr="00F069BD">
        <w:rPr>
          <w:sz w:val="22"/>
          <w:szCs w:val="22"/>
        </w:rPr>
        <w:t xml:space="preserve">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9B2A39" w:rsidRPr="008235E1" w:rsidRDefault="009B2A39" w:rsidP="00F069BD">
      <w:pPr>
        <w:ind w:firstLine="851"/>
        <w:jc w:val="both"/>
        <w:rPr>
          <w:sz w:val="22"/>
          <w:szCs w:val="22"/>
        </w:rPr>
      </w:pPr>
    </w:p>
    <w:p w:rsidR="00F069BD" w:rsidRPr="00561571" w:rsidRDefault="00F069BD" w:rsidP="00AF359D">
      <w:pPr>
        <w:ind w:firstLine="851"/>
        <w:jc w:val="both"/>
        <w:rPr>
          <w:sz w:val="22"/>
          <w:szCs w:val="22"/>
        </w:rPr>
      </w:pPr>
    </w:p>
    <w:p w:rsidR="000D0422" w:rsidRPr="0063261C" w:rsidRDefault="009B2A39" w:rsidP="009B2A39">
      <w:pPr>
        <w:ind w:firstLine="851"/>
        <w:jc w:val="center"/>
        <w:rPr>
          <w:sz w:val="22"/>
          <w:szCs w:val="22"/>
          <w:u w:val="single"/>
        </w:rPr>
      </w:pPr>
      <w:r w:rsidRPr="0063261C">
        <w:rPr>
          <w:sz w:val="22"/>
          <w:szCs w:val="22"/>
          <w:u w:val="single"/>
        </w:rPr>
        <w:t>МУП Шушенского района «Водоканал»</w:t>
      </w:r>
    </w:p>
    <w:p w:rsidR="00667D31" w:rsidRPr="0063261C" w:rsidRDefault="007108FF" w:rsidP="0063261C">
      <w:pPr>
        <w:ind w:firstLine="851"/>
        <w:jc w:val="both"/>
        <w:rPr>
          <w:sz w:val="22"/>
          <w:szCs w:val="22"/>
        </w:rPr>
      </w:pPr>
      <w:r w:rsidRPr="0063261C">
        <w:rPr>
          <w:sz w:val="22"/>
          <w:szCs w:val="22"/>
        </w:rPr>
        <w:t>МУП</w:t>
      </w:r>
      <w:r w:rsidR="009B2A39" w:rsidRPr="0063261C">
        <w:rPr>
          <w:sz w:val="22"/>
          <w:szCs w:val="22"/>
        </w:rPr>
        <w:t xml:space="preserve"> Шушенского района</w:t>
      </w:r>
      <w:r w:rsidRPr="0063261C">
        <w:rPr>
          <w:sz w:val="22"/>
          <w:szCs w:val="22"/>
        </w:rPr>
        <w:t xml:space="preserve"> </w:t>
      </w:r>
      <w:r w:rsidR="00E17610" w:rsidRPr="0063261C">
        <w:rPr>
          <w:sz w:val="22"/>
          <w:szCs w:val="22"/>
        </w:rPr>
        <w:t>«Водо</w:t>
      </w:r>
      <w:r w:rsidRPr="0063261C">
        <w:rPr>
          <w:sz w:val="22"/>
          <w:szCs w:val="22"/>
        </w:rPr>
        <w:t>канал</w:t>
      </w:r>
      <w:r w:rsidR="00E17610" w:rsidRPr="0063261C">
        <w:rPr>
          <w:sz w:val="22"/>
          <w:szCs w:val="22"/>
        </w:rPr>
        <w:t xml:space="preserve">» </w:t>
      </w:r>
      <w:r w:rsidR="00667D31" w:rsidRPr="00822262">
        <w:rPr>
          <w:sz w:val="22"/>
          <w:szCs w:val="22"/>
        </w:rPr>
        <w:t>информирует о том, что</w:t>
      </w:r>
      <w:r w:rsidR="009B2A39" w:rsidRPr="0063261C">
        <w:rPr>
          <w:sz w:val="22"/>
          <w:szCs w:val="22"/>
        </w:rPr>
        <w:t xml:space="preserve"> земельный участок, расположенный по адресу: Российская Федерация, Красноярский край, Шушенский район, пгт Шушенское, ул. Первомайская, планируемого под магазин (код 4.4), общей площадью 2000 кв.м, с кадастровым номером: 24:42:2401001:116</w:t>
      </w:r>
      <w:r w:rsidR="00667D31" w:rsidRPr="0063261C">
        <w:rPr>
          <w:sz w:val="22"/>
          <w:szCs w:val="22"/>
        </w:rPr>
        <w:t>2</w:t>
      </w:r>
      <w:r w:rsidR="009B2A39" w:rsidRPr="0063261C">
        <w:rPr>
          <w:sz w:val="22"/>
          <w:szCs w:val="22"/>
        </w:rPr>
        <w:t xml:space="preserve">, </w:t>
      </w:r>
      <w:r w:rsidR="00667D31" w:rsidRPr="0063261C">
        <w:rPr>
          <w:sz w:val="22"/>
          <w:szCs w:val="22"/>
        </w:rPr>
        <w:t>на подключение к централизованным сетям</w:t>
      </w:r>
      <w:r w:rsidR="00A72478">
        <w:rPr>
          <w:sz w:val="22"/>
          <w:szCs w:val="22"/>
        </w:rPr>
        <w:t xml:space="preserve"> </w:t>
      </w:r>
      <w:r w:rsidR="00667D31" w:rsidRPr="0063261C">
        <w:rPr>
          <w:sz w:val="22"/>
          <w:szCs w:val="22"/>
        </w:rPr>
        <w:t xml:space="preserve">водоснабжения и водоотведения </w:t>
      </w:r>
      <w:r w:rsidR="00667D31" w:rsidRPr="00822262">
        <w:rPr>
          <w:sz w:val="22"/>
          <w:szCs w:val="22"/>
        </w:rPr>
        <w:t>не имеет возможности</w:t>
      </w:r>
      <w:r w:rsidR="0063261C">
        <w:rPr>
          <w:sz w:val="22"/>
          <w:szCs w:val="22"/>
        </w:rPr>
        <w:t>.</w:t>
      </w:r>
    </w:p>
    <w:p w:rsidR="00667D31" w:rsidRPr="00822262" w:rsidRDefault="00667D31" w:rsidP="007C0276">
      <w:pPr>
        <w:ind w:firstLine="851"/>
        <w:jc w:val="both"/>
        <w:rPr>
          <w:sz w:val="22"/>
          <w:szCs w:val="22"/>
          <w:highlight w:val="yellow"/>
        </w:rPr>
      </w:pPr>
    </w:p>
    <w:p w:rsidR="005577F7" w:rsidRPr="0063261C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63261C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63261C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3261C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3261C">
        <w:rPr>
          <w:sz w:val="22"/>
          <w:szCs w:val="22"/>
        </w:rPr>
        <w:t>2.2. Регистрация на единой электронной</w:t>
      </w:r>
      <w:r w:rsidRPr="00AD54D5">
        <w:rPr>
          <w:sz w:val="22"/>
          <w:szCs w:val="22"/>
        </w:rPr>
        <w:t xml:space="preserve">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5.7. Победителю аукциона или единственному принявшему участие в аукционе его участнику направляется три экземпляра подписанного проекта договора аренды в десятидневный срок со дня составления протокола о результатах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lastRenderedPageBreak/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ED5A70" w:rsidRDefault="00ED5A70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B3486C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</w:r>
      <w:r w:rsidR="004732A0" w:rsidRPr="00025211">
        <w:rPr>
          <w:sz w:val="22"/>
          <w:szCs w:val="22"/>
        </w:rPr>
        <w:t>№ в ГИС Торги</w:t>
      </w:r>
      <w:r w:rsidR="004732A0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</w:t>
      </w:r>
      <w:r w:rsidR="00B3486C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4732A0" w:rsidRDefault="00AC153C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noProof/>
          <w:color w:val="F2F2F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8255" r="7620" b="10795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FFE63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</w:t>
      </w:r>
      <w:r w:rsidR="00B3486C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AC153C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12065" r="5715" b="698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9D2C0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</w:t>
      </w:r>
      <w:r w:rsidR="00B3486C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AC153C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5080" r="9525" b="13970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E7DE3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Для представителя заявителя</w:t>
      </w:r>
    </w:p>
    <w:p w:rsidR="005577F7" w:rsidRPr="00AD54D5" w:rsidRDefault="00AC153C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6985" r="10795" b="12065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F535A6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="00FF5E12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18"/>
          <w:szCs w:val="18"/>
        </w:rPr>
      </w:pPr>
      <w:r w:rsidRPr="00AD54D5">
        <w:rPr>
          <w:sz w:val="22"/>
          <w:szCs w:val="22"/>
        </w:rPr>
        <w:t xml:space="preserve">            </w:t>
      </w: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AC153C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13970" r="8890" b="508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FE34B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9525" r="13335" b="9525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D1E8C2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FF5E12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18"/>
          <w:szCs w:val="18"/>
        </w:rPr>
      </w:pPr>
      <w:r w:rsidRPr="00FF5E12">
        <w:rPr>
          <w:sz w:val="18"/>
          <w:szCs w:val="18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AC153C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8255" r="5080" b="10795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091C0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A370A0">
        <w:rPr>
          <w:sz w:val="22"/>
          <w:szCs w:val="22"/>
        </w:rPr>
        <w:t>анных» от 27.07.2006г. № 152-ФЗ.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850896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79365B">
              <w:rPr>
                <w:sz w:val="22"/>
                <w:szCs w:val="22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Default="00AD54D5" w:rsidP="005577F7">
            <w:pPr>
              <w:jc w:val="both"/>
              <w:rPr>
                <w:sz w:val="22"/>
                <w:szCs w:val="22"/>
              </w:rPr>
            </w:pPr>
          </w:p>
          <w:p w:rsidR="00ED5A70" w:rsidRPr="00AD54D5" w:rsidRDefault="00ED5A70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1766BA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1766BA">
        <w:rPr>
          <w:rFonts w:ascii="Times New Roman" w:hAnsi="Times New Roman" w:cs="Times New Roman"/>
          <w:sz w:val="22"/>
          <w:szCs w:val="22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743951">
        <w:rPr>
          <w:b/>
          <w:sz w:val="22"/>
          <w:szCs w:val="22"/>
        </w:rPr>
        <w:t xml:space="preserve">находящегося в </w:t>
      </w:r>
      <w:r w:rsidR="00D25D43" w:rsidRPr="00D25D43">
        <w:rPr>
          <w:b/>
          <w:sz w:val="22"/>
          <w:szCs w:val="22"/>
        </w:rPr>
        <w:t>государственной</w:t>
      </w:r>
      <w:r w:rsidRPr="00743951">
        <w:rPr>
          <w:b/>
          <w:sz w:val="22"/>
          <w:szCs w:val="22"/>
        </w:rPr>
        <w:t xml:space="preserve">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</w:t>
      </w:r>
      <w:r w:rsidR="00212BC4">
        <w:rPr>
          <w:sz w:val="22"/>
          <w:szCs w:val="22"/>
        </w:rPr>
        <w:t>25</w:t>
      </w:r>
      <w:r w:rsidRPr="00AD54D5">
        <w:rPr>
          <w:sz w:val="22"/>
          <w:szCs w:val="22"/>
        </w:rPr>
        <w:t xml:space="preserve">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F26E77" w:rsidRDefault="00B46946" w:rsidP="00B46946">
      <w:pPr>
        <w:jc w:val="center"/>
        <w:rPr>
          <w:sz w:val="18"/>
          <w:szCs w:val="18"/>
        </w:rPr>
      </w:pPr>
      <w:r w:rsidRPr="00AD54D5">
        <w:rPr>
          <w:sz w:val="22"/>
          <w:szCs w:val="22"/>
        </w:rPr>
        <w:t xml:space="preserve"> </w:t>
      </w:r>
      <w:r w:rsidRPr="00F26E77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212BC4" w:rsidP="00212BC4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</w:t>
            </w:r>
            <w:r w:rsidR="00B46946" w:rsidRPr="00AD54D5">
              <w:rPr>
                <w:sz w:val="22"/>
                <w:szCs w:val="22"/>
              </w:rPr>
              <w:t>ействующ</w:t>
            </w:r>
            <w:r>
              <w:rPr>
                <w:sz w:val="22"/>
                <w:szCs w:val="22"/>
              </w:rPr>
              <w:t xml:space="preserve">ий </w:t>
            </w:r>
            <w:r w:rsidR="00B46946" w:rsidRPr="00AD54D5">
              <w:rPr>
                <w:sz w:val="22"/>
                <w:szCs w:val="22"/>
              </w:rPr>
              <w:t>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</w:t>
      </w:r>
      <w:r w:rsidR="00212BC4">
        <w:rPr>
          <w:sz w:val="22"/>
          <w:szCs w:val="22"/>
        </w:rPr>
        <w:t>ый</w:t>
      </w:r>
      <w:r w:rsidRPr="00AD54D5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C627C2" w:rsidRDefault="00B46946" w:rsidP="00B46946">
      <w:pPr>
        <w:jc w:val="center"/>
        <w:rPr>
          <w:sz w:val="22"/>
          <w:szCs w:val="22"/>
        </w:rPr>
      </w:pPr>
      <w:r w:rsidRPr="00C627C2">
        <w:rPr>
          <w:sz w:val="22"/>
          <w:szCs w:val="22"/>
        </w:rPr>
        <w:t xml:space="preserve">Арендодатель предоставляет, а Арендатор </w:t>
      </w:r>
      <w:r w:rsidR="00161AB6" w:rsidRPr="00C627C2">
        <w:rPr>
          <w:sz w:val="22"/>
          <w:szCs w:val="22"/>
        </w:rPr>
        <w:t xml:space="preserve">принимает </w:t>
      </w:r>
      <w:r w:rsidRPr="00C627C2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627C2" w:rsidTr="00B46946">
        <w:tc>
          <w:tcPr>
            <w:tcW w:w="10031" w:type="dxa"/>
          </w:tcPr>
          <w:p w:rsidR="00B46946" w:rsidRPr="00C627C2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C627C2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F04A46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F04A46">
        <w:rPr>
          <w:sz w:val="18"/>
          <w:szCs w:val="18"/>
        </w:rPr>
        <w:t>(категория земель)</w:t>
      </w:r>
    </w:p>
    <w:p w:rsidR="00B46946" w:rsidRPr="00710FEF" w:rsidRDefault="00B46946" w:rsidP="00710FEF">
      <w:pPr>
        <w:jc w:val="both"/>
        <w:rPr>
          <w:sz w:val="24"/>
          <w:szCs w:val="24"/>
        </w:rPr>
      </w:pPr>
      <w:r w:rsidRPr="00C627C2">
        <w:rPr>
          <w:sz w:val="22"/>
          <w:szCs w:val="22"/>
        </w:rPr>
        <w:t xml:space="preserve">с кадастровым </w:t>
      </w:r>
      <w:r w:rsidRPr="00C627C2">
        <w:rPr>
          <w:b/>
          <w:sz w:val="22"/>
          <w:szCs w:val="22"/>
        </w:rPr>
        <w:t>№</w:t>
      </w:r>
      <w:r w:rsidR="0088655E" w:rsidRPr="00C627C2">
        <w:rPr>
          <w:b/>
          <w:sz w:val="22"/>
          <w:szCs w:val="22"/>
        </w:rPr>
        <w:t xml:space="preserve"> </w:t>
      </w:r>
      <w:r w:rsidR="00710FEF" w:rsidRPr="00241844">
        <w:rPr>
          <w:rFonts w:ascii="TimesNewRomanPSMT" w:hAnsi="TimesNewRomanPSMT"/>
          <w:b/>
          <w:color w:val="000000"/>
          <w:sz w:val="22"/>
          <w:szCs w:val="22"/>
        </w:rPr>
        <w:t>24:42:2401001:116</w:t>
      </w:r>
      <w:r w:rsidR="00D56F3F">
        <w:rPr>
          <w:rFonts w:ascii="TimesNewRomanPSMT" w:hAnsi="TimesNewRomanPSMT"/>
          <w:b/>
          <w:color w:val="000000"/>
          <w:sz w:val="22"/>
          <w:szCs w:val="22"/>
        </w:rPr>
        <w:t>2</w:t>
      </w:r>
      <w:r w:rsidR="0088655E" w:rsidRPr="00C627C2">
        <w:rPr>
          <w:rFonts w:ascii="TimesNewRomanPSMT" w:hAnsi="TimesNewRomanPSMT"/>
          <w:color w:val="000000"/>
          <w:sz w:val="22"/>
          <w:szCs w:val="22"/>
        </w:rPr>
        <w:t>,</w:t>
      </w:r>
      <w:r w:rsidR="00A370A0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находящийся по адресу (имеющий адресные ориентиры):                           </w:t>
      </w:r>
      <w:r w:rsidR="00D56F3F" w:rsidRPr="00D56F3F">
        <w:rPr>
          <w:b/>
          <w:sz w:val="22"/>
          <w:szCs w:val="22"/>
        </w:rPr>
        <w:t>Российская Федерация, Красноярский край, Шушенский район, пгт Шушенское, в районе ул.</w:t>
      </w:r>
      <w:r w:rsidR="00D56F3F">
        <w:rPr>
          <w:b/>
          <w:sz w:val="22"/>
          <w:szCs w:val="22"/>
        </w:rPr>
        <w:t xml:space="preserve"> </w:t>
      </w:r>
      <w:r w:rsidR="00D56F3F" w:rsidRPr="00D56F3F">
        <w:rPr>
          <w:b/>
          <w:sz w:val="22"/>
          <w:szCs w:val="22"/>
        </w:rPr>
        <w:t>Первомайской</w:t>
      </w:r>
      <w:r w:rsidR="0088655E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DA3191" w:rsidRPr="00C627C2" w:rsidTr="00DA3191">
        <w:tc>
          <w:tcPr>
            <w:tcW w:w="2943" w:type="dxa"/>
            <w:tcBorders>
              <w:bottom w:val="nil"/>
            </w:tcBorders>
          </w:tcPr>
          <w:p w:rsidR="00DA3191" w:rsidRPr="00C627C2" w:rsidRDefault="00DA3191" w:rsidP="00B46946">
            <w:pPr>
              <w:rPr>
                <w:sz w:val="22"/>
                <w:szCs w:val="22"/>
              </w:rPr>
            </w:pPr>
            <w:r w:rsidRPr="00C627C2">
              <w:rPr>
                <w:sz w:val="22"/>
                <w:szCs w:val="22"/>
              </w:rPr>
              <w:t>для использования в целях</w:t>
            </w:r>
            <w:r w:rsidR="00A370A0" w:rsidRPr="00C627C2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A3191" w:rsidRPr="00D56F3F" w:rsidRDefault="00D56F3F" w:rsidP="00A370A0">
            <w:pPr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D56F3F">
              <w:rPr>
                <w:b/>
                <w:sz w:val="22"/>
                <w:szCs w:val="22"/>
              </w:rPr>
              <w:t>бъекты придорожного сервиса (код 4.9.1)</w:t>
            </w:r>
          </w:p>
        </w:tc>
      </w:tr>
    </w:tbl>
    <w:p w:rsidR="00B46946" w:rsidRPr="00C627C2" w:rsidRDefault="00B46946" w:rsidP="00F26E77">
      <w:pPr>
        <w:jc w:val="center"/>
        <w:rPr>
          <w:sz w:val="18"/>
          <w:szCs w:val="18"/>
        </w:rPr>
      </w:pPr>
      <w:r w:rsidRPr="00C627C2">
        <w:rPr>
          <w:sz w:val="18"/>
          <w:szCs w:val="18"/>
        </w:rPr>
        <w:t>(разрешенное использование)</w:t>
      </w:r>
    </w:p>
    <w:p w:rsidR="00B46946" w:rsidRPr="00C627C2" w:rsidRDefault="00B46946" w:rsidP="00B46946">
      <w:pPr>
        <w:rPr>
          <w:sz w:val="22"/>
          <w:szCs w:val="22"/>
        </w:rPr>
      </w:pPr>
      <w:r w:rsidRPr="00C627C2">
        <w:rPr>
          <w:sz w:val="22"/>
          <w:szCs w:val="22"/>
        </w:rPr>
        <w:t xml:space="preserve">общей площадью </w:t>
      </w:r>
      <w:r w:rsidR="0088655E" w:rsidRPr="00C627C2">
        <w:rPr>
          <w:b/>
          <w:sz w:val="22"/>
          <w:szCs w:val="22"/>
        </w:rPr>
        <w:t>2</w:t>
      </w:r>
      <w:r w:rsidR="00710FEF">
        <w:rPr>
          <w:b/>
          <w:sz w:val="22"/>
          <w:szCs w:val="22"/>
        </w:rPr>
        <w:t>000</w:t>
      </w:r>
      <w:r w:rsidRPr="00C627C2">
        <w:rPr>
          <w:b/>
          <w:sz w:val="22"/>
          <w:szCs w:val="22"/>
        </w:rPr>
        <w:t>,0</w:t>
      </w:r>
      <w:r w:rsidR="004C4226" w:rsidRPr="00C627C2">
        <w:rPr>
          <w:b/>
          <w:sz w:val="22"/>
          <w:szCs w:val="22"/>
        </w:rPr>
        <w:t xml:space="preserve"> </w:t>
      </w:r>
      <w:r w:rsidRPr="00C627C2">
        <w:rPr>
          <w:b/>
          <w:sz w:val="22"/>
          <w:szCs w:val="22"/>
        </w:rPr>
        <w:t>кв.м (</w:t>
      </w:r>
      <w:r w:rsidR="00710FEF">
        <w:rPr>
          <w:b/>
          <w:sz w:val="22"/>
          <w:szCs w:val="22"/>
        </w:rPr>
        <w:t>две тысячи</w:t>
      </w:r>
      <w:r w:rsidRPr="00C627C2">
        <w:rPr>
          <w:b/>
          <w:sz w:val="22"/>
          <w:szCs w:val="22"/>
        </w:rPr>
        <w:t xml:space="preserve"> кв.м).</w:t>
      </w:r>
      <w:r w:rsidRPr="00C627C2">
        <w:rPr>
          <w:sz w:val="22"/>
          <w:szCs w:val="22"/>
        </w:rPr>
        <w:t xml:space="preserve"> </w:t>
      </w:r>
    </w:p>
    <w:p w:rsidR="00B46946" w:rsidRPr="004C4226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627C2">
        <w:rPr>
          <w:sz w:val="22"/>
          <w:szCs w:val="22"/>
        </w:rPr>
        <w:t>Участок передается по акту приема-передачи</w:t>
      </w:r>
      <w:r w:rsidRPr="004C4226">
        <w:rPr>
          <w:sz w:val="22"/>
          <w:szCs w:val="22"/>
        </w:rPr>
        <w:t>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B46946">
      <w:pPr>
        <w:pStyle w:val="2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F26E77" w:rsidRDefault="00B46946" w:rsidP="00B46946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6022A9">
        <w:rPr>
          <w:b/>
          <w:sz w:val="22"/>
          <w:szCs w:val="22"/>
        </w:rPr>
        <w:t xml:space="preserve">с </w:t>
      </w:r>
      <w:r w:rsidRPr="006022A9">
        <w:rPr>
          <w:b/>
          <w:sz w:val="22"/>
          <w:szCs w:val="22"/>
          <w:u w:val="single"/>
        </w:rPr>
        <w:t xml:space="preserve">                  </w:t>
      </w:r>
      <w:r w:rsidRPr="006022A9">
        <w:rPr>
          <w:b/>
          <w:sz w:val="22"/>
          <w:szCs w:val="22"/>
        </w:rPr>
        <w:t xml:space="preserve"> по</w:t>
      </w:r>
      <w:r w:rsidRPr="006022A9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ED5A70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="006022A9"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 w:rsidR="006022A9"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 w:rsidR="006022A9"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ED5A70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 w:rsidR="00850896"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="006022A9"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DA78D2" w:rsidP="00ED5A70">
      <w:pPr>
        <w:ind w:firstLine="567"/>
        <w:jc w:val="both"/>
        <w:rPr>
          <w:sz w:val="22"/>
          <w:szCs w:val="22"/>
        </w:rPr>
      </w:pPr>
      <w:r w:rsidRPr="00DA78D2">
        <w:rPr>
          <w:sz w:val="22"/>
          <w:szCs w:val="22"/>
        </w:rPr>
        <w:lastRenderedPageBreak/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Pr="00DA78D2">
        <w:rPr>
          <w:color w:val="000000"/>
          <w:sz w:val="22"/>
          <w:szCs w:val="22"/>
        </w:rPr>
        <w:t xml:space="preserve">, </w:t>
      </w:r>
      <w:r w:rsidRPr="00DA78D2">
        <w:rPr>
          <w:sz w:val="22"/>
          <w:szCs w:val="22"/>
        </w:rPr>
        <w:t>в течение 30 календарных дней после по</w:t>
      </w:r>
      <w:r w:rsidRPr="00DA78D2">
        <w:rPr>
          <w:sz w:val="22"/>
          <w:szCs w:val="22"/>
        </w:rPr>
        <w:t>д</w:t>
      </w:r>
      <w:r w:rsidRPr="00DA78D2">
        <w:rPr>
          <w:sz w:val="22"/>
          <w:szCs w:val="22"/>
        </w:rPr>
        <w:t>писания настоящего Договора, путём перечисления 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88655E" w:rsidTr="00B46946">
        <w:tc>
          <w:tcPr>
            <w:tcW w:w="9606" w:type="dxa"/>
          </w:tcPr>
          <w:p w:rsidR="00B46946" w:rsidRPr="00822440" w:rsidRDefault="00206357" w:rsidP="007D3467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947ADF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947ADF">
              <w:rPr>
                <w:b/>
                <w:sz w:val="22"/>
                <w:szCs w:val="22"/>
                <w:lang w:val="en-US"/>
              </w:rPr>
              <w:t>D</w:t>
            </w:r>
            <w:r w:rsidRPr="00947ADF">
              <w:rPr>
                <w:b/>
                <w:sz w:val="22"/>
                <w:szCs w:val="22"/>
              </w:rPr>
              <w:t>06350) Отделение Красноярск Банка России//УФК по Красноярскому краю г. Красноярск, БИК 010407105, банк. счет 40102810245370000011, казн. счет 03100643000000011900</w:t>
            </w:r>
            <w:r w:rsidRPr="00947ADF">
              <w:rPr>
                <w:sz w:val="22"/>
                <w:szCs w:val="22"/>
              </w:rPr>
              <w:t xml:space="preserve">, </w:t>
            </w:r>
            <w:r w:rsidRPr="00947ADF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B46946" w:rsidRPr="00F26E77" w:rsidRDefault="00B46946" w:rsidP="00B46946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DA78D2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Арендная плата за каждый последующий год вносится Арендатором в срок до «15» мая подлежащего оплате года, путем перечисления на счет, указанный в п. 3.3 Догов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ра.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466F8A">
        <w:rPr>
          <w:sz w:val="22"/>
          <w:szCs w:val="22"/>
        </w:rPr>
        <w:t>Исполнением обязательства по внесению арендной платы является дата поступления арендной п</w:t>
      </w:r>
      <w:r>
        <w:rPr>
          <w:sz w:val="22"/>
          <w:szCs w:val="22"/>
        </w:rPr>
        <w:t>латы на счет, указанный в п. 3.3</w:t>
      </w:r>
      <w:r w:rsidRPr="00466F8A">
        <w:rPr>
          <w:sz w:val="22"/>
          <w:szCs w:val="22"/>
        </w:rPr>
        <w:t xml:space="preserve"> Договора.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Внесение арендной платы по настоящему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</w:t>
      </w:r>
      <w:r w:rsidRPr="00AD54D5">
        <w:rPr>
          <w:sz w:val="22"/>
          <w:szCs w:val="22"/>
        </w:rPr>
        <w:t xml:space="preserve"> 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 Арендодатель имеет право: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212BC4">
        <w:rPr>
          <w:sz w:val="22"/>
          <w:szCs w:val="22"/>
        </w:rPr>
        <w:t>е</w:t>
      </w:r>
      <w:r w:rsidRPr="00212BC4">
        <w:rPr>
          <w:sz w:val="22"/>
          <w:szCs w:val="22"/>
        </w:rPr>
        <w:t>ния условий Договора.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 Арендодатель обязан: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4.2.1. Выполнять в полном объеме все условия  Договора.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 Арендатор имеет право: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212BC4" w:rsidRDefault="00B46946" w:rsidP="00B46946">
      <w:pPr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212BC4" w:rsidRDefault="00B46946" w:rsidP="00B46946">
      <w:pPr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212BC4">
        <w:rPr>
          <w:sz w:val="22"/>
          <w:szCs w:val="22"/>
        </w:rPr>
        <w:t>т</w:t>
      </w:r>
      <w:r w:rsidRPr="00212BC4">
        <w:rPr>
          <w:sz w:val="22"/>
          <w:szCs w:val="22"/>
        </w:rPr>
        <w:t>ренном действующим законодательством РФ.</w:t>
      </w:r>
    </w:p>
    <w:p w:rsidR="00B46946" w:rsidRPr="00212BC4" w:rsidRDefault="00B46946" w:rsidP="00B46946">
      <w:pPr>
        <w:pStyle w:val="21"/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4.4.1. Выполнять в полном объеме</w:t>
      </w:r>
      <w:r w:rsidRPr="00AD54D5">
        <w:rPr>
          <w:sz w:val="22"/>
          <w:szCs w:val="22"/>
        </w:rPr>
        <w:t xml:space="preserve">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F571B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63261C" w:rsidRDefault="00B46946" w:rsidP="00F42055">
      <w:pPr>
        <w:pStyle w:val="21"/>
        <w:ind w:firstLine="720"/>
        <w:jc w:val="both"/>
        <w:rPr>
          <w:sz w:val="22"/>
          <w:szCs w:val="22"/>
          <w:lang w:val="ru-RU"/>
        </w:rPr>
      </w:pPr>
      <w:r w:rsidRPr="00AD54D5">
        <w:rPr>
          <w:sz w:val="22"/>
          <w:szCs w:val="22"/>
        </w:rPr>
        <w:t xml:space="preserve">8.1. </w:t>
      </w:r>
      <w:r w:rsidR="00FD3C9E" w:rsidRPr="00FD3C9E">
        <w:rPr>
          <w:sz w:val="22"/>
          <w:szCs w:val="22"/>
        </w:rPr>
        <w:t xml:space="preserve">Особые отметки: </w:t>
      </w:r>
      <w:r w:rsidR="00E8254E">
        <w:rPr>
          <w:sz w:val="22"/>
          <w:szCs w:val="22"/>
          <w:lang w:val="ru-RU"/>
        </w:rPr>
        <w:t>с</w:t>
      </w:r>
      <w:r w:rsidR="00F42055" w:rsidRPr="00F42055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Земельного кодекса Российской Федерации; срок действия: c 23.10.2023; реквизиты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документа-основания: приказ "Об установлении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приаэродромной территории аэродрома Шушенское" от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12.11.2021 № 300-П выдан: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КРАСНОЯРСКОЕ МЕЖРЕГИОНАЛЬНОЕ ТЕРРИТОРИАЛЬНОЕ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УПРАВЛЕНИЕ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ВОЗДУШНОГО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 ФЕДЕРАЛЬНОГО АГЕНТСТВА ВОЗДУШНОГО ТРАНСПОРТА. вид ограничения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(обременения):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ограничения прав на земельный участок,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предусмотренные статьей 56 Земельного кодекса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Российской Федерации; срок действия: c 23.10.2023; реквизиты документа-основания: приказ "Об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установлении приаэродромной территории аэродрома Шушенское" от 12.11.2021 № 300-П выдан: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КРАСНОЯРСКОЕ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МЕЖРЕГИОНАЛЬНОЕ ТЕРРИТОРИАЛЬНОЕ УПРАВЛЕНИЕ ВОЗДУШНОГО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 ФЕДЕРАЛЬНОГО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АГЕНТСТВА ВОЗДУШНОГО ТРАНСПОРТА. вид ограничения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(обременения): ограничения прав на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земельный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участок, предусмотренные статьей 56 Земельного кодекса Российской Федерации; срок действия: c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23.10.2023; реквизиты документа-основания: приказ от 31.10.2016 № 1/617-од выдан: Министерство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экологии и рационального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природопользования Красноярского края. вид ограничения (обременения):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Российской Федерации; срок действия: c 23.10.2023; реквизиты документа-основания: приказ от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31.10.2016 № 1/617-од выдан: Министерство природных ресурсов и экологии Красноярского края.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вид ограничения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(обременения): ограничения прав на земельный участок, предусмотренные статьей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56 Земельного кодекса Российской Федерации; срок действия: c 23.10.2023; реквизиты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документа-основания: приказ "Об установлении приаэродромной территории аэродрома Шушенское" от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12.11.2021 № 300-П выдан: КРАСНОЯРСКОЕ МЕЖРЕГИОНАЛЬНОЕ ТЕРРИТОРИАЛЬНОЕ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УПРАВЛЕНИЕ ВОЗДУШНОГО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 ФЕДЕРАЛЬНОГО АГЕНТСТВА ВОЗДУШНОГО</w:t>
      </w:r>
      <w:r w:rsidR="0063261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ТРАНСПОРТА. вид ограничения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(обременения):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ограничения прав на земельный участок,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предусмотренные статьей 56 Земельного кодекса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Российской Федерации; срок действия: c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23.10.2023; реквизиты документа-основания: приказ "Об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установлении приаэродромной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территории аэродрома Шушенское" от 12.11.2021 № 300-П выдан: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КРАСНОЯРСКОЕ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lastRenderedPageBreak/>
        <w:t>МЕЖРЕГИОНАЛЬНОЕ ТЕРРИТОРИАЛЬНОЕ УПРАВЛЕНИЕ ВОЗДУШНОГО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 ФЕДЕРАЛЬНОГО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АГЕНТСТВА ВОЗДУШНОГО ТРАНСПОРТА. вид ограничения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(обременения): ограничения прав на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земельный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участок, предусмотренные статьей 56 Земельного кодекса Российской Федерации; срок действия: c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23.10.2023; реквизиты документа-основания: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приказ "Об установлении приаэродромной территории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аэродрома Шушенское" от 12.11.2021 № 300-П выдан: КРАСНОЯРСКОЕ МЕЖРЕГИОНАЛЬНОЕ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ТЕРРИТОРИАЛЬНОЕ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УПРАВЛЕНИЕ ВОЗДУШНОГО ТРАНСПОРТА ФЕДЕРАЛЬНОГО АГЕНТСТВА ВОЗДУШНОГО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ТРАНСПОРТА. вид ограничения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(обременения): ограничения прав на земельный участок,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предусмотренные статьей 56 Земельного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кодекса Российской Федерации; срок действия: c 30.11.2023; реквизиты документа-основания: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приказ "Об установлении зон затопления,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подтопления территорий, прилегающих к р. Енисей в пгт.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Шушенской Шушенского района Красноярского края" от 15.09.2023 № 224 выдан: Енисейское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бассейновое водное управление. вид ограничения (обременения): ограничения прав на земельный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участок, предусмотренные статьей 56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Земельного кодекса Российской Федерации; срок действия: c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04.12.2023; реквизиты документа-основания: приказ "Об установлении зон затопления, подтопления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территорий, прилегающих к р. Енисей в пгт. Шушенское Шушенского района Красноярского края" от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15.09.2023 № 224 выдан: ЕНИСЕЙСКОЕ БАССЕЙНОВОЕ ВОДНОЕ УПРАВЛЕНИЕ ФЕДЕРАЛЬНОГО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АГЕНТСТВА ВОДНЫХ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РЕСУРСОВ. вид ограничения (обременения): ограничения прав на земельный участок,</w:t>
      </w:r>
      <w:r w:rsidR="00E8254E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05.12.2023; реквизиты документа-основания: приказ "Об установлении зон затопления, подтопления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территорий, прилегающих к р. Енисей в пгт. Шушенское Шушенского района Красноярского края" от</w:t>
      </w:r>
      <w:r w:rsidR="00F42055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15.09.2023 № 224 выдан: Енисейское бассейновое водное управление.</w:t>
      </w:r>
      <w:r w:rsidR="00F42055">
        <w:rPr>
          <w:sz w:val="22"/>
          <w:szCs w:val="22"/>
          <w:lang w:val="ru-RU"/>
        </w:rPr>
        <w:t xml:space="preserve"> </w:t>
      </w:r>
    </w:p>
    <w:p w:rsidR="00F42055" w:rsidRPr="00F42055" w:rsidRDefault="003F571B" w:rsidP="00F42055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 особыми условиями использования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 w:rsidR="00850896">
        <w:rPr>
          <w:sz w:val="22"/>
          <w:szCs w:val="22"/>
          <w:lang w:val="ru-RU"/>
        </w:rPr>
        <w:t xml:space="preserve"> </w:t>
      </w:r>
      <w:r w:rsidRPr="003F571B">
        <w:rPr>
          <w:sz w:val="22"/>
          <w:szCs w:val="22"/>
        </w:rPr>
        <w:t xml:space="preserve">публичного сервитута: </w:t>
      </w:r>
      <w:r w:rsidR="00E8254E">
        <w:rPr>
          <w:sz w:val="22"/>
          <w:szCs w:val="22"/>
          <w:lang w:val="ru-RU"/>
        </w:rPr>
        <w:t>з</w:t>
      </w:r>
      <w:r w:rsidR="00D64C85" w:rsidRPr="00F42055">
        <w:rPr>
          <w:sz w:val="22"/>
          <w:szCs w:val="22"/>
        </w:rPr>
        <w:t>емельный участок полностью расположен в границах зоны с реестровым номером 24:00-6.18927 от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28.04.2022, ограничение использования земельного участка в пределах зоны: В соответствии п. 2в Правил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выделения на приаэродромной территории подзон,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утвержденных Постановлением Правительства РФ от 2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декабря 2017 г. № 1460 при установлении третьей подзоны приаэродромной территории устанавливаются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ограничения использования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объектов недвижимости и осуществления деятельности: запрещается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размещать объекты, высота которых превышает ограничения, установленные уполномоченным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Правительством Российской Федерации федеральным органом исполнительной власти (далее -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уполномоченный федеральный орган) при установлении соответствующей приаэродромной территории.,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вид/наименование: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Третья подзона приаэродромной территории аэродрома Шушенское, тип: Охранная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зона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транспорта, дата решения: 12.11.2021, номер решения: 300-П, наименование ОГВ/ОМСУ:</w:t>
      </w:r>
      <w:r w:rsidR="00850896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КРАСНОЯРСКОЕ МЕЖРЕГИОНАЛЬНОЕ ТЕРРИТОРИАЛЬНОЕ УПРАВЛЕНИЕ ВОЗДУШНОГО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ТРАНСПОРТА ФЕДЕРАЛЬНОГО АГЕНТСТВА ВОЗДУШНОГО ТРАНСПОРТА Земельный участок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полностью расположен в границах зоны с реестровым номером 24:00-6.18928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от 28.04.2022, ограничение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использования земельного участка в пределах зоны: В соответствии п.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2г Правил выделения на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приаэродромной территории подзон, утвержденных Постановлением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Правительства РФ от 2 декабря 2017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г. № 1460 при установлении четвертой подзоны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приаэродромной территории устанавливаются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ограничения использования объектов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недвижимости и осуществления деятельности: запрещается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размещать объекты, создающие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помехи в работе наземных объектов средств и систем обслуживания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воздушного движения,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навигации, посадки и связи, предназначенных для организации воздушного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движения и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расположенных вне первой подзоны., вид/наименование: Четвертая подзона приаэродромной</w:t>
      </w:r>
      <w:r w:rsidR="00850896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территории аэродрома Шушенское, тип: Охранная зона транспорта, дата решения: 12.11.2021, номер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решения: 300-П, наименование ОГВ/ОМСУ: КРАСНОЯРСКОЕ МЕЖРЕГИОНАЛЬНОЕ</w:t>
      </w:r>
      <w:r w:rsidR="00850896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ТЕРРИТОРИАЛЬНОЕ УПРАВЛЕНИЕ ВОЗДУШНОГО ТРАНСПОРТА ФЕДЕРАЛЬНОГО АГЕНТСТВА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ВОЗДУШНОГО ТРАНСПОРТА Земельный участок полностью расположен в границах зоны с реестровым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номером 24:00-6.18838 от 19.04.2021, ограничение использования земельного участка в пределах зоны: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СанПиН 2.1.4.1110-02 Зоны санитарной охраны источников водоснабжения и водопроводов питьевого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назначения, вид/наименование: зона санитарной охраны источника водоснабжения и водопроводов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питьевого назначения филиала «Минусинская ТЭЦ» Акционерного общества «Енисейская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территориальная генерирующая компания (ТГК-13)». 2 пояс, тип: Зона санитарной охраны источников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водоснабжения и водопроводов питьевого назначения, дата решения: 31.10.2016, номер решения: 1/617-од,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наименование ОГВ/ОМСУ:</w:t>
      </w:r>
      <w:r w:rsidR="00974D6C">
        <w:rPr>
          <w:sz w:val="22"/>
          <w:szCs w:val="22"/>
          <w:lang w:val="ru-RU"/>
        </w:rPr>
        <w:t xml:space="preserve"> </w:t>
      </w:r>
      <w:r w:rsidR="00D64C85" w:rsidRPr="00F42055">
        <w:rPr>
          <w:sz w:val="22"/>
          <w:szCs w:val="22"/>
        </w:rPr>
        <w:t>Министерство экологии и рационального природопользования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Красноярского края Земельный участок полностью расположен в границах зоны с реестровым номером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 xml:space="preserve">24:00-6.18837 от </w:t>
      </w:r>
      <w:r w:rsidR="00F42055" w:rsidRPr="00F42055">
        <w:rPr>
          <w:sz w:val="22"/>
          <w:szCs w:val="22"/>
        </w:rPr>
        <w:lastRenderedPageBreak/>
        <w:t>19.04.2021, ограничение использования земельного участка в пределах зоны: СанПиН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2.1.4.1110-02 Зоны санитарной охраны источников водоснабжения и водопроводов питьевого назначения,</w:t>
      </w:r>
      <w:r w:rsidR="00850896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вид/наименование: зона санитарной охраны источника водоснабжения и водопроводов питьевого</w:t>
      </w:r>
      <w:r w:rsidR="00850896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назначения филиала «Минусинская ТЭЦ» Акционерного общества «Енисейская территориальная</w:t>
      </w:r>
      <w:r w:rsidR="00850896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генерирующая компания (ТГК-13)». 3 пояс, тип: Зона санитарной охраны источников водоснабжения и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водопроводов питьевого назначения, дата решения: 31.10.2016, номер решения: 1/617-од, наименование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ОГВ/ОМСУ: Министерство природных ресурсов и экологии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Красноярского края Земельный участок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полностью расположен в границах зоны с реестровым номером 24:00-6.18929 от 28.04.2022, ограничение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использования земельного участка в пределах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зоны: В соответствии п. 2д Правил выделения на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приаэродромной территории подзон,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утвержденных Постановлением Правительства РФ от 2 декабря 2017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г. № 1460 при установлении пятой подзоны приаэродромной территории устанавливаются ограничения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использования объектов недвижимости и осуществления деятельности: запрещается размещать опасные</w:t>
      </w:r>
      <w:r w:rsidR="00850896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производственные объекты, определенные Федеральным законом "О промышленной безопасности</w:t>
      </w:r>
      <w:r w:rsidR="00850896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опасных производственных объектов", функционирование которых может повлиять на безопасность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полетов воздушных судов., вид/наименование: Пятая подзона приаэродромной территории аэродрома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Шушенское, тип: Охранная зона транспорта, дата решения: 12.11.2021, номер решения: 300-П,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наименование ОГВ/ОМСУ: КРАСНОЯРСКОЕ МЕЖРЕГИОНАЛЬНОЕ ТЕРРИТОРИАЛЬНОЕ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УПРАВЛЕНИЕ ВОЗДУШНОГО ТРАНСПОРТА ФЕДЕРАЛЬНОГО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АГЕНТСТВА ВОЗДУШНОГО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 Земельный участок полностью расположен в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границах зоны с реестровым номером 24:00-6.18930 от 28.04.2022, ограничение использования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земельного участка в пределах зоны: В соответствии с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п. 2е Правил выделения на приаэродромной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территории подзон, утвержденных Постановлением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Правительства РФ от 2 декабря 2017 г. №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1460 при установлении шестой подзоны приаэродромной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территории устанавливаются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ограничения использования объектов недвижимости и осуществления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деятельности: запрещается размещать объекты, способствующие привлечению и массовому скоплению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птиц.,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вид/наименование: Шестая подзона приаэродромной территории аэродрома Шушенское, тип: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Охранная зона транспорта, дата решения: 12.11.2021, номер решения: 300-П, наименование ОГВ/ОМСУ: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КРАСНОЯРСКОЕ МЕЖРЕГИОНАЛЬНОЕ ТЕРРИТОРИАЛЬНОЕ УПРАВЛЕНИЕ ВОЗДУШНОГО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ТРАНСПОРТА ФЕДЕРАЛЬНОГО АГЕНТСТВА ВОЗДУШНОГО ТРАНСПОРТА Земельный участок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полностью расположен в границах зоны с реестровым номером 24:00-6.18931 от 28.04.2022, ограничение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использования земельного участка в пределах зоны: Приаэродромная территория аэродрома Шушенское,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вид/наименование: Приаэродромная территория аэродрома Шушенское, тип: Охранная зона транспорта,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дата решения: 12.11.2021, номер решения: 300-П, наименование ОГВ/ОМСУ: КРАСНОЯРСКОЕ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МЕЖРЕГИОНАЛЬНОЕ ТЕРРИТОРИАЛЬНОЕ УПРАВЛЕНИЕ ВОЗДУШНОГО ТРАНСПОРТА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ФЕДЕРАЛЬНОГО АГЕНТСТВА</w:t>
      </w:r>
      <w:r w:rsidR="00974D6C">
        <w:rPr>
          <w:sz w:val="22"/>
          <w:szCs w:val="22"/>
          <w:lang w:val="ru-RU"/>
        </w:rPr>
        <w:t xml:space="preserve"> </w:t>
      </w:r>
      <w:r w:rsidR="00F42055" w:rsidRPr="00F42055">
        <w:rPr>
          <w:sz w:val="22"/>
          <w:szCs w:val="22"/>
        </w:rPr>
        <w:t>ВОЗДУШНОГО ТРАНСПОРТА.</w:t>
      </w:r>
    </w:p>
    <w:p w:rsidR="00B46946" w:rsidRPr="00AD54D5" w:rsidRDefault="003F571B" w:rsidP="00D904D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325172">
        <w:rPr>
          <w:sz w:val="22"/>
          <w:szCs w:val="22"/>
        </w:rPr>
        <w:t>3</w:t>
      </w:r>
      <w:r w:rsidR="00B46946"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AD54D5">
        <w:rPr>
          <w:sz w:val="22"/>
          <w:szCs w:val="22"/>
        </w:rPr>
        <w:t>а</w:t>
      </w:r>
      <w:r w:rsidR="00B46946"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7</w:t>
      </w:r>
      <w:r w:rsidRPr="00AD54D5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В случае заключения договора аренды на срок менее года Договор составлен в 2 (двух) экзе</w:t>
      </w:r>
      <w:r w:rsidRPr="00AD54D5">
        <w:rPr>
          <w:sz w:val="22"/>
          <w:szCs w:val="22"/>
        </w:rPr>
        <w:t>м</w:t>
      </w:r>
      <w:r w:rsidRPr="00AD54D5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212BC4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</w:t>
            </w:r>
            <w:r w:rsidRPr="00212BC4">
              <w:rPr>
                <w:sz w:val="22"/>
                <w:szCs w:val="22"/>
              </w:rPr>
              <w:t xml:space="preserve"> </w:t>
            </w:r>
            <w:r w:rsidR="00212BC4" w:rsidRPr="00212BC4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</w:t>
            </w:r>
            <w:r w:rsidR="00212BC4">
              <w:rPr>
                <w:sz w:val="22"/>
                <w:szCs w:val="22"/>
              </w:rPr>
              <w:t xml:space="preserve">ись)                       </w:t>
            </w:r>
            <w:r w:rsidRPr="00AD54D5">
              <w:rPr>
                <w:sz w:val="22"/>
                <w:szCs w:val="22"/>
              </w:rPr>
              <w:t>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F26E77" w:rsidP="00B46946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="00F26E77">
        <w:rPr>
          <w:sz w:val="22"/>
          <w:szCs w:val="22"/>
        </w:rPr>
        <w:t xml:space="preserve">  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873709" w:rsidRDefault="00B46946" w:rsidP="00850896">
      <w:pPr>
        <w:pStyle w:val="23"/>
        <w:rPr>
          <w:sz w:val="22"/>
          <w:szCs w:val="22"/>
        </w:rPr>
      </w:pPr>
      <w:r w:rsidRPr="00C627C2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C627C2">
        <w:rPr>
          <w:sz w:val="22"/>
          <w:szCs w:val="22"/>
        </w:rPr>
        <w:t xml:space="preserve"> именуемый в дальне</w:t>
      </w:r>
      <w:r w:rsidRPr="00C627C2">
        <w:rPr>
          <w:sz w:val="22"/>
          <w:szCs w:val="22"/>
        </w:rPr>
        <w:t>й</w:t>
      </w:r>
      <w:r w:rsidRPr="00C627C2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C627C2">
        <w:rPr>
          <w:sz w:val="22"/>
          <w:szCs w:val="22"/>
        </w:rPr>
        <w:t>и</w:t>
      </w:r>
      <w:r w:rsidRPr="00C627C2">
        <w:rPr>
          <w:sz w:val="22"/>
          <w:szCs w:val="22"/>
        </w:rPr>
        <w:t>страции Шушенского района, через председателя  ____________________, действующего на основ</w:t>
      </w:r>
      <w:r w:rsidRPr="00C627C2">
        <w:rPr>
          <w:sz w:val="22"/>
          <w:szCs w:val="22"/>
        </w:rPr>
        <w:t>а</w:t>
      </w:r>
      <w:r w:rsidRPr="00C627C2">
        <w:rPr>
          <w:sz w:val="22"/>
          <w:szCs w:val="22"/>
        </w:rPr>
        <w:t xml:space="preserve">нии __________________________________________________, передало, а </w:t>
      </w:r>
      <w:r w:rsidRPr="00C627C2">
        <w:rPr>
          <w:b/>
          <w:sz w:val="22"/>
          <w:szCs w:val="22"/>
        </w:rPr>
        <w:t>аренд</w:t>
      </w:r>
      <w:r w:rsidRPr="00C627C2">
        <w:rPr>
          <w:b/>
          <w:sz w:val="22"/>
          <w:szCs w:val="22"/>
        </w:rPr>
        <w:t>а</w:t>
      </w:r>
      <w:r w:rsidRPr="00C627C2">
        <w:rPr>
          <w:b/>
          <w:sz w:val="22"/>
          <w:szCs w:val="22"/>
        </w:rPr>
        <w:t xml:space="preserve">тор________________________________________________, </w:t>
      </w:r>
      <w:r w:rsidRPr="00C627C2">
        <w:rPr>
          <w:sz w:val="22"/>
          <w:szCs w:val="22"/>
        </w:rPr>
        <w:t>именуем</w:t>
      </w:r>
      <w:r w:rsidR="00917B75">
        <w:rPr>
          <w:sz w:val="22"/>
          <w:szCs w:val="22"/>
        </w:rPr>
        <w:t>ое</w:t>
      </w:r>
      <w:r w:rsidRPr="00C627C2">
        <w:rPr>
          <w:sz w:val="22"/>
          <w:szCs w:val="22"/>
        </w:rPr>
        <w:t xml:space="preserve"> в дальнейшем «Принима</w:t>
      </w:r>
      <w:r w:rsidRPr="00C627C2">
        <w:rPr>
          <w:sz w:val="22"/>
          <w:szCs w:val="22"/>
        </w:rPr>
        <w:t>ю</w:t>
      </w:r>
      <w:r w:rsidR="00917B75">
        <w:rPr>
          <w:sz w:val="22"/>
          <w:szCs w:val="22"/>
        </w:rPr>
        <w:t>щая сторона», действующий</w:t>
      </w:r>
      <w:r w:rsidRPr="00C627C2">
        <w:rPr>
          <w:sz w:val="22"/>
          <w:szCs w:val="22"/>
        </w:rPr>
        <w:t xml:space="preserve"> на основании </w:t>
      </w:r>
      <w:r w:rsidRPr="00241844">
        <w:rPr>
          <w:sz w:val="22"/>
          <w:szCs w:val="22"/>
        </w:rPr>
        <w:t>_______________________________</w:t>
      </w:r>
      <w:r w:rsidRPr="00C627C2">
        <w:rPr>
          <w:sz w:val="22"/>
          <w:szCs w:val="22"/>
        </w:rPr>
        <w:t xml:space="preserve">принял </w:t>
      </w:r>
      <w:r w:rsidRPr="00E8015A">
        <w:rPr>
          <w:sz w:val="22"/>
          <w:szCs w:val="22"/>
        </w:rPr>
        <w:t>земельный участок площадью</w:t>
      </w:r>
      <w:r w:rsidRPr="00E8015A">
        <w:rPr>
          <w:b/>
          <w:sz w:val="22"/>
          <w:szCs w:val="22"/>
        </w:rPr>
        <w:t xml:space="preserve"> </w:t>
      </w:r>
      <w:r w:rsidR="00822440" w:rsidRPr="00E8015A">
        <w:rPr>
          <w:b/>
          <w:sz w:val="22"/>
          <w:szCs w:val="22"/>
        </w:rPr>
        <w:t>2</w:t>
      </w:r>
      <w:r w:rsidR="00E8015A" w:rsidRPr="00E8015A">
        <w:rPr>
          <w:b/>
          <w:sz w:val="22"/>
          <w:szCs w:val="22"/>
        </w:rPr>
        <w:t>000</w:t>
      </w:r>
      <w:r w:rsidR="003C155B" w:rsidRPr="00E8015A">
        <w:rPr>
          <w:b/>
          <w:sz w:val="22"/>
          <w:szCs w:val="22"/>
        </w:rPr>
        <w:t>,0 кв.м (</w:t>
      </w:r>
      <w:r w:rsidR="00E8015A" w:rsidRPr="00E8015A">
        <w:rPr>
          <w:b/>
          <w:sz w:val="22"/>
          <w:szCs w:val="22"/>
        </w:rPr>
        <w:t>две тысячи</w:t>
      </w:r>
      <w:r w:rsidR="003C155B" w:rsidRPr="00E8015A">
        <w:rPr>
          <w:b/>
          <w:sz w:val="22"/>
          <w:szCs w:val="22"/>
        </w:rPr>
        <w:t xml:space="preserve"> кв.м)</w:t>
      </w:r>
      <w:r w:rsidRPr="00E8015A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 xml:space="preserve">из </w:t>
      </w:r>
      <w:r w:rsidRPr="00E8254E">
        <w:rPr>
          <w:sz w:val="22"/>
          <w:szCs w:val="22"/>
        </w:rPr>
        <w:t>земель</w:t>
      </w:r>
      <w:r w:rsidR="00C627C2" w:rsidRPr="00E8254E">
        <w:rPr>
          <w:color w:val="000000"/>
          <w:sz w:val="22"/>
          <w:szCs w:val="22"/>
        </w:rPr>
        <w:t xml:space="preserve"> населенных пунктов</w:t>
      </w:r>
      <w:r w:rsidRPr="00E8015A">
        <w:rPr>
          <w:sz w:val="22"/>
          <w:szCs w:val="22"/>
        </w:rPr>
        <w:t xml:space="preserve">, с </w:t>
      </w:r>
      <w:r w:rsidR="008220CC">
        <w:rPr>
          <w:sz w:val="22"/>
          <w:szCs w:val="22"/>
        </w:rPr>
        <w:t xml:space="preserve">разрешенным использованием: </w:t>
      </w:r>
      <w:r w:rsidR="008220CC">
        <w:rPr>
          <w:b/>
          <w:sz w:val="22"/>
          <w:szCs w:val="22"/>
        </w:rPr>
        <w:t>о</w:t>
      </w:r>
      <w:r w:rsidR="008220CC" w:rsidRPr="00D56F3F">
        <w:rPr>
          <w:b/>
          <w:sz w:val="22"/>
          <w:szCs w:val="22"/>
        </w:rPr>
        <w:t>бъекты придорожного сервиса (код 4.9.1)</w:t>
      </w:r>
      <w:r w:rsidR="008220CC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 xml:space="preserve">кадастровым </w:t>
      </w:r>
      <w:r w:rsidR="004C4226" w:rsidRPr="00E8015A">
        <w:rPr>
          <w:b/>
          <w:sz w:val="22"/>
          <w:szCs w:val="22"/>
        </w:rPr>
        <w:t>№</w:t>
      </w:r>
      <w:r w:rsidR="00C627C2" w:rsidRPr="00E8015A">
        <w:rPr>
          <w:b/>
          <w:sz w:val="22"/>
          <w:szCs w:val="22"/>
        </w:rPr>
        <w:t xml:space="preserve"> </w:t>
      </w:r>
      <w:r w:rsidR="00E8015A" w:rsidRPr="00E8015A">
        <w:rPr>
          <w:rStyle w:val="fontstyle01"/>
          <w:rFonts w:ascii="Times New Roman" w:hAnsi="Times New Roman"/>
          <w:b/>
          <w:sz w:val="22"/>
          <w:szCs w:val="22"/>
        </w:rPr>
        <w:t>24:42:2401001:116</w:t>
      </w:r>
      <w:r w:rsidR="00873709">
        <w:rPr>
          <w:rStyle w:val="fontstyle01"/>
          <w:rFonts w:ascii="Times New Roman" w:hAnsi="Times New Roman"/>
          <w:b/>
          <w:sz w:val="22"/>
          <w:szCs w:val="22"/>
        </w:rPr>
        <w:t>2</w:t>
      </w:r>
      <w:r w:rsidRPr="00E8015A">
        <w:rPr>
          <w:sz w:val="22"/>
          <w:szCs w:val="22"/>
        </w:rPr>
        <w:t>, находящ</w:t>
      </w:r>
      <w:r w:rsidR="00917B75">
        <w:rPr>
          <w:sz w:val="22"/>
          <w:szCs w:val="22"/>
        </w:rPr>
        <w:t>ий</w:t>
      </w:r>
      <w:r w:rsidRPr="00E8015A">
        <w:rPr>
          <w:sz w:val="22"/>
          <w:szCs w:val="22"/>
        </w:rPr>
        <w:t>ся по адресу (имеющ</w:t>
      </w:r>
      <w:r w:rsidR="00917B75">
        <w:rPr>
          <w:sz w:val="22"/>
          <w:szCs w:val="22"/>
        </w:rPr>
        <w:t>ий</w:t>
      </w:r>
      <w:r w:rsidRPr="00E8015A">
        <w:rPr>
          <w:sz w:val="22"/>
          <w:szCs w:val="22"/>
        </w:rPr>
        <w:t xml:space="preserve"> адресные ор</w:t>
      </w:r>
      <w:r w:rsidRPr="00E8015A">
        <w:rPr>
          <w:sz w:val="22"/>
          <w:szCs w:val="22"/>
        </w:rPr>
        <w:t>и</w:t>
      </w:r>
      <w:r w:rsidRPr="00E8015A">
        <w:rPr>
          <w:sz w:val="22"/>
          <w:szCs w:val="22"/>
        </w:rPr>
        <w:t xml:space="preserve">ентиры): </w:t>
      </w:r>
      <w:r w:rsidR="00873709" w:rsidRPr="00873709">
        <w:rPr>
          <w:b/>
          <w:color w:val="000000"/>
          <w:sz w:val="22"/>
          <w:szCs w:val="22"/>
        </w:rPr>
        <w:t>Российская Федерация, Красноярский край, Шушенский район, пгт Шушенское, в районе ул. Первомайской</w:t>
      </w:r>
      <w:r w:rsidRPr="00873709">
        <w:rPr>
          <w:b/>
          <w:sz w:val="22"/>
          <w:szCs w:val="22"/>
        </w:rPr>
        <w:t>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C627C2">
        <w:rPr>
          <w:sz w:val="22"/>
          <w:szCs w:val="22"/>
        </w:rPr>
        <w:t>Участок</w:t>
      </w:r>
      <w:r w:rsidRPr="00AD54D5">
        <w:rPr>
          <w:sz w:val="22"/>
          <w:szCs w:val="22"/>
        </w:rPr>
        <w:t xml:space="preserve"> предоставлен «Принимающей стороне» на основании </w:t>
      </w:r>
      <w:r w:rsidR="00917B75">
        <w:rPr>
          <w:sz w:val="22"/>
          <w:szCs w:val="22"/>
        </w:rPr>
        <w:t>Договора аренды №</w:t>
      </w:r>
      <w:r w:rsidR="00ED5A70">
        <w:rPr>
          <w:sz w:val="22"/>
          <w:szCs w:val="22"/>
        </w:rPr>
        <w:t>___</w:t>
      </w:r>
      <w:r w:rsidRPr="00241844">
        <w:rPr>
          <w:sz w:val="22"/>
          <w:szCs w:val="22"/>
        </w:rPr>
        <w:t>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17B75">
              <w:rPr>
                <w:sz w:val="22"/>
                <w:szCs w:val="22"/>
              </w:rPr>
              <w:t>КУМИ</w:t>
            </w:r>
          </w:p>
          <w:p w:rsidR="00917B75" w:rsidRPr="00AD54D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917B75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917B75" w:rsidRPr="00AD54D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917B75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</w:t>
      </w:r>
      <w:r w:rsidR="00E93E1C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203" w:rsidRDefault="009B3203" w:rsidP="002D1E6E">
      <w:r>
        <w:separator/>
      </w:r>
    </w:p>
  </w:endnote>
  <w:endnote w:type="continuationSeparator" w:id="0">
    <w:p w:rsidR="009B3203" w:rsidRDefault="009B3203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203" w:rsidRDefault="009B3203" w:rsidP="002D1E6E">
      <w:r>
        <w:separator/>
      </w:r>
    </w:p>
  </w:footnote>
  <w:footnote w:type="continuationSeparator" w:id="0">
    <w:p w:rsidR="009B3203" w:rsidRDefault="009B3203" w:rsidP="002D1E6E">
      <w:r>
        <w:continuationSeparator/>
      </w:r>
    </w:p>
  </w:footnote>
  <w:footnote w:id="1">
    <w:p w:rsidR="00E202E0" w:rsidRDefault="00E202E0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6506CE"/>
    <w:multiLevelType w:val="hybridMultilevel"/>
    <w:tmpl w:val="CB9C9E3E"/>
    <w:lvl w:ilvl="0" w:tplc="0EA63B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8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323"/>
    <w:rsid w:val="0019450E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57"/>
    <w:rsid w:val="002063F8"/>
    <w:rsid w:val="00206E0B"/>
    <w:rsid w:val="00210476"/>
    <w:rsid w:val="00212BC4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2AA2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76B58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35DF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230E7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B4E"/>
    <w:rsid w:val="005B12EC"/>
    <w:rsid w:val="005B3563"/>
    <w:rsid w:val="005B5ADE"/>
    <w:rsid w:val="005B6C87"/>
    <w:rsid w:val="005C642C"/>
    <w:rsid w:val="005D2C50"/>
    <w:rsid w:val="005D4893"/>
    <w:rsid w:val="005D49F2"/>
    <w:rsid w:val="005D4FE5"/>
    <w:rsid w:val="005D6099"/>
    <w:rsid w:val="005D75CA"/>
    <w:rsid w:val="005E24EF"/>
    <w:rsid w:val="005E4EF7"/>
    <w:rsid w:val="005F1408"/>
    <w:rsid w:val="005F51C2"/>
    <w:rsid w:val="00600351"/>
    <w:rsid w:val="006022A9"/>
    <w:rsid w:val="006059F5"/>
    <w:rsid w:val="00606EDA"/>
    <w:rsid w:val="006145B9"/>
    <w:rsid w:val="00616A80"/>
    <w:rsid w:val="006173FE"/>
    <w:rsid w:val="00624158"/>
    <w:rsid w:val="00631504"/>
    <w:rsid w:val="0063261C"/>
    <w:rsid w:val="00632D15"/>
    <w:rsid w:val="0063423E"/>
    <w:rsid w:val="0063624F"/>
    <w:rsid w:val="00640A7A"/>
    <w:rsid w:val="00642A5C"/>
    <w:rsid w:val="00645884"/>
    <w:rsid w:val="00646741"/>
    <w:rsid w:val="00651A64"/>
    <w:rsid w:val="006537CA"/>
    <w:rsid w:val="00654977"/>
    <w:rsid w:val="00663076"/>
    <w:rsid w:val="00665544"/>
    <w:rsid w:val="00667D31"/>
    <w:rsid w:val="00675571"/>
    <w:rsid w:val="00676872"/>
    <w:rsid w:val="00681F81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08FF"/>
    <w:rsid w:val="00710FEF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665E7"/>
    <w:rsid w:val="007706E9"/>
    <w:rsid w:val="00770883"/>
    <w:rsid w:val="00776CCD"/>
    <w:rsid w:val="007807FA"/>
    <w:rsid w:val="00781187"/>
    <w:rsid w:val="007823AC"/>
    <w:rsid w:val="00783323"/>
    <w:rsid w:val="00783E4F"/>
    <w:rsid w:val="007867E3"/>
    <w:rsid w:val="00791E2E"/>
    <w:rsid w:val="0079365B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0276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E783E"/>
    <w:rsid w:val="007F2262"/>
    <w:rsid w:val="007F3153"/>
    <w:rsid w:val="007F6AD3"/>
    <w:rsid w:val="0080154F"/>
    <w:rsid w:val="00801960"/>
    <w:rsid w:val="008024FE"/>
    <w:rsid w:val="0080413C"/>
    <w:rsid w:val="00804455"/>
    <w:rsid w:val="0081038A"/>
    <w:rsid w:val="008111E6"/>
    <w:rsid w:val="008133C1"/>
    <w:rsid w:val="00816E97"/>
    <w:rsid w:val="00821286"/>
    <w:rsid w:val="008220CC"/>
    <w:rsid w:val="00822262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896"/>
    <w:rsid w:val="00850EE6"/>
    <w:rsid w:val="00851E24"/>
    <w:rsid w:val="00853B10"/>
    <w:rsid w:val="008577E6"/>
    <w:rsid w:val="008602B7"/>
    <w:rsid w:val="00860455"/>
    <w:rsid w:val="00860646"/>
    <w:rsid w:val="0086267D"/>
    <w:rsid w:val="00863745"/>
    <w:rsid w:val="00863CA6"/>
    <w:rsid w:val="00863F78"/>
    <w:rsid w:val="008662E8"/>
    <w:rsid w:val="00867128"/>
    <w:rsid w:val="0087023E"/>
    <w:rsid w:val="00873709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17B75"/>
    <w:rsid w:val="009200C4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4D6C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B3203"/>
    <w:rsid w:val="009C1213"/>
    <w:rsid w:val="009C29B7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631F4"/>
    <w:rsid w:val="00A70992"/>
    <w:rsid w:val="00A72478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53C"/>
    <w:rsid w:val="00AC1CD0"/>
    <w:rsid w:val="00AC2B8E"/>
    <w:rsid w:val="00AC3087"/>
    <w:rsid w:val="00AC3344"/>
    <w:rsid w:val="00AC4C69"/>
    <w:rsid w:val="00AC5378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12398"/>
    <w:rsid w:val="00B2083C"/>
    <w:rsid w:val="00B21E52"/>
    <w:rsid w:val="00B21EA8"/>
    <w:rsid w:val="00B26410"/>
    <w:rsid w:val="00B3486C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4E2E"/>
    <w:rsid w:val="00CE5F48"/>
    <w:rsid w:val="00CF17F5"/>
    <w:rsid w:val="00CF1BA6"/>
    <w:rsid w:val="00CF2934"/>
    <w:rsid w:val="00CF61A8"/>
    <w:rsid w:val="00CF6F7A"/>
    <w:rsid w:val="00D10C29"/>
    <w:rsid w:val="00D11EDF"/>
    <w:rsid w:val="00D1289A"/>
    <w:rsid w:val="00D15E94"/>
    <w:rsid w:val="00D17D65"/>
    <w:rsid w:val="00D21F63"/>
    <w:rsid w:val="00D221AC"/>
    <w:rsid w:val="00D224ED"/>
    <w:rsid w:val="00D22D89"/>
    <w:rsid w:val="00D25D43"/>
    <w:rsid w:val="00D32525"/>
    <w:rsid w:val="00D36C45"/>
    <w:rsid w:val="00D374C5"/>
    <w:rsid w:val="00D43096"/>
    <w:rsid w:val="00D435FF"/>
    <w:rsid w:val="00D44C41"/>
    <w:rsid w:val="00D46E8A"/>
    <w:rsid w:val="00D5026F"/>
    <w:rsid w:val="00D5359C"/>
    <w:rsid w:val="00D56EC8"/>
    <w:rsid w:val="00D56F3F"/>
    <w:rsid w:val="00D60421"/>
    <w:rsid w:val="00D63E22"/>
    <w:rsid w:val="00D64C85"/>
    <w:rsid w:val="00D66F2B"/>
    <w:rsid w:val="00D6715D"/>
    <w:rsid w:val="00D7126D"/>
    <w:rsid w:val="00D74AB6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A78D2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2311"/>
    <w:rsid w:val="00E05989"/>
    <w:rsid w:val="00E05B04"/>
    <w:rsid w:val="00E0732E"/>
    <w:rsid w:val="00E12767"/>
    <w:rsid w:val="00E136BD"/>
    <w:rsid w:val="00E17610"/>
    <w:rsid w:val="00E176BB"/>
    <w:rsid w:val="00E202E0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254E"/>
    <w:rsid w:val="00E867F5"/>
    <w:rsid w:val="00E92592"/>
    <w:rsid w:val="00E93E1C"/>
    <w:rsid w:val="00E94C67"/>
    <w:rsid w:val="00E96C42"/>
    <w:rsid w:val="00E972EC"/>
    <w:rsid w:val="00EA2CF8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D5A70"/>
    <w:rsid w:val="00EE4BEA"/>
    <w:rsid w:val="00EF0FE2"/>
    <w:rsid w:val="00EF2BDB"/>
    <w:rsid w:val="00EF381D"/>
    <w:rsid w:val="00EF52D2"/>
    <w:rsid w:val="00EF64FB"/>
    <w:rsid w:val="00F027BE"/>
    <w:rsid w:val="00F032CB"/>
    <w:rsid w:val="00F04A46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2055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5F5D51-8CEF-49F9-98A7-83E1BF56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uiPriority w:val="99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basedOn w:val="a0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</w:rPr>
  </w:style>
  <w:style w:type="character" w:customStyle="1" w:styleId="2Exact">
    <w:name w:val="Основной текст (2) Exact"/>
    <w:basedOn w:val="a0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basedOn w:val="a0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paragraph" w:styleId="af4">
    <w:name w:val="Normal (Web)"/>
    <w:basedOn w:val="a"/>
    <w:uiPriority w:val="99"/>
    <w:unhideWhenUsed/>
    <w:rsid w:val="00E202E0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иль1 Знак"/>
    <w:basedOn w:val="a0"/>
    <w:link w:val="11"/>
    <w:rsid w:val="00D17D65"/>
  </w:style>
  <w:style w:type="paragraph" w:customStyle="1" w:styleId="af5">
    <w:name w:val="Нормальный (таблица)"/>
    <w:basedOn w:val="a"/>
    <w:next w:val="a"/>
    <w:uiPriority w:val="99"/>
    <w:rsid w:val="00E202E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5C4D2-AC4D-443C-AAB5-8EFB4F15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8872</Words>
  <Characters>50574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59328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2025-01-27T08:50:00Z</cp:lastPrinted>
  <dcterms:created xsi:type="dcterms:W3CDTF">2025-01-28T06:54:00Z</dcterms:created>
  <dcterms:modified xsi:type="dcterms:W3CDTF">2025-01-28T06:54:00Z</dcterms:modified>
</cp:coreProperties>
</file>