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3454CE" w:rsidRDefault="005577F7" w:rsidP="00DE756F">
      <w:pPr>
        <w:ind w:firstLine="709"/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3454CE">
        <w:rPr>
          <w:b/>
          <w:sz w:val="22"/>
          <w:szCs w:val="22"/>
        </w:rPr>
        <w:t xml:space="preserve"> </w:t>
      </w:r>
      <w:r w:rsidR="000A519B" w:rsidRPr="00E51228">
        <w:rPr>
          <w:b/>
          <w:sz w:val="22"/>
          <w:szCs w:val="22"/>
        </w:rPr>
        <w:t>амбулаторно-поликлиническое обслуживание (код 3.4.1)</w:t>
      </w:r>
      <w:r w:rsidR="00672CCA" w:rsidRPr="003454CE">
        <w:rPr>
          <w:b/>
          <w:sz w:val="22"/>
          <w:szCs w:val="22"/>
        </w:rPr>
        <w:t>.</w:t>
      </w:r>
      <w:r w:rsidRPr="003454CE">
        <w:rPr>
          <w:b/>
          <w:sz w:val="22"/>
          <w:szCs w:val="22"/>
        </w:rPr>
        <w:t xml:space="preserve"> </w:t>
      </w:r>
    </w:p>
    <w:p w:rsidR="00B46946" w:rsidRPr="003454CE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ab/>
      </w:r>
    </w:p>
    <w:p w:rsidR="005577F7" w:rsidRPr="003454CE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Общие положения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1.1. </w:t>
      </w:r>
      <w:r w:rsidRPr="003454CE">
        <w:rPr>
          <w:sz w:val="22"/>
          <w:szCs w:val="22"/>
          <w:u w:val="single"/>
        </w:rPr>
        <w:t>Основание проведения электронного аукциона</w:t>
      </w:r>
      <w:r w:rsidRPr="003454CE">
        <w:rPr>
          <w:sz w:val="22"/>
          <w:szCs w:val="22"/>
        </w:rPr>
        <w:t xml:space="preserve">: </w:t>
      </w:r>
    </w:p>
    <w:p w:rsidR="005577F7" w:rsidRPr="003454CE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3454CE">
        <w:rPr>
          <w:sz w:val="22"/>
          <w:szCs w:val="22"/>
        </w:rPr>
        <w:t xml:space="preserve">лот №1 - </w:t>
      </w:r>
      <w:r w:rsidRPr="003454CE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E131E9">
        <w:rPr>
          <w:noProof/>
          <w:sz w:val="22"/>
          <w:szCs w:val="22"/>
        </w:rPr>
        <w:t xml:space="preserve">от </w:t>
      </w:r>
      <w:r w:rsidR="000A519B">
        <w:rPr>
          <w:noProof/>
          <w:sz w:val="22"/>
          <w:szCs w:val="22"/>
        </w:rPr>
        <w:t>28</w:t>
      </w:r>
      <w:r w:rsidRPr="00E131E9">
        <w:rPr>
          <w:noProof/>
          <w:sz w:val="22"/>
          <w:szCs w:val="22"/>
        </w:rPr>
        <w:t>.</w:t>
      </w:r>
      <w:r w:rsidR="000A519B">
        <w:rPr>
          <w:noProof/>
          <w:sz w:val="22"/>
          <w:szCs w:val="22"/>
        </w:rPr>
        <w:t>10</w:t>
      </w:r>
      <w:r w:rsidRPr="00E131E9">
        <w:rPr>
          <w:noProof/>
          <w:sz w:val="22"/>
          <w:szCs w:val="22"/>
        </w:rPr>
        <w:t>.202</w:t>
      </w:r>
      <w:r w:rsidR="000D5A7E" w:rsidRPr="00E131E9">
        <w:rPr>
          <w:noProof/>
          <w:sz w:val="22"/>
          <w:szCs w:val="22"/>
        </w:rPr>
        <w:t>5</w:t>
      </w:r>
      <w:r w:rsidR="00B46946" w:rsidRPr="00E131E9">
        <w:rPr>
          <w:noProof/>
          <w:sz w:val="22"/>
          <w:szCs w:val="22"/>
        </w:rPr>
        <w:t xml:space="preserve">г. № </w:t>
      </w:r>
      <w:r w:rsidR="00B00ED0" w:rsidRPr="00E131E9">
        <w:rPr>
          <w:noProof/>
          <w:sz w:val="22"/>
          <w:szCs w:val="22"/>
        </w:rPr>
        <w:t>1</w:t>
      </w:r>
      <w:r w:rsidR="000A519B">
        <w:rPr>
          <w:noProof/>
          <w:sz w:val="22"/>
          <w:szCs w:val="22"/>
        </w:rPr>
        <w:t>506</w:t>
      </w:r>
      <w:r w:rsidRPr="003454CE">
        <w:rPr>
          <w:noProof/>
          <w:sz w:val="22"/>
          <w:szCs w:val="22"/>
        </w:rPr>
        <w:t xml:space="preserve"> «</w:t>
      </w:r>
      <w:r w:rsidRPr="003454CE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1.2. </w:t>
      </w:r>
      <w:r w:rsidRPr="003454CE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3454CE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3454CE">
        <w:rPr>
          <w:sz w:val="22"/>
          <w:szCs w:val="22"/>
        </w:rPr>
        <w:t>пгт</w:t>
      </w:r>
      <w:proofErr w:type="spellEnd"/>
      <w:r w:rsidRPr="003454CE">
        <w:rPr>
          <w:sz w:val="22"/>
          <w:szCs w:val="22"/>
        </w:rPr>
        <w:t xml:space="preserve"> Шушенское, ул. Ленина, 64, 1 этаж, каб.32</w:t>
      </w:r>
      <w:r w:rsidR="00CE3842" w:rsidRPr="003454CE">
        <w:rPr>
          <w:sz w:val="22"/>
          <w:szCs w:val="22"/>
        </w:rPr>
        <w:t>-1</w:t>
      </w:r>
      <w:r w:rsidRPr="003454CE">
        <w:rPr>
          <w:sz w:val="22"/>
          <w:szCs w:val="22"/>
        </w:rPr>
        <w:t xml:space="preserve">, контактный телефон: (39139) 3-26-73, адрес электронной почты: </w:t>
      </w:r>
      <w:proofErr w:type="spellStart"/>
      <w:r w:rsidRPr="003454CE">
        <w:rPr>
          <w:sz w:val="22"/>
          <w:szCs w:val="22"/>
          <w:u w:val="single"/>
          <w:lang w:val="en-US"/>
        </w:rPr>
        <w:t>mku</w:t>
      </w:r>
      <w:proofErr w:type="spellEnd"/>
      <w:r w:rsidRPr="003454CE">
        <w:rPr>
          <w:sz w:val="22"/>
          <w:szCs w:val="22"/>
          <w:u w:val="single"/>
        </w:rPr>
        <w:t>2442@</w:t>
      </w:r>
      <w:r w:rsidRPr="003454CE">
        <w:rPr>
          <w:sz w:val="22"/>
          <w:szCs w:val="22"/>
          <w:u w:val="single"/>
          <w:lang w:val="en-US"/>
        </w:rPr>
        <w:t>mail</w:t>
      </w:r>
      <w:r w:rsidRPr="003454CE">
        <w:rPr>
          <w:sz w:val="22"/>
          <w:szCs w:val="22"/>
          <w:u w:val="single"/>
        </w:rPr>
        <w:t>.</w:t>
      </w:r>
      <w:proofErr w:type="spellStart"/>
      <w:r w:rsidRPr="003454CE">
        <w:rPr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sz w:val="22"/>
          <w:szCs w:val="22"/>
          <w:u w:val="single"/>
        </w:rPr>
        <w:t>.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3454CE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3454CE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3454CE" w:rsidRDefault="005577F7" w:rsidP="005577F7">
      <w:pPr>
        <w:jc w:val="both"/>
        <w:rPr>
          <w:color w:val="000000"/>
          <w:sz w:val="22"/>
          <w:szCs w:val="22"/>
        </w:rPr>
      </w:pPr>
      <w:r w:rsidRPr="003454CE">
        <w:rPr>
          <w:bCs/>
          <w:color w:val="000000"/>
          <w:sz w:val="22"/>
          <w:szCs w:val="22"/>
        </w:rPr>
        <w:t xml:space="preserve">Место нахождения: </w:t>
      </w:r>
      <w:r w:rsidRPr="003454CE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3454CE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3454CE">
          <w:rPr>
            <w:rStyle w:val="a4"/>
            <w:sz w:val="22"/>
            <w:szCs w:val="22"/>
          </w:rPr>
          <w:t>http://</w:t>
        </w:r>
        <w:r w:rsidRPr="003454CE">
          <w:rPr>
            <w:rStyle w:val="a4"/>
            <w:b/>
            <w:sz w:val="22"/>
            <w:szCs w:val="22"/>
          </w:rPr>
          <w:t>utp</w:t>
        </w:r>
        <w:r w:rsidRPr="003454CE">
          <w:rPr>
            <w:rStyle w:val="a4"/>
            <w:sz w:val="22"/>
            <w:szCs w:val="22"/>
          </w:rPr>
          <w:t>.sberbank-ast.ru</w:t>
        </w:r>
      </w:hyperlink>
      <w:r w:rsidRPr="003454CE">
        <w:rPr>
          <w:color w:val="000000"/>
          <w:sz w:val="22"/>
          <w:szCs w:val="22"/>
        </w:rPr>
        <w:t xml:space="preserve">, </w:t>
      </w:r>
      <w:r w:rsidRPr="003454CE">
        <w:rPr>
          <w:bCs/>
          <w:color w:val="000000"/>
          <w:sz w:val="22"/>
          <w:szCs w:val="22"/>
        </w:rPr>
        <w:t xml:space="preserve">адрес электронной почты: </w:t>
      </w:r>
      <w:r w:rsidRPr="003454CE">
        <w:rPr>
          <w:color w:val="000000"/>
          <w:sz w:val="22"/>
          <w:szCs w:val="22"/>
        </w:rPr>
        <w:t>i</w:t>
      </w:r>
      <w:proofErr w:type="spellStart"/>
      <w:r w:rsidRPr="003454CE">
        <w:rPr>
          <w:color w:val="000000"/>
          <w:sz w:val="22"/>
          <w:szCs w:val="22"/>
          <w:lang w:val="en-US"/>
        </w:rPr>
        <w:t>nfo</w:t>
      </w:r>
      <w:proofErr w:type="spellEnd"/>
      <w:r w:rsidRPr="003454CE">
        <w:rPr>
          <w:color w:val="000000"/>
          <w:sz w:val="22"/>
          <w:szCs w:val="22"/>
        </w:rPr>
        <w:t>@s</w:t>
      </w:r>
      <w:proofErr w:type="spellStart"/>
      <w:r w:rsidRPr="003454CE">
        <w:rPr>
          <w:color w:val="000000"/>
          <w:sz w:val="22"/>
          <w:szCs w:val="22"/>
          <w:lang w:val="en-US"/>
        </w:rPr>
        <w:t>berbank</w:t>
      </w:r>
      <w:proofErr w:type="spellEnd"/>
      <w:r w:rsidRPr="003454CE">
        <w:rPr>
          <w:color w:val="000000"/>
          <w:sz w:val="22"/>
          <w:szCs w:val="22"/>
        </w:rPr>
        <w:t>-</w:t>
      </w:r>
      <w:proofErr w:type="spellStart"/>
      <w:r w:rsidRPr="003454CE">
        <w:rPr>
          <w:color w:val="000000"/>
          <w:sz w:val="22"/>
          <w:szCs w:val="22"/>
          <w:lang w:val="en-US"/>
        </w:rPr>
        <w:t>ast</w:t>
      </w:r>
      <w:proofErr w:type="spellEnd"/>
      <w:r w:rsidRPr="003454CE">
        <w:rPr>
          <w:color w:val="000000"/>
          <w:sz w:val="22"/>
          <w:szCs w:val="22"/>
        </w:rPr>
        <w:t>.</w:t>
      </w:r>
      <w:proofErr w:type="spellStart"/>
      <w:r w:rsidRPr="003454CE">
        <w:rPr>
          <w:color w:val="000000"/>
          <w:sz w:val="22"/>
          <w:szCs w:val="22"/>
        </w:rPr>
        <w:t>ru</w:t>
      </w:r>
      <w:proofErr w:type="spellEnd"/>
      <w:r w:rsidRPr="003454CE">
        <w:rPr>
          <w:color w:val="000000"/>
          <w:sz w:val="22"/>
          <w:szCs w:val="22"/>
        </w:rPr>
        <w:t xml:space="preserve"> , т</w:t>
      </w:r>
      <w:r w:rsidRPr="003454CE">
        <w:rPr>
          <w:bCs/>
          <w:color w:val="000000"/>
          <w:sz w:val="22"/>
          <w:szCs w:val="22"/>
        </w:rPr>
        <w:t>ел.</w:t>
      </w:r>
      <w:r w:rsidRPr="003454CE">
        <w:rPr>
          <w:color w:val="0000FF"/>
          <w:sz w:val="22"/>
          <w:szCs w:val="22"/>
        </w:rPr>
        <w:t xml:space="preserve">: </w:t>
      </w:r>
      <w:r w:rsidRPr="003454CE">
        <w:rPr>
          <w:color w:val="000000"/>
          <w:sz w:val="22"/>
          <w:szCs w:val="22"/>
        </w:rPr>
        <w:t>+7(495)787-29-97,</w:t>
      </w:r>
      <w:r w:rsidR="00D82FBF" w:rsidRPr="003454CE">
        <w:rPr>
          <w:color w:val="000000"/>
          <w:sz w:val="22"/>
          <w:szCs w:val="22"/>
        </w:rPr>
        <w:t xml:space="preserve"> +7</w:t>
      </w:r>
      <w:r w:rsidRPr="003454CE">
        <w:rPr>
          <w:color w:val="000000"/>
          <w:sz w:val="22"/>
          <w:szCs w:val="22"/>
        </w:rPr>
        <w:t>(495) 787-29-99.</w:t>
      </w:r>
    </w:p>
    <w:p w:rsidR="005577F7" w:rsidRPr="003454CE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  <w:u w:val="single"/>
        </w:rPr>
        <w:t>Форма торгов</w:t>
      </w:r>
      <w:r w:rsidRPr="003454CE">
        <w:rPr>
          <w:sz w:val="22"/>
          <w:szCs w:val="22"/>
        </w:rPr>
        <w:t xml:space="preserve"> - аукцион, открытый по составу участников.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1.3. </w:t>
      </w:r>
      <w:r w:rsidRPr="003454CE">
        <w:rPr>
          <w:sz w:val="22"/>
          <w:szCs w:val="22"/>
          <w:u w:val="single"/>
        </w:rPr>
        <w:t>Аукцион в электронной форме проводится</w:t>
      </w:r>
      <w:r w:rsidRPr="003454CE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3454CE">
        <w:rPr>
          <w:b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3454CE">
        <w:rPr>
          <w:sz w:val="22"/>
          <w:szCs w:val="22"/>
        </w:rPr>
        <w:t xml:space="preserve">1.4. </w:t>
      </w:r>
      <w:r w:rsidRPr="003454CE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3454CE">
        <w:rPr>
          <w:sz w:val="22"/>
          <w:szCs w:val="22"/>
        </w:rPr>
        <w:t xml:space="preserve"> </w:t>
      </w:r>
      <w:r w:rsidR="000D5A7E" w:rsidRPr="003454CE">
        <w:rPr>
          <w:b/>
          <w:i/>
          <w:sz w:val="22"/>
          <w:szCs w:val="22"/>
        </w:rPr>
        <w:t>–</w:t>
      </w:r>
      <w:r w:rsidRPr="003454CE">
        <w:rPr>
          <w:b/>
          <w:i/>
          <w:sz w:val="22"/>
          <w:szCs w:val="22"/>
        </w:rPr>
        <w:t xml:space="preserve"> </w:t>
      </w:r>
      <w:r w:rsidR="0066019F">
        <w:rPr>
          <w:b/>
          <w:i/>
          <w:sz w:val="22"/>
          <w:szCs w:val="22"/>
          <w:u w:val="single"/>
        </w:rPr>
        <w:t>04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</w:t>
      </w:r>
      <w:r w:rsidR="0066019F">
        <w:rPr>
          <w:b/>
          <w:i/>
          <w:sz w:val="22"/>
          <w:szCs w:val="22"/>
          <w:u w:val="single"/>
        </w:rPr>
        <w:t>2</w:t>
      </w:r>
      <w:r w:rsidR="00CB29F7" w:rsidRPr="00CB29F7">
        <w:rPr>
          <w:b/>
          <w:i/>
          <w:sz w:val="22"/>
          <w:szCs w:val="22"/>
          <w:u w:val="single"/>
        </w:rPr>
        <w:t>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="00CB29F7" w:rsidRPr="00CB29F7">
        <w:rPr>
          <w:b/>
          <w:i/>
          <w:sz w:val="22"/>
          <w:szCs w:val="22"/>
          <w:u w:val="single"/>
        </w:rPr>
        <w:t>года</w:t>
      </w:r>
      <w:r w:rsidRPr="00CB29F7">
        <w:rPr>
          <w:b/>
          <w:i/>
          <w:sz w:val="22"/>
          <w:szCs w:val="22"/>
        </w:rPr>
        <w:t>:</w:t>
      </w:r>
      <w:r w:rsidRPr="003454CE">
        <w:rPr>
          <w:b/>
          <w:i/>
          <w:color w:val="FF0000"/>
          <w:sz w:val="22"/>
          <w:szCs w:val="22"/>
        </w:rPr>
        <w:t xml:space="preserve"> </w:t>
      </w:r>
    </w:p>
    <w:p w:rsidR="005577F7" w:rsidRPr="003454C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3454CE">
        <w:rPr>
          <w:rFonts w:ascii="Times New Roman" w:hAnsi="Times New Roman"/>
          <w:b/>
          <w:i/>
        </w:rPr>
        <w:t>лот №1 - в 09</w:t>
      </w:r>
      <w:r w:rsidR="005577F7" w:rsidRPr="003454CE">
        <w:rPr>
          <w:rFonts w:ascii="Times New Roman" w:hAnsi="Times New Roman"/>
          <w:b/>
          <w:i/>
        </w:rPr>
        <w:t xml:space="preserve">-00 час., (по местному времени), </w:t>
      </w:r>
      <w:r w:rsidRPr="003454CE">
        <w:rPr>
          <w:rFonts w:ascii="Times New Roman" w:hAnsi="Times New Roman"/>
          <w:b/>
          <w:i/>
        </w:rPr>
        <w:t>05</w:t>
      </w:r>
      <w:r w:rsidR="005577F7" w:rsidRPr="003454C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3454C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3454C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</w:t>
      </w:r>
      <w:r w:rsidRPr="003454CE">
        <w:rPr>
          <w:b/>
          <w:sz w:val="22"/>
          <w:szCs w:val="22"/>
          <w:lang w:val="en-US"/>
        </w:rPr>
        <w:t>u</w:t>
      </w:r>
      <w:r w:rsidRPr="003454CE">
        <w:rPr>
          <w:b/>
          <w:sz w:val="22"/>
          <w:szCs w:val="22"/>
        </w:rPr>
        <w:t>tp.sberbank-ast.ru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1.5. </w:t>
      </w:r>
      <w:r w:rsidRPr="003454C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383EE5" w:rsidRPr="003454CE">
        <w:rPr>
          <w:sz w:val="22"/>
          <w:szCs w:val="22"/>
        </w:rPr>
        <w:t>–</w:t>
      </w:r>
      <w:r w:rsidR="00097409" w:rsidRPr="003454CE">
        <w:rPr>
          <w:sz w:val="22"/>
          <w:szCs w:val="22"/>
        </w:rPr>
        <w:t xml:space="preserve"> </w:t>
      </w:r>
      <w:r w:rsidR="0066019F">
        <w:rPr>
          <w:b/>
          <w:i/>
          <w:sz w:val="22"/>
          <w:szCs w:val="22"/>
          <w:u w:val="single"/>
        </w:rPr>
        <w:t>19</w:t>
      </w:r>
      <w:r w:rsid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</w:t>
      </w:r>
      <w:r w:rsidR="000A519B">
        <w:rPr>
          <w:b/>
          <w:i/>
          <w:sz w:val="22"/>
          <w:szCs w:val="22"/>
          <w:u w:val="single"/>
        </w:rPr>
        <w:t>1</w:t>
      </w:r>
      <w:r w:rsidR="00CB29F7">
        <w:rPr>
          <w:b/>
          <w:i/>
          <w:sz w:val="22"/>
          <w:szCs w:val="22"/>
          <w:u w:val="single"/>
        </w:rPr>
        <w:t>.</w:t>
      </w:r>
      <w:r w:rsidRPr="003454CE">
        <w:rPr>
          <w:b/>
          <w:i/>
          <w:sz w:val="22"/>
          <w:szCs w:val="22"/>
          <w:u w:val="single"/>
        </w:rPr>
        <w:t>202</w:t>
      </w:r>
      <w:r w:rsidR="004B690B" w:rsidRPr="003454CE">
        <w:rPr>
          <w:b/>
          <w:i/>
          <w:sz w:val="22"/>
          <w:szCs w:val="22"/>
          <w:u w:val="single"/>
        </w:rPr>
        <w:t>5</w:t>
      </w:r>
      <w:r w:rsidRPr="003454CE">
        <w:rPr>
          <w:b/>
          <w:i/>
          <w:sz w:val="22"/>
          <w:szCs w:val="22"/>
          <w:u w:val="single"/>
        </w:rPr>
        <w:t>года</w:t>
      </w:r>
      <w:r w:rsidRPr="003454CE">
        <w:rPr>
          <w:b/>
          <w:i/>
          <w:sz w:val="22"/>
          <w:szCs w:val="22"/>
        </w:rPr>
        <w:t>. 0</w:t>
      </w:r>
      <w:r w:rsidR="002015C1" w:rsidRPr="003454CE">
        <w:rPr>
          <w:b/>
          <w:i/>
          <w:sz w:val="22"/>
          <w:szCs w:val="22"/>
        </w:rPr>
        <w:t>8</w:t>
      </w:r>
      <w:r w:rsidRPr="003454CE">
        <w:rPr>
          <w:b/>
          <w:i/>
          <w:sz w:val="22"/>
          <w:szCs w:val="22"/>
        </w:rPr>
        <w:t>-00 час. (по местному времени),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i/>
          <w:sz w:val="22"/>
          <w:szCs w:val="22"/>
        </w:rPr>
        <w:t>0</w:t>
      </w:r>
      <w:r w:rsidR="002015C1" w:rsidRPr="003454CE">
        <w:rPr>
          <w:b/>
          <w:i/>
          <w:sz w:val="22"/>
          <w:szCs w:val="22"/>
        </w:rPr>
        <w:t>4</w:t>
      </w:r>
      <w:r w:rsidRPr="003454CE">
        <w:rPr>
          <w:b/>
          <w:i/>
          <w:sz w:val="22"/>
          <w:szCs w:val="22"/>
        </w:rPr>
        <w:t>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1.6. </w:t>
      </w:r>
      <w:r w:rsidRPr="003454C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3454CE">
        <w:rPr>
          <w:sz w:val="22"/>
          <w:szCs w:val="22"/>
        </w:rPr>
        <w:t xml:space="preserve"> </w:t>
      </w:r>
      <w:r w:rsidR="00097409" w:rsidRPr="003454CE">
        <w:rPr>
          <w:sz w:val="22"/>
          <w:szCs w:val="22"/>
        </w:rPr>
        <w:t>–</w:t>
      </w:r>
      <w:r w:rsidR="0024763B" w:rsidRPr="003454CE">
        <w:rPr>
          <w:sz w:val="22"/>
          <w:szCs w:val="22"/>
        </w:rPr>
        <w:t xml:space="preserve">               </w:t>
      </w:r>
      <w:r w:rsidR="0066019F">
        <w:rPr>
          <w:b/>
          <w:i/>
          <w:sz w:val="22"/>
          <w:szCs w:val="22"/>
          <w:u w:val="single"/>
        </w:rPr>
        <w:t>02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</w:t>
      </w:r>
      <w:r w:rsidR="0066019F">
        <w:rPr>
          <w:b/>
          <w:i/>
          <w:sz w:val="22"/>
          <w:szCs w:val="22"/>
          <w:u w:val="single"/>
        </w:rPr>
        <w:t>2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B690B" w:rsidRPr="00CB29F7">
        <w:rPr>
          <w:b/>
          <w:i/>
          <w:sz w:val="22"/>
          <w:szCs w:val="22"/>
          <w:u w:val="single"/>
        </w:rPr>
        <w:t>2025</w:t>
      </w:r>
      <w:r w:rsidR="00383EE5" w:rsidRPr="00CB29F7">
        <w:rPr>
          <w:b/>
          <w:i/>
          <w:sz w:val="22"/>
          <w:szCs w:val="22"/>
          <w:u w:val="single"/>
        </w:rPr>
        <w:t xml:space="preserve"> года</w:t>
      </w:r>
      <w:r w:rsidRPr="003454CE">
        <w:rPr>
          <w:b/>
          <w:i/>
          <w:sz w:val="22"/>
          <w:szCs w:val="22"/>
        </w:rPr>
        <w:t xml:space="preserve"> 17-00 час. (по местному времени)</w:t>
      </w:r>
      <w:r w:rsidRPr="003454CE">
        <w:rPr>
          <w:b/>
          <w:sz w:val="22"/>
          <w:szCs w:val="22"/>
        </w:rPr>
        <w:t xml:space="preserve">, </w:t>
      </w:r>
      <w:r w:rsidRPr="003454CE">
        <w:rPr>
          <w:b/>
          <w:i/>
          <w:sz w:val="22"/>
          <w:szCs w:val="22"/>
        </w:rPr>
        <w:t>13-00 час. (по московскому времени).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1.7. </w:t>
      </w:r>
      <w:r w:rsidRPr="003454CE">
        <w:rPr>
          <w:sz w:val="22"/>
          <w:szCs w:val="22"/>
          <w:u w:val="single"/>
        </w:rPr>
        <w:t>Время и место приема заявок</w:t>
      </w:r>
      <w:r w:rsidRPr="003454C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3454CE">
        <w:rPr>
          <w:b/>
          <w:sz w:val="22"/>
          <w:szCs w:val="22"/>
        </w:rPr>
        <w:t>http://utp.sberbank-ast.ru/AP</w:t>
      </w:r>
      <w:r w:rsidRPr="003454C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3454C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1.8. </w:t>
      </w:r>
      <w:r w:rsidRPr="003454C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3454CE">
        <w:rPr>
          <w:color w:val="000000"/>
          <w:sz w:val="22"/>
          <w:szCs w:val="22"/>
        </w:rPr>
        <w:t>–</w:t>
      </w:r>
      <w:r w:rsidRPr="003454CE">
        <w:rPr>
          <w:color w:val="000000"/>
          <w:sz w:val="22"/>
          <w:szCs w:val="22"/>
        </w:rPr>
        <w:t xml:space="preserve"> </w:t>
      </w:r>
      <w:r w:rsidR="0066019F">
        <w:rPr>
          <w:b/>
          <w:i/>
          <w:sz w:val="22"/>
          <w:szCs w:val="22"/>
          <w:u w:val="single"/>
        </w:rPr>
        <w:t>03</w:t>
      </w:r>
      <w:r w:rsidR="00CB29F7" w:rsidRPr="00CB29F7">
        <w:rPr>
          <w:b/>
          <w:i/>
          <w:sz w:val="22"/>
          <w:szCs w:val="22"/>
          <w:u w:val="single"/>
        </w:rPr>
        <w:t>.</w:t>
      </w:r>
      <w:r w:rsidR="00425EF3">
        <w:rPr>
          <w:b/>
          <w:i/>
          <w:sz w:val="22"/>
          <w:szCs w:val="22"/>
          <w:u w:val="single"/>
        </w:rPr>
        <w:t>1</w:t>
      </w:r>
      <w:r w:rsidR="0066019F">
        <w:rPr>
          <w:b/>
          <w:i/>
          <w:sz w:val="22"/>
          <w:szCs w:val="22"/>
          <w:u w:val="single"/>
        </w:rPr>
        <w:t>2</w:t>
      </w:r>
      <w:r w:rsidR="00CB29F7" w:rsidRPr="00CB29F7">
        <w:rPr>
          <w:b/>
          <w:i/>
          <w:sz w:val="22"/>
          <w:szCs w:val="22"/>
          <w:u w:val="single"/>
        </w:rPr>
        <w:t>.2025</w:t>
      </w:r>
      <w:r w:rsidR="00CB29F7">
        <w:rPr>
          <w:b/>
          <w:i/>
          <w:sz w:val="22"/>
          <w:szCs w:val="22"/>
          <w:u w:val="single"/>
        </w:rPr>
        <w:t xml:space="preserve"> </w:t>
      </w:r>
      <w:r w:rsidRPr="00CB29F7">
        <w:rPr>
          <w:b/>
          <w:i/>
          <w:sz w:val="22"/>
          <w:szCs w:val="22"/>
          <w:u w:val="single"/>
        </w:rPr>
        <w:t>года.</w:t>
      </w:r>
      <w:r w:rsidRPr="003454CE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1.9. </w:t>
      </w:r>
      <w:r w:rsidRPr="003454C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3454C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3454CE">
        <w:rPr>
          <w:rFonts w:eastAsia="Arial Unicode MS"/>
          <w:sz w:val="22"/>
          <w:szCs w:val="22"/>
        </w:rPr>
        <w:t xml:space="preserve">на официальном сайте </w:t>
      </w:r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/>
          <w:bCs/>
          <w:color w:val="000000"/>
          <w:sz w:val="22"/>
          <w:szCs w:val="22"/>
        </w:rPr>
        <w:t>,</w:t>
      </w:r>
      <w:r w:rsidRPr="003454CE">
        <w:rPr>
          <w:bCs/>
          <w:color w:val="000000"/>
          <w:sz w:val="22"/>
          <w:szCs w:val="22"/>
        </w:rPr>
        <w:t xml:space="preserve">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46F14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46F14" w:rsidRDefault="005B4477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6946" w:rsidRPr="00846F14">
              <w:rPr>
                <w:sz w:val="22"/>
                <w:szCs w:val="22"/>
              </w:rPr>
              <w:t>0</w:t>
            </w:r>
            <w:r w:rsidR="00143A65" w:rsidRPr="00846F14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5B4477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24:42:2701008:1080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5B4477" w:rsidP="005B4477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Российская Федерация, Красноярский край, муниципальный район Шушенский, сельское поселение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B4477">
              <w:rPr>
                <w:sz w:val="22"/>
                <w:szCs w:val="22"/>
              </w:rPr>
              <w:t>Ильичевский</w:t>
            </w:r>
            <w:proofErr w:type="spellEnd"/>
            <w:r w:rsidRPr="005B4477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5B4477">
              <w:rPr>
                <w:sz w:val="22"/>
                <w:szCs w:val="22"/>
              </w:rPr>
              <w:t>Ильичево</w:t>
            </w:r>
            <w:proofErr w:type="spellEnd"/>
            <w:r w:rsidRPr="005B4477">
              <w:rPr>
                <w:sz w:val="22"/>
                <w:szCs w:val="22"/>
              </w:rPr>
              <w:t>, ул. Московская, в районе участка 17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5B4477" w:rsidP="005B4477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B4694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5B4477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амбулаторно-поликлиническое обслуживание (код 3.4.1)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5B4477" w:rsidRPr="005B4477" w:rsidRDefault="005B4477" w:rsidP="005B4477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 xml:space="preserve">44300,00 руб. (сорок четыре тысячи триста рублей 00 копеек) </w:t>
            </w:r>
          </w:p>
          <w:p w:rsidR="003A223B" w:rsidRPr="00846F14" w:rsidRDefault="003A223B" w:rsidP="005B4477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5B4477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8860,00 руб. (восемь тысяч восемьсот шестьдесят рублей 00 копеек)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ПОЛУЧАТЕЛЬ: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ИНН: 7707308480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КПП: 770401001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Расчетный счет: 40702810300020038047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БАНК ПОЛУЧАТЕЛЯ: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БИК: 044525225</w:t>
            </w:r>
          </w:p>
          <w:p w:rsidR="00DA258E" w:rsidRPr="00846F14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46F14" w:rsidRDefault="00DA258E" w:rsidP="00DA258E">
            <w:pPr>
              <w:rPr>
                <w:sz w:val="22"/>
                <w:szCs w:val="22"/>
              </w:rPr>
            </w:pPr>
          </w:p>
          <w:p w:rsidR="003A223B" w:rsidRPr="00846F14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5B4477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1329,00 руб. (одна тысяча триста двадцать девять рублей 00 копеек)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Pr="00846F14" w:rsidRDefault="00425EF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в границах зоны с особыми условиями использования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 w:rsidR="007E54C3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</w:tcPr>
          <w:p w:rsidR="00803BD4" w:rsidRPr="00846F14" w:rsidRDefault="005B4477" w:rsidP="005B4477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24:00-6.18838 от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5B4477">
              <w:rPr>
                <w:sz w:val="22"/>
                <w:szCs w:val="22"/>
              </w:rPr>
              <w:t>Минусинская ТЭЦ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5B4477">
              <w:rPr>
                <w:sz w:val="22"/>
                <w:szCs w:val="22"/>
              </w:rPr>
              <w:t xml:space="preserve"> Акционерного общества 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5B4477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(ТГК-13)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5B4477">
              <w:rPr>
                <w:sz w:val="22"/>
                <w:szCs w:val="22"/>
              </w:rPr>
              <w:t>. 2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экологии и рационального природопользования Красноярского края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lastRenderedPageBreak/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5B4477">
              <w:rPr>
                <w:sz w:val="22"/>
                <w:szCs w:val="22"/>
              </w:rPr>
              <w:t>Минусинская ТЭЦ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5B4477">
              <w:rPr>
                <w:sz w:val="22"/>
                <w:szCs w:val="22"/>
              </w:rPr>
              <w:t xml:space="preserve"> Акционерного общества 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5B4477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(ТГК-13)</w:t>
            </w:r>
            <w:r w:rsidRPr="005B4477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5B4477">
              <w:rPr>
                <w:sz w:val="22"/>
                <w:szCs w:val="22"/>
              </w:rPr>
              <w:t>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природных ресурсов и экологии Красноярского края</w:t>
            </w:r>
          </w:p>
        </w:tc>
      </w:tr>
      <w:tr w:rsidR="007E54C3" w:rsidRPr="00846F14" w:rsidTr="00846F14">
        <w:tc>
          <w:tcPr>
            <w:tcW w:w="4180" w:type="dxa"/>
          </w:tcPr>
          <w:p w:rsidR="007E54C3" w:rsidRPr="00846F14" w:rsidRDefault="007E54C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</w:tcPr>
          <w:p w:rsidR="007E54C3" w:rsidRPr="005B4477" w:rsidRDefault="005B4477" w:rsidP="005B4477">
            <w:pPr>
              <w:ind w:left="255"/>
              <w:jc w:val="both"/>
              <w:rPr>
                <w:sz w:val="22"/>
                <w:szCs w:val="22"/>
              </w:rPr>
            </w:pPr>
            <w:r w:rsidRPr="005B4477">
              <w:rPr>
                <w:sz w:val="22"/>
                <w:szCs w:val="22"/>
              </w:rPr>
              <w:t>не 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Земельного кодекса Российской Федерации; срок действия: c 01.10.2025;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документа-основания: приказ от 31.10.2016 № 1/617-од выдан: Министерство экологии и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рационального природопользования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Российской Федерации; срок действия: c 01.10.2025; реквизиты документа-основания: приказ от</w:t>
            </w:r>
            <w:r>
              <w:rPr>
                <w:sz w:val="22"/>
                <w:szCs w:val="22"/>
              </w:rPr>
              <w:t xml:space="preserve"> </w:t>
            </w:r>
            <w:r w:rsidRPr="005B4477">
              <w:rPr>
                <w:sz w:val="22"/>
                <w:szCs w:val="22"/>
              </w:rPr>
              <w:t>31.10.2016 № 1/617-од выдан: Министерство природных ресурсов и экологии Красноярского края.</w:t>
            </w:r>
          </w:p>
        </w:tc>
      </w:tr>
      <w:tr w:rsidR="000D1FE8" w:rsidRPr="005B4477" w:rsidTr="000D1FE8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E8" w:rsidRPr="00846F14" w:rsidRDefault="000D1FE8" w:rsidP="000D1FE8">
            <w:pPr>
              <w:ind w:firstLine="426"/>
              <w:jc w:val="both"/>
              <w:rPr>
                <w:sz w:val="22"/>
                <w:szCs w:val="22"/>
              </w:rPr>
            </w:pPr>
            <w:r w:rsidRPr="000D1FE8">
              <w:rPr>
                <w:sz w:val="22"/>
                <w:szCs w:val="22"/>
              </w:rPr>
              <w:t xml:space="preserve">Сведения о том, что земельный </w:t>
            </w:r>
            <w:proofErr w:type="spellStart"/>
            <w:r w:rsidRPr="000D1FE8">
              <w:rPr>
                <w:sz w:val="22"/>
                <w:szCs w:val="22"/>
              </w:rPr>
              <w:t>учаcток</w:t>
            </w:r>
            <w:proofErr w:type="spellEnd"/>
            <w:r w:rsidRPr="000D1FE8">
              <w:rPr>
                <w:sz w:val="22"/>
                <w:szCs w:val="22"/>
              </w:rPr>
              <w:t xml:space="preserve"> образован из земель или</w:t>
            </w:r>
            <w:r>
              <w:rPr>
                <w:sz w:val="22"/>
                <w:szCs w:val="22"/>
              </w:rPr>
              <w:t xml:space="preserve"> </w:t>
            </w:r>
            <w:r w:rsidRPr="000D1FE8">
              <w:rPr>
                <w:sz w:val="22"/>
                <w:szCs w:val="22"/>
              </w:rPr>
              <w:t>земельного участка, государственная собственность на которые</w:t>
            </w:r>
            <w:r>
              <w:rPr>
                <w:sz w:val="22"/>
                <w:szCs w:val="22"/>
              </w:rPr>
              <w:t xml:space="preserve"> </w:t>
            </w:r>
            <w:r w:rsidRPr="000D1FE8">
              <w:rPr>
                <w:sz w:val="22"/>
                <w:szCs w:val="22"/>
              </w:rPr>
              <w:t>не разграничена: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E8" w:rsidRPr="005B4477" w:rsidRDefault="000D1FE8" w:rsidP="000D1FE8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D1FE8">
              <w:rPr>
                <w:sz w:val="22"/>
                <w:szCs w:val="22"/>
              </w:rPr>
              <w:t>емельный участок образован из земель или земельного участка, государственная собственность на</w:t>
            </w:r>
            <w:r>
              <w:rPr>
                <w:sz w:val="22"/>
                <w:szCs w:val="22"/>
              </w:rPr>
              <w:t xml:space="preserve"> </w:t>
            </w:r>
            <w:r w:rsidRPr="000D1FE8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>
              <w:rPr>
                <w:sz w:val="22"/>
                <w:szCs w:val="22"/>
              </w:rPr>
              <w:t xml:space="preserve"> </w:t>
            </w:r>
            <w:r w:rsidRPr="000D1FE8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>
              <w:rPr>
                <w:sz w:val="22"/>
                <w:szCs w:val="22"/>
              </w:rPr>
              <w:t xml:space="preserve"> </w:t>
            </w:r>
            <w:r w:rsidRPr="000D1FE8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CE0935" w:rsidRPr="003454CE" w:rsidRDefault="00CE0935" w:rsidP="00CE0935">
      <w:pPr>
        <w:ind w:firstLine="540"/>
        <w:jc w:val="center"/>
        <w:rPr>
          <w:sz w:val="22"/>
          <w:szCs w:val="22"/>
        </w:rPr>
      </w:pPr>
    </w:p>
    <w:p w:rsidR="00603258" w:rsidRPr="003454CE" w:rsidRDefault="00603258" w:rsidP="0066608E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54CE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54CE" w:rsidRDefault="00603258" w:rsidP="00603258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>МУП Шушенского района «Тепловые и электрические сети»</w:t>
      </w:r>
      <w:r w:rsidR="00A34353" w:rsidRPr="003454CE">
        <w:rPr>
          <w:sz w:val="22"/>
          <w:szCs w:val="22"/>
          <w:u w:val="single"/>
        </w:rPr>
        <w:t xml:space="preserve"> МУП «ШТЭС»</w:t>
      </w:r>
      <w:r w:rsidRPr="003454CE">
        <w:rPr>
          <w:sz w:val="22"/>
          <w:szCs w:val="22"/>
          <w:u w:val="single"/>
        </w:rPr>
        <w:t xml:space="preserve"> 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МУП Шушенского района «Тепловые и электрические сети» информирует вас о том, что земельный участок, планируемый под амбулаторно-поликлиническое обслуживание, расположенный по адресу: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Российская Федерация, Красноярский край, Шушенский район, п. </w:t>
      </w:r>
      <w:proofErr w:type="spellStart"/>
      <w:r>
        <w:rPr>
          <w:sz w:val="22"/>
          <w:szCs w:val="22"/>
        </w:rPr>
        <w:t>Ильичево</w:t>
      </w:r>
      <w:proofErr w:type="spellEnd"/>
      <w:r>
        <w:rPr>
          <w:sz w:val="22"/>
          <w:szCs w:val="22"/>
        </w:rPr>
        <w:t>, ул. Московская в районе участка 17, с кадастровым номером: 24:42:2701008:1080 имеет возможность технологического подключения к тепловым сетям с максимально разрешенной потребностью для теплоснабжения каждого участка (без учета потерь по трассе) 0,01 Гкал/час от теплофикационной камеры ТК-54 при выполнении следующих условий: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Выполнить проект теплоснабжения в специализированной проектной организации и согласовать его с </w:t>
      </w:r>
      <w:proofErr w:type="spellStart"/>
      <w:r>
        <w:rPr>
          <w:sz w:val="22"/>
          <w:szCs w:val="22"/>
        </w:rPr>
        <w:t>энергоснабжающей</w:t>
      </w:r>
      <w:proofErr w:type="spellEnd"/>
      <w:r>
        <w:rPr>
          <w:sz w:val="22"/>
          <w:szCs w:val="22"/>
        </w:rPr>
        <w:t xml:space="preserve"> организацией;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Построить тепловые сети до объекта, в соответствии с проектом;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Установить коммерческие узлы учета тепловой энергии, теплоносителя и соответствующие средства измерений, на границе раздела балансовой принадлежности тепловых сетей.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подключения к тепловым сетям заявителю будет необходимо заполнить заявку на </w:t>
      </w:r>
      <w:r>
        <w:rPr>
          <w:sz w:val="22"/>
          <w:szCs w:val="22"/>
        </w:rPr>
        <w:lastRenderedPageBreak/>
        <w:t>выдачу технических условий и приложить правоустанавливающие документы и документы, удостоверяющие личность.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МУП Шушенского района «Тепловые и электрические сети» информирует вас о том, что земельный участок, планируемый под амбулаторно-поликлиническое обслуживание, расположенный по адресу:</w:t>
      </w:r>
    </w:p>
    <w:p w:rsidR="00F63875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Российская Федерация, Красноярский край, Шушенский район, п. </w:t>
      </w:r>
      <w:proofErr w:type="spellStart"/>
      <w:r>
        <w:rPr>
          <w:sz w:val="22"/>
          <w:szCs w:val="22"/>
        </w:rPr>
        <w:t>Ильичево</w:t>
      </w:r>
      <w:proofErr w:type="spellEnd"/>
      <w:r>
        <w:rPr>
          <w:sz w:val="22"/>
          <w:szCs w:val="22"/>
        </w:rPr>
        <w:t>, ул. Московская в районе участка 17, с кадастровым номером: 24:42:2701008:1080 имеет возможность технологического подключения к сетям водоснабжения и водоотведения.</w:t>
      </w:r>
    </w:p>
    <w:p w:rsidR="00B97944" w:rsidRDefault="00F63875" w:rsidP="00F6387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Для подключения к сетям водоснабжения и водоотведения заявителю необходимо заполнить заявку на выдачу технических условий и приложить правоустанавливающие документы и документы, удостоверяющие личность.</w:t>
      </w:r>
    </w:p>
    <w:p w:rsidR="000D1FE8" w:rsidRDefault="000D1FE8" w:rsidP="000D1FE8">
      <w:pPr>
        <w:shd w:val="clear" w:color="auto" w:fill="FFFFFF"/>
        <w:spacing w:line="276" w:lineRule="auto"/>
        <w:ind w:right="113" w:firstLine="709"/>
        <w:jc w:val="center"/>
        <w:rPr>
          <w:b/>
          <w:bCs/>
          <w:color w:val="000000"/>
          <w:sz w:val="22"/>
          <w:szCs w:val="22"/>
        </w:rPr>
      </w:pPr>
      <w:bookmarkStart w:id="1" w:name="_Toc225826470"/>
    </w:p>
    <w:p w:rsidR="000D1FE8" w:rsidRPr="000D1FE8" w:rsidRDefault="000D1FE8" w:rsidP="000D1FE8">
      <w:pPr>
        <w:shd w:val="clear" w:color="auto" w:fill="FFFFFF"/>
        <w:spacing w:line="276" w:lineRule="auto"/>
        <w:ind w:right="113" w:firstLine="709"/>
        <w:jc w:val="center"/>
        <w:rPr>
          <w:color w:val="000000"/>
          <w:sz w:val="22"/>
          <w:szCs w:val="22"/>
        </w:rPr>
      </w:pPr>
      <w:r w:rsidRPr="000D1FE8">
        <w:rPr>
          <w:b/>
          <w:bCs/>
          <w:color w:val="000000"/>
          <w:sz w:val="22"/>
          <w:szCs w:val="22"/>
        </w:rPr>
        <w:t xml:space="preserve">Зона застройки малоэтажными </w:t>
      </w:r>
      <w:bookmarkEnd w:id="1"/>
      <w:r w:rsidRPr="000D1FE8">
        <w:rPr>
          <w:b/>
          <w:bCs/>
          <w:color w:val="000000"/>
          <w:sz w:val="22"/>
          <w:szCs w:val="22"/>
        </w:rPr>
        <w:t>жилыми домами (Ж-2)</w:t>
      </w:r>
    </w:p>
    <w:p w:rsidR="000D1FE8" w:rsidRPr="000D1FE8" w:rsidRDefault="000D1FE8" w:rsidP="000D1FE8">
      <w:pPr>
        <w:overflowPunct w:val="0"/>
        <w:autoSpaceDE w:val="0"/>
        <w:autoSpaceDN w:val="0"/>
        <w:adjustRightInd w:val="0"/>
        <w:ind w:firstLine="51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0D1FE8">
        <w:rPr>
          <w:b/>
          <w:sz w:val="22"/>
          <w:szCs w:val="22"/>
        </w:rPr>
        <w:t>Предельные параметры разрешенного строительства:</w:t>
      </w:r>
    </w:p>
    <w:p w:rsidR="000D1FE8" w:rsidRPr="000D1FE8" w:rsidRDefault="000D1FE8" w:rsidP="000D1FE8">
      <w:pPr>
        <w:ind w:firstLine="709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 xml:space="preserve">- этажность размещенных многоквартирных жилых домов, без прилегающих приусадебных участков для каждой квартиры, с одним входом с улицы для всего дома – не выше 2-х этажей; </w:t>
      </w:r>
    </w:p>
    <w:p w:rsidR="000D1FE8" w:rsidRPr="000D1FE8" w:rsidRDefault="000D1FE8" w:rsidP="000D1FE8">
      <w:pPr>
        <w:ind w:firstLine="709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>- площадь общего земельного участка на один дом - не менее 400 кв.м;</w:t>
      </w:r>
    </w:p>
    <w:p w:rsidR="000D1FE8" w:rsidRPr="000D1FE8" w:rsidRDefault="000D1FE8" w:rsidP="000D1FE8">
      <w:pPr>
        <w:ind w:firstLine="709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 xml:space="preserve">- площадь огородных земельных участков, расположенных в пределах пешеходной доступности из расчета на каждую квартиру – от 150 кв.м до 400кв.м; </w:t>
      </w:r>
    </w:p>
    <w:p w:rsidR="000D1FE8" w:rsidRPr="000D1FE8" w:rsidRDefault="000D1FE8" w:rsidP="000D1FE8">
      <w:pPr>
        <w:ind w:firstLine="709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>- отступ от красной линии до линии регулирования застройки - не менее 3м;</w:t>
      </w:r>
    </w:p>
    <w:p w:rsidR="000D1FE8" w:rsidRPr="000D1FE8" w:rsidRDefault="000D1FE8" w:rsidP="000D1FE8">
      <w:pPr>
        <w:ind w:firstLine="709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>- коэффициент интенсивности использования территории не более - 0,54;</w:t>
      </w:r>
    </w:p>
    <w:p w:rsidR="000D1FE8" w:rsidRPr="000D1FE8" w:rsidRDefault="000D1FE8" w:rsidP="000D1FE8">
      <w:pPr>
        <w:ind w:firstLine="709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>- коэффициент застройки  не более - 0,27;</w:t>
      </w:r>
    </w:p>
    <w:p w:rsidR="000D1FE8" w:rsidRPr="000D1FE8" w:rsidRDefault="000D1FE8" w:rsidP="000D1FE8">
      <w:pPr>
        <w:pStyle w:val="af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D1FE8">
        <w:rPr>
          <w:color w:val="000000"/>
          <w:sz w:val="22"/>
          <w:szCs w:val="22"/>
        </w:rPr>
        <w:t>- коэффициент свободных территорий не менее - 0,73.</w:t>
      </w:r>
    </w:p>
    <w:p w:rsidR="00F63875" w:rsidRPr="00B97944" w:rsidRDefault="00F63875" w:rsidP="00F63875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color w:val="00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2.9. Отзыв и изменение заявки осуществляется заявителем из личного кабинета электронной </w:t>
      </w:r>
      <w:r w:rsidRPr="003454CE">
        <w:rPr>
          <w:sz w:val="22"/>
          <w:szCs w:val="22"/>
        </w:rPr>
        <w:lastRenderedPageBreak/>
        <w:t>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2" w:name="Par0"/>
      <w:bookmarkEnd w:id="2"/>
      <w:r w:rsidRPr="003454CE">
        <w:rPr>
          <w:sz w:val="22"/>
          <w:szCs w:val="22"/>
        </w:rPr>
        <w:lastRenderedPageBreak/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802C6B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случае,</w:t>
      </w:r>
      <w:r w:rsidR="00CE0935" w:rsidRPr="003454CE">
        <w:rPr>
          <w:sz w:val="22"/>
          <w:szCs w:val="22"/>
        </w:rPr>
        <w:t xml:space="preserve">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 xml:space="preserve">. Победитель аукциона или иное лицо, с которым заключается договор аренды земельного </w:t>
      </w:r>
      <w:r w:rsidR="00CE0935" w:rsidRPr="003454CE">
        <w:rPr>
          <w:sz w:val="22"/>
          <w:szCs w:val="22"/>
        </w:rPr>
        <w:lastRenderedPageBreak/>
        <w:t>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 w:rsidR="00B204F3"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0D13F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</w:t>
            </w:r>
            <w:r w:rsidR="000D13F6">
              <w:rPr>
                <w:sz w:val="22"/>
                <w:szCs w:val="22"/>
              </w:rPr>
              <w:t>ий</w:t>
            </w:r>
            <w:r w:rsidRPr="003454CE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</w:t>
      </w:r>
      <w:r w:rsidR="000D13F6">
        <w:rPr>
          <w:sz w:val="22"/>
          <w:szCs w:val="22"/>
        </w:rPr>
        <w:t>ый</w:t>
      </w:r>
      <w:r w:rsidRPr="003454CE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lastRenderedPageBreak/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="000D1FE8" w:rsidRPr="000D1FE8">
        <w:rPr>
          <w:b/>
          <w:sz w:val="22"/>
          <w:szCs w:val="22"/>
        </w:rPr>
        <w:t>24:42:2701008:1080</w:t>
      </w:r>
      <w:r w:rsidR="000D1FE8">
        <w:rPr>
          <w:rFonts w:ascii="TimesNewRomanPSMT" w:hAnsi="TimesNewRomanPSMT" w:cs="TimesNewRomanPSMT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9A0F24" w:rsidRDefault="000D1FE8" w:rsidP="00EE311D">
      <w:pPr>
        <w:autoSpaceDE w:val="0"/>
        <w:autoSpaceDN w:val="0"/>
        <w:adjustRightInd w:val="0"/>
        <w:rPr>
          <w:sz w:val="22"/>
          <w:szCs w:val="22"/>
        </w:rPr>
      </w:pPr>
      <w:r w:rsidRPr="00802C6B">
        <w:rPr>
          <w:b/>
          <w:sz w:val="22"/>
          <w:szCs w:val="22"/>
        </w:rPr>
        <w:t>Российская Федерация, Красноярский край, муниципальный район Шушенский, сельское поселение</w:t>
      </w:r>
      <w:r w:rsidR="00EE311D" w:rsidRPr="00802C6B">
        <w:rPr>
          <w:b/>
          <w:sz w:val="22"/>
          <w:szCs w:val="22"/>
        </w:rPr>
        <w:t xml:space="preserve"> </w:t>
      </w:r>
      <w:proofErr w:type="spellStart"/>
      <w:r w:rsidRPr="00802C6B">
        <w:rPr>
          <w:b/>
          <w:sz w:val="22"/>
          <w:szCs w:val="22"/>
        </w:rPr>
        <w:t>Ильичевский</w:t>
      </w:r>
      <w:proofErr w:type="spellEnd"/>
      <w:r w:rsidRPr="00802C6B">
        <w:rPr>
          <w:b/>
          <w:sz w:val="22"/>
          <w:szCs w:val="22"/>
        </w:rPr>
        <w:t xml:space="preserve"> сельсовет, п. </w:t>
      </w:r>
      <w:proofErr w:type="spellStart"/>
      <w:r w:rsidRPr="00802C6B">
        <w:rPr>
          <w:b/>
          <w:sz w:val="22"/>
          <w:szCs w:val="22"/>
        </w:rPr>
        <w:t>Ильичево</w:t>
      </w:r>
      <w:proofErr w:type="spellEnd"/>
      <w:r w:rsidRPr="00802C6B">
        <w:rPr>
          <w:b/>
          <w:sz w:val="22"/>
          <w:szCs w:val="22"/>
        </w:rPr>
        <w:t>, ул. Московская, в районе участка 17</w:t>
      </w:r>
      <w:r w:rsidR="009A0F24" w:rsidRPr="00EE311D">
        <w:rPr>
          <w:sz w:val="22"/>
          <w:szCs w:val="22"/>
        </w:rPr>
        <w:t xml:space="preserve"> </w:t>
      </w:r>
      <w:r w:rsidR="00B46946" w:rsidRPr="009A0F24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A0F24" w:rsidRDefault="00EE311D" w:rsidP="00EE311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E311D">
              <w:rPr>
                <w:sz w:val="22"/>
                <w:szCs w:val="22"/>
              </w:rPr>
              <w:t>амбулаторно-поликлиническое обслуживание (код 3.4.1)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EE311D">
        <w:rPr>
          <w:b/>
          <w:sz w:val="22"/>
          <w:szCs w:val="22"/>
          <w:u w:val="single"/>
        </w:rPr>
        <w:t>733</w:t>
      </w:r>
      <w:r w:rsidRPr="003454CE">
        <w:rPr>
          <w:b/>
          <w:sz w:val="22"/>
          <w:szCs w:val="22"/>
          <w:u w:val="single"/>
        </w:rPr>
        <w:t>,0</w:t>
      </w:r>
      <w:r w:rsidRPr="00EE311D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EE311D">
        <w:rPr>
          <w:b/>
          <w:sz w:val="22"/>
          <w:szCs w:val="22"/>
          <w:u w:val="single"/>
        </w:rPr>
        <w:t xml:space="preserve">семьсот тридцать три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2025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3454CE" w:rsidRDefault="002022A4" w:rsidP="000049D7">
            <w:pPr>
              <w:ind w:firstLine="708"/>
              <w:jc w:val="both"/>
              <w:rPr>
                <w:sz w:val="22"/>
                <w:szCs w:val="22"/>
              </w:rPr>
            </w:pPr>
            <w:r w:rsidRPr="001E6477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1E6477">
              <w:rPr>
                <w:b/>
                <w:sz w:val="22"/>
                <w:szCs w:val="22"/>
              </w:rPr>
              <w:t>банк.сч</w:t>
            </w:r>
            <w:proofErr w:type="spellEnd"/>
            <w:r w:rsidRPr="001E6477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1E6477">
              <w:rPr>
                <w:b/>
                <w:sz w:val="22"/>
                <w:szCs w:val="22"/>
              </w:rPr>
              <w:t>казн.сч</w:t>
            </w:r>
            <w:proofErr w:type="spellEnd"/>
            <w:r w:rsidRPr="001E6477">
              <w:rPr>
                <w:b/>
                <w:sz w:val="22"/>
                <w:szCs w:val="22"/>
              </w:rPr>
              <w:t xml:space="preserve">. </w:t>
            </w:r>
            <w:r w:rsidRPr="00CA2C59">
              <w:rPr>
                <w:b/>
                <w:sz w:val="22"/>
                <w:szCs w:val="22"/>
              </w:rPr>
              <w:t xml:space="preserve">03100643000000011900, </w:t>
            </w:r>
            <w:r w:rsidR="001E6477" w:rsidRPr="00CA2C59">
              <w:rPr>
                <w:b/>
                <w:sz w:val="22"/>
                <w:szCs w:val="22"/>
              </w:rPr>
              <w:t>ОКЦ №3 Сибирского ГУ Банка России</w:t>
            </w:r>
            <w:r w:rsidRPr="00CA2C59">
              <w:rPr>
                <w:b/>
                <w:sz w:val="22"/>
                <w:szCs w:val="22"/>
              </w:rPr>
              <w:t>,</w:t>
            </w:r>
            <w:r w:rsidRPr="001E6477">
              <w:rPr>
                <w:b/>
                <w:sz w:val="22"/>
                <w:szCs w:val="22"/>
              </w:rPr>
              <w:t xml:space="preserve"> БИК 010407105, ИНН 2442008063, КПП 244201001, ОКТМО 04659</w:t>
            </w:r>
            <w:r w:rsidR="009A0F24" w:rsidRPr="001E6477">
              <w:rPr>
                <w:b/>
                <w:sz w:val="22"/>
                <w:szCs w:val="22"/>
              </w:rPr>
              <w:t>40</w:t>
            </w:r>
            <w:r w:rsidR="000049D7">
              <w:rPr>
                <w:b/>
                <w:sz w:val="22"/>
                <w:szCs w:val="22"/>
              </w:rPr>
              <w:t>5</w:t>
            </w:r>
            <w:r w:rsidRPr="001E6477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 w:rsidR="009E0C4B"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6900B1" w:rsidRPr="00EE311D" w:rsidRDefault="00F57B6E" w:rsidP="00EE311D">
      <w:pPr>
        <w:ind w:firstLine="708"/>
        <w:jc w:val="both"/>
        <w:rPr>
          <w:sz w:val="22"/>
          <w:szCs w:val="22"/>
        </w:rPr>
      </w:pPr>
      <w:r w:rsidRPr="00F57B6E">
        <w:rPr>
          <w:sz w:val="22"/>
          <w:szCs w:val="22"/>
        </w:rPr>
        <w:t xml:space="preserve">8.1. </w:t>
      </w:r>
      <w:r w:rsidRPr="00EE311D">
        <w:rPr>
          <w:sz w:val="22"/>
          <w:szCs w:val="22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</w:t>
      </w:r>
      <w:r w:rsidR="00EE311D">
        <w:rPr>
          <w:sz w:val="22"/>
          <w:szCs w:val="22"/>
        </w:rPr>
        <w:t>з</w:t>
      </w:r>
      <w:r w:rsidR="00EE311D" w:rsidRPr="00EE311D">
        <w:rPr>
          <w:sz w:val="22"/>
          <w:szCs w:val="22"/>
        </w:rPr>
        <w:t>емельный участок полностью расположен в границах зоны с реестровым номером 24:00-6.18838 от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(ТГК-13)≫. 2 пояс, тип: Зона санитарной охраны источников водоснабжения и водопроводов питьевого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экологии и рационального природопользования Красноярского края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Земельный участок полностью расположен в границах зоны с реестровым номером 24:00-6.18837 от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(ТГК-13)≫. 3 пояс, тип: Зона санитарной охраны источников водоснабжения и водопроводов питьевого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природных ресурсов и экологии Красноярского края.</w:t>
      </w:r>
    </w:p>
    <w:p w:rsidR="00F57B6E" w:rsidRPr="00F57B6E" w:rsidRDefault="006900B1" w:rsidP="00EE311D">
      <w:pPr>
        <w:ind w:firstLine="708"/>
        <w:jc w:val="both"/>
        <w:rPr>
          <w:sz w:val="22"/>
          <w:szCs w:val="22"/>
        </w:rPr>
      </w:pPr>
      <w:r w:rsidRPr="006346C4">
        <w:rPr>
          <w:sz w:val="22"/>
          <w:szCs w:val="22"/>
        </w:rPr>
        <w:t>8.2. Особые отметки:</w:t>
      </w:r>
      <w:r w:rsidR="00EE311D" w:rsidRPr="00EE311D">
        <w:rPr>
          <w:sz w:val="22"/>
          <w:szCs w:val="22"/>
        </w:rPr>
        <w:t xml:space="preserve"> </w:t>
      </w:r>
      <w:r w:rsidR="00EE311D">
        <w:rPr>
          <w:sz w:val="22"/>
          <w:szCs w:val="22"/>
        </w:rPr>
        <w:t>с</w:t>
      </w:r>
      <w:r w:rsidR="00EE311D" w:rsidRPr="00EE311D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зарегистрированных в реестре прав, ограничений прав и обременений недвижимого имущества: ви</w:t>
      </w:r>
      <w:r w:rsidR="00EE311D">
        <w:rPr>
          <w:sz w:val="22"/>
          <w:szCs w:val="22"/>
        </w:rPr>
        <w:t xml:space="preserve">д </w:t>
      </w:r>
      <w:r w:rsidR="00EE311D" w:rsidRPr="00EE311D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Земельного кодекса Российской Федерации; срок действия: c 01.10.2025; реквизиты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документа-основания: приказ от 31.10.2016 № 1/617-од выдан: Министерство экологии и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рационального природопользования Красноярского края. вид ограничения (обременения):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Российской Федерации; срок действия: c 01.10.2025; реквизиты документа-основания: приказ от</w:t>
      </w:r>
      <w:r w:rsidR="00EE311D">
        <w:rPr>
          <w:sz w:val="22"/>
          <w:szCs w:val="22"/>
        </w:rPr>
        <w:t xml:space="preserve"> </w:t>
      </w:r>
      <w:r w:rsidR="00EE311D" w:rsidRPr="00EE311D">
        <w:rPr>
          <w:sz w:val="22"/>
          <w:szCs w:val="22"/>
        </w:rPr>
        <w:t>31.10.2016 № 1/617-од выдан: Министерство природных ресурсов и экологии Красноярского края</w:t>
      </w:r>
      <w:r w:rsidR="006346C4" w:rsidRPr="006346C4">
        <w:rPr>
          <w:sz w:val="22"/>
          <w:szCs w:val="22"/>
        </w:rPr>
        <w:t>.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3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4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6900B1"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6C3555" w:rsidRPr="002B2CA4" w:rsidRDefault="006C3555" w:rsidP="006C3555">
      <w:pPr>
        <w:ind w:firstLine="708"/>
        <w:jc w:val="both"/>
        <w:rPr>
          <w:sz w:val="22"/>
          <w:szCs w:val="22"/>
        </w:rPr>
      </w:pPr>
    </w:p>
    <w:p w:rsidR="006C3555" w:rsidRPr="002B2CA4" w:rsidRDefault="006C3555" w:rsidP="006C3555">
      <w:pPr>
        <w:pStyle w:val="23"/>
        <w:ind w:firstLine="0"/>
        <w:jc w:val="center"/>
        <w:rPr>
          <w:b/>
          <w:sz w:val="22"/>
          <w:szCs w:val="22"/>
        </w:rPr>
      </w:pPr>
      <w:r w:rsidRPr="002B2CA4">
        <w:rPr>
          <w:b/>
          <w:sz w:val="22"/>
          <w:szCs w:val="22"/>
        </w:rPr>
        <w:t>9. ПРИЛОЖЕНИЯ К ДОГОВОРУ</w:t>
      </w:r>
    </w:p>
    <w:p w:rsidR="00B46946" w:rsidRPr="003454CE" w:rsidRDefault="006C3555" w:rsidP="006C3555">
      <w:pPr>
        <w:ind w:firstLine="708"/>
        <w:jc w:val="both"/>
        <w:rPr>
          <w:sz w:val="22"/>
          <w:szCs w:val="22"/>
        </w:rPr>
      </w:pPr>
      <w:r w:rsidRPr="002B2CA4">
        <w:rPr>
          <w:sz w:val="22"/>
          <w:szCs w:val="22"/>
        </w:rPr>
        <w:t>9.1. Приложение № 1 - акт приема-передачи земельного участка.</w:t>
      </w:r>
    </w:p>
    <w:p w:rsidR="006C3555" w:rsidRDefault="006C3555" w:rsidP="00B46946">
      <w:pPr>
        <w:pStyle w:val="23"/>
        <w:ind w:firstLine="0"/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9E0C4B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1578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6C3555" w:rsidRPr="006C3555">
        <w:rPr>
          <w:b/>
          <w:sz w:val="22"/>
          <w:szCs w:val="22"/>
        </w:rPr>
        <w:t>733</w:t>
      </w:r>
      <w:r w:rsidR="006346C4" w:rsidRPr="006C3555">
        <w:rPr>
          <w:b/>
          <w:sz w:val="22"/>
          <w:szCs w:val="22"/>
        </w:rPr>
        <w:t>,0</w:t>
      </w:r>
      <w:r w:rsidR="006C3555">
        <w:rPr>
          <w:sz w:val="22"/>
          <w:szCs w:val="22"/>
        </w:rPr>
        <w:t xml:space="preserve"> </w:t>
      </w:r>
      <w:r w:rsidR="006346C4" w:rsidRPr="006C3555">
        <w:rPr>
          <w:b/>
          <w:sz w:val="22"/>
          <w:szCs w:val="22"/>
        </w:rPr>
        <w:t>кв.м. (</w:t>
      </w:r>
      <w:r w:rsidR="006C3555" w:rsidRPr="006C3555">
        <w:rPr>
          <w:b/>
          <w:sz w:val="22"/>
          <w:szCs w:val="22"/>
        </w:rPr>
        <w:t>семьсот тридцать три</w:t>
      </w:r>
      <w:r w:rsidR="006346C4" w:rsidRPr="006C3555">
        <w:rPr>
          <w:b/>
          <w:sz w:val="22"/>
          <w:szCs w:val="22"/>
        </w:rPr>
        <w:t xml:space="preserve"> кв.м)</w:t>
      </w:r>
      <w:r w:rsidRPr="006C3555">
        <w:rPr>
          <w:b/>
          <w:sz w:val="22"/>
          <w:szCs w:val="22"/>
        </w:rPr>
        <w:t>,</w:t>
      </w:r>
      <w:r w:rsidRPr="006C3555">
        <w:rPr>
          <w:sz w:val="22"/>
          <w:szCs w:val="22"/>
        </w:rPr>
        <w:t xml:space="preserve"> из земель </w:t>
      </w:r>
      <w:r w:rsidR="00426B4A" w:rsidRPr="006C3555">
        <w:rPr>
          <w:sz w:val="22"/>
          <w:szCs w:val="22"/>
        </w:rPr>
        <w:t>населенных пунктов</w:t>
      </w:r>
      <w:r w:rsidRPr="006C3555">
        <w:rPr>
          <w:sz w:val="22"/>
          <w:szCs w:val="22"/>
        </w:rPr>
        <w:t xml:space="preserve">, с кадастровым </w:t>
      </w:r>
      <w:r w:rsidR="00426B4A" w:rsidRPr="006C3555">
        <w:rPr>
          <w:b/>
          <w:sz w:val="22"/>
          <w:szCs w:val="22"/>
        </w:rPr>
        <w:t xml:space="preserve">№ </w:t>
      </w:r>
      <w:r w:rsidR="006C3555" w:rsidRPr="006C3555">
        <w:rPr>
          <w:b/>
          <w:sz w:val="22"/>
          <w:szCs w:val="22"/>
        </w:rPr>
        <w:t>24:42:2701008:1080</w:t>
      </w:r>
      <w:r w:rsidRPr="006C3555">
        <w:rPr>
          <w:sz w:val="22"/>
          <w:szCs w:val="22"/>
        </w:rPr>
        <w:t>, находящ</w:t>
      </w:r>
      <w:r w:rsidR="00F357A0" w:rsidRPr="006C3555">
        <w:rPr>
          <w:sz w:val="22"/>
          <w:szCs w:val="22"/>
        </w:rPr>
        <w:t>ий</w:t>
      </w:r>
      <w:r w:rsidRPr="006C3555">
        <w:rPr>
          <w:sz w:val="22"/>
          <w:szCs w:val="22"/>
        </w:rPr>
        <w:t xml:space="preserve"> по адр</w:t>
      </w:r>
      <w:r w:rsidRPr="003454CE">
        <w:rPr>
          <w:sz w:val="22"/>
          <w:szCs w:val="22"/>
        </w:rPr>
        <w:t>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6C3555" w:rsidRPr="006C3555">
        <w:rPr>
          <w:b/>
          <w:sz w:val="22"/>
          <w:szCs w:val="22"/>
        </w:rPr>
        <w:t xml:space="preserve">Российская Федерация, Красноярский край, муниципальный район Шушенский, сельское поселение </w:t>
      </w:r>
      <w:proofErr w:type="spellStart"/>
      <w:r w:rsidR="006C3555" w:rsidRPr="006C3555">
        <w:rPr>
          <w:b/>
          <w:sz w:val="22"/>
          <w:szCs w:val="22"/>
        </w:rPr>
        <w:t>Ильичевский</w:t>
      </w:r>
      <w:proofErr w:type="spellEnd"/>
      <w:r w:rsidR="006C3555" w:rsidRPr="006C3555">
        <w:rPr>
          <w:b/>
          <w:sz w:val="22"/>
          <w:szCs w:val="22"/>
        </w:rPr>
        <w:t xml:space="preserve"> сельсовет, п. </w:t>
      </w:r>
      <w:proofErr w:type="spellStart"/>
      <w:r w:rsidR="006C3555" w:rsidRPr="006C3555">
        <w:rPr>
          <w:b/>
          <w:sz w:val="22"/>
          <w:szCs w:val="22"/>
        </w:rPr>
        <w:t>Ильичево</w:t>
      </w:r>
      <w:proofErr w:type="spellEnd"/>
      <w:r w:rsidR="006C3555" w:rsidRPr="006C3555">
        <w:rPr>
          <w:b/>
          <w:sz w:val="22"/>
          <w:szCs w:val="22"/>
        </w:rPr>
        <w:t>, ул. Московская, в районе участка 17</w:t>
      </w:r>
      <w:r w:rsidR="006C3555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6C3555" w:rsidRPr="006C3555">
        <w:rPr>
          <w:b/>
          <w:sz w:val="22"/>
          <w:szCs w:val="22"/>
        </w:rPr>
        <w:t>амбулаторно-поликлиническое обслуживание (код 3.4.1)</w:t>
      </w:r>
      <w:r w:rsidR="006900B1" w:rsidRPr="006900B1">
        <w:rPr>
          <w:rFonts w:ascii="TimesNewRomanPSMT" w:hAnsi="TimesNewRomanPSMT" w:cs="TimesNewRomanPSMT"/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6900B1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   </w:t>
      </w:r>
      <w:r w:rsidR="006900B1">
        <w:rPr>
          <w:sz w:val="22"/>
          <w:szCs w:val="22"/>
        </w:rPr>
        <w:t>В.</w:t>
      </w:r>
      <w:r w:rsidR="009E0C4B">
        <w:rPr>
          <w:sz w:val="22"/>
          <w:szCs w:val="22"/>
        </w:rPr>
        <w:t>Н</w:t>
      </w:r>
      <w:r w:rsidR="006900B1">
        <w:rPr>
          <w:sz w:val="22"/>
          <w:szCs w:val="22"/>
        </w:rPr>
        <w:t xml:space="preserve">. </w:t>
      </w:r>
      <w:proofErr w:type="spellStart"/>
      <w:r w:rsidR="006900B1">
        <w:rPr>
          <w:sz w:val="22"/>
          <w:szCs w:val="22"/>
        </w:rPr>
        <w:t>Минжитский</w:t>
      </w:r>
      <w:proofErr w:type="spellEnd"/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BCD" w:rsidRDefault="00170BCD" w:rsidP="002D1E6E">
      <w:r>
        <w:separator/>
      </w:r>
    </w:p>
  </w:endnote>
  <w:endnote w:type="continuationSeparator" w:id="0">
    <w:p w:rsidR="00170BCD" w:rsidRDefault="00170BCD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BCD" w:rsidRDefault="00170BCD" w:rsidP="002D1E6E">
      <w:r>
        <w:separator/>
      </w:r>
    </w:p>
  </w:footnote>
  <w:footnote w:type="continuationSeparator" w:id="0">
    <w:p w:rsidR="00170BCD" w:rsidRDefault="00170BCD" w:rsidP="002D1E6E">
      <w:r>
        <w:continuationSeparator/>
      </w:r>
    </w:p>
  </w:footnote>
  <w:footnote w:id="1">
    <w:p w:rsidR="000D13F6" w:rsidRDefault="000D13F6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9D7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19B"/>
    <w:rsid w:val="000A5E72"/>
    <w:rsid w:val="000A6674"/>
    <w:rsid w:val="000A7762"/>
    <w:rsid w:val="000B2A2D"/>
    <w:rsid w:val="000B3938"/>
    <w:rsid w:val="000B3B28"/>
    <w:rsid w:val="000C130E"/>
    <w:rsid w:val="000D13F6"/>
    <w:rsid w:val="000D1FE8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57867"/>
    <w:rsid w:val="00160407"/>
    <w:rsid w:val="00160D95"/>
    <w:rsid w:val="00161D7A"/>
    <w:rsid w:val="0016279A"/>
    <w:rsid w:val="00167381"/>
    <w:rsid w:val="00170BCD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E6477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5EF3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08DC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18E"/>
    <w:rsid w:val="00505D62"/>
    <w:rsid w:val="005065BB"/>
    <w:rsid w:val="0051196E"/>
    <w:rsid w:val="00511A7D"/>
    <w:rsid w:val="00511E9B"/>
    <w:rsid w:val="005132DD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050D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4477"/>
    <w:rsid w:val="005B5ADE"/>
    <w:rsid w:val="005B6C87"/>
    <w:rsid w:val="005C40EB"/>
    <w:rsid w:val="005C642C"/>
    <w:rsid w:val="005D19EF"/>
    <w:rsid w:val="005D2C50"/>
    <w:rsid w:val="005D4893"/>
    <w:rsid w:val="005D4FE5"/>
    <w:rsid w:val="005D7259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46C4"/>
    <w:rsid w:val="0063624F"/>
    <w:rsid w:val="00640A7A"/>
    <w:rsid w:val="00642A5C"/>
    <w:rsid w:val="00645884"/>
    <w:rsid w:val="00646741"/>
    <w:rsid w:val="006537CA"/>
    <w:rsid w:val="006543CB"/>
    <w:rsid w:val="0066019F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55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112E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14FE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2BE1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2C6B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6F14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2FE0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D505E"/>
    <w:rsid w:val="009E00C3"/>
    <w:rsid w:val="009E0924"/>
    <w:rsid w:val="009E0C4B"/>
    <w:rsid w:val="009E156F"/>
    <w:rsid w:val="009E4832"/>
    <w:rsid w:val="009E6526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1797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3A3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97944"/>
    <w:rsid w:val="00BA2B2F"/>
    <w:rsid w:val="00BA61D6"/>
    <w:rsid w:val="00BA6625"/>
    <w:rsid w:val="00BA68ED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46C9B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2C59"/>
    <w:rsid w:val="00CA3029"/>
    <w:rsid w:val="00CA53F0"/>
    <w:rsid w:val="00CA699A"/>
    <w:rsid w:val="00CB0567"/>
    <w:rsid w:val="00CB2500"/>
    <w:rsid w:val="00CB29F7"/>
    <w:rsid w:val="00CB2F7F"/>
    <w:rsid w:val="00CB321A"/>
    <w:rsid w:val="00CB49D3"/>
    <w:rsid w:val="00CB65BD"/>
    <w:rsid w:val="00CC05A6"/>
    <w:rsid w:val="00CC1781"/>
    <w:rsid w:val="00CC2FBA"/>
    <w:rsid w:val="00CC5C78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1929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31E9"/>
    <w:rsid w:val="00E1558D"/>
    <w:rsid w:val="00E176BB"/>
    <w:rsid w:val="00E2143F"/>
    <w:rsid w:val="00E271E8"/>
    <w:rsid w:val="00E34886"/>
    <w:rsid w:val="00E34F78"/>
    <w:rsid w:val="00E35173"/>
    <w:rsid w:val="00E3612E"/>
    <w:rsid w:val="00E50209"/>
    <w:rsid w:val="00E51228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311D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4C5A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57B6E"/>
    <w:rsid w:val="00F61A38"/>
    <w:rsid w:val="00F63875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DD6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D5225B-ECEC-4DD9-AC29-1577FE9E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F98D3-3B40-4423-8949-98F90FD9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5116</Words>
  <Characters>37841</Characters>
  <Application>Microsoft Office Word</Application>
  <DocSecurity>0</DocSecurity>
  <Lines>315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42872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2025-11-18T08:25:00Z</cp:lastPrinted>
  <dcterms:created xsi:type="dcterms:W3CDTF">2025-11-19T01:09:00Z</dcterms:created>
  <dcterms:modified xsi:type="dcterms:W3CDTF">2025-11-19T01:09:00Z</dcterms:modified>
</cp:coreProperties>
</file>