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C443F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C443F">
        <w:rPr>
          <w:b/>
          <w:sz w:val="22"/>
          <w:szCs w:val="22"/>
        </w:rPr>
        <w:t>ИЗВЕЩЕНИЕ</w:t>
      </w:r>
    </w:p>
    <w:p w:rsidR="00B46946" w:rsidRPr="00AC443F" w:rsidRDefault="003B3A6A" w:rsidP="00B46946">
      <w:pPr>
        <w:jc w:val="both"/>
        <w:rPr>
          <w:b/>
          <w:sz w:val="22"/>
          <w:szCs w:val="22"/>
        </w:rPr>
      </w:pPr>
      <w:r w:rsidRPr="00AC443F">
        <w:rPr>
          <w:b/>
          <w:sz w:val="22"/>
          <w:szCs w:val="22"/>
        </w:rPr>
        <w:t xml:space="preserve">             </w:t>
      </w:r>
      <w:r w:rsidR="005577F7" w:rsidRPr="00AC443F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 </w:t>
      </w:r>
      <w:r w:rsidR="00BB0251" w:rsidRPr="00AC443F">
        <w:rPr>
          <w:b/>
          <w:sz w:val="22"/>
          <w:szCs w:val="22"/>
        </w:rPr>
        <w:t>для ведения личного подсобного хозяйства, код 2.2 (в части производства сельскохозяйственной продукции и содержания птицы и скота в целях удовлетворения личных потребностей, размещения гаража для легкового транспорта и иных вспомогательных сооружений, размещения жилого дома, не предназначенного для раздела на квартиры)</w:t>
      </w:r>
      <w:r w:rsidRPr="00AC443F">
        <w:rPr>
          <w:b/>
          <w:sz w:val="22"/>
          <w:szCs w:val="22"/>
        </w:rPr>
        <w:t>.</w:t>
      </w:r>
    </w:p>
    <w:p w:rsidR="00B44666" w:rsidRPr="00AC443F" w:rsidRDefault="00B44666" w:rsidP="00B46946">
      <w:pPr>
        <w:jc w:val="both"/>
        <w:rPr>
          <w:b/>
          <w:sz w:val="22"/>
          <w:szCs w:val="22"/>
        </w:rPr>
      </w:pPr>
    </w:p>
    <w:p w:rsidR="005577F7" w:rsidRPr="00AC443F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C443F">
        <w:rPr>
          <w:b/>
          <w:sz w:val="22"/>
          <w:szCs w:val="22"/>
        </w:rPr>
        <w:t>Общие положения</w:t>
      </w:r>
    </w:p>
    <w:p w:rsidR="005577F7" w:rsidRPr="00AC443F" w:rsidRDefault="005577F7" w:rsidP="005577F7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1.1. </w:t>
      </w:r>
      <w:r w:rsidRPr="00AC443F">
        <w:rPr>
          <w:sz w:val="22"/>
          <w:szCs w:val="22"/>
          <w:u w:val="single"/>
        </w:rPr>
        <w:t>Основание проведения электронного аукциона</w:t>
      </w:r>
      <w:r w:rsidRPr="00AC443F">
        <w:rPr>
          <w:sz w:val="22"/>
          <w:szCs w:val="22"/>
        </w:rPr>
        <w:t xml:space="preserve">: </w:t>
      </w:r>
    </w:p>
    <w:p w:rsidR="005577F7" w:rsidRPr="00AC443F" w:rsidRDefault="00B44666" w:rsidP="005577F7">
      <w:pPr>
        <w:ind w:firstLine="851"/>
        <w:jc w:val="both"/>
        <w:rPr>
          <w:noProof/>
          <w:sz w:val="22"/>
          <w:szCs w:val="22"/>
        </w:rPr>
      </w:pPr>
      <w:r w:rsidRPr="00AC443F">
        <w:rPr>
          <w:sz w:val="22"/>
          <w:szCs w:val="22"/>
        </w:rPr>
        <w:t>Л</w:t>
      </w:r>
      <w:r w:rsidR="005577F7" w:rsidRPr="00AC443F">
        <w:rPr>
          <w:sz w:val="22"/>
          <w:szCs w:val="22"/>
        </w:rPr>
        <w:t xml:space="preserve">от №1 - </w:t>
      </w:r>
      <w:r w:rsidR="005577F7" w:rsidRPr="00AC443F">
        <w:rPr>
          <w:noProof/>
          <w:sz w:val="22"/>
          <w:szCs w:val="22"/>
        </w:rPr>
        <w:t xml:space="preserve">постановление администрации Шушенского района от </w:t>
      </w:r>
      <w:r w:rsidR="003B3A6A" w:rsidRPr="00AC443F">
        <w:rPr>
          <w:noProof/>
          <w:sz w:val="22"/>
          <w:szCs w:val="22"/>
        </w:rPr>
        <w:t>06</w:t>
      </w:r>
      <w:r w:rsidR="005577F7" w:rsidRPr="00AC443F">
        <w:rPr>
          <w:noProof/>
          <w:sz w:val="22"/>
          <w:szCs w:val="22"/>
        </w:rPr>
        <w:t>.0</w:t>
      </w:r>
      <w:r w:rsidR="003B3A6A" w:rsidRPr="00AC443F">
        <w:rPr>
          <w:noProof/>
          <w:sz w:val="22"/>
          <w:szCs w:val="22"/>
        </w:rPr>
        <w:t>6</w:t>
      </w:r>
      <w:r w:rsidR="005577F7" w:rsidRPr="00AC443F">
        <w:rPr>
          <w:noProof/>
          <w:sz w:val="22"/>
          <w:szCs w:val="22"/>
        </w:rPr>
        <w:t>.202</w:t>
      </w:r>
      <w:r w:rsidR="00D82FBF" w:rsidRPr="00AC443F">
        <w:rPr>
          <w:noProof/>
          <w:sz w:val="22"/>
          <w:szCs w:val="22"/>
        </w:rPr>
        <w:t>4</w:t>
      </w:r>
      <w:r w:rsidR="00B46946" w:rsidRPr="00AC443F">
        <w:rPr>
          <w:noProof/>
          <w:sz w:val="22"/>
          <w:szCs w:val="22"/>
        </w:rPr>
        <w:t xml:space="preserve">г. № </w:t>
      </w:r>
      <w:r w:rsidR="003B3A6A" w:rsidRPr="00AC443F">
        <w:rPr>
          <w:noProof/>
          <w:sz w:val="22"/>
          <w:szCs w:val="22"/>
        </w:rPr>
        <w:t>850</w:t>
      </w:r>
      <w:r w:rsidR="005577F7" w:rsidRPr="00AC443F">
        <w:rPr>
          <w:noProof/>
          <w:sz w:val="22"/>
          <w:szCs w:val="22"/>
        </w:rPr>
        <w:t xml:space="preserve"> «</w:t>
      </w:r>
      <w:r w:rsidR="005577F7" w:rsidRPr="00AC443F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C443F" w:rsidRDefault="005577F7" w:rsidP="005577F7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1.2. </w:t>
      </w:r>
      <w:r w:rsidRPr="00AC443F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C443F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каб.32, контактный телефон: </w:t>
      </w:r>
      <w:r w:rsidR="00C775FA" w:rsidRPr="00AC443F">
        <w:rPr>
          <w:sz w:val="22"/>
          <w:szCs w:val="22"/>
        </w:rPr>
        <w:t>8</w:t>
      </w:r>
      <w:r w:rsidRPr="00AC443F">
        <w:rPr>
          <w:sz w:val="22"/>
          <w:szCs w:val="22"/>
        </w:rPr>
        <w:t xml:space="preserve">(39139)32673, адрес электронной почты: </w:t>
      </w:r>
      <w:r w:rsidRPr="00AC443F">
        <w:rPr>
          <w:sz w:val="22"/>
          <w:szCs w:val="22"/>
          <w:u w:val="single"/>
          <w:lang w:val="en-US"/>
        </w:rPr>
        <w:t>mku</w:t>
      </w:r>
      <w:r w:rsidRPr="00AC443F">
        <w:rPr>
          <w:sz w:val="22"/>
          <w:szCs w:val="22"/>
          <w:u w:val="single"/>
        </w:rPr>
        <w:t>2442@</w:t>
      </w:r>
      <w:r w:rsidRPr="00AC443F">
        <w:rPr>
          <w:sz w:val="22"/>
          <w:szCs w:val="22"/>
          <w:u w:val="single"/>
          <w:lang w:val="en-US"/>
        </w:rPr>
        <w:t>mail</w:t>
      </w:r>
      <w:r w:rsidRPr="00AC443F">
        <w:rPr>
          <w:sz w:val="22"/>
          <w:szCs w:val="22"/>
          <w:u w:val="single"/>
        </w:rPr>
        <w:t>.</w:t>
      </w:r>
      <w:r w:rsidRPr="00AC443F">
        <w:rPr>
          <w:sz w:val="22"/>
          <w:szCs w:val="22"/>
          <w:u w:val="single"/>
          <w:lang w:val="en-US"/>
        </w:rPr>
        <w:t>ru</w:t>
      </w:r>
      <w:r w:rsidRPr="00AC443F">
        <w:rPr>
          <w:sz w:val="22"/>
          <w:szCs w:val="22"/>
          <w:u w:val="single"/>
        </w:rPr>
        <w:t>.</w:t>
      </w:r>
    </w:p>
    <w:p w:rsidR="005577F7" w:rsidRPr="00AC443F" w:rsidRDefault="005577F7" w:rsidP="005577F7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AC443F">
          <w:rPr>
            <w:rStyle w:val="a4"/>
            <w:sz w:val="22"/>
            <w:szCs w:val="22"/>
          </w:rPr>
          <w:t>http://</w:t>
        </w:r>
        <w:r w:rsidRPr="00AC443F">
          <w:rPr>
            <w:rStyle w:val="a4"/>
            <w:b/>
            <w:sz w:val="22"/>
            <w:szCs w:val="22"/>
          </w:rPr>
          <w:t>utp</w:t>
        </w:r>
        <w:r w:rsidRPr="00AC443F">
          <w:rPr>
            <w:rStyle w:val="a4"/>
            <w:sz w:val="22"/>
            <w:szCs w:val="22"/>
          </w:rPr>
          <w:t>.sberbank-ast.ru</w:t>
        </w:r>
      </w:hyperlink>
      <w:r w:rsidRPr="00AC443F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AC443F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AC443F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AC443F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AC443F" w:rsidRDefault="005577F7" w:rsidP="005577F7">
      <w:pPr>
        <w:jc w:val="both"/>
        <w:rPr>
          <w:color w:val="000000"/>
          <w:sz w:val="22"/>
          <w:szCs w:val="22"/>
        </w:rPr>
      </w:pPr>
      <w:r w:rsidRPr="00AC443F">
        <w:rPr>
          <w:bCs/>
          <w:color w:val="000000"/>
          <w:sz w:val="22"/>
          <w:szCs w:val="22"/>
        </w:rPr>
        <w:t xml:space="preserve">Место нахождения: </w:t>
      </w:r>
      <w:r w:rsidRPr="00AC443F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AC443F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AC443F">
          <w:rPr>
            <w:rStyle w:val="a4"/>
            <w:sz w:val="22"/>
            <w:szCs w:val="22"/>
          </w:rPr>
          <w:t>http://</w:t>
        </w:r>
        <w:r w:rsidRPr="00AC443F">
          <w:rPr>
            <w:rStyle w:val="a4"/>
            <w:b/>
            <w:sz w:val="22"/>
            <w:szCs w:val="22"/>
          </w:rPr>
          <w:t>utp</w:t>
        </w:r>
        <w:r w:rsidRPr="00AC443F">
          <w:rPr>
            <w:rStyle w:val="a4"/>
            <w:sz w:val="22"/>
            <w:szCs w:val="22"/>
          </w:rPr>
          <w:t>.sberbank-ast.ru</w:t>
        </w:r>
      </w:hyperlink>
      <w:r w:rsidRPr="00AC443F">
        <w:rPr>
          <w:color w:val="000000"/>
          <w:sz w:val="22"/>
          <w:szCs w:val="22"/>
        </w:rPr>
        <w:t xml:space="preserve">, </w:t>
      </w:r>
      <w:r w:rsidRPr="00AC443F">
        <w:rPr>
          <w:bCs/>
          <w:color w:val="000000"/>
          <w:sz w:val="22"/>
          <w:szCs w:val="22"/>
        </w:rPr>
        <w:t xml:space="preserve">адрес электронной почты: </w:t>
      </w:r>
      <w:r w:rsidRPr="00AC443F">
        <w:rPr>
          <w:color w:val="000000"/>
          <w:sz w:val="22"/>
          <w:szCs w:val="22"/>
        </w:rPr>
        <w:t>i</w:t>
      </w:r>
      <w:r w:rsidRPr="00AC443F">
        <w:rPr>
          <w:color w:val="000000"/>
          <w:sz w:val="22"/>
          <w:szCs w:val="22"/>
          <w:lang w:val="en-US"/>
        </w:rPr>
        <w:t>nfo</w:t>
      </w:r>
      <w:r w:rsidRPr="00AC443F">
        <w:rPr>
          <w:color w:val="000000"/>
          <w:sz w:val="22"/>
          <w:szCs w:val="22"/>
        </w:rPr>
        <w:t>@s</w:t>
      </w:r>
      <w:r w:rsidRPr="00AC443F">
        <w:rPr>
          <w:color w:val="000000"/>
          <w:sz w:val="22"/>
          <w:szCs w:val="22"/>
          <w:lang w:val="en-US"/>
        </w:rPr>
        <w:t>berbank</w:t>
      </w:r>
      <w:r w:rsidRPr="00AC443F">
        <w:rPr>
          <w:color w:val="000000"/>
          <w:sz w:val="22"/>
          <w:szCs w:val="22"/>
        </w:rPr>
        <w:t>-</w:t>
      </w:r>
      <w:r w:rsidRPr="00AC443F">
        <w:rPr>
          <w:color w:val="000000"/>
          <w:sz w:val="22"/>
          <w:szCs w:val="22"/>
          <w:lang w:val="en-US"/>
        </w:rPr>
        <w:t>ast</w:t>
      </w:r>
      <w:r w:rsidRPr="00AC443F">
        <w:rPr>
          <w:color w:val="000000"/>
          <w:sz w:val="22"/>
          <w:szCs w:val="22"/>
        </w:rPr>
        <w:t>.ru , т</w:t>
      </w:r>
      <w:r w:rsidRPr="00AC443F">
        <w:rPr>
          <w:bCs/>
          <w:color w:val="000000"/>
          <w:sz w:val="22"/>
          <w:szCs w:val="22"/>
        </w:rPr>
        <w:t>ел.</w:t>
      </w:r>
      <w:r w:rsidRPr="00AC443F">
        <w:rPr>
          <w:color w:val="0000FF"/>
          <w:sz w:val="22"/>
          <w:szCs w:val="22"/>
        </w:rPr>
        <w:t xml:space="preserve">: </w:t>
      </w:r>
      <w:r w:rsidRPr="00AC443F">
        <w:rPr>
          <w:color w:val="000000"/>
          <w:sz w:val="22"/>
          <w:szCs w:val="22"/>
        </w:rPr>
        <w:t>+7(495)787-29-97,</w:t>
      </w:r>
      <w:r w:rsidR="00D82FBF" w:rsidRPr="00AC443F">
        <w:rPr>
          <w:color w:val="000000"/>
          <w:sz w:val="22"/>
          <w:szCs w:val="22"/>
        </w:rPr>
        <w:t xml:space="preserve"> +7</w:t>
      </w:r>
      <w:r w:rsidR="00851E24" w:rsidRPr="00AC443F">
        <w:rPr>
          <w:color w:val="000000"/>
          <w:sz w:val="22"/>
          <w:szCs w:val="22"/>
        </w:rPr>
        <w:t>(495)</w:t>
      </w:r>
      <w:r w:rsidRPr="00AC443F">
        <w:rPr>
          <w:color w:val="000000"/>
          <w:sz w:val="22"/>
          <w:szCs w:val="22"/>
        </w:rPr>
        <w:t>787-29-99.</w:t>
      </w:r>
    </w:p>
    <w:p w:rsidR="005577F7" w:rsidRPr="00AC443F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AC443F">
        <w:rPr>
          <w:sz w:val="22"/>
          <w:szCs w:val="22"/>
          <w:u w:val="single"/>
        </w:rPr>
        <w:t>Форма торгов</w:t>
      </w:r>
      <w:r w:rsidRPr="00AC443F">
        <w:rPr>
          <w:sz w:val="22"/>
          <w:szCs w:val="22"/>
        </w:rPr>
        <w:t xml:space="preserve"> - аукцион, открытый по составу участников.</w:t>
      </w:r>
    </w:p>
    <w:p w:rsidR="005577F7" w:rsidRPr="00AC443F" w:rsidRDefault="005577F7" w:rsidP="005577F7">
      <w:pPr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  1.3. </w:t>
      </w:r>
      <w:r w:rsidRPr="00AC443F">
        <w:rPr>
          <w:sz w:val="22"/>
          <w:szCs w:val="22"/>
          <w:u w:val="single"/>
        </w:rPr>
        <w:t>Аукцион в электронной форме проводится</w:t>
      </w:r>
      <w:r w:rsidRPr="00AC443F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AC443F">
        <w:rPr>
          <w:b/>
          <w:sz w:val="22"/>
          <w:szCs w:val="22"/>
        </w:rPr>
        <w:t xml:space="preserve"> </w:t>
      </w:r>
    </w:p>
    <w:p w:rsidR="005577F7" w:rsidRPr="00AC443F" w:rsidRDefault="005577F7" w:rsidP="005577F7">
      <w:pPr>
        <w:jc w:val="both"/>
        <w:rPr>
          <w:b/>
          <w:i/>
          <w:color w:val="FF0000"/>
          <w:sz w:val="22"/>
          <w:szCs w:val="22"/>
          <w:highlight w:val="yellow"/>
        </w:rPr>
      </w:pPr>
      <w:r w:rsidRPr="00AC443F">
        <w:rPr>
          <w:sz w:val="22"/>
          <w:szCs w:val="22"/>
        </w:rPr>
        <w:t xml:space="preserve">             1.4. </w:t>
      </w:r>
      <w:r w:rsidRPr="00AC443F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AC443F">
        <w:rPr>
          <w:sz w:val="22"/>
          <w:szCs w:val="22"/>
        </w:rPr>
        <w:t xml:space="preserve"> </w:t>
      </w:r>
      <w:r w:rsidRPr="00AC443F">
        <w:rPr>
          <w:color w:val="000000"/>
          <w:sz w:val="22"/>
          <w:szCs w:val="22"/>
          <w:shd w:val="clear" w:color="auto" w:fill="FFFFFF"/>
        </w:rPr>
        <w:t xml:space="preserve">- </w:t>
      </w:r>
      <w:r w:rsidR="003B3A6A" w:rsidRPr="00AC443F">
        <w:rPr>
          <w:b/>
          <w:i/>
          <w:color w:val="000000"/>
          <w:sz w:val="22"/>
          <w:szCs w:val="22"/>
          <w:shd w:val="clear" w:color="auto" w:fill="FFFFFF"/>
        </w:rPr>
        <w:t>25</w:t>
      </w:r>
      <w:r w:rsidR="00D874F4" w:rsidRPr="00AC443F">
        <w:rPr>
          <w:b/>
          <w:i/>
          <w:color w:val="000000"/>
          <w:sz w:val="22"/>
          <w:szCs w:val="22"/>
          <w:shd w:val="clear" w:color="auto" w:fill="FFFFFF"/>
        </w:rPr>
        <w:t xml:space="preserve"> </w:t>
      </w:r>
      <w:r w:rsidR="003A2E3A" w:rsidRPr="00AC443F">
        <w:rPr>
          <w:b/>
          <w:i/>
          <w:color w:val="000000"/>
          <w:sz w:val="22"/>
          <w:szCs w:val="22"/>
          <w:shd w:val="clear" w:color="auto" w:fill="FFFFFF"/>
        </w:rPr>
        <w:t>ию</w:t>
      </w:r>
      <w:r w:rsidR="003B3A6A" w:rsidRPr="00AC443F">
        <w:rPr>
          <w:b/>
          <w:i/>
          <w:color w:val="000000"/>
          <w:sz w:val="22"/>
          <w:szCs w:val="22"/>
          <w:shd w:val="clear" w:color="auto" w:fill="FFFFFF"/>
        </w:rPr>
        <w:t>л</w:t>
      </w:r>
      <w:r w:rsidR="003A2E3A" w:rsidRPr="00AC443F">
        <w:rPr>
          <w:b/>
          <w:i/>
          <w:color w:val="000000"/>
          <w:sz w:val="22"/>
          <w:szCs w:val="22"/>
          <w:shd w:val="clear" w:color="auto" w:fill="FFFFFF"/>
        </w:rPr>
        <w:t>я</w:t>
      </w:r>
      <w:r w:rsidRPr="00AC443F">
        <w:rPr>
          <w:b/>
          <w:i/>
          <w:color w:val="000000"/>
          <w:sz w:val="22"/>
          <w:szCs w:val="22"/>
          <w:shd w:val="clear" w:color="auto" w:fill="FFFFFF"/>
        </w:rPr>
        <w:t xml:space="preserve"> 202</w:t>
      </w:r>
      <w:r w:rsidR="00D82FBF" w:rsidRPr="00AC443F">
        <w:rPr>
          <w:b/>
          <w:i/>
          <w:color w:val="000000"/>
          <w:sz w:val="22"/>
          <w:szCs w:val="22"/>
          <w:shd w:val="clear" w:color="auto" w:fill="FFFFFF"/>
        </w:rPr>
        <w:t>4</w:t>
      </w:r>
      <w:r w:rsidRPr="00AC443F">
        <w:rPr>
          <w:b/>
          <w:i/>
          <w:sz w:val="22"/>
          <w:szCs w:val="22"/>
        </w:rPr>
        <w:t xml:space="preserve"> года:</w:t>
      </w:r>
      <w:r w:rsidRPr="00AC443F">
        <w:rPr>
          <w:b/>
          <w:i/>
          <w:color w:val="FF0000"/>
          <w:sz w:val="22"/>
          <w:szCs w:val="22"/>
        </w:rPr>
        <w:t xml:space="preserve"> </w:t>
      </w:r>
    </w:p>
    <w:p w:rsidR="005577F7" w:rsidRPr="00AC443F" w:rsidRDefault="00853B10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AC443F">
        <w:rPr>
          <w:rFonts w:ascii="Times New Roman" w:hAnsi="Times New Roman"/>
          <w:b/>
          <w:i/>
        </w:rPr>
        <w:t>лот №1 - в 1</w:t>
      </w:r>
      <w:r w:rsidR="0011405A" w:rsidRPr="00AC443F">
        <w:rPr>
          <w:rFonts w:ascii="Times New Roman" w:hAnsi="Times New Roman"/>
          <w:b/>
          <w:i/>
        </w:rPr>
        <w:t>4</w:t>
      </w:r>
      <w:r w:rsidR="005577F7" w:rsidRPr="00AC443F">
        <w:rPr>
          <w:rFonts w:ascii="Times New Roman" w:hAnsi="Times New Roman"/>
          <w:b/>
          <w:i/>
        </w:rPr>
        <w:t xml:space="preserve">-00 час., (по местному времени), </w:t>
      </w:r>
      <w:r w:rsidRPr="00AC443F">
        <w:rPr>
          <w:rFonts w:ascii="Times New Roman" w:hAnsi="Times New Roman"/>
          <w:b/>
          <w:i/>
        </w:rPr>
        <w:t>1</w:t>
      </w:r>
      <w:r w:rsidR="0011405A" w:rsidRPr="00AC443F">
        <w:rPr>
          <w:rFonts w:ascii="Times New Roman" w:hAnsi="Times New Roman"/>
          <w:b/>
          <w:i/>
        </w:rPr>
        <w:t>0</w:t>
      </w:r>
      <w:r w:rsidR="005577F7" w:rsidRPr="00AC443F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AC443F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AC443F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AC443F">
        <w:rPr>
          <w:b/>
          <w:sz w:val="22"/>
          <w:szCs w:val="22"/>
        </w:rPr>
        <w:t>http://</w:t>
      </w:r>
      <w:r w:rsidRPr="00AC443F">
        <w:rPr>
          <w:b/>
          <w:sz w:val="22"/>
          <w:szCs w:val="22"/>
          <w:lang w:val="en-US"/>
        </w:rPr>
        <w:t>u</w:t>
      </w:r>
      <w:r w:rsidRPr="00AC443F">
        <w:rPr>
          <w:b/>
          <w:sz w:val="22"/>
          <w:szCs w:val="22"/>
        </w:rPr>
        <w:t>tp.sberbank-ast.ru</w:t>
      </w:r>
      <w:r w:rsidRPr="00AC443F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AC443F" w:rsidRDefault="005577F7" w:rsidP="005577F7">
      <w:pPr>
        <w:pStyle w:val="ac"/>
        <w:ind w:firstLine="708"/>
        <w:jc w:val="both"/>
        <w:rPr>
          <w:rFonts w:ascii="Times New Roman" w:hAnsi="Times New Roman"/>
        </w:rPr>
      </w:pPr>
      <w:r w:rsidRPr="00AC443F">
        <w:rPr>
          <w:rFonts w:ascii="Times New Roman" w:hAnsi="Times New Roman"/>
        </w:rPr>
        <w:t xml:space="preserve">  1.5. </w:t>
      </w:r>
      <w:r w:rsidRPr="00AC443F">
        <w:rPr>
          <w:rFonts w:ascii="Times New Roman" w:hAnsi="Times New Roman"/>
          <w:u w:val="single"/>
        </w:rPr>
        <w:t>Дата и время начала приема заявок на участие в электронном аукционе</w:t>
      </w:r>
      <w:r w:rsidRPr="00AC443F">
        <w:rPr>
          <w:rFonts w:ascii="Times New Roman" w:hAnsi="Times New Roman"/>
        </w:rPr>
        <w:t xml:space="preserve"> </w:t>
      </w:r>
      <w:r w:rsidR="00097409" w:rsidRPr="00AC443F">
        <w:rPr>
          <w:rFonts w:ascii="Times New Roman" w:hAnsi="Times New Roman"/>
        </w:rPr>
        <w:t xml:space="preserve">- </w:t>
      </w:r>
      <w:r w:rsidR="003B3A6A" w:rsidRPr="00AC443F">
        <w:rPr>
          <w:rFonts w:ascii="Times New Roman" w:hAnsi="Times New Roman"/>
          <w:b/>
          <w:i/>
        </w:rPr>
        <w:t>19 июня</w:t>
      </w:r>
      <w:r w:rsidR="00097409" w:rsidRPr="00AC443F">
        <w:rPr>
          <w:rFonts w:ascii="Times New Roman" w:hAnsi="Times New Roman"/>
          <w:b/>
          <w:i/>
        </w:rPr>
        <w:t xml:space="preserve"> </w:t>
      </w:r>
      <w:r w:rsidRPr="00AC443F">
        <w:rPr>
          <w:rFonts w:ascii="Times New Roman" w:hAnsi="Times New Roman"/>
          <w:b/>
          <w:i/>
        </w:rPr>
        <w:t>202</w:t>
      </w:r>
      <w:r w:rsidR="00D82FBF" w:rsidRPr="00AC443F">
        <w:rPr>
          <w:rFonts w:ascii="Times New Roman" w:hAnsi="Times New Roman"/>
          <w:b/>
          <w:i/>
        </w:rPr>
        <w:t>4</w:t>
      </w:r>
      <w:r w:rsidRPr="00AC443F">
        <w:rPr>
          <w:rFonts w:ascii="Times New Roman" w:hAnsi="Times New Roman"/>
          <w:b/>
          <w:i/>
        </w:rPr>
        <w:t xml:space="preserve"> года. </w:t>
      </w:r>
      <w:r w:rsidR="003B3A6A" w:rsidRPr="00AC443F">
        <w:rPr>
          <w:rFonts w:ascii="Times New Roman" w:hAnsi="Times New Roman"/>
          <w:b/>
          <w:i/>
        </w:rPr>
        <w:t>09</w:t>
      </w:r>
      <w:r w:rsidRPr="00AC443F">
        <w:rPr>
          <w:rFonts w:ascii="Times New Roman" w:hAnsi="Times New Roman"/>
          <w:b/>
          <w:i/>
        </w:rPr>
        <w:t>-00 час. (по местному времени),</w:t>
      </w:r>
      <w:r w:rsidRPr="00AC443F">
        <w:rPr>
          <w:rFonts w:ascii="Times New Roman" w:hAnsi="Times New Roman"/>
          <w:b/>
        </w:rPr>
        <w:t xml:space="preserve"> </w:t>
      </w:r>
      <w:r w:rsidR="003B3A6A" w:rsidRPr="00AC443F">
        <w:rPr>
          <w:rFonts w:ascii="Times New Roman" w:hAnsi="Times New Roman"/>
          <w:b/>
          <w:i/>
        </w:rPr>
        <w:t>05</w:t>
      </w:r>
      <w:r w:rsidRPr="00AC443F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AC443F" w:rsidRDefault="005577F7" w:rsidP="005577F7">
      <w:pPr>
        <w:pStyle w:val="ac"/>
        <w:ind w:firstLine="708"/>
        <w:jc w:val="both"/>
        <w:rPr>
          <w:rFonts w:ascii="Times New Roman" w:hAnsi="Times New Roman"/>
        </w:rPr>
      </w:pPr>
      <w:r w:rsidRPr="00AC443F">
        <w:rPr>
          <w:rFonts w:ascii="Times New Roman" w:hAnsi="Times New Roman"/>
        </w:rPr>
        <w:t xml:space="preserve">  1.6. </w:t>
      </w:r>
      <w:r w:rsidRPr="00AC443F">
        <w:rPr>
          <w:rFonts w:ascii="Times New Roman" w:hAnsi="Times New Roman"/>
          <w:u w:val="single"/>
        </w:rPr>
        <w:t>Дата и время окончания приема заявок на участие в электронном аукционе</w:t>
      </w:r>
      <w:r w:rsidRPr="00AC443F">
        <w:rPr>
          <w:rFonts w:ascii="Times New Roman" w:hAnsi="Times New Roman"/>
        </w:rPr>
        <w:t xml:space="preserve"> </w:t>
      </w:r>
      <w:r w:rsidR="00097409" w:rsidRPr="00AC443F">
        <w:rPr>
          <w:rFonts w:ascii="Times New Roman" w:hAnsi="Times New Roman"/>
        </w:rPr>
        <w:t>–</w:t>
      </w:r>
      <w:r w:rsidRPr="00AC443F">
        <w:rPr>
          <w:rFonts w:ascii="Times New Roman" w:hAnsi="Times New Roman"/>
        </w:rPr>
        <w:t xml:space="preserve"> </w:t>
      </w:r>
      <w:r w:rsidR="003B3A6A" w:rsidRPr="00AC443F">
        <w:rPr>
          <w:rFonts w:ascii="Times New Roman" w:hAnsi="Times New Roman"/>
          <w:b/>
          <w:i/>
          <w:color w:val="000000"/>
          <w:shd w:val="clear" w:color="auto" w:fill="FFFFFF"/>
        </w:rPr>
        <w:t>22</w:t>
      </w:r>
      <w:r w:rsidR="00851E24" w:rsidRPr="00AC443F">
        <w:rPr>
          <w:rFonts w:ascii="Times New Roman" w:hAnsi="Times New Roman"/>
          <w:b/>
          <w:i/>
          <w:color w:val="000000"/>
          <w:shd w:val="clear" w:color="auto" w:fill="FFFFFF"/>
        </w:rPr>
        <w:t xml:space="preserve"> </w:t>
      </w:r>
      <w:r w:rsidR="003A2E3A" w:rsidRPr="00AC443F">
        <w:rPr>
          <w:rFonts w:ascii="Times New Roman" w:hAnsi="Times New Roman"/>
          <w:b/>
          <w:i/>
          <w:color w:val="000000"/>
          <w:shd w:val="clear" w:color="auto" w:fill="FFFFFF"/>
        </w:rPr>
        <w:t>ию</w:t>
      </w:r>
      <w:r w:rsidR="003B3A6A" w:rsidRPr="00AC443F">
        <w:rPr>
          <w:rFonts w:ascii="Times New Roman" w:hAnsi="Times New Roman"/>
          <w:b/>
          <w:i/>
          <w:color w:val="000000"/>
          <w:shd w:val="clear" w:color="auto" w:fill="FFFFFF"/>
        </w:rPr>
        <w:t>л</w:t>
      </w:r>
      <w:r w:rsidR="003A2E3A" w:rsidRPr="00AC443F">
        <w:rPr>
          <w:rFonts w:ascii="Times New Roman" w:hAnsi="Times New Roman"/>
          <w:b/>
          <w:i/>
          <w:color w:val="000000"/>
          <w:shd w:val="clear" w:color="auto" w:fill="FFFFFF"/>
        </w:rPr>
        <w:t>я</w:t>
      </w:r>
      <w:r w:rsidRPr="00AC443F">
        <w:rPr>
          <w:rFonts w:ascii="Times New Roman" w:hAnsi="Times New Roman"/>
          <w:b/>
          <w:i/>
        </w:rPr>
        <w:t xml:space="preserve"> 202</w:t>
      </w:r>
      <w:r w:rsidR="00D82FBF" w:rsidRPr="00AC443F">
        <w:rPr>
          <w:rFonts w:ascii="Times New Roman" w:hAnsi="Times New Roman"/>
          <w:b/>
          <w:i/>
        </w:rPr>
        <w:t>4</w:t>
      </w:r>
      <w:r w:rsidRPr="00AC443F">
        <w:rPr>
          <w:rFonts w:ascii="Times New Roman" w:hAnsi="Times New Roman"/>
          <w:b/>
          <w:i/>
        </w:rPr>
        <w:t xml:space="preserve"> года. 17-00 час. (по местному времени)</w:t>
      </w:r>
      <w:r w:rsidRPr="00AC443F">
        <w:rPr>
          <w:rFonts w:ascii="Times New Roman" w:hAnsi="Times New Roman"/>
          <w:b/>
        </w:rPr>
        <w:t xml:space="preserve">, </w:t>
      </w:r>
      <w:r w:rsidRPr="00AC443F">
        <w:rPr>
          <w:rFonts w:ascii="Times New Roman" w:hAnsi="Times New Roman"/>
          <w:b/>
          <w:i/>
        </w:rPr>
        <w:t>13-00 час. (по московскому времени).</w:t>
      </w:r>
    </w:p>
    <w:p w:rsidR="005577F7" w:rsidRPr="00AC443F" w:rsidRDefault="005577F7" w:rsidP="005577F7">
      <w:pPr>
        <w:widowControl w:val="0"/>
        <w:ind w:firstLine="567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    1.7. </w:t>
      </w:r>
      <w:r w:rsidRPr="00AC443F">
        <w:rPr>
          <w:sz w:val="22"/>
          <w:szCs w:val="22"/>
          <w:u w:val="single"/>
        </w:rPr>
        <w:t>Время и место приема заявок</w:t>
      </w:r>
      <w:r w:rsidRPr="00AC443F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AC443F">
        <w:rPr>
          <w:b/>
          <w:sz w:val="22"/>
          <w:szCs w:val="22"/>
        </w:rPr>
        <w:t>http://utp.sberbank-ast.ru/AP</w:t>
      </w:r>
      <w:r w:rsidRPr="00AC443F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AC443F" w:rsidRDefault="005577F7" w:rsidP="005577F7">
      <w:pPr>
        <w:jc w:val="both"/>
        <w:rPr>
          <w:color w:val="000000"/>
          <w:sz w:val="22"/>
          <w:szCs w:val="22"/>
        </w:rPr>
      </w:pPr>
      <w:r w:rsidRPr="00AC443F">
        <w:rPr>
          <w:sz w:val="22"/>
          <w:szCs w:val="22"/>
        </w:rPr>
        <w:t xml:space="preserve">             </w:t>
      </w:r>
      <w:r w:rsidRPr="00AC443F">
        <w:rPr>
          <w:color w:val="000000"/>
          <w:sz w:val="22"/>
          <w:szCs w:val="22"/>
        </w:rPr>
        <w:t xml:space="preserve">1.8. </w:t>
      </w:r>
      <w:r w:rsidRPr="00AC443F">
        <w:rPr>
          <w:color w:val="000000"/>
          <w:sz w:val="22"/>
          <w:szCs w:val="22"/>
          <w:u w:val="single"/>
        </w:rPr>
        <w:t xml:space="preserve">Дата определения участников электронного аукциона </w:t>
      </w:r>
      <w:r w:rsidRPr="00AC443F">
        <w:rPr>
          <w:color w:val="000000"/>
          <w:sz w:val="22"/>
          <w:szCs w:val="22"/>
        </w:rPr>
        <w:t xml:space="preserve">- </w:t>
      </w:r>
      <w:r w:rsidR="003B3A6A" w:rsidRPr="00AC443F">
        <w:rPr>
          <w:b/>
          <w:i/>
          <w:color w:val="000000"/>
          <w:sz w:val="22"/>
          <w:szCs w:val="22"/>
          <w:shd w:val="clear" w:color="auto" w:fill="FFFFFF"/>
        </w:rPr>
        <w:t>24</w:t>
      </w:r>
      <w:r w:rsidR="003A2E3A" w:rsidRPr="00AC443F">
        <w:rPr>
          <w:b/>
          <w:i/>
          <w:color w:val="000000"/>
          <w:sz w:val="22"/>
          <w:szCs w:val="22"/>
          <w:shd w:val="clear" w:color="auto" w:fill="FFFFFF"/>
        </w:rPr>
        <w:t xml:space="preserve"> ию</w:t>
      </w:r>
      <w:r w:rsidR="003B3A6A" w:rsidRPr="00AC443F">
        <w:rPr>
          <w:b/>
          <w:i/>
          <w:color w:val="000000"/>
          <w:sz w:val="22"/>
          <w:szCs w:val="22"/>
          <w:shd w:val="clear" w:color="auto" w:fill="FFFFFF"/>
        </w:rPr>
        <w:t>л</w:t>
      </w:r>
      <w:r w:rsidR="003A2E3A" w:rsidRPr="00AC443F">
        <w:rPr>
          <w:b/>
          <w:i/>
          <w:color w:val="000000"/>
          <w:sz w:val="22"/>
          <w:szCs w:val="22"/>
          <w:shd w:val="clear" w:color="auto" w:fill="FFFFFF"/>
        </w:rPr>
        <w:t>я</w:t>
      </w:r>
      <w:r w:rsidRPr="00AC443F">
        <w:rPr>
          <w:b/>
          <w:i/>
          <w:sz w:val="22"/>
          <w:szCs w:val="22"/>
        </w:rPr>
        <w:t xml:space="preserve"> 202</w:t>
      </w:r>
      <w:r w:rsidR="00D82FBF" w:rsidRPr="00AC443F">
        <w:rPr>
          <w:b/>
          <w:i/>
          <w:sz w:val="22"/>
          <w:szCs w:val="22"/>
        </w:rPr>
        <w:t>4</w:t>
      </w:r>
      <w:r w:rsidRPr="00AC443F">
        <w:rPr>
          <w:b/>
          <w:i/>
          <w:sz w:val="22"/>
          <w:szCs w:val="22"/>
        </w:rPr>
        <w:t xml:space="preserve"> года.</w:t>
      </w:r>
      <w:r w:rsidRPr="00AC443F">
        <w:rPr>
          <w:i/>
          <w:sz w:val="22"/>
          <w:szCs w:val="22"/>
        </w:rPr>
        <w:t xml:space="preserve"> </w:t>
      </w:r>
    </w:p>
    <w:p w:rsidR="005577F7" w:rsidRPr="00AC443F" w:rsidRDefault="005577F7" w:rsidP="005577F7">
      <w:pPr>
        <w:jc w:val="both"/>
        <w:rPr>
          <w:rFonts w:eastAsia="Arial Unicode MS"/>
          <w:sz w:val="22"/>
          <w:szCs w:val="22"/>
        </w:rPr>
      </w:pPr>
      <w:r w:rsidRPr="00AC443F">
        <w:rPr>
          <w:color w:val="000000"/>
          <w:sz w:val="22"/>
          <w:szCs w:val="22"/>
        </w:rPr>
        <w:t xml:space="preserve">               1.9. </w:t>
      </w:r>
      <w:r w:rsidRPr="00AC443F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AC443F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AC443F">
        <w:rPr>
          <w:rFonts w:eastAsia="Arial Unicode MS"/>
          <w:sz w:val="22"/>
          <w:szCs w:val="22"/>
        </w:rPr>
        <w:t xml:space="preserve">на официальном сайте </w:t>
      </w:r>
      <w:r w:rsidRPr="00AC443F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AC443F">
        <w:rPr>
          <w:rFonts w:eastAsia="Arial Unicode MS"/>
          <w:color w:val="0066CC"/>
          <w:sz w:val="22"/>
          <w:szCs w:val="22"/>
          <w:u w:val="single"/>
        </w:rPr>
        <w:t>.</w:t>
      </w:r>
      <w:r w:rsidRPr="00AC443F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AC443F">
        <w:rPr>
          <w:rFonts w:eastAsia="Arial Unicode MS"/>
          <w:color w:val="0066CC"/>
          <w:sz w:val="22"/>
          <w:szCs w:val="22"/>
          <w:u w:val="single"/>
        </w:rPr>
        <w:t>.</w:t>
      </w:r>
      <w:r w:rsidRPr="00AC443F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AC443F">
        <w:rPr>
          <w:rFonts w:eastAsia="Arial Unicode MS"/>
          <w:color w:val="0066CC"/>
          <w:sz w:val="22"/>
          <w:szCs w:val="22"/>
          <w:u w:val="single"/>
        </w:rPr>
        <w:t>.</w:t>
      </w:r>
      <w:r w:rsidRPr="00AC443F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AC443F">
        <w:rPr>
          <w:bCs/>
          <w:color w:val="000000"/>
          <w:sz w:val="22"/>
          <w:szCs w:val="22"/>
        </w:rPr>
        <w:t xml:space="preserve">, </w:t>
      </w:r>
      <w:r w:rsidRPr="00AC443F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AC443F">
        <w:rPr>
          <w:rFonts w:eastAsia="Arial Unicode MS"/>
          <w:color w:val="0066CC"/>
          <w:sz w:val="22"/>
          <w:szCs w:val="22"/>
          <w:u w:val="single"/>
        </w:rPr>
        <w:t>utp.sberbank-ast.ru</w:t>
      </w:r>
      <w:r w:rsidRPr="00AC443F">
        <w:rPr>
          <w:rFonts w:eastAsia="Arial Unicode MS"/>
          <w:sz w:val="22"/>
          <w:szCs w:val="22"/>
        </w:rPr>
        <w:t xml:space="preserve">, ознакомиться с документацией о предмете торгов можно по адресу местонахождения Организатора аукциона, телефон организатора </w:t>
      </w:r>
      <w:r w:rsidR="00C775FA" w:rsidRPr="00AC443F">
        <w:rPr>
          <w:rFonts w:eastAsia="Arial Unicode MS"/>
          <w:sz w:val="22"/>
          <w:szCs w:val="22"/>
        </w:rPr>
        <w:t>8</w:t>
      </w:r>
      <w:r w:rsidRPr="00AC443F">
        <w:rPr>
          <w:rFonts w:eastAsia="Arial Unicode MS"/>
          <w:sz w:val="22"/>
          <w:szCs w:val="22"/>
        </w:rPr>
        <w:t>(39139)32673.</w:t>
      </w:r>
    </w:p>
    <w:p w:rsidR="005577F7" w:rsidRPr="00AC443F" w:rsidRDefault="005577F7" w:rsidP="005577F7">
      <w:pPr>
        <w:tabs>
          <w:tab w:val="left" w:pos="851"/>
        </w:tabs>
        <w:jc w:val="both"/>
        <w:rPr>
          <w:sz w:val="22"/>
          <w:szCs w:val="22"/>
        </w:rPr>
      </w:pPr>
      <w:r w:rsidRPr="00AC443F">
        <w:rPr>
          <w:color w:val="000000"/>
          <w:sz w:val="22"/>
          <w:szCs w:val="22"/>
        </w:rPr>
        <w:t xml:space="preserve">               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AC443F">
          <w:rPr>
            <w:rStyle w:val="a4"/>
            <w:sz w:val="22"/>
            <w:szCs w:val="22"/>
            <w:lang w:val="en-US"/>
          </w:rPr>
          <w:t>www</w:t>
        </w:r>
        <w:r w:rsidRPr="00AC443F">
          <w:rPr>
            <w:rStyle w:val="a4"/>
            <w:sz w:val="22"/>
            <w:szCs w:val="22"/>
          </w:rPr>
          <w:t>.</w:t>
        </w:r>
        <w:r w:rsidRPr="00AC443F">
          <w:rPr>
            <w:rStyle w:val="a4"/>
            <w:sz w:val="22"/>
            <w:szCs w:val="22"/>
            <w:lang w:val="en-US"/>
          </w:rPr>
          <w:t>torgi</w:t>
        </w:r>
        <w:r w:rsidRPr="00AC443F">
          <w:rPr>
            <w:rStyle w:val="a4"/>
            <w:sz w:val="22"/>
            <w:szCs w:val="22"/>
          </w:rPr>
          <w:t>.</w:t>
        </w:r>
        <w:r w:rsidRPr="00AC443F">
          <w:rPr>
            <w:rStyle w:val="a4"/>
            <w:sz w:val="22"/>
            <w:szCs w:val="22"/>
            <w:lang w:val="en-US"/>
          </w:rPr>
          <w:t>gov</w:t>
        </w:r>
        <w:r w:rsidRPr="00AC443F">
          <w:rPr>
            <w:rStyle w:val="a4"/>
            <w:sz w:val="22"/>
            <w:szCs w:val="22"/>
          </w:rPr>
          <w:t>.</w:t>
        </w:r>
        <w:r w:rsidRPr="00AC443F">
          <w:rPr>
            <w:rStyle w:val="a4"/>
            <w:sz w:val="22"/>
            <w:szCs w:val="22"/>
            <w:lang w:val="en-US"/>
          </w:rPr>
          <w:t>ru</w:t>
        </w:r>
      </w:hyperlink>
      <w:r w:rsidRPr="00AC443F">
        <w:rPr>
          <w:sz w:val="22"/>
          <w:szCs w:val="22"/>
        </w:rPr>
        <w:t xml:space="preserve">. </w:t>
      </w:r>
      <w:r w:rsidRPr="00AC443F">
        <w:rPr>
          <w:color w:val="000000"/>
          <w:sz w:val="22"/>
          <w:szCs w:val="22"/>
        </w:rPr>
        <w:t xml:space="preserve"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</w:t>
      </w:r>
      <w:r w:rsidRPr="00AC443F">
        <w:rPr>
          <w:color w:val="000000"/>
          <w:sz w:val="22"/>
          <w:szCs w:val="22"/>
        </w:rPr>
        <w:lastRenderedPageBreak/>
        <w:t>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AC443F">
        <w:rPr>
          <w:sz w:val="22"/>
          <w:szCs w:val="22"/>
        </w:rPr>
        <w:t xml:space="preserve"> </w:t>
      </w:r>
    </w:p>
    <w:p w:rsidR="005577F7" w:rsidRPr="00AC443F" w:rsidRDefault="005577F7" w:rsidP="005577F7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1.11. </w:t>
      </w:r>
      <w:r w:rsidRPr="00AC443F">
        <w:rPr>
          <w:sz w:val="22"/>
          <w:szCs w:val="22"/>
          <w:u w:val="single"/>
        </w:rPr>
        <w:t>Сведения о предмете электронного аукциона</w:t>
      </w:r>
      <w:r w:rsidRPr="00AC443F">
        <w:rPr>
          <w:sz w:val="22"/>
          <w:szCs w:val="22"/>
        </w:rPr>
        <w:t>:</w:t>
      </w:r>
    </w:p>
    <w:p w:rsidR="003D3ADD" w:rsidRPr="00AC443F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AC443F">
        <w:rPr>
          <w:sz w:val="22"/>
          <w:szCs w:val="22"/>
        </w:rPr>
        <w:t xml:space="preserve">                                                        </w:t>
      </w:r>
      <w:r w:rsidR="00FB5520" w:rsidRPr="00AC443F">
        <w:rPr>
          <w:sz w:val="22"/>
          <w:szCs w:val="22"/>
        </w:rPr>
        <w:t xml:space="preserve">Лот № </w:t>
      </w:r>
      <w:r w:rsidR="004A2BD6" w:rsidRPr="00AC443F">
        <w:rPr>
          <w:sz w:val="22"/>
          <w:szCs w:val="22"/>
        </w:rPr>
        <w:t>1</w:t>
      </w: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5626"/>
      </w:tblGrid>
      <w:tr w:rsidR="003D3ADD" w:rsidRPr="00AC443F" w:rsidTr="004F22DF">
        <w:tc>
          <w:tcPr>
            <w:tcW w:w="4180" w:type="dxa"/>
          </w:tcPr>
          <w:p w:rsidR="003D3ADD" w:rsidRPr="00AC443F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626" w:type="dxa"/>
          </w:tcPr>
          <w:p w:rsidR="003D3ADD" w:rsidRPr="00AC443F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AC443F" w:rsidTr="004F22DF">
        <w:tc>
          <w:tcPr>
            <w:tcW w:w="4180" w:type="dxa"/>
          </w:tcPr>
          <w:p w:rsidR="003D3ADD" w:rsidRPr="00AC443F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626" w:type="dxa"/>
          </w:tcPr>
          <w:p w:rsidR="003D3ADD" w:rsidRPr="00AC443F" w:rsidRDefault="003B3A6A" w:rsidP="00B44666">
            <w:pPr>
              <w:ind w:left="255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2</w:t>
            </w:r>
            <w:r w:rsidR="00B44666" w:rsidRPr="00AC443F">
              <w:rPr>
                <w:sz w:val="22"/>
                <w:szCs w:val="22"/>
              </w:rPr>
              <w:t>0</w:t>
            </w:r>
            <w:r w:rsidR="00143A65" w:rsidRPr="00AC443F">
              <w:rPr>
                <w:sz w:val="22"/>
                <w:szCs w:val="22"/>
              </w:rPr>
              <w:t xml:space="preserve"> лет</w:t>
            </w:r>
          </w:p>
        </w:tc>
      </w:tr>
      <w:tr w:rsidR="00632D15" w:rsidRPr="00AC443F" w:rsidTr="004F22DF">
        <w:tc>
          <w:tcPr>
            <w:tcW w:w="4180" w:type="dxa"/>
          </w:tcPr>
          <w:p w:rsidR="00632D15" w:rsidRPr="00AC443F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626" w:type="dxa"/>
            <w:vAlign w:val="center"/>
          </w:tcPr>
          <w:p w:rsidR="003B3A6A" w:rsidRPr="00AC443F" w:rsidRDefault="003B3A6A" w:rsidP="004F22DF">
            <w:pPr>
              <w:ind w:left="255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24:42:3102001:899</w:t>
            </w:r>
          </w:p>
          <w:p w:rsidR="00632D15" w:rsidRPr="00AC443F" w:rsidRDefault="00632D15" w:rsidP="004F22DF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B44666" w:rsidRPr="00AC443F" w:rsidTr="004F22DF">
        <w:tc>
          <w:tcPr>
            <w:tcW w:w="4180" w:type="dxa"/>
          </w:tcPr>
          <w:p w:rsidR="00B44666" w:rsidRPr="00AC443F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626" w:type="dxa"/>
            <w:vAlign w:val="center"/>
          </w:tcPr>
          <w:p w:rsidR="00B44666" w:rsidRPr="00AC443F" w:rsidRDefault="003B3A6A" w:rsidP="004F22DF">
            <w:pPr>
              <w:ind w:left="255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Российская Федерация, Красноярский край, Шушенский район, п. Красный Хутор, в районе ул.</w:t>
            </w:r>
            <w:r w:rsidRPr="00AC443F">
              <w:rPr>
                <w:sz w:val="22"/>
                <w:szCs w:val="22"/>
              </w:rPr>
              <w:br/>
              <w:t>Набережной, 7а</w:t>
            </w:r>
          </w:p>
        </w:tc>
      </w:tr>
      <w:tr w:rsidR="00B44666" w:rsidRPr="00AC443F" w:rsidTr="004F22DF">
        <w:tc>
          <w:tcPr>
            <w:tcW w:w="4180" w:type="dxa"/>
          </w:tcPr>
          <w:p w:rsidR="00B44666" w:rsidRPr="00AC443F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626" w:type="dxa"/>
            <w:vAlign w:val="center"/>
          </w:tcPr>
          <w:p w:rsidR="00B44666" w:rsidRPr="00AC443F" w:rsidRDefault="003B3A6A" w:rsidP="003C41E0">
            <w:pPr>
              <w:ind w:left="255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3119</w:t>
            </w:r>
          </w:p>
        </w:tc>
      </w:tr>
      <w:tr w:rsidR="00B44666" w:rsidRPr="00AC443F" w:rsidTr="004F22DF">
        <w:tc>
          <w:tcPr>
            <w:tcW w:w="4180" w:type="dxa"/>
          </w:tcPr>
          <w:p w:rsidR="00B44666" w:rsidRPr="00AC443F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626" w:type="dxa"/>
            <w:vAlign w:val="center"/>
          </w:tcPr>
          <w:p w:rsidR="00B44666" w:rsidRPr="00AC443F" w:rsidRDefault="00B44666" w:rsidP="003C41E0">
            <w:pPr>
              <w:ind w:left="255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B44666" w:rsidRPr="00AC443F" w:rsidTr="004F22DF">
        <w:tc>
          <w:tcPr>
            <w:tcW w:w="4180" w:type="dxa"/>
          </w:tcPr>
          <w:p w:rsidR="00B44666" w:rsidRPr="00AC443F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626" w:type="dxa"/>
            <w:vAlign w:val="center"/>
          </w:tcPr>
          <w:p w:rsidR="00B44666" w:rsidRPr="00AC443F" w:rsidRDefault="003B3A6A" w:rsidP="004F22DF">
            <w:pPr>
              <w:ind w:left="255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Для ведения личного подсобного хозяйства, код 2.2 (в части производства сельскохозяйственной</w:t>
            </w:r>
            <w:r w:rsidRPr="00AC443F">
              <w:rPr>
                <w:sz w:val="22"/>
                <w:szCs w:val="22"/>
              </w:rPr>
              <w:br/>
              <w:t>продукции и содержания птицы и скота в целях удовлетворения личных потребностей, размещения гаража</w:t>
            </w:r>
            <w:r w:rsidR="004F22DF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для легкового транспорта и иных</w:t>
            </w:r>
            <w:r w:rsidR="004F22DF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вспомогательных сооружений, размещения жилого дома, не</w:t>
            </w:r>
            <w:r w:rsidR="004F22DF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предназначенного для раздела на квартиры)</w:t>
            </w:r>
          </w:p>
        </w:tc>
      </w:tr>
      <w:tr w:rsidR="00B44666" w:rsidRPr="00AC443F" w:rsidTr="004F22DF">
        <w:tc>
          <w:tcPr>
            <w:tcW w:w="4180" w:type="dxa"/>
          </w:tcPr>
          <w:p w:rsidR="00B44666" w:rsidRPr="00AC443F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626" w:type="dxa"/>
          </w:tcPr>
          <w:p w:rsidR="00B44666" w:rsidRPr="00AC443F" w:rsidRDefault="003B3A6A" w:rsidP="00246D08">
            <w:pPr>
              <w:ind w:left="255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11800,00 руб. (одиннадцать тысяч восемьсот рублей)</w:t>
            </w:r>
          </w:p>
        </w:tc>
      </w:tr>
      <w:tr w:rsidR="00B44666" w:rsidRPr="00AC443F" w:rsidTr="004F22DF">
        <w:tc>
          <w:tcPr>
            <w:tcW w:w="4180" w:type="dxa"/>
          </w:tcPr>
          <w:p w:rsidR="00B44666" w:rsidRPr="00AC443F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626" w:type="dxa"/>
          </w:tcPr>
          <w:p w:rsidR="00B44666" w:rsidRPr="00AC443F" w:rsidRDefault="0078313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2360,00 руб. (две тысячи триста шестьдесят рублей)</w:t>
            </w:r>
          </w:p>
        </w:tc>
      </w:tr>
      <w:tr w:rsidR="00B44666" w:rsidRPr="00AC443F" w:rsidTr="004F22DF">
        <w:tc>
          <w:tcPr>
            <w:tcW w:w="4180" w:type="dxa"/>
          </w:tcPr>
          <w:p w:rsidR="00B44666" w:rsidRPr="00AC443F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B44666" w:rsidRPr="00AC443F" w:rsidRDefault="00B44666" w:rsidP="008E64BF">
            <w:pPr>
              <w:pStyle w:val="Normal0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AC443F">
              <w:rPr>
                <w:color w:val="auto"/>
                <w:sz w:val="22"/>
                <w:szCs w:val="22"/>
              </w:rPr>
              <w:t xml:space="preserve">        В назначении платежа необходимо указание «перечисление денежных средств в качестве задатка (ИНН плательщика)», а так же указывать «без НДС или НДС не облагается».</w:t>
            </w:r>
          </w:p>
          <w:p w:rsidR="00B44666" w:rsidRPr="00AC443F" w:rsidRDefault="00B44666" w:rsidP="00AD54D5">
            <w:pPr>
              <w:pStyle w:val="Normal0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AC443F">
              <w:rPr>
                <w:color w:val="auto"/>
                <w:sz w:val="22"/>
                <w:szCs w:val="22"/>
              </w:rPr>
              <w:t>Порядок пополнения лицевого счета с целью дальнейшего использования денежных средств в качестве обеспечения заявки: https://utp.sberbank-ast.ru/Main/Notice/697/Requisites</w:t>
            </w:r>
          </w:p>
        </w:tc>
        <w:tc>
          <w:tcPr>
            <w:tcW w:w="5626" w:type="dxa"/>
          </w:tcPr>
          <w:p w:rsidR="00B44666" w:rsidRPr="00AC443F" w:rsidRDefault="00B4466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ПОЛУЧАТЕЛЬ:</w:t>
            </w:r>
          </w:p>
          <w:p w:rsidR="00B44666" w:rsidRPr="00AC443F" w:rsidRDefault="00B4466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Наименование: АО "Сбербанк-АСТ"</w:t>
            </w:r>
          </w:p>
          <w:p w:rsidR="00B44666" w:rsidRPr="00AC443F" w:rsidRDefault="00B4466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ИНН: 7707308480</w:t>
            </w:r>
          </w:p>
          <w:p w:rsidR="00B44666" w:rsidRPr="00AC443F" w:rsidRDefault="00B4466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КПП: 770401001</w:t>
            </w:r>
          </w:p>
          <w:p w:rsidR="00B44666" w:rsidRPr="00AC443F" w:rsidRDefault="00B4466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Расчетный счет: 40702810300020038047</w:t>
            </w:r>
          </w:p>
          <w:p w:rsidR="00B44666" w:rsidRPr="00AC443F" w:rsidRDefault="00B4466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БАНК ПОЛУЧАТЕЛЯ:</w:t>
            </w:r>
          </w:p>
          <w:p w:rsidR="00B44666" w:rsidRPr="00AC443F" w:rsidRDefault="00B4466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B44666" w:rsidRPr="00AC443F" w:rsidRDefault="00B4466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БИК: 044525225</w:t>
            </w:r>
          </w:p>
          <w:p w:rsidR="00B44666" w:rsidRPr="00AC443F" w:rsidRDefault="00B44666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Корреспондентский счет: 30101810400000000225</w:t>
            </w:r>
          </w:p>
          <w:p w:rsidR="00B44666" w:rsidRPr="00AC443F" w:rsidRDefault="00B44666" w:rsidP="00DA258E">
            <w:pPr>
              <w:rPr>
                <w:sz w:val="22"/>
                <w:szCs w:val="22"/>
              </w:rPr>
            </w:pPr>
          </w:p>
          <w:p w:rsidR="00B44666" w:rsidRPr="00AC443F" w:rsidRDefault="00B44666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ab/>
            </w:r>
          </w:p>
        </w:tc>
      </w:tr>
      <w:tr w:rsidR="00B44666" w:rsidRPr="00AC443F" w:rsidTr="004F22DF">
        <w:tc>
          <w:tcPr>
            <w:tcW w:w="4180" w:type="dxa"/>
          </w:tcPr>
          <w:p w:rsidR="00B44666" w:rsidRPr="00AC443F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626" w:type="dxa"/>
          </w:tcPr>
          <w:p w:rsidR="00B44666" w:rsidRPr="00AC443F" w:rsidRDefault="00783137" w:rsidP="00161AB6">
            <w:pPr>
              <w:ind w:left="255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354,00 руб. (триста пятьдесят четыре рубля)</w:t>
            </w:r>
          </w:p>
        </w:tc>
      </w:tr>
      <w:tr w:rsidR="00B44666" w:rsidRPr="00AC443F" w:rsidTr="004F22DF">
        <w:tc>
          <w:tcPr>
            <w:tcW w:w="4180" w:type="dxa"/>
          </w:tcPr>
          <w:p w:rsidR="00B44666" w:rsidRPr="00AC443F" w:rsidRDefault="00B44666" w:rsidP="004F22DF">
            <w:pPr>
              <w:ind w:firstLine="426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</w:t>
            </w:r>
          </w:p>
        </w:tc>
        <w:tc>
          <w:tcPr>
            <w:tcW w:w="5626" w:type="dxa"/>
            <w:vAlign w:val="center"/>
          </w:tcPr>
          <w:p w:rsidR="00B44666" w:rsidRPr="00AC443F" w:rsidRDefault="004F22DF" w:rsidP="004F22DF">
            <w:pPr>
              <w:ind w:left="255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з</w:t>
            </w:r>
            <w:r w:rsidR="00783137" w:rsidRPr="00AC443F">
              <w:rPr>
                <w:sz w:val="22"/>
                <w:szCs w:val="22"/>
              </w:rPr>
              <w:t>емельный участок полностью расположен в границах зоны с реестровым номером 24:42-6.744 от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15.06.2023, ограничение использования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земельного участка в пределах зоны: не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допускается отведения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сточных вод в зоне водосбора источника водоснабжения, включая его притоки, кроме тех объектов,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которые введены в эксплуатацию или разрешение на строительство которых выдано до введения в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действие Водного Кодекса (Федеральный зак</w:t>
            </w:r>
            <w:r w:rsidRPr="00AC443F">
              <w:rPr>
                <w:sz w:val="22"/>
                <w:szCs w:val="22"/>
              </w:rPr>
              <w:t>он от 3 июня 2006 г. N 73-ФЗ);</w:t>
            </w:r>
            <w:r w:rsidR="00783137" w:rsidRPr="00AC443F">
              <w:rPr>
                <w:sz w:val="22"/>
                <w:szCs w:val="22"/>
              </w:rPr>
              <w:t xml:space="preserve"> сброс сточных, в том числе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дренажных, вод в водные объекты, расположенные в границах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второго и третьего поясов зон санитарной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охраны источников питьевого и хозяйственно-бытового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водоснабжения, хозяйственными и иными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объектами, которые введены в эксплуатацию или разрешение на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строительство которых выдано до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введения в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 xml:space="preserve">действие Кодекса, </w:t>
            </w:r>
            <w:r w:rsidR="00783137" w:rsidRPr="00AC443F">
              <w:rPr>
                <w:sz w:val="22"/>
                <w:szCs w:val="22"/>
              </w:rPr>
              <w:lastRenderedPageBreak/>
              <w:t>допускается с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соблюдением санитарных правил и норм в соответствии с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Федеральным законом "О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санитарно-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пидемиолог</w:t>
            </w:r>
            <w:r w:rsidRPr="00AC443F">
              <w:rPr>
                <w:sz w:val="22"/>
                <w:szCs w:val="22"/>
              </w:rPr>
              <w:t xml:space="preserve">ическом благополучии населения; </w:t>
            </w:r>
            <w:r w:rsidR="00783137" w:rsidRPr="00AC443F">
              <w:rPr>
                <w:sz w:val="22"/>
                <w:szCs w:val="22"/>
              </w:rPr>
              <w:t>запрещается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размещение складов горюче - смазочных материалов, ядохимикатов и минеральных удобрений,</w:t>
            </w:r>
            <w:r w:rsidR="00783137" w:rsidRPr="00AC443F">
              <w:rPr>
                <w:sz w:val="22"/>
                <w:szCs w:val="22"/>
              </w:rPr>
              <w:br/>
              <w:t>накопителей промстоков, шламохранилищ и других объектов, обусловливающих опасность химического</w:t>
            </w:r>
            <w:r w:rsidR="00783137" w:rsidRPr="00AC443F">
              <w:rPr>
                <w:sz w:val="22"/>
                <w:szCs w:val="22"/>
              </w:rPr>
              <w:br/>
              <w:t>загрязнения подземных вод., вид/наименование: Зона санитарной охраны 2 пояса для поверхностного</w:t>
            </w:r>
            <w:r w:rsidR="00783137" w:rsidRPr="00AC443F">
              <w:rPr>
                <w:sz w:val="22"/>
                <w:szCs w:val="22"/>
              </w:rPr>
              <w:br/>
              <w:t>водотока р. Енисей для инфильтрационного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водозабора на о. Большой в Шушенском районе Красноярского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края, тип: Зона санитарной охраны источников водоснабжения и водопроводов питьевого назначения,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номер: -, дата решения: 25.01.2021, номер решения: 77-94-од, наименование ОГВ/ОМСУ: Министерство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экологии и рационального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природопользования Красноярского края Земельный участок полностью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расположен в границах зоны с реестровым номером 24:42-6.743 от 14.06.2023,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ограничение использования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земельного участка в</w:t>
            </w:r>
            <w:r w:rsidRPr="00AC443F">
              <w:rPr>
                <w:sz w:val="22"/>
                <w:szCs w:val="22"/>
              </w:rPr>
              <w:t xml:space="preserve"> пределах зоны:</w:t>
            </w:r>
            <w:r w:rsidR="00783137" w:rsidRPr="00AC443F">
              <w:rPr>
                <w:sz w:val="22"/>
                <w:szCs w:val="22"/>
              </w:rPr>
              <w:t xml:space="preserve"> не допускается отведения сточных вод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в зоне водосбора источника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водоснабжения, включая его притоки, кроме тех объектов, которые введены в эксплуатацию или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разрешение на строительство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которых выдано до введения в действие Водного Кодекса (Федеральный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зак</w:t>
            </w:r>
            <w:r w:rsidRPr="00AC443F">
              <w:rPr>
                <w:sz w:val="22"/>
                <w:szCs w:val="22"/>
              </w:rPr>
              <w:t>он от 3 июня 2006 г. N 73-ФЗ);</w:t>
            </w:r>
            <w:r w:rsidR="00783137" w:rsidRPr="00AC443F">
              <w:rPr>
                <w:sz w:val="22"/>
                <w:szCs w:val="22"/>
              </w:rPr>
              <w:t xml:space="preserve"> сброс сточных, в том числе дренажных, вод в водные объекты,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расположенные в границах второго и третьего поясов зон санитарной охраны источников питьевого и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хозяйственно-бытового водоснабжения, хозяйственными и иными объектами, которые введены в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эксплуатацию или разрешение на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строительство которых выдано до введения в действие Кодекса,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допускается с соблюдением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санитарных правил и норм в соответствии с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Федеральным законом "О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санитарно-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пидемиологическом благополучии населения;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запрещается размещение складов горюче -</w:t>
            </w:r>
            <w:r w:rsidR="00783137" w:rsidRPr="00AC443F">
              <w:rPr>
                <w:sz w:val="22"/>
                <w:szCs w:val="22"/>
              </w:rPr>
              <w:br/>
              <w:t>смазочных материалов, ядохимикатов и минеральных удобрений, накопителей промстоков,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шламохранилищ и других объектов, обусловливающих опасность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химического загрязнения подземных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вод.,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вид/наименование: Зона санитарной охраны 3 пояса для поверхностного водотока р. Енисей для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инфильтрационного водозабора на о. Большой в Шушенском районе Красноярского края, тип: Зона</w:t>
            </w:r>
            <w:r w:rsidRPr="00AC443F">
              <w:rPr>
                <w:sz w:val="22"/>
                <w:szCs w:val="22"/>
              </w:rPr>
              <w:t xml:space="preserve"> </w:t>
            </w:r>
            <w:r w:rsidR="00783137" w:rsidRPr="00AC443F">
              <w:rPr>
                <w:sz w:val="22"/>
                <w:szCs w:val="22"/>
              </w:rPr>
              <w:t>санитарной охраны</w:t>
            </w:r>
            <w:r w:rsidRPr="00AC443F">
              <w:rPr>
                <w:sz w:val="22"/>
                <w:szCs w:val="22"/>
              </w:rPr>
              <w:t xml:space="preserve"> источников водоснабжения и водопроводов питьевого назначения, номер: -, дата решения: 25.01.2021, номер решения: 77-94-од, наименование ОГВ/ОМСУ: Министерство экологии и рационального природопользования Красноярского края.</w:t>
            </w:r>
          </w:p>
        </w:tc>
      </w:tr>
      <w:tr w:rsidR="00B44666" w:rsidRPr="00AC443F" w:rsidTr="004F22DF">
        <w:tc>
          <w:tcPr>
            <w:tcW w:w="4180" w:type="dxa"/>
          </w:tcPr>
          <w:p w:rsidR="00B44666" w:rsidRPr="00AC443F" w:rsidRDefault="00B44666" w:rsidP="004F22DF">
            <w:pPr>
              <w:ind w:firstLine="426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lastRenderedPageBreak/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626" w:type="dxa"/>
            <w:vAlign w:val="center"/>
          </w:tcPr>
          <w:p w:rsidR="00B44666" w:rsidRPr="00AC443F" w:rsidRDefault="004F22DF" w:rsidP="00726B20">
            <w:pPr>
              <w:ind w:left="255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сведения об ограничениях права на объект недвижимости, обременениях данного объекта, не</w:t>
            </w:r>
            <w:r w:rsidRPr="00AC443F">
              <w:rPr>
                <w:sz w:val="22"/>
                <w:szCs w:val="22"/>
              </w:rPr>
              <w:br/>
              <w:t>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</w:t>
            </w:r>
            <w:r w:rsidRPr="00AC443F">
              <w:rPr>
                <w:sz w:val="22"/>
                <w:szCs w:val="22"/>
              </w:rPr>
              <w:br/>
              <w:t>Земельного кодекса Российской Федерации; срок действия: c 27.02.2024; реквизиты документа-</w:t>
            </w:r>
            <w:r w:rsidRPr="00AC443F">
              <w:rPr>
                <w:sz w:val="22"/>
                <w:szCs w:val="22"/>
              </w:rPr>
              <w:lastRenderedPageBreak/>
              <w:t xml:space="preserve">основания: приказ от 25.01.2021 № 77-94-од выдан: Министерство экологии и рационального природопользования Красноярского края. </w:t>
            </w:r>
            <w:r w:rsidR="00726B20" w:rsidRPr="00AC443F">
              <w:rPr>
                <w:sz w:val="22"/>
                <w:szCs w:val="22"/>
              </w:rPr>
              <w:t>В</w:t>
            </w:r>
            <w:r w:rsidRPr="00AC443F">
              <w:rPr>
                <w:sz w:val="22"/>
                <w:szCs w:val="22"/>
              </w:rPr>
              <w:t>ид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ограничения (обременения):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ограничения прав на земельный участок, предусмотренные статьей 56 Земельного кодекса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Российской Федерации; срок действия: c 27.02.2024; реквизиты документа-основания: приказ от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25.01.2021 № 77-94-од выдан: Министерство экологии и рационального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природопользования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 xml:space="preserve">Красноярского края. </w:t>
            </w:r>
            <w:r w:rsidR="00726B20" w:rsidRPr="00AC443F">
              <w:rPr>
                <w:sz w:val="22"/>
                <w:szCs w:val="22"/>
              </w:rPr>
              <w:t>В</w:t>
            </w:r>
            <w:r w:rsidRPr="00AC443F">
              <w:rPr>
                <w:sz w:val="22"/>
                <w:szCs w:val="22"/>
              </w:rPr>
              <w:t>ид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ограничения (обременения): ограничения прав на земельный участок,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предусмотренные статьей 56 Земельного кодекса Российской Федерации; срок действия: c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27.03.2024; реквизиты документа-основания: приказ "об установлении зон затопления, подтопления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территорий, прилегающих к р. Енисей в п. Красный Хутор Шушенского района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Красноярского края"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от 24.01.2024 № 38 выдан: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Федеральное агентство водных ресурсов (Енисейское бассейновое водное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управление). вид ограничения (обременения): ограничения прав на земельный участок,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предусмотренные статьей 56 Земельного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кодекса Российской Федерации; срок действия: c</w:t>
            </w:r>
            <w:r w:rsidRPr="00AC443F">
              <w:rPr>
                <w:sz w:val="22"/>
                <w:szCs w:val="22"/>
              </w:rPr>
              <w:br/>
              <w:t>28.03.2024; реквизиты документа-основания: приказ "О установлении зон затопления, подтопления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территорий, прилегающих к р. Енисей в п. Красный хутор Шушенского района Красноярского края"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от 24.01.2024 № 38 выдан: Федеральное агентство водных ресурсов (Енисейское бассейновое водное</w:t>
            </w:r>
            <w:r w:rsidRPr="00AC443F">
              <w:rPr>
                <w:sz w:val="22"/>
                <w:szCs w:val="22"/>
              </w:rPr>
              <w:br/>
              <w:t>управление). вид ограничения (обременения):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ограничения прав на земельный участок,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предусмотренные статьей 56 Земельного кодекса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Российской Федерации; срок действия: c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28.03.2024; реквизиты документа-основания: приказ "О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установлении зон затопления, подтопления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территорий, прилегающих к р. Енисей в п. Красный Хутор Шушенского района Красноярского края"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от 24.01.2024 № 38 выдан: Федеральное агентство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водных ресурсов (Енисейское бассейновое водное</w:t>
            </w:r>
            <w:r w:rsidRPr="00AC443F">
              <w:rPr>
                <w:sz w:val="22"/>
                <w:szCs w:val="22"/>
              </w:rPr>
              <w:br/>
              <w:t>управление). вид ограничения (обременения):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ограничения прав на земельный участок,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предусмотренные статьей 56 Земельного кодекса Российской Федерации; срок действия: c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04.04.2024; реквизиты документа-основания: приказ "О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установлении зон затопления, подтопления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территорий, прилегающих к р. Енисей в п. Красный хутор Шушенского района Красноярского края"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от 24.01.2024 № 38 выдан: Федеральное агентство водных ресурсов (Енисейское бассейновое водное</w:t>
            </w:r>
            <w:r w:rsidRPr="00AC443F">
              <w:rPr>
                <w:sz w:val="22"/>
                <w:szCs w:val="22"/>
              </w:rPr>
              <w:br/>
              <w:t>управление). Земельный участок подлежит снятию с государственного кадастрового учета по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истечении пяти лет со дня его государственного кадастрового учета, если на него не будут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 xml:space="preserve">зарегистрированы права. </w:t>
            </w:r>
          </w:p>
        </w:tc>
      </w:tr>
      <w:tr w:rsidR="003C41E0" w:rsidRPr="00AC443F" w:rsidTr="004F22DF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DF" w:rsidRPr="00AC443F" w:rsidRDefault="004F22DF" w:rsidP="004F22DF">
            <w:pPr>
              <w:ind w:firstLine="426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lastRenderedPageBreak/>
              <w:t>Сведения о том, что земельный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учаcток образован из земель или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земельного участка, государственная собственность на которые</w:t>
            </w:r>
            <w:r w:rsidR="00726B20" w:rsidRPr="00AC443F">
              <w:rPr>
                <w:sz w:val="22"/>
                <w:szCs w:val="22"/>
              </w:rPr>
              <w:t xml:space="preserve"> </w:t>
            </w:r>
            <w:r w:rsidRPr="00AC443F">
              <w:rPr>
                <w:sz w:val="22"/>
                <w:szCs w:val="22"/>
              </w:rPr>
              <w:t>не разграничена:</w:t>
            </w:r>
          </w:p>
          <w:p w:rsidR="003C41E0" w:rsidRPr="00AC443F" w:rsidRDefault="003C41E0" w:rsidP="004F22DF">
            <w:pPr>
              <w:ind w:firstLine="426"/>
              <w:jc w:val="both"/>
              <w:rPr>
                <w:sz w:val="22"/>
                <w:szCs w:val="22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1E0" w:rsidRPr="00AC443F" w:rsidRDefault="00726B20" w:rsidP="00726B20">
            <w:pPr>
              <w:ind w:left="255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з</w:t>
            </w:r>
            <w:r w:rsidR="004F22DF" w:rsidRPr="00AC443F">
              <w:rPr>
                <w:sz w:val="22"/>
                <w:szCs w:val="22"/>
              </w:rPr>
              <w:t>емельный участок образован из земель или</w:t>
            </w:r>
            <w:r w:rsidRPr="00AC443F">
              <w:rPr>
                <w:sz w:val="22"/>
                <w:szCs w:val="22"/>
              </w:rPr>
              <w:t xml:space="preserve"> </w:t>
            </w:r>
            <w:r w:rsidR="004F22DF" w:rsidRPr="00AC443F">
              <w:rPr>
                <w:sz w:val="22"/>
                <w:szCs w:val="22"/>
              </w:rPr>
              <w:t>земельного участка, государственная собственность на</w:t>
            </w:r>
            <w:r w:rsidRPr="00AC443F">
              <w:rPr>
                <w:sz w:val="22"/>
                <w:szCs w:val="22"/>
              </w:rPr>
              <w:t xml:space="preserve"> </w:t>
            </w:r>
            <w:r w:rsidR="004F22DF" w:rsidRPr="00AC443F">
              <w:rPr>
                <w:sz w:val="22"/>
                <w:szCs w:val="22"/>
              </w:rPr>
              <w:t>которые не разграничена. В соответствии с</w:t>
            </w:r>
            <w:r w:rsidRPr="00AC443F">
              <w:rPr>
                <w:sz w:val="22"/>
                <w:szCs w:val="22"/>
              </w:rPr>
              <w:t xml:space="preserve"> </w:t>
            </w:r>
            <w:r w:rsidR="004F22DF" w:rsidRPr="00AC443F">
              <w:rPr>
                <w:sz w:val="22"/>
                <w:szCs w:val="22"/>
              </w:rPr>
              <w:t>Федеральным законом от 25 октября 2001 г. № 137-ФЗ "О</w:t>
            </w:r>
            <w:r w:rsidRPr="00AC443F">
              <w:rPr>
                <w:sz w:val="22"/>
                <w:szCs w:val="22"/>
              </w:rPr>
              <w:t xml:space="preserve"> </w:t>
            </w:r>
            <w:r w:rsidR="004F22DF" w:rsidRPr="00AC443F">
              <w:rPr>
                <w:sz w:val="22"/>
                <w:szCs w:val="22"/>
              </w:rPr>
              <w:t xml:space="preserve">введении в действие Земельного кодекса Российской Федерации" орган Администрация </w:t>
            </w:r>
            <w:r w:rsidR="004F22DF" w:rsidRPr="00AC443F">
              <w:rPr>
                <w:sz w:val="22"/>
                <w:szCs w:val="22"/>
              </w:rPr>
              <w:lastRenderedPageBreak/>
              <w:t>Шушенского</w:t>
            </w:r>
            <w:r w:rsidRPr="00AC443F">
              <w:rPr>
                <w:sz w:val="22"/>
                <w:szCs w:val="22"/>
              </w:rPr>
              <w:t xml:space="preserve"> </w:t>
            </w:r>
            <w:r w:rsidR="004F22DF" w:rsidRPr="00AC443F">
              <w:rPr>
                <w:sz w:val="22"/>
                <w:szCs w:val="22"/>
              </w:rPr>
              <w:t>района Красноярского края</w:t>
            </w:r>
            <w:r w:rsidRPr="00AC443F">
              <w:rPr>
                <w:sz w:val="22"/>
                <w:szCs w:val="22"/>
              </w:rPr>
              <w:t xml:space="preserve"> </w:t>
            </w:r>
            <w:r w:rsidR="004F22DF" w:rsidRPr="00AC443F">
              <w:rPr>
                <w:sz w:val="22"/>
                <w:szCs w:val="22"/>
              </w:rPr>
              <w:t>уполномочен на распоряжение таким земельным участком.</w:t>
            </w:r>
          </w:p>
        </w:tc>
      </w:tr>
    </w:tbl>
    <w:p w:rsidR="00AF359D" w:rsidRPr="00AC443F" w:rsidRDefault="00AF359D" w:rsidP="0087398E">
      <w:pPr>
        <w:tabs>
          <w:tab w:val="left" w:pos="851"/>
        </w:tabs>
        <w:jc w:val="center"/>
        <w:rPr>
          <w:sz w:val="22"/>
          <w:szCs w:val="22"/>
          <w:u w:val="single"/>
        </w:rPr>
      </w:pPr>
    </w:p>
    <w:p w:rsidR="0087398E" w:rsidRPr="00AC443F" w:rsidRDefault="0057707E" w:rsidP="00AF359D">
      <w:pPr>
        <w:ind w:firstLine="851"/>
        <w:jc w:val="center"/>
        <w:rPr>
          <w:sz w:val="22"/>
          <w:szCs w:val="22"/>
          <w:u w:val="single"/>
        </w:rPr>
      </w:pPr>
      <w:r w:rsidRPr="00AC443F">
        <w:rPr>
          <w:sz w:val="22"/>
          <w:szCs w:val="22"/>
          <w:u w:val="single"/>
        </w:rPr>
        <w:t xml:space="preserve">О возможности подключения </w:t>
      </w:r>
      <w:r w:rsidR="0087398E" w:rsidRPr="00AC443F">
        <w:rPr>
          <w:sz w:val="22"/>
          <w:szCs w:val="22"/>
          <w:u w:val="single"/>
        </w:rPr>
        <w:t>(технологического присоединения) к сетям инженерно-технического обеспечения</w:t>
      </w:r>
      <w:r w:rsidRPr="00AC443F">
        <w:rPr>
          <w:sz w:val="22"/>
          <w:szCs w:val="22"/>
          <w:u w:val="single"/>
        </w:rPr>
        <w:t xml:space="preserve"> (за исключением сетей электроснабжения)</w:t>
      </w:r>
    </w:p>
    <w:p w:rsidR="00AF359D" w:rsidRPr="00AC443F" w:rsidRDefault="005D7C91" w:rsidP="001D011B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МУП Шушенского района </w:t>
      </w:r>
      <w:r w:rsidR="0087398E" w:rsidRPr="00AC443F">
        <w:rPr>
          <w:sz w:val="22"/>
          <w:szCs w:val="22"/>
        </w:rPr>
        <w:t xml:space="preserve">«Тепловые и электрические сети» информирует о том, что земельный участок, расположенный по адресу: </w:t>
      </w:r>
      <w:r w:rsidR="00E156FC" w:rsidRPr="00AC443F">
        <w:rPr>
          <w:sz w:val="22"/>
          <w:szCs w:val="22"/>
          <w:u w:val="single"/>
        </w:rPr>
        <w:t>Российская Федерация, Красноярский край, Шушенский район, п. Красный Хутор, в районе ул. Набережной, 7а,</w:t>
      </w:r>
      <w:r w:rsidR="00E156FC" w:rsidRPr="00AC443F">
        <w:rPr>
          <w:sz w:val="22"/>
          <w:szCs w:val="22"/>
        </w:rPr>
        <w:t xml:space="preserve"> </w:t>
      </w:r>
      <w:r w:rsidR="00AF359D" w:rsidRPr="00AC443F">
        <w:rPr>
          <w:sz w:val="22"/>
          <w:szCs w:val="22"/>
        </w:rPr>
        <w:t xml:space="preserve">планируемого </w:t>
      </w:r>
      <w:r w:rsidR="00E156FC" w:rsidRPr="00AC443F">
        <w:rPr>
          <w:sz w:val="22"/>
          <w:szCs w:val="22"/>
        </w:rPr>
        <w:t xml:space="preserve">для ведения личного подсобного хозяйства, код 2.2 (в части производства сельскохозяйственной продукции и содержания птицы и скота в целях удовлетворения личных потребностей, размещения гаража для легкового транспорта и иных вспомогательных сооружений, размещения жилого дома, не предназначенного для раздела на квартиры), </w:t>
      </w:r>
      <w:r w:rsidR="00AF359D" w:rsidRPr="00AC443F">
        <w:rPr>
          <w:sz w:val="22"/>
          <w:szCs w:val="22"/>
        </w:rPr>
        <w:t xml:space="preserve">обшей площадью </w:t>
      </w:r>
      <w:r w:rsidR="00E156FC" w:rsidRPr="00AC443F">
        <w:rPr>
          <w:sz w:val="22"/>
          <w:szCs w:val="22"/>
          <w:u w:val="single"/>
        </w:rPr>
        <w:t>3119</w:t>
      </w:r>
      <w:r w:rsidR="00AF359D" w:rsidRPr="00AC443F">
        <w:rPr>
          <w:sz w:val="22"/>
          <w:szCs w:val="22"/>
          <w:u w:val="single"/>
        </w:rPr>
        <w:t xml:space="preserve"> кв.м,</w:t>
      </w:r>
      <w:r w:rsidR="00AF359D" w:rsidRPr="00AC443F">
        <w:rPr>
          <w:sz w:val="22"/>
          <w:szCs w:val="22"/>
        </w:rPr>
        <w:t xml:space="preserve"> с кадастровым номером: </w:t>
      </w:r>
      <w:r w:rsidR="00E156FC" w:rsidRPr="00AC443F">
        <w:rPr>
          <w:sz w:val="22"/>
          <w:szCs w:val="22"/>
          <w:u w:val="single"/>
        </w:rPr>
        <w:t>24:42:3102001:899</w:t>
      </w:r>
      <w:r w:rsidR="00E156FC" w:rsidRPr="00AC443F">
        <w:rPr>
          <w:sz w:val="22"/>
          <w:szCs w:val="22"/>
        </w:rPr>
        <w:t xml:space="preserve"> </w:t>
      </w:r>
      <w:r w:rsidRPr="00AC443F">
        <w:rPr>
          <w:b/>
          <w:sz w:val="22"/>
          <w:szCs w:val="22"/>
        </w:rPr>
        <w:t xml:space="preserve">не </w:t>
      </w:r>
      <w:r w:rsidR="00AF359D" w:rsidRPr="00AC443F">
        <w:rPr>
          <w:b/>
          <w:sz w:val="22"/>
          <w:szCs w:val="22"/>
        </w:rPr>
        <w:t xml:space="preserve">имеет возможность технологического </w:t>
      </w:r>
      <w:r w:rsidRPr="00AC443F">
        <w:rPr>
          <w:b/>
          <w:sz w:val="22"/>
          <w:szCs w:val="22"/>
        </w:rPr>
        <w:t xml:space="preserve">присоединения к сетям инженерно-технологического обеспечения – к </w:t>
      </w:r>
      <w:r w:rsidR="001D011B" w:rsidRPr="00AC443F">
        <w:rPr>
          <w:b/>
          <w:sz w:val="22"/>
          <w:szCs w:val="22"/>
        </w:rPr>
        <w:t>сетям теплоснабжения.</w:t>
      </w:r>
    </w:p>
    <w:p w:rsidR="001D011B" w:rsidRPr="00AC443F" w:rsidRDefault="001D011B" w:rsidP="001D011B">
      <w:pPr>
        <w:ind w:firstLine="851"/>
        <w:jc w:val="both"/>
        <w:rPr>
          <w:sz w:val="22"/>
          <w:szCs w:val="22"/>
        </w:rPr>
      </w:pPr>
      <w:bookmarkStart w:id="1" w:name="bookmark3"/>
      <w:r w:rsidRPr="00AC443F">
        <w:rPr>
          <w:sz w:val="22"/>
          <w:szCs w:val="22"/>
        </w:rPr>
        <w:t>ВСЛЕДСТВИЕ:</w:t>
      </w:r>
      <w:bookmarkEnd w:id="1"/>
    </w:p>
    <w:p w:rsidR="001D011B" w:rsidRPr="00AC443F" w:rsidRDefault="001D011B" w:rsidP="001D011B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1) Отсутствия свободной</w:t>
      </w:r>
      <w:r w:rsidRPr="00AC443F">
        <w:rPr>
          <w:sz w:val="22"/>
          <w:szCs w:val="22"/>
        </w:rPr>
        <w:tab/>
        <w:t>мощности</w:t>
      </w:r>
      <w:r w:rsidRPr="00AC443F">
        <w:rPr>
          <w:sz w:val="22"/>
          <w:szCs w:val="22"/>
        </w:rPr>
        <w:tab/>
        <w:t>в соответствующей (ближайшей) точке технологического присоединения;</w:t>
      </w:r>
    </w:p>
    <w:p w:rsidR="001D011B" w:rsidRPr="00AC443F" w:rsidRDefault="001D011B" w:rsidP="001D011B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2) Отсутствия утвержденной в установленном порядке инвестиционной программы с наличием мероприятий по развитию системы теплоснабжения и снятию технических ограничений, позволяющих</w:t>
      </w:r>
      <w:r w:rsidRPr="00AC443F">
        <w:rPr>
          <w:sz w:val="22"/>
          <w:szCs w:val="22"/>
        </w:rPr>
        <w:tab/>
        <w:t>обеспечить</w:t>
      </w:r>
      <w:r w:rsidRPr="00AC443F">
        <w:rPr>
          <w:sz w:val="22"/>
          <w:szCs w:val="22"/>
        </w:rPr>
        <w:tab/>
        <w:t>техническую возможность подключения (технологического присоединения) к системе теплоснабжения;</w:t>
      </w:r>
    </w:p>
    <w:p w:rsidR="001D011B" w:rsidRPr="00AC443F" w:rsidRDefault="001D011B" w:rsidP="001D011B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3) В схеме теплоснабжения отсутствует перспективная нагрузка по указанному адресу, а также не предусмотрено подключение объектов капитального строительства к сетям инженерно-технического обеспечения - к центральному теплоснабжению.</w:t>
      </w:r>
    </w:p>
    <w:p w:rsidR="0087398E" w:rsidRPr="00AC443F" w:rsidRDefault="0087398E" w:rsidP="0087398E">
      <w:pPr>
        <w:autoSpaceDE w:val="0"/>
        <w:autoSpaceDN w:val="0"/>
        <w:adjustRightInd w:val="0"/>
        <w:ind w:firstLine="851"/>
        <w:jc w:val="both"/>
        <w:outlineLvl w:val="1"/>
        <w:rPr>
          <w:sz w:val="22"/>
          <w:szCs w:val="22"/>
          <w:highlight w:val="yellow"/>
        </w:rPr>
      </w:pPr>
    </w:p>
    <w:p w:rsidR="0087398E" w:rsidRPr="00AC443F" w:rsidRDefault="0057707E" w:rsidP="0087398E">
      <w:pPr>
        <w:tabs>
          <w:tab w:val="left" w:pos="851"/>
        </w:tabs>
        <w:jc w:val="center"/>
        <w:rPr>
          <w:sz w:val="22"/>
          <w:szCs w:val="22"/>
          <w:u w:val="single"/>
        </w:rPr>
      </w:pPr>
      <w:r w:rsidRPr="00AC443F">
        <w:rPr>
          <w:sz w:val="22"/>
          <w:szCs w:val="22"/>
          <w:u w:val="single"/>
        </w:rPr>
        <w:t>Муниципальное унитарное предприятие «Водоканал» Иджинского сельсовета</w:t>
      </w:r>
    </w:p>
    <w:p w:rsidR="003D3ADD" w:rsidRPr="00AC443F" w:rsidRDefault="0087398E" w:rsidP="00381E05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Подключение земельного участка</w:t>
      </w:r>
      <w:r w:rsidR="0057707E" w:rsidRPr="00AC443F">
        <w:rPr>
          <w:sz w:val="22"/>
          <w:szCs w:val="22"/>
        </w:rPr>
        <w:t xml:space="preserve"> к сетям водоснабжения</w:t>
      </w:r>
      <w:r w:rsidRPr="00AC443F">
        <w:rPr>
          <w:sz w:val="22"/>
          <w:szCs w:val="22"/>
        </w:rPr>
        <w:t xml:space="preserve">, расположенного по адресу: </w:t>
      </w:r>
      <w:r w:rsidR="00381E05" w:rsidRPr="00AC443F">
        <w:rPr>
          <w:sz w:val="22"/>
          <w:szCs w:val="22"/>
          <w:u w:val="single"/>
        </w:rPr>
        <w:t>Российская Федерация, Красноярский край, Шушенский район, п. Красный Хутор, в районе ул. Набережной, 7а</w:t>
      </w:r>
      <w:r w:rsidRPr="00AC443F">
        <w:rPr>
          <w:sz w:val="22"/>
          <w:szCs w:val="22"/>
          <w:u w:val="single"/>
        </w:rPr>
        <w:t>,</w:t>
      </w:r>
      <w:r w:rsidR="00381E05" w:rsidRPr="00AC443F">
        <w:rPr>
          <w:sz w:val="22"/>
          <w:szCs w:val="22"/>
        </w:rPr>
        <w:t xml:space="preserve"> планируемого для ведения личного подсобного хозяйства, код 2.2 (в части производства сельскохозяйственной продукции и содержания птицы и скота в целях удовлетворения личных потребностей, размещения гаража для легкового транспорта и иных вспомогательных сооружений, размещения жилого дома, не предназначенного для раздела на квартиры), обшей площадью </w:t>
      </w:r>
      <w:r w:rsidR="00381E05" w:rsidRPr="00AC443F">
        <w:rPr>
          <w:sz w:val="22"/>
          <w:szCs w:val="22"/>
          <w:u w:val="single"/>
        </w:rPr>
        <w:t>3119 кв.м</w:t>
      </w:r>
      <w:r w:rsidR="00381E05" w:rsidRPr="00AC443F">
        <w:rPr>
          <w:sz w:val="22"/>
          <w:szCs w:val="22"/>
        </w:rPr>
        <w:t xml:space="preserve">, с </w:t>
      </w:r>
      <w:r w:rsidRPr="00AC443F">
        <w:rPr>
          <w:sz w:val="22"/>
          <w:szCs w:val="22"/>
        </w:rPr>
        <w:t xml:space="preserve">кадастровый номер: </w:t>
      </w:r>
      <w:r w:rsidR="00381E05" w:rsidRPr="00AC443F">
        <w:rPr>
          <w:sz w:val="22"/>
          <w:szCs w:val="22"/>
          <w:u w:val="single"/>
        </w:rPr>
        <w:t>24:42:3102001:899</w:t>
      </w:r>
      <w:r w:rsidR="00381E05" w:rsidRPr="00AC443F">
        <w:rPr>
          <w:sz w:val="22"/>
          <w:szCs w:val="22"/>
        </w:rPr>
        <w:t xml:space="preserve"> </w:t>
      </w:r>
      <w:r w:rsidR="00381E05" w:rsidRPr="00AC443F">
        <w:rPr>
          <w:b/>
          <w:sz w:val="22"/>
          <w:szCs w:val="22"/>
        </w:rPr>
        <w:t>невозможно в виду отсутствия центрального водопровода.</w:t>
      </w:r>
    </w:p>
    <w:p w:rsidR="001531BE" w:rsidRPr="00AC443F" w:rsidRDefault="001531BE" w:rsidP="008927E6">
      <w:pPr>
        <w:jc w:val="both"/>
        <w:rPr>
          <w:color w:val="000000"/>
          <w:sz w:val="22"/>
          <w:szCs w:val="22"/>
        </w:rPr>
      </w:pPr>
    </w:p>
    <w:p w:rsidR="005577F7" w:rsidRPr="00AC443F" w:rsidRDefault="005577F7" w:rsidP="005577F7">
      <w:pPr>
        <w:pStyle w:val="ae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905"/>
        <w:jc w:val="both"/>
        <w:rPr>
          <w:rFonts w:ascii="Times New Roman" w:hAnsi="Times New Roman"/>
          <w:b/>
        </w:rPr>
      </w:pPr>
      <w:r w:rsidRPr="00AC443F">
        <w:rPr>
          <w:rFonts w:ascii="Times New Roman" w:eastAsia="Times New Roman" w:hAnsi="Times New Roman"/>
          <w:b/>
          <w:lang w:eastAsia="ru-RU"/>
        </w:rPr>
        <w:t>Форма заявки на участие в аукционе, порядок приема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2.3. Для участия в аукционе  заявители представляют в установленный в извещении о проведении аукциона срок следующие документы: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1. заявка на участие в аукционе по установленной в извещении о проведении аукциона  форме с указанием банковских реквизитов счета для возврата задатка (Приложение № 1);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3. надлежащим образом заверенный перевод на русский язык документов </w:t>
      </w:r>
      <w:r w:rsidRPr="00AC443F">
        <w:rPr>
          <w:sz w:val="22"/>
          <w:szCs w:val="22"/>
        </w:rPr>
        <w:br/>
        <w:t>о государственной регистрации юридического лица в соответствии</w:t>
      </w:r>
      <w:r w:rsidR="0025507A" w:rsidRPr="00AC443F">
        <w:rPr>
          <w:sz w:val="22"/>
          <w:szCs w:val="22"/>
        </w:rPr>
        <w:t xml:space="preserve"> </w:t>
      </w:r>
      <w:r w:rsidRPr="00AC443F">
        <w:rPr>
          <w:sz w:val="22"/>
          <w:szCs w:val="22"/>
        </w:rPr>
        <w:t>с законодательством иностранного государства в случае, если заявителем является иностранное юридическое лицо;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2.4.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 организатору, регистрацию заявок и прилагаемых к ним документов в журнале приема заявок. В течение одного часа со времени поступления заявки Оператор </w:t>
      </w:r>
      <w:r w:rsidRPr="00AC443F">
        <w:rPr>
          <w:sz w:val="22"/>
          <w:szCs w:val="22"/>
        </w:rPr>
        <w:lastRenderedPageBreak/>
        <w:t>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2.8. Заявитель, подавший заявку на участие в аукционе, вправе отозвать такую заявку в любое время до дня и времени окончания срока приема заявок.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5577F7" w:rsidRPr="00AC443F" w:rsidRDefault="005577F7" w:rsidP="005577F7">
      <w:pPr>
        <w:ind w:firstLine="709"/>
        <w:jc w:val="both"/>
        <w:rPr>
          <w:rFonts w:eastAsia="Arial Unicode MS"/>
          <w:color w:val="FF0000"/>
          <w:sz w:val="22"/>
          <w:szCs w:val="22"/>
          <w:highlight w:val="yellow"/>
        </w:rPr>
      </w:pPr>
    </w:p>
    <w:p w:rsidR="005577F7" w:rsidRPr="00AC443F" w:rsidRDefault="005577F7" w:rsidP="005577F7">
      <w:pPr>
        <w:pStyle w:val="ae"/>
        <w:numPr>
          <w:ilvl w:val="0"/>
          <w:numId w:val="6"/>
        </w:num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C443F">
        <w:rPr>
          <w:rFonts w:ascii="Times New Roman" w:eastAsia="Times New Roman" w:hAnsi="Times New Roman"/>
          <w:b/>
          <w:lang w:eastAsia="ru-RU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3.1. Для участия в аукционе претендент вносит задаток в размере указанном в извещении продаже права на заключение договора аренды.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www.sberbank-ast.ru. Задаток, указанный в извещении, необходимо перечислить на расчетный счет оператора электронной площадки: </w:t>
      </w:r>
    </w:p>
    <w:p w:rsidR="005577F7" w:rsidRPr="00AC443F" w:rsidRDefault="005577F7" w:rsidP="005577F7">
      <w:pPr>
        <w:ind w:firstLine="708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ПОЛУЧАТЕЛЬ:</w:t>
      </w:r>
    </w:p>
    <w:p w:rsidR="005577F7" w:rsidRPr="00AC443F" w:rsidRDefault="005577F7" w:rsidP="005577F7">
      <w:pPr>
        <w:ind w:firstLine="708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Наименование: АО "Сбербанк-АСТ"</w:t>
      </w:r>
    </w:p>
    <w:p w:rsidR="005577F7" w:rsidRPr="00AC443F" w:rsidRDefault="005577F7" w:rsidP="005577F7">
      <w:pPr>
        <w:ind w:firstLine="708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ИНН: 7707308480</w:t>
      </w:r>
    </w:p>
    <w:p w:rsidR="005577F7" w:rsidRPr="00AC443F" w:rsidRDefault="005577F7" w:rsidP="005577F7">
      <w:pPr>
        <w:ind w:firstLine="708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КПП: 770401001</w:t>
      </w:r>
    </w:p>
    <w:p w:rsidR="005577F7" w:rsidRPr="00AC443F" w:rsidRDefault="005577F7" w:rsidP="005577F7">
      <w:pPr>
        <w:ind w:firstLine="708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Расчетный счет: 40702810300020038047</w:t>
      </w:r>
    </w:p>
    <w:p w:rsidR="005577F7" w:rsidRPr="00AC443F" w:rsidRDefault="005577F7" w:rsidP="005577F7">
      <w:pPr>
        <w:ind w:firstLine="708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БАНК ПОЛУЧАТЕЛЯ:</w:t>
      </w:r>
    </w:p>
    <w:p w:rsidR="005577F7" w:rsidRPr="00AC443F" w:rsidRDefault="005577F7" w:rsidP="005577F7">
      <w:pPr>
        <w:ind w:firstLine="708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Наименование банка: ПАО "СБЕРБАНК РОССИИ" Г. МОСКВА</w:t>
      </w:r>
    </w:p>
    <w:p w:rsidR="005577F7" w:rsidRPr="00AC443F" w:rsidRDefault="005577F7" w:rsidP="005577F7">
      <w:pPr>
        <w:ind w:firstLine="708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БИК: 044525225</w:t>
      </w:r>
    </w:p>
    <w:p w:rsidR="005577F7" w:rsidRPr="00AC443F" w:rsidRDefault="005577F7" w:rsidP="005577F7">
      <w:pPr>
        <w:ind w:firstLine="708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Корреспондентский счет: 30101810400000000225</w:t>
      </w:r>
    </w:p>
    <w:p w:rsidR="00565053" w:rsidRPr="00AC443F" w:rsidRDefault="00CF61A8" w:rsidP="00CF61A8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П</w:t>
      </w:r>
      <w:r w:rsidR="00565053" w:rsidRPr="00AC443F">
        <w:rPr>
          <w:sz w:val="22"/>
          <w:szCs w:val="22"/>
        </w:rPr>
        <w:t>оряд</w:t>
      </w:r>
      <w:r w:rsidRPr="00AC443F">
        <w:rPr>
          <w:sz w:val="22"/>
          <w:szCs w:val="22"/>
        </w:rPr>
        <w:t>ок</w:t>
      </w:r>
      <w:r w:rsidR="00565053" w:rsidRPr="00AC443F">
        <w:rPr>
          <w:sz w:val="22"/>
          <w:szCs w:val="22"/>
        </w:rPr>
        <w:t xml:space="preserve"> пополнения лицевого счета с целью дальнейшего использования денежных средств в качестве обеспечения заявки: https://utp.sberbank-ast.ru/Main/Notice/697/Requisites</w:t>
      </w:r>
    </w:p>
    <w:p w:rsidR="00EF2BDB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В назначении платежа необходимо </w:t>
      </w:r>
      <w:r w:rsidR="00EF2BDB" w:rsidRPr="00AC443F">
        <w:rPr>
          <w:sz w:val="22"/>
          <w:szCs w:val="22"/>
        </w:rPr>
        <w:t>корректно заполнить назначение платежа. ВАЖНО! В назначении платежа обязательно указывать одну или несколько целей перечисления - 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3.4. </w:t>
      </w:r>
      <w:r w:rsidRPr="00AC443F">
        <w:rPr>
          <w:sz w:val="22"/>
          <w:szCs w:val="22"/>
          <w:u w:val="single"/>
        </w:rPr>
        <w:t>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 или 20 статьи 39.12,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а) участникам, за исключением победителя, - в течение 3 рабочих дней со дня подведения итогов аукциона;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б) Заявителям, не допущенным к участию в аукционе - в течение 3 рабочих дней со дня подписания Протокола о признании Заявителей участниками;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рабочих дней со дня поступления уведомления об отзыве заявки. </w:t>
      </w:r>
    </w:p>
    <w:p w:rsidR="00DA258E" w:rsidRPr="00AC443F" w:rsidRDefault="00DA258E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5577F7" w:rsidRPr="00AC443F" w:rsidRDefault="005577F7" w:rsidP="005577F7">
      <w:pPr>
        <w:pStyle w:val="ae"/>
        <w:numPr>
          <w:ilvl w:val="0"/>
          <w:numId w:val="6"/>
        </w:num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C443F">
        <w:rPr>
          <w:rFonts w:ascii="Times New Roman" w:eastAsia="Times New Roman" w:hAnsi="Times New Roman"/>
          <w:b/>
          <w:lang w:eastAsia="ru-RU"/>
        </w:rPr>
        <w:t>Рассмотрение заявок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lastRenderedPageBreak/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и размещается на электронной площадке не позднее чем на следующий рабочий день после дня подписания протокола.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1" w:history="1">
        <w:r w:rsidRPr="00AC443F">
          <w:rPr>
            <w:sz w:val="22"/>
            <w:szCs w:val="22"/>
          </w:rPr>
          <w:t>www.torgi.gov.ru</w:t>
        </w:r>
      </w:hyperlink>
      <w:r w:rsidRPr="00AC443F">
        <w:rPr>
          <w:sz w:val="22"/>
          <w:szCs w:val="22"/>
        </w:rPr>
        <w:t xml:space="preserve"> (ГИС Торги).</w:t>
      </w:r>
    </w:p>
    <w:p w:rsidR="005577F7" w:rsidRPr="00AC443F" w:rsidRDefault="005577F7" w:rsidP="005577F7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  <w:highlight w:val="yellow"/>
        </w:rPr>
      </w:pPr>
    </w:p>
    <w:p w:rsidR="005577F7" w:rsidRPr="00AC443F" w:rsidRDefault="005577F7" w:rsidP="005577F7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AC443F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260CCC" w:rsidRPr="00AC443F" w:rsidRDefault="005577F7" w:rsidP="00260CCC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5.1. </w:t>
      </w:r>
      <w:r w:rsidR="00260CCC" w:rsidRPr="00AC443F">
        <w:rPr>
          <w:sz w:val="22"/>
          <w:szCs w:val="22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260CCC" w:rsidRPr="00AC443F" w:rsidRDefault="00260CCC" w:rsidP="00260CCC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предложение о цене предмета аукциона увеличивает текущее максимальное предложение о цене предмета аукциона на величину "шага аукциона";</w:t>
      </w:r>
    </w:p>
    <w:p w:rsidR="00260CCC" w:rsidRPr="00AC443F" w:rsidRDefault="00260CCC" w:rsidP="00260CCC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AC443F">
        <w:rPr>
          <w:sz w:val="22"/>
          <w:szCs w:val="22"/>
        </w:rPr>
        <w:t>к</w:t>
      </w:r>
      <w:r w:rsidRPr="00AC443F">
        <w:rPr>
          <w:sz w:val="22"/>
          <w:szCs w:val="22"/>
        </w:rPr>
        <w:t>циона.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AC443F">
        <w:rPr>
          <w:sz w:val="22"/>
          <w:szCs w:val="22"/>
        </w:rPr>
        <w:t>к</w:t>
      </w:r>
      <w:r w:rsidRPr="00AC443F">
        <w:rPr>
          <w:sz w:val="22"/>
          <w:szCs w:val="22"/>
        </w:rPr>
        <w:t>циона и размещается в течение одного дня со дня подписания данного протокола на электронной площадке. Протокол о результатах электро</w:t>
      </w:r>
      <w:r w:rsidRPr="00AC443F">
        <w:rPr>
          <w:sz w:val="22"/>
          <w:szCs w:val="22"/>
        </w:rPr>
        <w:t>н</w:t>
      </w:r>
      <w:r w:rsidRPr="00AC443F">
        <w:rPr>
          <w:sz w:val="22"/>
          <w:szCs w:val="22"/>
        </w:rPr>
        <w:t>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AC443F">
        <w:rPr>
          <w:sz w:val="22"/>
          <w:szCs w:val="22"/>
        </w:rPr>
        <w:t>з</w:t>
      </w:r>
      <w:r w:rsidRPr="00AC443F">
        <w:rPr>
          <w:sz w:val="22"/>
          <w:szCs w:val="22"/>
        </w:rPr>
        <w:t>мещения в ГИС Торги.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5.6. Оператор электронной площадки в течение одного часа с момента подписания организатором аукциона проток</w:t>
      </w:r>
      <w:r w:rsidRPr="00AC443F">
        <w:rPr>
          <w:sz w:val="22"/>
          <w:szCs w:val="22"/>
        </w:rPr>
        <w:t>о</w:t>
      </w:r>
      <w:r w:rsidRPr="00AC443F">
        <w:rPr>
          <w:sz w:val="22"/>
          <w:szCs w:val="22"/>
        </w:rPr>
        <w:t>ла о результатах аукциона направляет победителю аукциона или единственному участнику аукциона уведомление с пр</w:t>
      </w:r>
      <w:r w:rsidRPr="00AC443F">
        <w:rPr>
          <w:sz w:val="22"/>
          <w:szCs w:val="22"/>
        </w:rPr>
        <w:t>о</w:t>
      </w:r>
      <w:r w:rsidRPr="00AC443F">
        <w:rPr>
          <w:sz w:val="22"/>
          <w:szCs w:val="22"/>
        </w:rPr>
        <w:t>токолом о результатах аукциона.</w:t>
      </w:r>
    </w:p>
    <w:p w:rsidR="005577F7" w:rsidRPr="00AC443F" w:rsidRDefault="007C564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5.7. </w:t>
      </w:r>
      <w:r w:rsidR="005577F7" w:rsidRPr="00AC443F">
        <w:rPr>
          <w:sz w:val="22"/>
          <w:szCs w:val="22"/>
        </w:rPr>
        <w:t>По результатам проведения электронного аукциона не допускается заключение договора аренды</w:t>
      </w:r>
      <w:r w:rsidRPr="00AC443F">
        <w:rPr>
          <w:sz w:val="22"/>
          <w:szCs w:val="22"/>
        </w:rPr>
        <w:t xml:space="preserve"> земельного участка</w:t>
      </w:r>
      <w:r w:rsidR="005577F7" w:rsidRPr="00AC443F">
        <w:rPr>
          <w:sz w:val="22"/>
          <w:szCs w:val="22"/>
        </w:rPr>
        <w:t xml:space="preserve"> ранее</w:t>
      </w:r>
      <w:r w:rsidRPr="00AC443F">
        <w:rPr>
          <w:sz w:val="22"/>
          <w:szCs w:val="22"/>
        </w:rPr>
        <w:t xml:space="preserve"> </w:t>
      </w:r>
      <w:r w:rsidR="005577F7" w:rsidRPr="00AC443F">
        <w:rPr>
          <w:sz w:val="22"/>
          <w:szCs w:val="22"/>
        </w:rPr>
        <w:t>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</w:t>
      </w:r>
      <w:r w:rsidR="005577F7" w:rsidRPr="00AC443F">
        <w:rPr>
          <w:sz w:val="22"/>
          <w:szCs w:val="22"/>
        </w:rPr>
        <w:t>о</w:t>
      </w:r>
      <w:r w:rsidR="005577F7" w:rsidRPr="00AC443F">
        <w:rPr>
          <w:sz w:val="22"/>
          <w:szCs w:val="22"/>
        </w:rPr>
        <w:t>ла о результатах электронного аукциона в ГИС Торги.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5.8. Аукцион признается несостоявшимся в следующих случаях: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- не было подано ни одной заявки на участие в аукционе, либо ни один из Заявителей не признан участником;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- принято решение о признании только одного Заявителя участником;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5.9.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https://utp.sberbank-ast.ru/AP/Notice/3241/Tarify</w:t>
      </w:r>
    </w:p>
    <w:p w:rsidR="005577F7" w:rsidRPr="00AC443F" w:rsidRDefault="005577F7" w:rsidP="005577F7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  <w:highlight w:val="yellow"/>
        </w:rPr>
      </w:pPr>
    </w:p>
    <w:p w:rsidR="005577F7" w:rsidRPr="00AC443F" w:rsidRDefault="005577F7" w:rsidP="005577F7">
      <w:pPr>
        <w:pStyle w:val="ae"/>
        <w:widowControl w:val="0"/>
        <w:numPr>
          <w:ilvl w:val="0"/>
          <w:numId w:val="6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C443F">
        <w:rPr>
          <w:rFonts w:ascii="Times New Roman" w:hAnsi="Times New Roman"/>
          <w:b/>
        </w:rPr>
        <w:lastRenderedPageBreak/>
        <w:t>Отмена и приостановление аукциона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6.1. Продавец вправе отменить аукцион не позднее, чем за 3 (три) дня до даты проведения аукциона.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6.2.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2" w:history="1">
        <w:r w:rsidRPr="00AC443F">
          <w:rPr>
            <w:sz w:val="22"/>
            <w:szCs w:val="22"/>
          </w:rPr>
          <w:t>www.torgi.gov.ru</w:t>
        </w:r>
      </w:hyperlink>
      <w:r w:rsidRPr="00AC443F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6.3.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6.4.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5577F7" w:rsidRPr="00AC443F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6.5.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5577F7" w:rsidRPr="00AC443F" w:rsidRDefault="005577F7" w:rsidP="005577F7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5577F7" w:rsidRPr="00AC443F" w:rsidRDefault="005577F7" w:rsidP="005577F7">
      <w:pPr>
        <w:pStyle w:val="ae"/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C443F">
        <w:rPr>
          <w:rFonts w:ascii="Times New Roman" w:hAnsi="Times New Roman"/>
          <w:b/>
        </w:rPr>
        <w:t xml:space="preserve"> Заключение договора аренды земельного участка</w:t>
      </w:r>
    </w:p>
    <w:p w:rsidR="005577F7" w:rsidRPr="00AC443F" w:rsidRDefault="005577F7" w:rsidP="005577F7">
      <w:pPr>
        <w:ind w:firstLine="708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7.1. По результатам проведения электронного аукциона не допускается заключение договора купли-продажи земельного уч</w:t>
      </w:r>
      <w:r w:rsidRPr="00AC443F">
        <w:rPr>
          <w:sz w:val="22"/>
          <w:szCs w:val="22"/>
        </w:rPr>
        <w:t>а</w:t>
      </w:r>
      <w:r w:rsidRPr="00AC443F">
        <w:rPr>
          <w:sz w:val="22"/>
          <w:szCs w:val="22"/>
        </w:rPr>
        <w:t>стка, находящегося в государственной или муниципальной собственности,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</w:t>
      </w:r>
      <w:r w:rsidRPr="00AC443F">
        <w:rPr>
          <w:sz w:val="22"/>
          <w:szCs w:val="22"/>
        </w:rPr>
        <w:t>ь</w:t>
      </w:r>
      <w:r w:rsidRPr="00AC443F">
        <w:rPr>
          <w:sz w:val="22"/>
          <w:szCs w:val="22"/>
        </w:rPr>
        <w:t>ном сайте.</w:t>
      </w:r>
    </w:p>
    <w:p w:rsidR="005577F7" w:rsidRPr="00AC443F" w:rsidRDefault="005577F7" w:rsidP="005577F7">
      <w:pPr>
        <w:ind w:firstLine="708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7.2. По результатам проведения электронного аукциона договор купли-продажи земельного участка, находящегося в гос</w:t>
      </w:r>
      <w:r w:rsidRPr="00AC443F">
        <w:rPr>
          <w:sz w:val="22"/>
          <w:szCs w:val="22"/>
        </w:rPr>
        <w:t>у</w:t>
      </w:r>
      <w:r w:rsidRPr="00AC443F">
        <w:rPr>
          <w:sz w:val="22"/>
          <w:szCs w:val="22"/>
        </w:rPr>
        <w:t>дарственной или муниципальной собственности,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5577F7" w:rsidRPr="00AC443F" w:rsidRDefault="005577F7" w:rsidP="005577F7">
      <w:pPr>
        <w:ind w:firstLine="708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7.3. При уклонении или отказе Победителя аукциона в электронной форме от заключения в установленный срок договора, Победитель аукциона утрачивает право на заключение указанного договора, задаток ему не возвращается.</w:t>
      </w:r>
    </w:p>
    <w:p w:rsidR="005577F7" w:rsidRPr="00AC443F" w:rsidRDefault="005577F7" w:rsidP="005577F7">
      <w:pPr>
        <w:tabs>
          <w:tab w:val="left" w:pos="1134"/>
        </w:tabs>
        <w:ind w:firstLine="709"/>
        <w:jc w:val="center"/>
        <w:rPr>
          <w:rFonts w:eastAsia="Arial Unicode MS"/>
          <w:b/>
          <w:bCs/>
          <w:sz w:val="22"/>
          <w:szCs w:val="22"/>
        </w:rPr>
      </w:pPr>
    </w:p>
    <w:p w:rsidR="005577F7" w:rsidRPr="00AC443F" w:rsidRDefault="005577F7" w:rsidP="005577F7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AC443F">
        <w:rPr>
          <w:b/>
          <w:sz w:val="22"/>
          <w:szCs w:val="22"/>
        </w:rPr>
        <w:t>Заключительные положения</w:t>
      </w:r>
    </w:p>
    <w:p w:rsidR="005577F7" w:rsidRPr="00AC443F" w:rsidRDefault="005577F7" w:rsidP="005577F7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AC443F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AC443F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AC443F">
        <w:rPr>
          <w:rFonts w:eastAsia="Arial Unicode MS"/>
          <w:color w:val="0066CC"/>
          <w:sz w:val="22"/>
          <w:szCs w:val="22"/>
          <w:u w:val="single"/>
        </w:rPr>
        <w:t>://</w:t>
      </w:r>
      <w:r w:rsidRPr="00AC443F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AC443F">
        <w:rPr>
          <w:rFonts w:eastAsia="Arial Unicode MS"/>
          <w:color w:val="0066CC"/>
          <w:sz w:val="22"/>
          <w:szCs w:val="22"/>
          <w:u w:val="single"/>
        </w:rPr>
        <w:t>.</w:t>
      </w:r>
      <w:r w:rsidRPr="00AC443F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AC443F">
        <w:rPr>
          <w:rFonts w:eastAsia="Arial Unicode MS"/>
          <w:color w:val="0066CC"/>
          <w:sz w:val="22"/>
          <w:szCs w:val="22"/>
          <w:u w:val="single"/>
        </w:rPr>
        <w:t>.</w:t>
      </w:r>
      <w:r w:rsidRPr="00AC443F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AC443F">
        <w:rPr>
          <w:rFonts w:eastAsia="Arial Unicode MS"/>
          <w:color w:val="0066CC"/>
          <w:sz w:val="22"/>
          <w:szCs w:val="22"/>
          <w:u w:val="single"/>
        </w:rPr>
        <w:t>.</w:t>
      </w:r>
      <w:r w:rsidRPr="00AC443F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AC443F">
        <w:rPr>
          <w:bCs/>
          <w:color w:val="000000"/>
          <w:sz w:val="22"/>
          <w:szCs w:val="22"/>
        </w:rPr>
        <w:t xml:space="preserve">, </w:t>
      </w:r>
      <w:r w:rsidRPr="00AC443F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AC443F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AC443F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5577F7" w:rsidRPr="00AC443F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C443F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5577F7" w:rsidRPr="00AC443F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C443F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C443F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C443F">
        <w:rPr>
          <w:rFonts w:ascii="Times New Roman" w:hAnsi="Times New Roman" w:cs="Times New Roman"/>
          <w:sz w:val="22"/>
          <w:szCs w:val="22"/>
        </w:rPr>
        <w:t xml:space="preserve">                      </w:t>
      </w:r>
    </w:p>
    <w:p w:rsidR="005577F7" w:rsidRPr="00AC443F" w:rsidRDefault="005577F7" w:rsidP="005577F7">
      <w:pPr>
        <w:widowControl w:val="0"/>
        <w:autoSpaceDE w:val="0"/>
        <w:autoSpaceDN w:val="0"/>
        <w:adjustRightInd w:val="0"/>
        <w:spacing w:line="233" w:lineRule="auto"/>
        <w:jc w:val="center"/>
        <w:outlineLvl w:val="0"/>
        <w:rPr>
          <w:b/>
          <w:bCs/>
          <w:sz w:val="22"/>
          <w:szCs w:val="22"/>
        </w:rPr>
      </w:pPr>
      <w:r w:rsidRPr="00AC443F">
        <w:rPr>
          <w:b/>
          <w:bCs/>
          <w:sz w:val="22"/>
          <w:szCs w:val="22"/>
        </w:rPr>
        <w:t xml:space="preserve"> Заявка </w:t>
      </w:r>
    </w:p>
    <w:p w:rsidR="005577F7" w:rsidRPr="00AC443F" w:rsidRDefault="005577F7" w:rsidP="005577F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  <w:r w:rsidRPr="00AC443F">
        <w:rPr>
          <w:b/>
          <w:bCs/>
          <w:sz w:val="22"/>
          <w:szCs w:val="22"/>
        </w:rPr>
        <w:t xml:space="preserve">на участие в </w:t>
      </w:r>
      <w:r w:rsidRPr="00AC443F">
        <w:rPr>
          <w:b/>
          <w:spacing w:val="2"/>
          <w:sz w:val="22"/>
          <w:szCs w:val="22"/>
        </w:rPr>
        <w:t xml:space="preserve">электронном </w:t>
      </w:r>
      <w:r w:rsidRPr="00AC443F">
        <w:rPr>
          <w:b/>
          <w:bCs/>
          <w:sz w:val="22"/>
          <w:szCs w:val="22"/>
        </w:rPr>
        <w:t xml:space="preserve">аукционе на право заключения </w:t>
      </w:r>
    </w:p>
    <w:p w:rsidR="005577F7" w:rsidRPr="00AC443F" w:rsidRDefault="005577F7" w:rsidP="005577F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AC443F">
        <w:rPr>
          <w:b/>
          <w:bCs/>
          <w:sz w:val="22"/>
          <w:szCs w:val="22"/>
        </w:rPr>
        <w:t>договора аренды земельного участка</w:t>
      </w:r>
    </w:p>
    <w:p w:rsidR="005577F7" w:rsidRPr="00AC443F" w:rsidRDefault="005577F7" w:rsidP="00AC443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C443F">
        <w:rPr>
          <w:sz w:val="22"/>
          <w:szCs w:val="22"/>
        </w:rPr>
        <w:t>«___» _____________ г.</w:t>
      </w:r>
    </w:p>
    <w:p w:rsidR="005577F7" w:rsidRPr="00AC443F" w:rsidRDefault="005577F7" w:rsidP="005577F7">
      <w:pPr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Ознакомившись с извещением о проведении </w:t>
      </w:r>
      <w:r w:rsidRPr="00AC443F">
        <w:rPr>
          <w:spacing w:val="2"/>
          <w:sz w:val="22"/>
          <w:szCs w:val="22"/>
        </w:rPr>
        <w:t xml:space="preserve">электронного </w:t>
      </w:r>
      <w:r w:rsidRPr="00AC443F">
        <w:rPr>
          <w:sz w:val="22"/>
          <w:szCs w:val="22"/>
        </w:rPr>
        <w:t xml:space="preserve">аукциона </w:t>
      </w:r>
      <w:r w:rsidRPr="00AC443F">
        <w:rPr>
          <w:sz w:val="22"/>
          <w:szCs w:val="22"/>
        </w:rPr>
        <w:br/>
      </w:r>
      <w:r w:rsidR="004732A0" w:rsidRPr="00AC443F">
        <w:rPr>
          <w:sz w:val="22"/>
          <w:szCs w:val="22"/>
        </w:rPr>
        <w:t xml:space="preserve">№ в ГИС Торги </w:t>
      </w:r>
      <w:r w:rsidRPr="00AC443F">
        <w:rPr>
          <w:sz w:val="22"/>
          <w:szCs w:val="22"/>
        </w:rPr>
        <w:t xml:space="preserve">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www.torgi.gov.ru, </w:t>
      </w:r>
    </w:p>
    <w:p w:rsidR="005577F7" w:rsidRPr="00AC443F" w:rsidRDefault="005577F7" w:rsidP="005577F7">
      <w:pPr>
        <w:widowControl w:val="0"/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заявитель просит допустить к участию в </w:t>
      </w:r>
      <w:r w:rsidRPr="00AC443F">
        <w:rPr>
          <w:spacing w:val="2"/>
          <w:sz w:val="22"/>
          <w:szCs w:val="22"/>
        </w:rPr>
        <w:t xml:space="preserve">электронном </w:t>
      </w:r>
      <w:r w:rsidRPr="00AC443F">
        <w:rPr>
          <w:sz w:val="22"/>
          <w:szCs w:val="22"/>
        </w:rPr>
        <w:t xml:space="preserve">аукционе на право заключения договора аренды земельного участка, сроком на _____ лет, площадью _________________ кв. м, с </w:t>
      </w:r>
      <w:r w:rsidRPr="00AC443F">
        <w:rPr>
          <w:sz w:val="22"/>
          <w:szCs w:val="22"/>
        </w:rPr>
        <w:lastRenderedPageBreak/>
        <w:t>кадастровым номером:________________</w:t>
      </w:r>
      <w:r w:rsidRPr="00AC443F">
        <w:rPr>
          <w:sz w:val="22"/>
          <w:szCs w:val="22"/>
          <w:u w:val="single"/>
        </w:rPr>
        <w:t xml:space="preserve"> </w:t>
      </w:r>
      <w:r w:rsidRPr="00AC443F">
        <w:rPr>
          <w:sz w:val="22"/>
          <w:szCs w:val="22"/>
        </w:rPr>
        <w:t>, адрес (описание местоположения): ____________________________________________________________________, разрешенное использование____________________________________.</w:t>
      </w:r>
    </w:p>
    <w:p w:rsidR="005577F7" w:rsidRPr="00AC443F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C443F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>Для заявителей – физических лиц</w:t>
      </w:r>
    </w:p>
    <w:p w:rsidR="005577F7" w:rsidRPr="00AC443F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color w:val="FFFFFF"/>
          <w:sz w:val="22"/>
          <w:szCs w:val="22"/>
        </w:rPr>
      </w:pPr>
    </w:p>
    <w:p w:rsidR="005577F7" w:rsidRPr="00AC443F" w:rsidRDefault="00244548" w:rsidP="005577F7">
      <w:pPr>
        <w:widowControl w:val="0"/>
        <w:tabs>
          <w:tab w:val="left" w:pos="4680"/>
        </w:tabs>
        <w:spacing w:line="233" w:lineRule="auto"/>
        <w:jc w:val="center"/>
        <w:outlineLvl w:val="0"/>
        <w:rPr>
          <w:sz w:val="22"/>
          <w:szCs w:val="22"/>
        </w:rPr>
      </w:pPr>
      <w:r w:rsidRPr="00AC443F">
        <w:rPr>
          <w:noProof/>
          <w:color w:val="F2F2F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046470" cy="0"/>
                <wp:effectExtent l="13335" t="6350" r="7620" b="12700"/>
                <wp:wrapNone/>
                <wp:docPr id="7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6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8E2F5F" id="Прямая соединительная линия 6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55pt" to="476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">
                <w10:wrap anchorx="margin"/>
              </v:line>
            </w:pict>
          </mc:Fallback>
        </mc:AlternateContent>
      </w:r>
      <w:r w:rsidR="005577F7" w:rsidRPr="00AC443F">
        <w:rPr>
          <w:sz w:val="22"/>
          <w:szCs w:val="22"/>
        </w:rPr>
        <w:t>(фамилия, имя, отчество заявителя)</w:t>
      </w:r>
    </w:p>
    <w:p w:rsidR="005577F7" w:rsidRPr="00AC443F" w:rsidRDefault="005577F7" w:rsidP="005577F7">
      <w:pPr>
        <w:widowControl w:val="0"/>
        <w:tabs>
          <w:tab w:val="left" w:pos="4680"/>
        </w:tabs>
        <w:jc w:val="both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>____________________________________________________________________.</w:t>
      </w:r>
    </w:p>
    <w:p w:rsidR="005577F7" w:rsidRPr="00AC443F" w:rsidRDefault="005577F7" w:rsidP="005577F7">
      <w:pPr>
        <w:widowControl w:val="0"/>
        <w:tabs>
          <w:tab w:val="left" w:pos="4680"/>
        </w:tabs>
        <w:ind w:firstLine="567"/>
        <w:jc w:val="center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>ОГРНИП – для граждан – индивидуальных предпринимателей</w:t>
      </w: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>Дата государственной регистрации «___» ________г., гражданство: __________,</w:t>
      </w:r>
    </w:p>
    <w:p w:rsidR="005577F7" w:rsidRPr="00AC443F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noProof/>
          <w:sz w:val="22"/>
          <w:szCs w:val="22"/>
        </w:rPr>
      </w:pPr>
      <w:r w:rsidRPr="00AC443F">
        <w:rPr>
          <w:noProof/>
          <w:sz w:val="22"/>
          <w:szCs w:val="22"/>
        </w:rPr>
        <w:t>дата рождения:_______________, паспорт номер:___________, серия:_________, код подразделения:___________, наименование органа, выдавшего паспорт: ________________________, дата выдачи: «___» ______ г.,</w:t>
      </w:r>
    </w:p>
    <w:p w:rsidR="005577F7" w:rsidRPr="00AC443F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C443F">
        <w:rPr>
          <w:noProof/>
          <w:sz w:val="22"/>
          <w:szCs w:val="22"/>
        </w:rPr>
        <w:t>проживающий по адресу: ______________________________________________.</w:t>
      </w:r>
    </w:p>
    <w:p w:rsidR="005577F7" w:rsidRPr="00AC443F" w:rsidRDefault="005577F7" w:rsidP="005577F7">
      <w:pPr>
        <w:widowControl w:val="0"/>
        <w:tabs>
          <w:tab w:val="left" w:pos="0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C443F" w:rsidRDefault="005577F7" w:rsidP="005577F7">
      <w:pPr>
        <w:widowControl w:val="0"/>
        <w:tabs>
          <w:tab w:val="left" w:pos="0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>Для заявителей – граждан, являющихся индивидуальными предпринимателями главами крестьянских (фермерских) хозяйств</w:t>
      </w:r>
    </w:p>
    <w:p w:rsidR="005577F7" w:rsidRPr="00AC443F" w:rsidRDefault="00244548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color w:val="FFFFFF"/>
          <w:sz w:val="22"/>
          <w:szCs w:val="22"/>
        </w:rPr>
      </w:pPr>
      <w:r w:rsidRPr="00AC443F">
        <w:rPr>
          <w:noProof/>
          <w:color w:val="F2F2F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203835</wp:posOffset>
                </wp:positionV>
                <wp:extent cx="6080760" cy="0"/>
                <wp:effectExtent l="9525" t="10160" r="5715" b="8890"/>
                <wp:wrapNone/>
                <wp:docPr id="6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8F13C4" id="Прямая соединительная линия 1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05pt,16.05pt" to="477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">
                <w10:wrap anchorx="margin"/>
              </v:line>
            </w:pict>
          </mc:Fallback>
        </mc:AlternateContent>
      </w: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jc w:val="center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>(фамилия, имя, отчество заявителя)</w:t>
      </w:r>
    </w:p>
    <w:p w:rsidR="005577F7" w:rsidRPr="00AC443F" w:rsidRDefault="005577F7" w:rsidP="005577F7">
      <w:pPr>
        <w:widowControl w:val="0"/>
        <w:tabs>
          <w:tab w:val="left" w:pos="4680"/>
        </w:tabs>
        <w:jc w:val="both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>____________________________________________________________________.</w:t>
      </w:r>
    </w:p>
    <w:p w:rsidR="005577F7" w:rsidRPr="00AC443F" w:rsidRDefault="005577F7" w:rsidP="005577F7">
      <w:pPr>
        <w:widowControl w:val="0"/>
        <w:tabs>
          <w:tab w:val="left" w:pos="4680"/>
        </w:tabs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 xml:space="preserve">ОГРНИП – </w:t>
      </w:r>
      <w:r w:rsidRPr="00AC443F">
        <w:rPr>
          <w:spacing w:val="-8"/>
          <w:sz w:val="22"/>
          <w:szCs w:val="22"/>
        </w:rPr>
        <w:t>граждан, являющихся индивидуальными предпринимателями главами крестьянских (фермерских) хозяйств)</w:t>
      </w: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ind w:right="-1"/>
        <w:outlineLvl w:val="0"/>
        <w:rPr>
          <w:sz w:val="22"/>
          <w:szCs w:val="22"/>
        </w:rPr>
      </w:pP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>Дата государственной регистрации «___» ________г., гражданство: __________.</w:t>
      </w: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noProof/>
          <w:sz w:val="22"/>
          <w:szCs w:val="22"/>
        </w:rPr>
      </w:pPr>
      <w:r w:rsidRPr="00AC443F">
        <w:rPr>
          <w:noProof/>
          <w:sz w:val="22"/>
          <w:szCs w:val="22"/>
        </w:rPr>
        <w:t>дата рождения:_______________, паспорт номер:___________, серия:_________, код подразделения:___________, наименование органа, выдавшего паспорт: ______________________, дата выдачи: «___» ________ г.,</w:t>
      </w: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C443F">
        <w:rPr>
          <w:noProof/>
          <w:sz w:val="22"/>
          <w:szCs w:val="22"/>
        </w:rPr>
        <w:t>проживающий по адресу: ______________________________________________.</w:t>
      </w: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>Для заявителей – юридических лиц</w:t>
      </w:r>
    </w:p>
    <w:p w:rsidR="005577F7" w:rsidRPr="00AC443F" w:rsidRDefault="00244548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C443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201295</wp:posOffset>
                </wp:positionV>
                <wp:extent cx="6073140" cy="0"/>
                <wp:effectExtent l="13335" t="12065" r="9525" b="6985"/>
                <wp:wrapNone/>
                <wp:docPr id="5" name="Прямая соединительная 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31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89F063" id="Прямая соединительная линия 8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85pt" to="478.2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">
                <w10:wrap anchorx="margin"/>
              </v:line>
            </w:pict>
          </mc:Fallback>
        </mc:AlternateContent>
      </w: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5577F7" w:rsidRPr="00AC443F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</w:p>
    <w:p w:rsidR="005577F7" w:rsidRPr="00AC443F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находящееся по адресу:________________________________________________</w:t>
      </w:r>
    </w:p>
    <w:p w:rsidR="005577F7" w:rsidRPr="00AC443F" w:rsidRDefault="005577F7" w:rsidP="005577F7">
      <w:pPr>
        <w:widowControl w:val="0"/>
        <w:tabs>
          <w:tab w:val="left" w:pos="567"/>
          <w:tab w:val="left" w:pos="4680"/>
        </w:tabs>
        <w:spacing w:line="233" w:lineRule="auto"/>
        <w:ind w:firstLine="709"/>
        <w:jc w:val="both"/>
        <w:outlineLvl w:val="0"/>
        <w:rPr>
          <w:sz w:val="22"/>
          <w:szCs w:val="22"/>
        </w:rPr>
      </w:pPr>
    </w:p>
    <w:p w:rsidR="005577F7" w:rsidRPr="00AC443F" w:rsidRDefault="005577F7" w:rsidP="005577F7">
      <w:pPr>
        <w:widowControl w:val="0"/>
        <w:tabs>
          <w:tab w:val="left" w:pos="567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>Для представителя заявителя</w:t>
      </w:r>
    </w:p>
    <w:p w:rsidR="005577F7" w:rsidRPr="00AC443F" w:rsidRDefault="00244548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C443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186055</wp:posOffset>
                </wp:positionV>
                <wp:extent cx="5047615" cy="0"/>
                <wp:effectExtent l="8890" t="13970" r="10795" b="5080"/>
                <wp:wrapNone/>
                <wp:docPr id="4" name="Прямая соединительная линия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76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178318" id="Прямая соединительная линия 86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65pt,14.65pt" to="478.1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"/>
            </w:pict>
          </mc:Fallback>
        </mc:AlternateContent>
      </w:r>
      <w:r w:rsidR="005577F7" w:rsidRPr="00AC443F">
        <w:rPr>
          <w:sz w:val="22"/>
          <w:szCs w:val="22"/>
        </w:rPr>
        <w:t>В лице</w:t>
      </w:r>
      <w:r w:rsidR="005577F7" w:rsidRPr="00AC443F">
        <w:rPr>
          <w:color w:val="FFFFFF"/>
          <w:sz w:val="22"/>
          <w:szCs w:val="22"/>
        </w:rPr>
        <w:t>_________________________________________________________</w:t>
      </w:r>
      <w:r w:rsidR="005577F7" w:rsidRPr="00AC443F">
        <w:rPr>
          <w:sz w:val="22"/>
          <w:szCs w:val="22"/>
        </w:rPr>
        <w:t xml:space="preserve"> </w:t>
      </w: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ind w:left="2977" w:hanging="2268"/>
        <w:jc w:val="center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>(фамилия, имя, отчество представителя заявителя)</w:t>
      </w: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>действующего на основании ___________________________________________</w:t>
      </w: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>(номер и дата документа, удостоверяющего полномочия</w:t>
      </w: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>представителя заявителя)</w:t>
      </w: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>электронный почтовый адрес заявителя _________________________________</w:t>
      </w: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>Для заявителей – юридических лиц крестьянских (фермерских) хозяйств</w:t>
      </w: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>____________________________________________________________________</w:t>
      </w: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5577F7" w:rsidRPr="00AC443F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находящееся по адресу:</w:t>
      </w:r>
      <w:r w:rsidRPr="00AC443F">
        <w:rPr>
          <w:sz w:val="22"/>
          <w:szCs w:val="22"/>
        </w:rPr>
        <w:softHyphen/>
      </w:r>
      <w:r w:rsidRPr="00AC443F">
        <w:rPr>
          <w:sz w:val="22"/>
          <w:szCs w:val="22"/>
        </w:rPr>
        <w:softHyphen/>
      </w:r>
      <w:r w:rsidRPr="00AC443F">
        <w:rPr>
          <w:sz w:val="22"/>
          <w:szCs w:val="22"/>
        </w:rPr>
        <w:softHyphen/>
      </w:r>
      <w:r w:rsidRPr="00AC443F">
        <w:rPr>
          <w:sz w:val="22"/>
          <w:szCs w:val="22"/>
        </w:rPr>
        <w:softHyphen/>
      </w:r>
      <w:r w:rsidRPr="00AC443F">
        <w:rPr>
          <w:sz w:val="22"/>
          <w:szCs w:val="22"/>
        </w:rPr>
        <w:softHyphen/>
      </w:r>
      <w:r w:rsidRPr="00AC443F">
        <w:rPr>
          <w:sz w:val="22"/>
          <w:szCs w:val="22"/>
        </w:rPr>
        <w:softHyphen/>
      </w:r>
      <w:r w:rsidRPr="00AC443F">
        <w:rPr>
          <w:sz w:val="22"/>
          <w:szCs w:val="22"/>
        </w:rPr>
        <w:softHyphen/>
      </w:r>
      <w:r w:rsidRPr="00AC443F">
        <w:rPr>
          <w:sz w:val="22"/>
          <w:szCs w:val="22"/>
        </w:rPr>
        <w:softHyphen/>
      </w:r>
      <w:r w:rsidRPr="00AC443F">
        <w:rPr>
          <w:sz w:val="22"/>
          <w:szCs w:val="22"/>
        </w:rPr>
        <w:softHyphen/>
      </w:r>
      <w:r w:rsidRPr="00AC443F">
        <w:rPr>
          <w:sz w:val="22"/>
          <w:szCs w:val="22"/>
        </w:rPr>
        <w:softHyphen/>
      </w:r>
      <w:r w:rsidRPr="00AC443F">
        <w:rPr>
          <w:sz w:val="22"/>
          <w:szCs w:val="22"/>
        </w:rPr>
        <w:softHyphen/>
      </w:r>
      <w:r w:rsidRPr="00AC443F">
        <w:rPr>
          <w:sz w:val="22"/>
          <w:szCs w:val="22"/>
        </w:rPr>
        <w:softHyphen/>
      </w:r>
      <w:r w:rsidRPr="00AC443F">
        <w:rPr>
          <w:sz w:val="22"/>
          <w:szCs w:val="22"/>
        </w:rPr>
        <w:softHyphen/>
      </w:r>
      <w:r w:rsidRPr="00AC443F">
        <w:rPr>
          <w:sz w:val="22"/>
          <w:szCs w:val="22"/>
        </w:rPr>
        <w:softHyphen/>
      </w:r>
      <w:r w:rsidRPr="00AC443F">
        <w:rPr>
          <w:sz w:val="22"/>
          <w:szCs w:val="22"/>
        </w:rPr>
        <w:softHyphen/>
        <w:t xml:space="preserve"> </w:t>
      </w:r>
      <w:r w:rsidRPr="00AC443F">
        <w:rPr>
          <w:sz w:val="22"/>
          <w:szCs w:val="22"/>
        </w:rPr>
        <w:softHyphen/>
      </w:r>
      <w:r w:rsidRPr="00AC443F">
        <w:rPr>
          <w:sz w:val="22"/>
          <w:szCs w:val="22"/>
        </w:rPr>
        <w:softHyphen/>
      </w:r>
      <w:r w:rsidRPr="00AC443F">
        <w:rPr>
          <w:sz w:val="22"/>
          <w:szCs w:val="22"/>
        </w:rPr>
        <w:softHyphen/>
      </w:r>
      <w:r w:rsidRPr="00AC443F">
        <w:rPr>
          <w:sz w:val="22"/>
          <w:szCs w:val="22"/>
        </w:rPr>
        <w:softHyphen/>
      </w:r>
      <w:r w:rsidRPr="00AC443F">
        <w:rPr>
          <w:sz w:val="22"/>
          <w:szCs w:val="22"/>
        </w:rPr>
        <w:softHyphen/>
      </w:r>
      <w:r w:rsidRPr="00AC443F">
        <w:rPr>
          <w:sz w:val="22"/>
          <w:szCs w:val="22"/>
        </w:rPr>
        <w:softHyphen/>
      </w:r>
      <w:r w:rsidRPr="00AC443F">
        <w:rPr>
          <w:sz w:val="22"/>
          <w:szCs w:val="22"/>
        </w:rPr>
        <w:softHyphen/>
      </w:r>
      <w:r w:rsidRPr="00AC443F">
        <w:rPr>
          <w:sz w:val="22"/>
          <w:szCs w:val="22"/>
        </w:rPr>
        <w:softHyphen/>
        <w:t>_______________________________________________.</w:t>
      </w: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ind w:firstLine="709"/>
        <w:jc w:val="both"/>
        <w:outlineLvl w:val="0"/>
        <w:rPr>
          <w:sz w:val="22"/>
          <w:szCs w:val="22"/>
        </w:rPr>
      </w:pP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>Для представителя заявителя</w:t>
      </w: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>В лице ________________________________________________________</w:t>
      </w: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ind w:left="3119" w:hanging="2410"/>
        <w:jc w:val="both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 xml:space="preserve">            (фамилия, имя, отчество представителя заявителя)</w:t>
      </w:r>
    </w:p>
    <w:p w:rsidR="005577F7" w:rsidRPr="00AC443F" w:rsidRDefault="00244548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C443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2184400</wp:posOffset>
                </wp:positionH>
                <wp:positionV relativeFrom="paragraph">
                  <wp:posOffset>190500</wp:posOffset>
                </wp:positionV>
                <wp:extent cx="3879850" cy="0"/>
                <wp:effectExtent l="6985" t="5715" r="8890" b="13335"/>
                <wp:wrapNone/>
                <wp:docPr id="3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79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91842A" id="Прямая соединительная линия 27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2pt,15pt" to="477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">
                <w10:wrap anchorx="margin"/>
              </v:line>
            </w:pict>
          </mc:Fallback>
        </mc:AlternateContent>
      </w:r>
      <w:r w:rsidRPr="00AC443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393065</wp:posOffset>
                </wp:positionV>
                <wp:extent cx="6059805" cy="0"/>
                <wp:effectExtent l="13335" t="10795" r="13335" b="8255"/>
                <wp:wrapNone/>
                <wp:docPr id="2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9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A12700" id="Прямая соединительная линия 2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0.95pt" to="477.1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">
                <w10:wrap anchorx="margin"/>
              </v:line>
            </w:pict>
          </mc:Fallback>
        </mc:AlternateContent>
      </w:r>
      <w:r w:rsidR="005577F7" w:rsidRPr="00AC443F">
        <w:rPr>
          <w:sz w:val="22"/>
          <w:szCs w:val="22"/>
        </w:rPr>
        <w:t>действующего на основании</w:t>
      </w:r>
      <w:r w:rsidR="005577F7" w:rsidRPr="00AC443F">
        <w:rPr>
          <w:color w:val="FFFFFF"/>
          <w:sz w:val="22"/>
          <w:szCs w:val="22"/>
        </w:rPr>
        <w:t>________________________________________________________________________________________________________________.</w:t>
      </w: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C443F">
        <w:rPr>
          <w:sz w:val="22"/>
          <w:szCs w:val="22"/>
        </w:rPr>
        <w:t>(номер и дата документа, удостоверяющего полномочия представителя заявителя)</w:t>
      </w:r>
    </w:p>
    <w:p w:rsidR="005577F7" w:rsidRPr="00AC443F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C443F" w:rsidRDefault="00244548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C443F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3050540</wp:posOffset>
                </wp:positionH>
                <wp:positionV relativeFrom="paragraph">
                  <wp:posOffset>185420</wp:posOffset>
                </wp:positionV>
                <wp:extent cx="3017520" cy="0"/>
                <wp:effectExtent l="6350" t="8890" r="5080" b="10160"/>
                <wp:wrapNone/>
                <wp:docPr id="1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DFAD90" id="Прямая соединительная линия 2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0.2pt,14.6pt" to="477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">
                <w10:wrap anchorx="margin"/>
              </v:line>
            </w:pict>
          </mc:Fallback>
        </mc:AlternateContent>
      </w:r>
      <w:r w:rsidR="005577F7" w:rsidRPr="00AC443F">
        <w:rPr>
          <w:sz w:val="22"/>
          <w:szCs w:val="22"/>
        </w:rPr>
        <w:t>электронный почтовый адрес заявителя</w:t>
      </w:r>
      <w:r w:rsidR="005577F7" w:rsidRPr="00AC443F">
        <w:rPr>
          <w:color w:val="FFFFFF"/>
          <w:sz w:val="22"/>
          <w:szCs w:val="22"/>
        </w:rPr>
        <w:t>__________________________________</w:t>
      </w:r>
    </w:p>
    <w:p w:rsidR="005577F7" w:rsidRPr="00AC443F" w:rsidRDefault="005577F7" w:rsidP="005577F7">
      <w:pPr>
        <w:pStyle w:val="western"/>
        <w:spacing w:after="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предварительно согласен на использование Продавцом персональных данных согласно ст.3 Федерального закона «О персональных д</w:t>
      </w:r>
      <w:r w:rsidR="00A370A0" w:rsidRPr="00AC443F">
        <w:rPr>
          <w:sz w:val="22"/>
          <w:szCs w:val="22"/>
        </w:rPr>
        <w:t>анных» от 27.07.2006г. № 152-ФЗ.</w:t>
      </w:r>
    </w:p>
    <w:p w:rsidR="005577F7" w:rsidRPr="00AC443F" w:rsidRDefault="005577F7" w:rsidP="005577F7">
      <w:pPr>
        <w:pStyle w:val="ConsPlusNonformat"/>
        <w:widowControl/>
        <w:ind w:firstLine="85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C443F">
        <w:rPr>
          <w:rFonts w:ascii="Times New Roman" w:hAnsi="Times New Roman" w:cs="Times New Roman"/>
          <w:color w:val="000000"/>
          <w:sz w:val="22"/>
          <w:szCs w:val="22"/>
        </w:rPr>
        <w:t xml:space="preserve">Заявитель подтверждает, что он располагает данными об организаторе </w:t>
      </w:r>
      <w:r w:rsidRPr="00AC443F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C443F">
        <w:rPr>
          <w:rFonts w:ascii="Times New Roman" w:hAnsi="Times New Roman" w:cs="Times New Roman"/>
          <w:color w:val="000000"/>
          <w:sz w:val="22"/>
          <w:szCs w:val="22"/>
        </w:rPr>
        <w:t xml:space="preserve">аукциона, уполномоченном органе, предмете </w:t>
      </w:r>
      <w:r w:rsidRPr="00AC443F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C443F">
        <w:rPr>
          <w:rFonts w:ascii="Times New Roman" w:hAnsi="Times New Roman" w:cs="Times New Roman"/>
          <w:color w:val="000000"/>
          <w:sz w:val="22"/>
          <w:szCs w:val="22"/>
        </w:rPr>
        <w:t xml:space="preserve">аукциона, проекте договора аренды, условиях и порядке проведения </w:t>
      </w:r>
      <w:r w:rsidRPr="00AC443F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C443F">
        <w:rPr>
          <w:rFonts w:ascii="Times New Roman" w:hAnsi="Times New Roman" w:cs="Times New Roman"/>
          <w:color w:val="000000"/>
          <w:sz w:val="22"/>
          <w:szCs w:val="22"/>
        </w:rPr>
        <w:t>аукциона.</w:t>
      </w:r>
    </w:p>
    <w:p w:rsidR="005577F7" w:rsidRPr="00AC443F" w:rsidRDefault="005577F7" w:rsidP="005577F7">
      <w:pPr>
        <w:pStyle w:val="ConsPlusNonformat"/>
        <w:widowControl/>
        <w:ind w:firstLine="851"/>
        <w:rPr>
          <w:rFonts w:ascii="Times New Roman" w:hAnsi="Times New Roman" w:cs="Times New Roman"/>
          <w:sz w:val="22"/>
          <w:szCs w:val="22"/>
        </w:rPr>
      </w:pPr>
      <w:r w:rsidRPr="00AC443F">
        <w:rPr>
          <w:rFonts w:ascii="Times New Roman" w:hAnsi="Times New Roman" w:cs="Times New Roman"/>
          <w:sz w:val="22"/>
          <w:szCs w:val="22"/>
        </w:rPr>
        <w:t>Принимая решение об участии в электронном аукционе по продаже земельного участка или права на заключение договора аренды земельного участка, обязуюсь:</w:t>
      </w:r>
    </w:p>
    <w:p w:rsidR="005577F7" w:rsidRPr="00AC443F" w:rsidRDefault="005577F7" w:rsidP="005577F7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1) соблюдать условия электронного аукциона, содержащиеся в извещении о проведении электронного аукциона, а также порядок проведения электронного аукциона, установленный Правилами организации и проведения торгов по продаже, находящихся в государственной или муниципальной собственности, земельных участков или права на заключение договоров аренды таких земельных участков, утвержденными ст. 39.11, ст. 39.12, ст. 39.13 Земельного кодекса Российской Федерации;</w:t>
      </w:r>
    </w:p>
    <w:p w:rsidR="005577F7" w:rsidRPr="00AC443F" w:rsidRDefault="005577F7" w:rsidP="005577F7">
      <w:pPr>
        <w:ind w:right="158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             2) в случае признания победителем электронного аукциона подписать в день проведения электронного аукциона протокол о результатах электронного аукциона; в течение тридцати дней со дня направления Организатором электронного аукциона проекта договора купли-продажи земельного участка или проекта договора аренды земельного участка, подписать и представить указанный договор Организатору электронного аукциона.</w:t>
      </w:r>
    </w:p>
    <w:p w:rsidR="005577F7" w:rsidRPr="00AC443F" w:rsidRDefault="005577F7" w:rsidP="005577F7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Со сведениями, изложенными в извещении о проведении электронного аукциона, ознакомлен и согласен.</w:t>
      </w:r>
    </w:p>
    <w:p w:rsidR="005577F7" w:rsidRPr="00AC443F" w:rsidRDefault="005577F7" w:rsidP="005577F7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К заявке прилагаются документы в соответствии с перечнем, указанным в извещении о проведении электронного аукциона.</w:t>
      </w:r>
    </w:p>
    <w:p w:rsidR="005577F7" w:rsidRPr="00AC443F" w:rsidRDefault="005577F7" w:rsidP="005577F7">
      <w:pPr>
        <w:widowControl w:val="0"/>
        <w:autoSpaceDE w:val="0"/>
        <w:autoSpaceDN w:val="0"/>
        <w:adjustRightInd w:val="0"/>
        <w:spacing w:line="233" w:lineRule="auto"/>
        <w:ind w:firstLine="709"/>
        <w:jc w:val="both"/>
        <w:rPr>
          <w:color w:val="FFFFFF"/>
          <w:sz w:val="22"/>
          <w:szCs w:val="22"/>
        </w:rPr>
      </w:pPr>
      <w:r w:rsidRPr="00AC443F">
        <w:rPr>
          <w:sz w:val="22"/>
          <w:szCs w:val="22"/>
        </w:rPr>
        <w:t>Реквизиты банковского счета для возврата задатка:</w:t>
      </w:r>
      <w:r w:rsidRPr="00AC443F">
        <w:rPr>
          <w:color w:val="FFFFFF"/>
          <w:sz w:val="22"/>
          <w:szCs w:val="22"/>
        </w:rPr>
        <w:t>___</w:t>
      </w:r>
    </w:p>
    <w:p w:rsidR="005577F7" w:rsidRPr="00AC443F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Полное наименование получателя_________________________________</w:t>
      </w:r>
    </w:p>
    <w:p w:rsidR="005577F7" w:rsidRPr="00AC443F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ИНН получателя _________________ КПП получателя________________</w:t>
      </w:r>
    </w:p>
    <w:p w:rsidR="005577F7" w:rsidRPr="00AC443F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Наименование банка получателя___________________________________</w:t>
      </w:r>
    </w:p>
    <w:p w:rsidR="005577F7" w:rsidRPr="00AC443F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БИК банка получателя__________________</w:t>
      </w:r>
    </w:p>
    <w:p w:rsidR="005577F7" w:rsidRPr="00AC443F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ИНН банка получателя__________________</w:t>
      </w:r>
    </w:p>
    <w:p w:rsidR="005577F7" w:rsidRPr="00AC443F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КПП банка получателя__________________</w:t>
      </w:r>
    </w:p>
    <w:p w:rsidR="005577F7" w:rsidRPr="00AC443F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Корреспондентский счет банка получателя___________________________</w:t>
      </w:r>
    </w:p>
    <w:p w:rsidR="005577F7" w:rsidRPr="00AC443F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Расчетный счет получателя________________________________________</w:t>
      </w:r>
    </w:p>
    <w:p w:rsidR="005577F7" w:rsidRPr="00AC443F" w:rsidRDefault="005577F7" w:rsidP="005577F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5577F7" w:rsidRPr="00AC443F" w:rsidRDefault="005577F7" w:rsidP="005577F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AC443F">
        <w:rPr>
          <w:rFonts w:ascii="Times New Roman" w:hAnsi="Times New Roman" w:cs="Times New Roman"/>
          <w:sz w:val="22"/>
          <w:szCs w:val="22"/>
        </w:rPr>
        <w:t>Контактные телефоны: 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7"/>
        <w:gridCol w:w="5667"/>
      </w:tblGrid>
      <w:tr w:rsidR="005577F7" w:rsidRPr="00AC443F" w:rsidTr="005577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C443F" w:rsidRDefault="005577F7" w:rsidP="005577F7">
            <w:pPr>
              <w:rPr>
                <w:sz w:val="22"/>
                <w:szCs w:val="22"/>
              </w:rPr>
            </w:pPr>
          </w:p>
          <w:p w:rsidR="005577F7" w:rsidRPr="00AC443F" w:rsidRDefault="005577F7" w:rsidP="005577F7">
            <w:pPr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 xml:space="preserve">Подпись Заявителя или полномочного представителя </w:t>
            </w:r>
          </w:p>
          <w:p w:rsidR="005577F7" w:rsidRPr="00AC443F" w:rsidRDefault="005577F7" w:rsidP="005577F7">
            <w:pPr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 xml:space="preserve">Заявителя                                   </w:t>
            </w: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C443F" w:rsidRDefault="005577F7" w:rsidP="005577F7">
            <w:pPr>
              <w:jc w:val="both"/>
              <w:rPr>
                <w:sz w:val="22"/>
                <w:szCs w:val="22"/>
              </w:rPr>
            </w:pPr>
          </w:p>
          <w:p w:rsidR="005577F7" w:rsidRPr="00AC443F" w:rsidRDefault="005577F7" w:rsidP="005577F7">
            <w:pPr>
              <w:jc w:val="both"/>
              <w:rPr>
                <w:sz w:val="22"/>
                <w:szCs w:val="22"/>
              </w:rPr>
            </w:pPr>
          </w:p>
          <w:p w:rsidR="005577F7" w:rsidRPr="00AC443F" w:rsidRDefault="005577F7" w:rsidP="005577F7">
            <w:pPr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 xml:space="preserve">_____________________ /  </w:t>
            </w:r>
            <w:r w:rsidRPr="00AC443F">
              <w:rPr>
                <w:sz w:val="22"/>
                <w:szCs w:val="22"/>
                <w:u w:val="single"/>
              </w:rPr>
              <w:t>____________________</w:t>
            </w:r>
            <w:r w:rsidRPr="00AC443F">
              <w:rPr>
                <w:sz w:val="22"/>
                <w:szCs w:val="22"/>
              </w:rPr>
              <w:t>/</w:t>
            </w:r>
          </w:p>
        </w:tc>
      </w:tr>
      <w:tr w:rsidR="005577F7" w:rsidRPr="00AC443F" w:rsidTr="005577F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4D5" w:rsidRPr="00AC443F" w:rsidRDefault="00AD54D5" w:rsidP="00AD54D5">
            <w:pPr>
              <w:rPr>
                <w:sz w:val="22"/>
                <w:szCs w:val="22"/>
              </w:rPr>
            </w:pPr>
          </w:p>
        </w:tc>
      </w:tr>
      <w:tr w:rsidR="005577F7" w:rsidRPr="00AC443F" w:rsidTr="005577F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4D5" w:rsidRPr="00AC443F" w:rsidRDefault="00AD54D5" w:rsidP="005577F7">
            <w:pPr>
              <w:jc w:val="both"/>
              <w:rPr>
                <w:sz w:val="22"/>
                <w:szCs w:val="22"/>
              </w:rPr>
            </w:pPr>
          </w:p>
        </w:tc>
      </w:tr>
      <w:tr w:rsidR="005577F7" w:rsidRPr="00AC443F" w:rsidTr="005577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C443F" w:rsidRDefault="005577F7" w:rsidP="005577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C443F" w:rsidRDefault="005577F7" w:rsidP="005577F7">
            <w:pPr>
              <w:jc w:val="both"/>
              <w:rPr>
                <w:sz w:val="22"/>
                <w:szCs w:val="22"/>
              </w:rPr>
            </w:pPr>
          </w:p>
        </w:tc>
      </w:tr>
    </w:tbl>
    <w:p w:rsidR="005577F7" w:rsidRPr="00AC443F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C443F">
        <w:rPr>
          <w:rFonts w:ascii="Times New Roman" w:hAnsi="Times New Roman" w:cs="Times New Roman"/>
          <w:sz w:val="22"/>
          <w:szCs w:val="22"/>
        </w:rPr>
        <w:t>Приложение №2</w:t>
      </w:r>
    </w:p>
    <w:p w:rsidR="005577F7" w:rsidRPr="00AC443F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C443F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C443F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AC443F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AC443F" w:rsidRDefault="00B46946" w:rsidP="00B46946">
      <w:pPr>
        <w:jc w:val="center"/>
        <w:rPr>
          <w:b/>
          <w:sz w:val="22"/>
          <w:szCs w:val="22"/>
          <w:u w:val="single"/>
        </w:rPr>
      </w:pPr>
      <w:r w:rsidRPr="00AC443F">
        <w:rPr>
          <w:b/>
          <w:sz w:val="22"/>
          <w:szCs w:val="22"/>
        </w:rPr>
        <w:t>ДОГОВОР АРЕНДЫ №_____</w:t>
      </w:r>
    </w:p>
    <w:p w:rsidR="00B46946" w:rsidRPr="00AC443F" w:rsidRDefault="00B46946" w:rsidP="00B46946">
      <w:pPr>
        <w:jc w:val="center"/>
        <w:rPr>
          <w:b/>
          <w:sz w:val="22"/>
          <w:szCs w:val="22"/>
        </w:rPr>
      </w:pPr>
      <w:r w:rsidRPr="00AC443F">
        <w:rPr>
          <w:b/>
          <w:sz w:val="22"/>
          <w:szCs w:val="22"/>
        </w:rPr>
        <w:t xml:space="preserve">находящегося в </w:t>
      </w:r>
      <w:r w:rsidR="00D25D43" w:rsidRPr="00AC443F">
        <w:rPr>
          <w:b/>
          <w:sz w:val="22"/>
          <w:szCs w:val="22"/>
        </w:rPr>
        <w:t>государственной</w:t>
      </w:r>
      <w:r w:rsidRPr="00AC443F">
        <w:rPr>
          <w:b/>
          <w:sz w:val="22"/>
          <w:szCs w:val="22"/>
        </w:rPr>
        <w:t xml:space="preserve"> собственности земельного участка</w:t>
      </w:r>
    </w:p>
    <w:p w:rsidR="00B46946" w:rsidRPr="00AC443F" w:rsidRDefault="00B46946" w:rsidP="00B46946">
      <w:pPr>
        <w:jc w:val="center"/>
        <w:rPr>
          <w:b/>
          <w:sz w:val="22"/>
          <w:szCs w:val="22"/>
        </w:rPr>
      </w:pPr>
    </w:p>
    <w:p w:rsidR="00B46946" w:rsidRPr="00AC443F" w:rsidRDefault="00B46946" w:rsidP="00B46946">
      <w:pPr>
        <w:rPr>
          <w:sz w:val="22"/>
          <w:szCs w:val="22"/>
          <w:u w:val="single"/>
        </w:rPr>
      </w:pPr>
      <w:r w:rsidRPr="00AC443F">
        <w:rPr>
          <w:sz w:val="22"/>
          <w:szCs w:val="22"/>
        </w:rPr>
        <w:t xml:space="preserve">от  </w:t>
      </w:r>
      <w:r w:rsidRPr="00AC443F">
        <w:rPr>
          <w:sz w:val="22"/>
          <w:szCs w:val="22"/>
          <w:u w:val="single"/>
        </w:rPr>
        <w:t xml:space="preserve">«            »                  </w:t>
      </w:r>
      <w:r w:rsidRPr="00AC443F">
        <w:rPr>
          <w:sz w:val="22"/>
          <w:szCs w:val="22"/>
        </w:rPr>
        <w:t xml:space="preserve"> 20___ г.                                                                                     </w:t>
      </w:r>
      <w:r w:rsidRPr="00AC443F">
        <w:rPr>
          <w:sz w:val="22"/>
          <w:szCs w:val="22"/>
          <w:u w:val="single"/>
        </w:rPr>
        <w:t>пгт Шушенское</w:t>
      </w:r>
    </w:p>
    <w:p w:rsidR="00B46946" w:rsidRPr="00AC443F" w:rsidRDefault="00B46946" w:rsidP="00B46946">
      <w:pPr>
        <w:rPr>
          <w:sz w:val="22"/>
          <w:szCs w:val="22"/>
        </w:rPr>
      </w:pPr>
    </w:p>
    <w:p w:rsidR="00B46946" w:rsidRPr="00AC443F" w:rsidRDefault="00B46946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AC443F">
        <w:rPr>
          <w:b/>
          <w:sz w:val="22"/>
          <w:szCs w:val="22"/>
        </w:rPr>
        <w:t>Муниципальное образование «Шушенский район»,</w:t>
      </w:r>
    </w:p>
    <w:p w:rsidR="00B46946" w:rsidRPr="00AC443F" w:rsidRDefault="00B46946" w:rsidP="00B46946">
      <w:pPr>
        <w:ind w:firstLine="567"/>
        <w:jc w:val="center"/>
        <w:rPr>
          <w:sz w:val="22"/>
          <w:szCs w:val="22"/>
        </w:rPr>
      </w:pPr>
      <w:r w:rsidRPr="00AC443F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AC443F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C443F" w:rsidRDefault="00B46946" w:rsidP="00B46946">
            <w:pPr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C443F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C443F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AC443F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AC443F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AC443F" w:rsidRDefault="00B46946" w:rsidP="00B46946">
      <w:pPr>
        <w:ind w:firstLine="567"/>
        <w:jc w:val="center"/>
        <w:rPr>
          <w:sz w:val="22"/>
          <w:szCs w:val="22"/>
        </w:rPr>
      </w:pPr>
      <w:r w:rsidRPr="00AC443F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AC443F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C443F" w:rsidRDefault="00B46946" w:rsidP="00B46946">
            <w:pPr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C443F" w:rsidRDefault="00B46946" w:rsidP="00B46946">
            <w:pPr>
              <w:jc w:val="both"/>
              <w:rPr>
                <w:sz w:val="22"/>
                <w:szCs w:val="22"/>
              </w:rPr>
            </w:pPr>
            <w:r w:rsidRPr="00AC443F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AC443F" w:rsidRDefault="00B46946" w:rsidP="00B46946">
      <w:pPr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AC443F" w:rsidRDefault="00B46946" w:rsidP="00B46946">
      <w:pPr>
        <w:jc w:val="center"/>
        <w:rPr>
          <w:sz w:val="22"/>
          <w:szCs w:val="22"/>
        </w:rPr>
      </w:pPr>
      <w:r w:rsidRPr="00AC443F">
        <w:rPr>
          <w:sz w:val="22"/>
          <w:szCs w:val="22"/>
        </w:rPr>
        <w:lastRenderedPageBreak/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AC443F" w:rsidTr="00B46946">
        <w:tc>
          <w:tcPr>
            <w:tcW w:w="2943" w:type="dxa"/>
            <w:tcBorders>
              <w:bottom w:val="nil"/>
            </w:tcBorders>
          </w:tcPr>
          <w:p w:rsidR="00B46946" w:rsidRPr="00AC443F" w:rsidRDefault="00B46946" w:rsidP="00B46946">
            <w:pPr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AC443F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AC443F" w:rsidRDefault="00B46946" w:rsidP="00B46946">
      <w:pPr>
        <w:jc w:val="center"/>
        <w:rPr>
          <w:sz w:val="22"/>
          <w:szCs w:val="22"/>
        </w:rPr>
      </w:pPr>
      <w:r w:rsidRPr="00AC443F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AC443F" w:rsidRDefault="00B46946" w:rsidP="00B46946">
      <w:pPr>
        <w:jc w:val="both"/>
        <w:rPr>
          <w:sz w:val="22"/>
          <w:szCs w:val="22"/>
        </w:rPr>
      </w:pPr>
      <w:r w:rsidRPr="00AC443F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AC443F" w:rsidRDefault="00B46946" w:rsidP="00B46946">
      <w:pPr>
        <w:rPr>
          <w:sz w:val="22"/>
          <w:szCs w:val="22"/>
        </w:rPr>
      </w:pPr>
    </w:p>
    <w:p w:rsidR="00B46946" w:rsidRPr="00AC443F" w:rsidRDefault="00B46946" w:rsidP="00B46946">
      <w:pPr>
        <w:jc w:val="center"/>
        <w:rPr>
          <w:sz w:val="22"/>
          <w:szCs w:val="22"/>
        </w:rPr>
      </w:pPr>
      <w:r w:rsidRPr="00AC443F">
        <w:rPr>
          <w:b/>
          <w:sz w:val="22"/>
          <w:szCs w:val="22"/>
          <w:lang w:val="en-US"/>
        </w:rPr>
        <w:t>I</w:t>
      </w:r>
      <w:r w:rsidRPr="00AC443F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AC443F" w:rsidTr="00B46946">
        <w:tc>
          <w:tcPr>
            <w:tcW w:w="6912" w:type="dxa"/>
            <w:tcBorders>
              <w:bottom w:val="nil"/>
            </w:tcBorders>
          </w:tcPr>
          <w:p w:rsidR="00B46946" w:rsidRPr="00AC443F" w:rsidRDefault="00B46946" w:rsidP="00B46946">
            <w:pPr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1.1. На основании</w:t>
            </w:r>
            <w:r w:rsidRPr="00AC443F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AC443F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AC443F" w:rsidRDefault="00B46946" w:rsidP="00B46946">
      <w:pPr>
        <w:jc w:val="center"/>
        <w:rPr>
          <w:sz w:val="22"/>
          <w:szCs w:val="22"/>
        </w:rPr>
      </w:pPr>
    </w:p>
    <w:p w:rsidR="00B46946" w:rsidRPr="00AC443F" w:rsidRDefault="00B46946" w:rsidP="00B46946">
      <w:pPr>
        <w:jc w:val="center"/>
        <w:rPr>
          <w:sz w:val="22"/>
          <w:szCs w:val="22"/>
        </w:rPr>
      </w:pPr>
      <w:r w:rsidRPr="00AC443F">
        <w:rPr>
          <w:sz w:val="22"/>
          <w:szCs w:val="22"/>
        </w:rPr>
        <w:t xml:space="preserve">Арендодатель предоставляет, а Арендатор </w:t>
      </w:r>
      <w:r w:rsidR="00161AB6" w:rsidRPr="00AC443F">
        <w:rPr>
          <w:sz w:val="22"/>
          <w:szCs w:val="22"/>
        </w:rPr>
        <w:t xml:space="preserve">принимает </w:t>
      </w:r>
      <w:r w:rsidRPr="00AC443F">
        <w:rPr>
          <w:sz w:val="22"/>
          <w:szCs w:val="22"/>
        </w:rPr>
        <w:t>в аренду земельный участок из земель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C443F" w:rsidTr="00B46946">
        <w:tc>
          <w:tcPr>
            <w:tcW w:w="10031" w:type="dxa"/>
          </w:tcPr>
          <w:p w:rsidR="00B46946" w:rsidRPr="00AC443F" w:rsidRDefault="00C627C2" w:rsidP="00DA3191">
            <w:pPr>
              <w:jc w:val="center"/>
              <w:rPr>
                <w:b/>
                <w:sz w:val="22"/>
                <w:szCs w:val="22"/>
              </w:rPr>
            </w:pPr>
            <w:r w:rsidRPr="00AC443F">
              <w:rPr>
                <w:b/>
                <w:bCs/>
                <w:sz w:val="22"/>
                <w:szCs w:val="22"/>
              </w:rPr>
              <w:t>земли населенных пунктов</w:t>
            </w:r>
          </w:p>
        </w:tc>
      </w:tr>
    </w:tbl>
    <w:p w:rsidR="00B46946" w:rsidRPr="00AC443F" w:rsidRDefault="00B46946" w:rsidP="00B46946">
      <w:pPr>
        <w:pBdr>
          <w:bottom w:val="single" w:sz="4" w:space="0" w:color="auto"/>
        </w:pBdr>
        <w:jc w:val="center"/>
        <w:rPr>
          <w:sz w:val="22"/>
          <w:szCs w:val="22"/>
        </w:rPr>
      </w:pPr>
      <w:r w:rsidRPr="00AC443F">
        <w:rPr>
          <w:sz w:val="22"/>
          <w:szCs w:val="22"/>
        </w:rPr>
        <w:t>(категория земель)</w:t>
      </w:r>
    </w:p>
    <w:p w:rsidR="00B46946" w:rsidRPr="00AC443F" w:rsidRDefault="00B46946" w:rsidP="00161AB6">
      <w:pPr>
        <w:rPr>
          <w:sz w:val="22"/>
          <w:szCs w:val="22"/>
        </w:rPr>
      </w:pPr>
      <w:r w:rsidRPr="00AC443F">
        <w:rPr>
          <w:sz w:val="22"/>
          <w:szCs w:val="22"/>
        </w:rPr>
        <w:t xml:space="preserve">с кадастровым </w:t>
      </w:r>
      <w:r w:rsidRPr="00AC443F">
        <w:rPr>
          <w:b/>
          <w:sz w:val="22"/>
          <w:szCs w:val="22"/>
        </w:rPr>
        <w:t>№</w:t>
      </w:r>
      <w:r w:rsidR="0088655E" w:rsidRPr="00AC443F">
        <w:rPr>
          <w:b/>
          <w:sz w:val="22"/>
          <w:szCs w:val="22"/>
        </w:rPr>
        <w:t xml:space="preserve"> </w:t>
      </w:r>
      <w:r w:rsidR="0025507A" w:rsidRPr="00AC443F">
        <w:rPr>
          <w:b/>
          <w:color w:val="000000"/>
          <w:sz w:val="22"/>
          <w:szCs w:val="22"/>
        </w:rPr>
        <w:t>24:42:3102001:899</w:t>
      </w:r>
      <w:r w:rsidR="0088655E" w:rsidRPr="00AC443F">
        <w:rPr>
          <w:b/>
          <w:color w:val="000000"/>
          <w:sz w:val="22"/>
          <w:szCs w:val="22"/>
        </w:rPr>
        <w:t>,</w:t>
      </w:r>
      <w:r w:rsidR="00A370A0" w:rsidRPr="00AC443F">
        <w:rPr>
          <w:b/>
          <w:sz w:val="22"/>
          <w:szCs w:val="22"/>
        </w:rPr>
        <w:t xml:space="preserve"> </w:t>
      </w:r>
      <w:r w:rsidRPr="00AC443F">
        <w:rPr>
          <w:sz w:val="22"/>
          <w:szCs w:val="22"/>
        </w:rPr>
        <w:t xml:space="preserve">находящийся по адресу (имеющий адресные ориентиры):                           </w:t>
      </w:r>
      <w:r w:rsidR="000D1085" w:rsidRPr="00AC443F">
        <w:rPr>
          <w:bCs/>
          <w:sz w:val="22"/>
          <w:szCs w:val="22"/>
        </w:rPr>
        <w:t>Российская Федерация, Красноярский край, Шушенский район, п. Красный</w:t>
      </w:r>
      <w:r w:rsidR="00AC443F" w:rsidRPr="00AC443F">
        <w:rPr>
          <w:bCs/>
          <w:sz w:val="22"/>
          <w:szCs w:val="22"/>
        </w:rPr>
        <w:t xml:space="preserve"> </w:t>
      </w:r>
      <w:r w:rsidR="000D1085" w:rsidRPr="00AC443F">
        <w:rPr>
          <w:bCs/>
          <w:sz w:val="22"/>
          <w:szCs w:val="22"/>
        </w:rPr>
        <w:t>Хутор, в районе ул. Набережной, 7а</w:t>
      </w:r>
      <w:r w:rsidR="000D1085" w:rsidRPr="00AC443F">
        <w:rPr>
          <w:sz w:val="22"/>
          <w:szCs w:val="22"/>
        </w:rPr>
        <w:t xml:space="preserve"> </w:t>
      </w:r>
      <w:r w:rsidRPr="00AC443F">
        <w:rPr>
          <w:sz w:val="22"/>
          <w:szCs w:val="22"/>
        </w:rPr>
        <w:t>(далее – Участок),</w:t>
      </w:r>
    </w:p>
    <w:tbl>
      <w:tblPr>
        <w:tblW w:w="9747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DA3191" w:rsidRPr="00AC443F" w:rsidTr="00DA3191">
        <w:tc>
          <w:tcPr>
            <w:tcW w:w="2943" w:type="dxa"/>
            <w:tcBorders>
              <w:bottom w:val="nil"/>
            </w:tcBorders>
          </w:tcPr>
          <w:p w:rsidR="00DA3191" w:rsidRPr="00AC443F" w:rsidRDefault="00DA3191" w:rsidP="00B46946">
            <w:pPr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для использования в целях</w:t>
            </w:r>
            <w:r w:rsidR="00A370A0" w:rsidRPr="00AC443F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DA3191" w:rsidRPr="00AC443F" w:rsidRDefault="000D1085" w:rsidP="00A370A0">
            <w:pPr>
              <w:rPr>
                <w:b/>
                <w:sz w:val="22"/>
                <w:szCs w:val="22"/>
              </w:rPr>
            </w:pPr>
            <w:r w:rsidRPr="00AC443F">
              <w:rPr>
                <w:bCs/>
                <w:sz w:val="22"/>
                <w:szCs w:val="22"/>
              </w:rPr>
              <w:t>Для ведения личного подсобного хозяйства, код 2.2 (в части производства сельскохозяйственной продукции и содержания птицы и скота в целях удовлетворения личных потребностей, размещения гаража для легкового транспорта и иных вспомогательных сооружений, размещения жилого дома, не предназначенного для раздела на квартиры)</w:t>
            </w:r>
          </w:p>
        </w:tc>
      </w:tr>
    </w:tbl>
    <w:p w:rsidR="00B46946" w:rsidRPr="00AC443F" w:rsidRDefault="00B46946" w:rsidP="00F26E77">
      <w:pPr>
        <w:jc w:val="center"/>
        <w:rPr>
          <w:sz w:val="22"/>
          <w:szCs w:val="22"/>
        </w:rPr>
      </w:pPr>
      <w:r w:rsidRPr="00AC443F">
        <w:rPr>
          <w:sz w:val="22"/>
          <w:szCs w:val="22"/>
        </w:rPr>
        <w:t>(разрешенное использование)</w:t>
      </w:r>
    </w:p>
    <w:p w:rsidR="00B46946" w:rsidRPr="00AC443F" w:rsidRDefault="00B46946" w:rsidP="00B46946">
      <w:pPr>
        <w:rPr>
          <w:sz w:val="22"/>
          <w:szCs w:val="22"/>
        </w:rPr>
      </w:pPr>
      <w:r w:rsidRPr="00AC443F">
        <w:rPr>
          <w:sz w:val="22"/>
          <w:szCs w:val="22"/>
        </w:rPr>
        <w:t xml:space="preserve">в границах, указанных в кадастровом паспорте участка, прилагаемом к Договору и являющимся его неотъемлемой частью (приложение 1), общей площадью </w:t>
      </w:r>
      <w:r w:rsidR="000D1085" w:rsidRPr="00AC443F">
        <w:rPr>
          <w:b/>
          <w:sz w:val="22"/>
          <w:szCs w:val="22"/>
        </w:rPr>
        <w:t>3119</w:t>
      </w:r>
      <w:r w:rsidRPr="00AC443F">
        <w:rPr>
          <w:b/>
          <w:sz w:val="22"/>
          <w:szCs w:val="22"/>
        </w:rPr>
        <w:t>,0</w:t>
      </w:r>
      <w:r w:rsidR="004C4226" w:rsidRPr="00AC443F">
        <w:rPr>
          <w:b/>
          <w:sz w:val="22"/>
          <w:szCs w:val="22"/>
        </w:rPr>
        <w:t xml:space="preserve"> </w:t>
      </w:r>
      <w:r w:rsidRPr="00AC443F">
        <w:rPr>
          <w:b/>
          <w:sz w:val="22"/>
          <w:szCs w:val="22"/>
        </w:rPr>
        <w:t>кв.м (</w:t>
      </w:r>
      <w:r w:rsidR="000D1085" w:rsidRPr="00AC443F">
        <w:rPr>
          <w:b/>
          <w:sz w:val="22"/>
          <w:szCs w:val="22"/>
        </w:rPr>
        <w:t>три тысячи сто девятнадцать</w:t>
      </w:r>
      <w:r w:rsidRPr="00AC443F">
        <w:rPr>
          <w:b/>
          <w:sz w:val="22"/>
          <w:szCs w:val="22"/>
        </w:rPr>
        <w:t xml:space="preserve"> кв.м).</w:t>
      </w:r>
      <w:r w:rsidRPr="00AC443F">
        <w:rPr>
          <w:sz w:val="22"/>
          <w:szCs w:val="22"/>
        </w:rPr>
        <w:t xml:space="preserve"> </w:t>
      </w:r>
    </w:p>
    <w:p w:rsidR="00B46946" w:rsidRPr="00AC443F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AC443F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AC443F">
        <w:rPr>
          <w:sz w:val="22"/>
          <w:szCs w:val="22"/>
        </w:rPr>
        <w:t>о</w:t>
      </w:r>
      <w:r w:rsidRPr="00AC443F">
        <w:rPr>
          <w:sz w:val="22"/>
          <w:szCs w:val="22"/>
        </w:rPr>
        <w:t>ра (приложение 1).</w:t>
      </w:r>
    </w:p>
    <w:p w:rsidR="00B46946" w:rsidRPr="00AC443F" w:rsidRDefault="00B46946" w:rsidP="00B46946">
      <w:pPr>
        <w:pStyle w:val="21"/>
        <w:ind w:firstLine="567"/>
        <w:rPr>
          <w:sz w:val="22"/>
          <w:szCs w:val="22"/>
        </w:rPr>
      </w:pPr>
      <w:r w:rsidRPr="00AC443F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C443F" w:rsidTr="00B46946">
        <w:tc>
          <w:tcPr>
            <w:tcW w:w="10031" w:type="dxa"/>
          </w:tcPr>
          <w:p w:rsidR="00B46946" w:rsidRPr="00AC443F" w:rsidRDefault="00B46946" w:rsidP="00B46946">
            <w:pPr>
              <w:jc w:val="center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AC443F" w:rsidRDefault="00B46946" w:rsidP="00B46946">
      <w:pPr>
        <w:jc w:val="center"/>
        <w:rPr>
          <w:sz w:val="22"/>
          <w:szCs w:val="22"/>
        </w:rPr>
      </w:pPr>
      <w:r w:rsidRPr="00AC443F">
        <w:rPr>
          <w:sz w:val="22"/>
          <w:szCs w:val="22"/>
        </w:rPr>
        <w:t>(объекты недвижимого имущества и их характеристики)</w:t>
      </w:r>
    </w:p>
    <w:p w:rsidR="00B46946" w:rsidRPr="00AC443F" w:rsidRDefault="00B46946" w:rsidP="00B46946">
      <w:pPr>
        <w:rPr>
          <w:sz w:val="22"/>
          <w:szCs w:val="22"/>
        </w:rPr>
      </w:pPr>
    </w:p>
    <w:p w:rsidR="00B46946" w:rsidRPr="00AC443F" w:rsidRDefault="00B46946" w:rsidP="00B46946">
      <w:pPr>
        <w:ind w:firstLine="567"/>
        <w:jc w:val="center"/>
        <w:rPr>
          <w:b/>
          <w:sz w:val="22"/>
          <w:szCs w:val="22"/>
        </w:rPr>
      </w:pPr>
      <w:r w:rsidRPr="00AC443F">
        <w:rPr>
          <w:b/>
          <w:sz w:val="22"/>
          <w:szCs w:val="22"/>
        </w:rPr>
        <w:t>2. СРОК ДОГОВОРА</w:t>
      </w:r>
    </w:p>
    <w:p w:rsidR="00B46946" w:rsidRPr="00AC443F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AC443F">
        <w:rPr>
          <w:sz w:val="22"/>
          <w:szCs w:val="22"/>
        </w:rPr>
        <w:t xml:space="preserve">2.1. Срок аренды Участка устанавливается с </w:t>
      </w:r>
      <w:r w:rsidRPr="00AC443F">
        <w:rPr>
          <w:sz w:val="22"/>
          <w:szCs w:val="22"/>
          <w:u w:val="single"/>
        </w:rPr>
        <w:t xml:space="preserve">                  </w:t>
      </w:r>
      <w:r w:rsidRPr="00AC443F">
        <w:rPr>
          <w:sz w:val="22"/>
          <w:szCs w:val="22"/>
        </w:rPr>
        <w:t xml:space="preserve"> по</w:t>
      </w:r>
      <w:r w:rsidRPr="00AC443F">
        <w:rPr>
          <w:sz w:val="22"/>
          <w:szCs w:val="22"/>
          <w:u w:val="single"/>
        </w:rPr>
        <w:t xml:space="preserve">                  </w:t>
      </w:r>
      <w:r w:rsidRPr="00AC443F">
        <w:rPr>
          <w:b/>
          <w:sz w:val="22"/>
          <w:szCs w:val="22"/>
          <w:u w:val="single"/>
        </w:rPr>
        <w:t>.</w:t>
      </w:r>
      <w:r w:rsidRPr="00AC443F">
        <w:rPr>
          <w:b/>
          <w:sz w:val="22"/>
          <w:szCs w:val="22"/>
        </w:rPr>
        <w:t xml:space="preserve"> </w:t>
      </w:r>
      <w:r w:rsidRPr="00AC443F">
        <w:rPr>
          <w:sz w:val="22"/>
          <w:szCs w:val="22"/>
        </w:rPr>
        <w:t xml:space="preserve"> </w:t>
      </w:r>
    </w:p>
    <w:p w:rsidR="00B46946" w:rsidRPr="00AC443F" w:rsidRDefault="00B46946" w:rsidP="00B46946">
      <w:pPr>
        <w:ind w:firstLine="567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AC443F">
        <w:rPr>
          <w:sz w:val="22"/>
          <w:szCs w:val="22"/>
        </w:rPr>
        <w:t>н</w:t>
      </w:r>
      <w:r w:rsidRPr="00AC443F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AC443F" w:rsidRDefault="00B46946" w:rsidP="00B46946">
      <w:pPr>
        <w:ind w:firstLine="567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AC443F">
        <w:rPr>
          <w:rStyle w:val="ab"/>
          <w:sz w:val="22"/>
          <w:szCs w:val="22"/>
        </w:rPr>
        <w:footnoteReference w:id="1"/>
      </w:r>
      <w:r w:rsidRPr="00AC443F">
        <w:rPr>
          <w:sz w:val="22"/>
          <w:szCs w:val="22"/>
        </w:rPr>
        <w:t xml:space="preserve">.  </w:t>
      </w:r>
    </w:p>
    <w:p w:rsidR="00B46946" w:rsidRPr="00AC443F" w:rsidRDefault="00B46946" w:rsidP="00B46946">
      <w:pPr>
        <w:ind w:firstLine="567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                     </w:t>
      </w:r>
    </w:p>
    <w:p w:rsidR="00B46946" w:rsidRPr="00AC443F" w:rsidRDefault="00B46946" w:rsidP="00B46946">
      <w:pPr>
        <w:ind w:firstLine="567"/>
        <w:jc w:val="center"/>
        <w:rPr>
          <w:b/>
          <w:sz w:val="22"/>
          <w:szCs w:val="22"/>
        </w:rPr>
      </w:pPr>
      <w:r w:rsidRPr="00AC443F">
        <w:rPr>
          <w:b/>
          <w:sz w:val="22"/>
          <w:szCs w:val="22"/>
        </w:rPr>
        <w:t>3. РАЗМЕР И УСЛОВИЯ ВНЕСЕНИЯ АРЕНДНОЙ ПЛАТЫ</w:t>
      </w:r>
    </w:p>
    <w:p w:rsidR="00B46946" w:rsidRPr="00AC443F" w:rsidRDefault="00B46946" w:rsidP="00B46946">
      <w:pPr>
        <w:pStyle w:val="23"/>
        <w:tabs>
          <w:tab w:val="left" w:pos="720"/>
        </w:tabs>
        <w:ind w:firstLine="283"/>
        <w:rPr>
          <w:sz w:val="22"/>
          <w:szCs w:val="22"/>
        </w:rPr>
      </w:pPr>
      <w:r w:rsidRPr="00AC443F">
        <w:rPr>
          <w:sz w:val="22"/>
          <w:szCs w:val="22"/>
        </w:rPr>
        <w:t xml:space="preserve">        3.1. Размер ежегодной арендной платы за Участок составляет</w:t>
      </w:r>
      <w:r w:rsidRPr="00AC443F">
        <w:rPr>
          <w:b/>
          <w:sz w:val="22"/>
          <w:szCs w:val="22"/>
        </w:rPr>
        <w:t xml:space="preserve"> </w:t>
      </w:r>
      <w:r w:rsidRPr="00AC443F">
        <w:rPr>
          <w:b/>
          <w:sz w:val="22"/>
          <w:szCs w:val="22"/>
          <w:u w:val="single"/>
        </w:rPr>
        <w:t xml:space="preserve">                   </w:t>
      </w:r>
      <w:r w:rsidRPr="00AC443F">
        <w:rPr>
          <w:b/>
          <w:sz w:val="22"/>
          <w:szCs w:val="22"/>
        </w:rPr>
        <w:t>рублей (</w:t>
      </w:r>
      <w:r w:rsidRPr="00AC443F">
        <w:rPr>
          <w:b/>
          <w:sz w:val="22"/>
          <w:szCs w:val="22"/>
          <w:u w:val="single"/>
        </w:rPr>
        <w:t xml:space="preserve">        </w:t>
      </w:r>
      <w:r w:rsidRPr="00AC443F">
        <w:rPr>
          <w:b/>
          <w:sz w:val="22"/>
          <w:szCs w:val="22"/>
        </w:rPr>
        <w:t>ру</w:t>
      </w:r>
      <w:r w:rsidRPr="00AC443F">
        <w:rPr>
          <w:b/>
          <w:sz w:val="22"/>
          <w:szCs w:val="22"/>
        </w:rPr>
        <w:t>б</w:t>
      </w:r>
      <w:r w:rsidRPr="00AC443F">
        <w:rPr>
          <w:b/>
          <w:sz w:val="22"/>
          <w:szCs w:val="22"/>
        </w:rPr>
        <w:t>лей).</w:t>
      </w:r>
    </w:p>
    <w:p w:rsidR="00B46946" w:rsidRPr="00AC443F" w:rsidRDefault="00B46946" w:rsidP="00B46946">
      <w:pPr>
        <w:ind w:firstLine="709"/>
        <w:jc w:val="both"/>
        <w:rPr>
          <w:b/>
          <w:sz w:val="22"/>
          <w:szCs w:val="22"/>
        </w:rPr>
      </w:pPr>
      <w:r w:rsidRPr="00AC443F">
        <w:rPr>
          <w:sz w:val="22"/>
          <w:szCs w:val="22"/>
        </w:rPr>
        <w:t xml:space="preserve">3.2. Размер </w:t>
      </w:r>
      <w:r w:rsidRPr="00AC443F">
        <w:rPr>
          <w:b/>
          <w:sz w:val="22"/>
          <w:szCs w:val="22"/>
        </w:rPr>
        <w:t xml:space="preserve">арендной платы за период с </w:t>
      </w:r>
      <w:r w:rsidRPr="00AC443F">
        <w:rPr>
          <w:b/>
          <w:sz w:val="22"/>
          <w:szCs w:val="22"/>
          <w:u w:val="single"/>
        </w:rPr>
        <w:t xml:space="preserve">                   </w:t>
      </w:r>
      <w:r w:rsidRPr="00AC443F">
        <w:rPr>
          <w:b/>
          <w:sz w:val="22"/>
          <w:szCs w:val="22"/>
        </w:rPr>
        <w:t xml:space="preserve"> по </w:t>
      </w:r>
      <w:r w:rsidRPr="00AC443F">
        <w:rPr>
          <w:b/>
          <w:sz w:val="22"/>
          <w:szCs w:val="22"/>
          <w:u w:val="single"/>
        </w:rPr>
        <w:t xml:space="preserve">                </w:t>
      </w:r>
      <w:r w:rsidRPr="00AC443F">
        <w:rPr>
          <w:b/>
          <w:sz w:val="22"/>
          <w:szCs w:val="22"/>
        </w:rPr>
        <w:t xml:space="preserve"> (</w:t>
      </w:r>
      <w:r w:rsidRPr="00AC443F">
        <w:rPr>
          <w:b/>
          <w:sz w:val="22"/>
          <w:szCs w:val="22"/>
          <w:u w:val="single"/>
        </w:rPr>
        <w:t xml:space="preserve">         </w:t>
      </w:r>
      <w:r w:rsidRPr="00AC443F">
        <w:rPr>
          <w:b/>
          <w:sz w:val="22"/>
          <w:szCs w:val="22"/>
        </w:rPr>
        <w:t>дней 2024 года) с</w:t>
      </w:r>
      <w:r w:rsidRPr="00AC443F">
        <w:rPr>
          <w:b/>
          <w:sz w:val="22"/>
          <w:szCs w:val="22"/>
        </w:rPr>
        <w:t>о</w:t>
      </w:r>
      <w:r w:rsidRPr="00AC443F">
        <w:rPr>
          <w:b/>
          <w:sz w:val="22"/>
          <w:szCs w:val="22"/>
        </w:rPr>
        <w:t xml:space="preserve">ставляет </w:t>
      </w:r>
      <w:r w:rsidRPr="00AC443F">
        <w:rPr>
          <w:b/>
          <w:sz w:val="22"/>
          <w:szCs w:val="22"/>
          <w:u w:val="single"/>
        </w:rPr>
        <w:t xml:space="preserve">                    </w:t>
      </w:r>
      <w:r w:rsidRPr="00AC443F">
        <w:rPr>
          <w:b/>
          <w:sz w:val="22"/>
          <w:szCs w:val="22"/>
        </w:rPr>
        <w:t>рубля (</w:t>
      </w:r>
      <w:r w:rsidRPr="00AC443F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AC443F">
        <w:rPr>
          <w:b/>
          <w:sz w:val="22"/>
          <w:szCs w:val="22"/>
        </w:rPr>
        <w:t xml:space="preserve">рублей). </w:t>
      </w:r>
    </w:p>
    <w:p w:rsidR="00B46946" w:rsidRPr="00AC443F" w:rsidRDefault="00B46946" w:rsidP="00B46946">
      <w:pPr>
        <w:pStyle w:val="23"/>
        <w:tabs>
          <w:tab w:val="left" w:pos="720"/>
        </w:tabs>
        <w:ind w:firstLine="283"/>
        <w:rPr>
          <w:sz w:val="22"/>
          <w:szCs w:val="22"/>
        </w:rPr>
      </w:pPr>
      <w:r w:rsidRPr="00AC443F">
        <w:rPr>
          <w:sz w:val="22"/>
          <w:szCs w:val="22"/>
        </w:rPr>
        <w:tab/>
        <w:t xml:space="preserve">3.3. Арендная плата за каждый последующий год вносится Арендатором в срок до «15» мая подлежащего оплате года, путем перечисления на счет: 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46946" w:rsidRPr="00AC443F" w:rsidTr="00B46946">
        <w:tc>
          <w:tcPr>
            <w:tcW w:w="9606" w:type="dxa"/>
          </w:tcPr>
          <w:p w:rsidR="00B46946" w:rsidRPr="00AC443F" w:rsidRDefault="00743951" w:rsidP="007D3467">
            <w:pPr>
              <w:ind w:firstLine="708"/>
              <w:jc w:val="both"/>
              <w:rPr>
                <w:sz w:val="22"/>
                <w:szCs w:val="22"/>
                <w:highlight w:val="yellow"/>
              </w:rPr>
            </w:pPr>
            <w:r w:rsidRPr="00AC443F">
              <w:rPr>
                <w:sz w:val="22"/>
                <w:szCs w:val="22"/>
              </w:rPr>
              <w:t>УФК по Красноярскому краю (Комитет по управлению муниципальным имуществом администрации Шушенского района л/с 04193019000) банк.сч. 40102810245370000011, казн.сч. 03100643000000011900, Отделение Красноярск Банка России//УФК по Красноярскому краю, г.Красноярск, БИК 010407105, ИНН 2442008063, КПП 244201001, ОК</w:t>
            </w:r>
            <w:r w:rsidR="00D25D43" w:rsidRPr="00AC443F">
              <w:rPr>
                <w:sz w:val="22"/>
                <w:szCs w:val="22"/>
              </w:rPr>
              <w:t xml:space="preserve">ТМО </w:t>
            </w:r>
            <w:r w:rsidR="000D1085" w:rsidRPr="00AC443F">
              <w:rPr>
                <w:sz w:val="22"/>
                <w:szCs w:val="22"/>
              </w:rPr>
              <w:t>04659414</w:t>
            </w:r>
            <w:r w:rsidRPr="00AC443F">
              <w:rPr>
                <w:sz w:val="22"/>
                <w:szCs w:val="22"/>
              </w:rPr>
              <w:t xml:space="preserve">, </w:t>
            </w:r>
            <w:r w:rsidR="00ED0160" w:rsidRPr="00AC443F">
              <w:rPr>
                <w:sz w:val="22"/>
                <w:szCs w:val="22"/>
              </w:rPr>
              <w:t xml:space="preserve">                 </w:t>
            </w:r>
            <w:r w:rsidRPr="00AC443F">
              <w:rPr>
                <w:sz w:val="22"/>
                <w:szCs w:val="22"/>
              </w:rPr>
              <w:t>код 163 1 11 05 0</w:t>
            </w:r>
            <w:r w:rsidR="00D25D43" w:rsidRPr="00AC443F">
              <w:rPr>
                <w:sz w:val="22"/>
                <w:szCs w:val="22"/>
              </w:rPr>
              <w:t>13</w:t>
            </w:r>
            <w:r w:rsidRPr="00AC443F">
              <w:rPr>
                <w:sz w:val="22"/>
                <w:szCs w:val="22"/>
              </w:rPr>
              <w:t xml:space="preserve"> 05 0000 120</w:t>
            </w:r>
          </w:p>
        </w:tc>
      </w:tr>
    </w:tbl>
    <w:p w:rsidR="00B46946" w:rsidRPr="00AC443F" w:rsidRDefault="00B46946" w:rsidP="00B46946">
      <w:pPr>
        <w:pStyle w:val="21"/>
        <w:jc w:val="center"/>
        <w:rPr>
          <w:sz w:val="22"/>
          <w:szCs w:val="22"/>
        </w:rPr>
      </w:pPr>
      <w:r w:rsidRPr="00AC443F">
        <w:rPr>
          <w:sz w:val="22"/>
          <w:szCs w:val="22"/>
        </w:rPr>
        <w:t>(реквизиты счета)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3.4. Исполнением обязательства по внесению арендной платы является дата поступления арендной платы на счет, указанный в п. 3.3 Договора.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3.5. Внесение арендной платы по настоящему Договору осуществляется отдельным поруч</w:t>
      </w:r>
      <w:r w:rsidRPr="00AC443F">
        <w:rPr>
          <w:sz w:val="22"/>
          <w:szCs w:val="22"/>
        </w:rPr>
        <w:t>е</w:t>
      </w:r>
      <w:r w:rsidRPr="00AC443F">
        <w:rPr>
          <w:sz w:val="22"/>
          <w:szCs w:val="22"/>
        </w:rPr>
        <w:t>нием за оплачиваемый период. В графе назначение платежа обязательно указывается: период, за к</w:t>
      </w:r>
      <w:r w:rsidRPr="00AC443F">
        <w:rPr>
          <w:sz w:val="22"/>
          <w:szCs w:val="22"/>
        </w:rPr>
        <w:t>о</w:t>
      </w:r>
      <w:r w:rsidRPr="00AC443F">
        <w:rPr>
          <w:sz w:val="22"/>
          <w:szCs w:val="22"/>
        </w:rPr>
        <w:t>торый производится оплата, номер и дата договора аренды, код ОКТМО.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lastRenderedPageBreak/>
        <w:t>3.6. Неиспользование Участка Арендатором не освобождает его от обязанности по внесению арендной платы.</w:t>
      </w:r>
    </w:p>
    <w:p w:rsidR="00B46946" w:rsidRPr="00AC443F" w:rsidRDefault="00B46946" w:rsidP="00B46946">
      <w:pPr>
        <w:pStyle w:val="21"/>
        <w:rPr>
          <w:sz w:val="22"/>
          <w:szCs w:val="22"/>
        </w:rPr>
      </w:pPr>
    </w:p>
    <w:p w:rsidR="00B46946" w:rsidRPr="00AC443F" w:rsidRDefault="00B46946" w:rsidP="00B46946">
      <w:pPr>
        <w:pStyle w:val="21"/>
        <w:jc w:val="center"/>
        <w:rPr>
          <w:sz w:val="22"/>
          <w:szCs w:val="22"/>
        </w:rPr>
      </w:pPr>
      <w:r w:rsidRPr="00AC443F">
        <w:rPr>
          <w:b/>
          <w:sz w:val="22"/>
          <w:szCs w:val="22"/>
        </w:rPr>
        <w:t>4. ПРАВА И ОБЯЗАННОСТИ СТОРОН.</w:t>
      </w:r>
      <w:r w:rsidRPr="00AC443F">
        <w:rPr>
          <w:sz w:val="22"/>
          <w:szCs w:val="22"/>
        </w:rPr>
        <w:t xml:space="preserve"> </w:t>
      </w:r>
    </w:p>
    <w:p w:rsidR="00B46946" w:rsidRPr="00AC443F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AC443F">
        <w:rPr>
          <w:b/>
          <w:sz w:val="22"/>
          <w:szCs w:val="22"/>
        </w:rPr>
        <w:t>4.1. Арендодатель имеет право: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AC443F">
        <w:rPr>
          <w:sz w:val="22"/>
          <w:szCs w:val="22"/>
        </w:rPr>
        <w:t>е</w:t>
      </w:r>
      <w:r w:rsidRPr="00AC443F">
        <w:rPr>
          <w:sz w:val="22"/>
          <w:szCs w:val="22"/>
        </w:rPr>
        <w:t>ния условий Договора.</w:t>
      </w:r>
    </w:p>
    <w:p w:rsidR="00B46946" w:rsidRPr="00AC443F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AC443F">
        <w:rPr>
          <w:b/>
          <w:sz w:val="22"/>
          <w:szCs w:val="22"/>
        </w:rPr>
        <w:t>4.2. Арендодатель обязан: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4.2.1. Выполнять в полном объеме все условия  Договора.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AC443F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AC443F">
        <w:rPr>
          <w:b/>
          <w:sz w:val="22"/>
          <w:szCs w:val="22"/>
        </w:rPr>
        <w:t>4.3. Арендатор имеет право: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AC443F" w:rsidRDefault="00B46946" w:rsidP="00B46946">
      <w:pPr>
        <w:ind w:firstLine="708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AC443F" w:rsidRDefault="00B46946" w:rsidP="00B46946">
      <w:pPr>
        <w:ind w:firstLine="708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AC443F">
        <w:rPr>
          <w:sz w:val="22"/>
          <w:szCs w:val="22"/>
        </w:rPr>
        <w:t>т</w:t>
      </w:r>
      <w:r w:rsidRPr="00AC443F">
        <w:rPr>
          <w:sz w:val="22"/>
          <w:szCs w:val="22"/>
        </w:rPr>
        <w:t>ренном действующим законодательством РФ.</w:t>
      </w:r>
    </w:p>
    <w:p w:rsidR="00B46946" w:rsidRPr="00AC443F" w:rsidRDefault="00B46946" w:rsidP="00B46946">
      <w:pPr>
        <w:pStyle w:val="21"/>
        <w:ind w:firstLine="708"/>
        <w:jc w:val="both"/>
        <w:rPr>
          <w:b/>
          <w:sz w:val="22"/>
          <w:szCs w:val="22"/>
        </w:rPr>
      </w:pPr>
      <w:r w:rsidRPr="00AC443F">
        <w:rPr>
          <w:b/>
          <w:sz w:val="22"/>
          <w:szCs w:val="22"/>
        </w:rPr>
        <w:t>4.4. Арендатор обязан: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4.4.1. Выполнять в полном объеме все условия Договора.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AC443F">
        <w:rPr>
          <w:sz w:val="22"/>
          <w:szCs w:val="22"/>
        </w:rPr>
        <w:t>ь</w:t>
      </w:r>
      <w:r w:rsidRPr="00AC443F">
        <w:rPr>
          <w:sz w:val="22"/>
          <w:szCs w:val="22"/>
        </w:rPr>
        <w:t>зованием.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AC443F" w:rsidRDefault="00B46946" w:rsidP="00B46946">
      <w:pPr>
        <w:pStyle w:val="21"/>
        <w:ind w:firstLine="567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  4.4.4. Обеспечить Арендодателю (его законным представителям), представителям органов г</w:t>
      </w:r>
      <w:r w:rsidRPr="00AC443F">
        <w:rPr>
          <w:sz w:val="22"/>
          <w:szCs w:val="22"/>
        </w:rPr>
        <w:t>о</w:t>
      </w:r>
      <w:r w:rsidRPr="00AC443F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 4.4.5. Не допускать действий, приводящих к ухудшению экологической обстановки на Уч</w:t>
      </w:r>
      <w:r w:rsidRPr="00AC443F">
        <w:rPr>
          <w:sz w:val="22"/>
          <w:szCs w:val="22"/>
        </w:rPr>
        <w:t>а</w:t>
      </w:r>
      <w:r w:rsidRPr="00AC443F">
        <w:rPr>
          <w:sz w:val="22"/>
          <w:szCs w:val="22"/>
        </w:rPr>
        <w:t>стке и прилегающих к нему территориях, а также выполнять работы по благоустройству      террит</w:t>
      </w:r>
      <w:r w:rsidRPr="00AC443F">
        <w:rPr>
          <w:sz w:val="22"/>
          <w:szCs w:val="22"/>
        </w:rPr>
        <w:t>о</w:t>
      </w:r>
      <w:r w:rsidRPr="00AC443F">
        <w:rPr>
          <w:sz w:val="22"/>
          <w:szCs w:val="22"/>
        </w:rPr>
        <w:t>рии.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4.4.6. Выполнять на Участке в соответствии с требованиями эксплуатационных служб усл</w:t>
      </w:r>
      <w:r w:rsidRPr="00AC443F">
        <w:rPr>
          <w:sz w:val="22"/>
          <w:szCs w:val="22"/>
        </w:rPr>
        <w:t>о</w:t>
      </w:r>
      <w:r w:rsidRPr="00AC443F">
        <w:rPr>
          <w:sz w:val="22"/>
          <w:szCs w:val="22"/>
        </w:rPr>
        <w:t>вия содержания и эксплуатации инженерных коммуникаций, сооружений, дорог, проездов и не пр</w:t>
      </w:r>
      <w:r w:rsidRPr="00AC443F">
        <w:rPr>
          <w:sz w:val="22"/>
          <w:szCs w:val="22"/>
        </w:rPr>
        <w:t>е</w:t>
      </w:r>
      <w:r w:rsidRPr="00AC443F">
        <w:rPr>
          <w:sz w:val="22"/>
          <w:szCs w:val="22"/>
        </w:rPr>
        <w:t>пятствовать их ремонту и обслуживанию.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AC443F">
        <w:rPr>
          <w:sz w:val="22"/>
          <w:szCs w:val="22"/>
        </w:rPr>
        <w:t>с</w:t>
      </w:r>
      <w:r w:rsidRPr="00AC443F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AC443F">
        <w:rPr>
          <w:sz w:val="22"/>
          <w:szCs w:val="22"/>
        </w:rPr>
        <w:t>е</w:t>
      </w:r>
      <w:r w:rsidRPr="00AC443F">
        <w:rPr>
          <w:sz w:val="22"/>
          <w:szCs w:val="22"/>
        </w:rPr>
        <w:t>ния Участка и расположенных на нём объектов.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</w:t>
      </w:r>
      <w:r w:rsidRPr="00AC443F">
        <w:rPr>
          <w:b/>
          <w:sz w:val="22"/>
          <w:szCs w:val="22"/>
        </w:rPr>
        <w:t xml:space="preserve">до </w:t>
      </w:r>
      <w:r w:rsidRPr="00AC443F">
        <w:rPr>
          <w:b/>
          <w:sz w:val="22"/>
          <w:szCs w:val="22"/>
          <w:u w:val="single"/>
        </w:rPr>
        <w:t xml:space="preserve">               </w:t>
      </w:r>
      <w:r w:rsidRPr="00AC443F">
        <w:rPr>
          <w:b/>
          <w:sz w:val="22"/>
          <w:szCs w:val="22"/>
        </w:rPr>
        <w:t>года</w:t>
      </w:r>
      <w:r w:rsidRPr="00AC443F">
        <w:rPr>
          <w:sz w:val="22"/>
          <w:szCs w:val="22"/>
        </w:rPr>
        <w:t>.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AC443F">
        <w:rPr>
          <w:sz w:val="22"/>
          <w:szCs w:val="22"/>
        </w:rPr>
        <w:t>и</w:t>
      </w:r>
      <w:r w:rsidRPr="00AC443F">
        <w:rPr>
          <w:sz w:val="22"/>
          <w:szCs w:val="22"/>
        </w:rPr>
        <w:t>зитов, адреса местонахождения (проживания).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AC443F">
        <w:rPr>
          <w:sz w:val="22"/>
          <w:szCs w:val="22"/>
        </w:rPr>
        <w:t>л</w:t>
      </w:r>
      <w:r w:rsidRPr="00AC443F">
        <w:rPr>
          <w:sz w:val="22"/>
          <w:szCs w:val="22"/>
        </w:rPr>
        <w:t>нительные соглашения к настоящему Договору.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AC443F">
        <w:rPr>
          <w:sz w:val="22"/>
          <w:szCs w:val="22"/>
        </w:rPr>
        <w:t>о</w:t>
      </w:r>
      <w:r w:rsidRPr="00AC443F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AC443F" w:rsidRDefault="00B46946" w:rsidP="00B46946">
      <w:pPr>
        <w:pStyle w:val="21"/>
        <w:rPr>
          <w:b/>
          <w:sz w:val="22"/>
          <w:szCs w:val="22"/>
        </w:rPr>
      </w:pPr>
    </w:p>
    <w:p w:rsidR="00B46946" w:rsidRPr="00AC443F" w:rsidRDefault="00B46946" w:rsidP="00B46946">
      <w:pPr>
        <w:pStyle w:val="21"/>
        <w:jc w:val="center"/>
        <w:rPr>
          <w:b/>
          <w:sz w:val="22"/>
          <w:szCs w:val="22"/>
        </w:rPr>
      </w:pPr>
      <w:r w:rsidRPr="00AC443F">
        <w:rPr>
          <w:b/>
          <w:sz w:val="22"/>
          <w:szCs w:val="22"/>
        </w:rPr>
        <w:t>5. ОТВЕТСТВЕННОСТЬ СТОРОН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AC443F">
        <w:rPr>
          <w:sz w:val="22"/>
          <w:szCs w:val="22"/>
        </w:rPr>
        <w:t>о</w:t>
      </w:r>
      <w:r w:rsidRPr="00AC443F">
        <w:rPr>
          <w:sz w:val="22"/>
          <w:szCs w:val="22"/>
        </w:rPr>
        <w:t>нодательством Российской Федерации.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п.3.3. Договора.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lastRenderedPageBreak/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AC443F" w:rsidRDefault="00B46946" w:rsidP="00B46946">
      <w:pPr>
        <w:pStyle w:val="21"/>
        <w:rPr>
          <w:sz w:val="22"/>
          <w:szCs w:val="22"/>
        </w:rPr>
      </w:pPr>
    </w:p>
    <w:p w:rsidR="00B46946" w:rsidRPr="00AC443F" w:rsidRDefault="00B46946" w:rsidP="00B46946">
      <w:pPr>
        <w:pStyle w:val="21"/>
        <w:jc w:val="center"/>
        <w:rPr>
          <w:b/>
          <w:sz w:val="22"/>
          <w:szCs w:val="22"/>
        </w:rPr>
      </w:pPr>
      <w:r w:rsidRPr="00AC443F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AC443F">
        <w:rPr>
          <w:sz w:val="22"/>
          <w:szCs w:val="22"/>
        </w:rPr>
        <w:t>о</w:t>
      </w:r>
      <w:r w:rsidRPr="00AC443F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AC443F">
        <w:rPr>
          <w:sz w:val="22"/>
          <w:szCs w:val="22"/>
        </w:rPr>
        <w:t>е</w:t>
      </w:r>
      <w:r w:rsidRPr="00AC443F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AC443F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AC443F" w:rsidRDefault="00B46946" w:rsidP="00B46946">
      <w:pPr>
        <w:pStyle w:val="21"/>
        <w:jc w:val="center"/>
        <w:rPr>
          <w:b/>
          <w:sz w:val="22"/>
          <w:szCs w:val="22"/>
        </w:rPr>
      </w:pPr>
      <w:r w:rsidRPr="00AC443F">
        <w:rPr>
          <w:b/>
          <w:sz w:val="22"/>
          <w:szCs w:val="22"/>
        </w:rPr>
        <w:t>7. РАССМОТРЕНИЕ И УРЕГУЛИРОВАНИЕ СПОРОВ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AC443F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AC443F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AC443F">
        <w:rPr>
          <w:b/>
          <w:sz w:val="22"/>
          <w:szCs w:val="22"/>
        </w:rPr>
        <w:t>8. ОСОБЫЕ УСЛОВИЯ ДОГОВОРА</w:t>
      </w:r>
    </w:p>
    <w:p w:rsidR="00A73897" w:rsidRPr="00AC443F" w:rsidRDefault="00B46946" w:rsidP="00A73897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8.1. </w:t>
      </w:r>
      <w:r w:rsidR="00372DD5" w:rsidRPr="00AC443F">
        <w:rPr>
          <w:sz w:val="22"/>
          <w:szCs w:val="22"/>
        </w:rPr>
        <w:t xml:space="preserve"> </w:t>
      </w:r>
      <w:r w:rsidR="00FD3C9E" w:rsidRPr="00AC443F">
        <w:rPr>
          <w:sz w:val="22"/>
          <w:szCs w:val="22"/>
        </w:rPr>
        <w:t xml:space="preserve">Особые отметки: </w:t>
      </w:r>
      <w:r w:rsidR="007C5647" w:rsidRPr="00AC443F">
        <w:rPr>
          <w:sz w:val="22"/>
          <w:szCs w:val="22"/>
        </w:rPr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</w:t>
      </w:r>
      <w:r w:rsidR="00A73897" w:rsidRPr="00AC443F">
        <w:rPr>
          <w:sz w:val="22"/>
          <w:szCs w:val="22"/>
        </w:rPr>
        <w:t xml:space="preserve"> </w:t>
      </w:r>
      <w:r w:rsidR="007C5647" w:rsidRPr="00AC443F">
        <w:rPr>
          <w:sz w:val="22"/>
          <w:szCs w:val="22"/>
        </w:rPr>
        <w:t>Земельного кодекса Российской Федерации; срок действия: c 27.02.2024; реквизиты документа-основания: приказ от 25.01.2021 № 77-94-од выдан: Министерство экологии и рационального природопользования Красноярского края.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27.02.2024; реквизиты документа-основания: приказ от 25.01.2021 № 77-94-од выдан: Министерство экологии и рационального природопользования Красноярского края.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27.03.2024; реквизиты документа-основания: приказ "об установлении зон затопления, подтопления территорий, прилегающих к р. Енисей в п. Красный Хутор Шушенского района Красноярского края" от 24.01.2024 № 38 выдан: Федеральное агентство водных ресурсов (Енисейское бассейновое водное управление).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</w:t>
      </w:r>
      <w:r w:rsidR="00A73897" w:rsidRPr="00AC443F">
        <w:rPr>
          <w:sz w:val="22"/>
          <w:szCs w:val="22"/>
        </w:rPr>
        <w:t xml:space="preserve"> </w:t>
      </w:r>
      <w:r w:rsidR="007C5647" w:rsidRPr="00AC443F">
        <w:rPr>
          <w:sz w:val="22"/>
          <w:szCs w:val="22"/>
        </w:rPr>
        <w:t>28.03.2024; реквизиты документа-основания: приказ "О установлении зон затопления, подтопления территорий, прилегающих к р. Енисей в п. Красный хутор Шушенского района Красноярского края" от 24.01.2024 № 38 выдан: Федеральное агентство водных ресурсов (Енисейское бассейновое водное</w:t>
      </w:r>
      <w:r w:rsidR="00A73897" w:rsidRPr="00AC443F">
        <w:rPr>
          <w:sz w:val="22"/>
          <w:szCs w:val="22"/>
        </w:rPr>
        <w:t xml:space="preserve"> </w:t>
      </w:r>
      <w:r w:rsidR="007C5647" w:rsidRPr="00AC443F">
        <w:rPr>
          <w:sz w:val="22"/>
          <w:szCs w:val="22"/>
        </w:rPr>
        <w:t>управление).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28.03.2024; реквизиты документа-основания: приказ "О установлении зон затопления, подтопления территорий, прилегающих к р. Енисей в п. Красный Хутор Шушенского района Красноярского края" от 24.01.2024 № 38 выдан: Федеральное агентство водных ресурсов (Енисейское бассейновое водное</w:t>
      </w:r>
      <w:r w:rsidR="00A73897" w:rsidRPr="00AC443F">
        <w:rPr>
          <w:sz w:val="22"/>
          <w:szCs w:val="22"/>
        </w:rPr>
        <w:t xml:space="preserve"> </w:t>
      </w:r>
      <w:r w:rsidR="007C5647" w:rsidRPr="00AC443F">
        <w:rPr>
          <w:sz w:val="22"/>
          <w:szCs w:val="22"/>
        </w:rPr>
        <w:t>управление).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04.04.2024; реквизиты документа-основания: приказ "О установлении зон затопления, подтопления территорий, прилегающих к р. Енисей в п. Красный хутор Шушенского района Красноярского края" от 24.01.2024 № 38 выдан: Федеральное агентство водных ресурсов (Енисейское бассейновое водное</w:t>
      </w:r>
      <w:r w:rsidR="00A73897" w:rsidRPr="00AC443F">
        <w:rPr>
          <w:sz w:val="22"/>
          <w:szCs w:val="22"/>
        </w:rPr>
        <w:t xml:space="preserve"> </w:t>
      </w:r>
      <w:r w:rsidR="007C5647" w:rsidRPr="00AC443F">
        <w:rPr>
          <w:sz w:val="22"/>
          <w:szCs w:val="22"/>
        </w:rPr>
        <w:t>управление). Земельный участок подлежит снятию с</w:t>
      </w:r>
      <w:r w:rsidR="00AC443F">
        <w:rPr>
          <w:sz w:val="22"/>
          <w:szCs w:val="22"/>
          <w:lang w:val="ru-RU"/>
        </w:rPr>
        <w:t xml:space="preserve"> </w:t>
      </w:r>
      <w:r w:rsidR="007C5647" w:rsidRPr="00AC443F">
        <w:rPr>
          <w:sz w:val="22"/>
          <w:szCs w:val="22"/>
        </w:rPr>
        <w:t>государственного кадастрового учета по истечении пяти лет со дня его государственного</w:t>
      </w:r>
      <w:r w:rsidR="00AC443F">
        <w:rPr>
          <w:sz w:val="22"/>
          <w:szCs w:val="22"/>
          <w:lang w:val="ru-RU"/>
        </w:rPr>
        <w:t xml:space="preserve"> </w:t>
      </w:r>
      <w:r w:rsidR="007C5647" w:rsidRPr="00AC443F">
        <w:rPr>
          <w:sz w:val="22"/>
          <w:szCs w:val="22"/>
        </w:rPr>
        <w:t>кадастрового учета, если на него не будут зарегистрированы права.</w:t>
      </w:r>
    </w:p>
    <w:p w:rsidR="00822440" w:rsidRPr="00AC443F" w:rsidRDefault="003F571B" w:rsidP="00A73897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8.2. Сведения о том, что земельный участок полностью расположен</w:t>
      </w:r>
      <w:r w:rsidR="008B4B7F" w:rsidRPr="00AC443F">
        <w:rPr>
          <w:sz w:val="22"/>
          <w:szCs w:val="22"/>
        </w:rPr>
        <w:t xml:space="preserve"> </w:t>
      </w:r>
      <w:r w:rsidRPr="00AC443F">
        <w:rPr>
          <w:sz w:val="22"/>
          <w:szCs w:val="22"/>
        </w:rPr>
        <w:t>в границах зоны с особыми условиями использования</w:t>
      </w:r>
      <w:r w:rsidR="008B4B7F" w:rsidRPr="00AC443F">
        <w:rPr>
          <w:sz w:val="22"/>
          <w:szCs w:val="22"/>
        </w:rPr>
        <w:t xml:space="preserve"> </w:t>
      </w:r>
      <w:r w:rsidRPr="00AC443F">
        <w:rPr>
          <w:sz w:val="22"/>
          <w:szCs w:val="22"/>
        </w:rPr>
        <w:t>территории, территории объекта культурного наследия,</w:t>
      </w:r>
      <w:r w:rsidR="00A73897" w:rsidRPr="00AC443F">
        <w:rPr>
          <w:sz w:val="22"/>
          <w:szCs w:val="22"/>
        </w:rPr>
        <w:t xml:space="preserve"> </w:t>
      </w:r>
      <w:r w:rsidRPr="00AC443F">
        <w:rPr>
          <w:sz w:val="22"/>
          <w:szCs w:val="22"/>
        </w:rPr>
        <w:t xml:space="preserve">публичного сервитута: </w:t>
      </w:r>
      <w:r w:rsidR="00A73897" w:rsidRPr="00AC443F">
        <w:rPr>
          <w:sz w:val="22"/>
          <w:szCs w:val="22"/>
        </w:rPr>
        <w:t xml:space="preserve">земельный участок полностью расположен в границах зоны с реестровым номером 24:42-6.744 от 15.06.2023, ограничение использования земельного участка в пределах зоны: не допускается отведения сточных вод в зоне водосбора источника водоснабжения, включая его притоки, кроме тех объектов, которые введены в эксплуатацию или разрешение на строительство которых выдано до введения в действие Водного Кодекса (Федеральный закон от 3 июня 2006 г. N 73-ФЗ); сброс сточных, в том числе дренажных, вод в водные объекты, расположенные в границах второго и третьего поясов зон санитарной охраны источников питьевого и хозяйственно-бытового водоснабжения, хозяйственными и иными объектами, которые введены в </w:t>
      </w:r>
      <w:r w:rsidR="00A73897" w:rsidRPr="00AC443F">
        <w:rPr>
          <w:sz w:val="22"/>
          <w:szCs w:val="22"/>
        </w:rPr>
        <w:lastRenderedPageBreak/>
        <w:t>эксплуатацию или разрешение на строительство которых выдано до введения в действие Кодекса, допускается с соблюдением санитарных правил и норм в соответствии с Федеральным законом "О санитарно- пидемиологическом благополучии населения; запрещается размещение складов горюче - смазочных материалов, ядохимикатов и минеральных удобрений,</w:t>
      </w:r>
      <w:r w:rsidR="00A73897" w:rsidRPr="00AC443F">
        <w:rPr>
          <w:sz w:val="22"/>
          <w:szCs w:val="22"/>
        </w:rPr>
        <w:br/>
        <w:t>накопителей промстоков, шламохранилищ и других объектов, обусловливающих опасность химического</w:t>
      </w:r>
      <w:r w:rsidR="00A73897" w:rsidRPr="00AC443F">
        <w:rPr>
          <w:sz w:val="22"/>
          <w:szCs w:val="22"/>
          <w:lang w:val="ru-RU"/>
        </w:rPr>
        <w:t xml:space="preserve"> </w:t>
      </w:r>
      <w:r w:rsidR="00A73897" w:rsidRPr="00AC443F">
        <w:rPr>
          <w:sz w:val="22"/>
          <w:szCs w:val="22"/>
        </w:rPr>
        <w:t>загрязнения подземных вод., вид/наименование: Зона санитарной охраны 2 пояса для поверхностного</w:t>
      </w:r>
      <w:r w:rsidR="00A73897" w:rsidRPr="00AC443F">
        <w:rPr>
          <w:sz w:val="22"/>
          <w:szCs w:val="22"/>
          <w:lang w:val="ru-RU"/>
        </w:rPr>
        <w:t xml:space="preserve"> </w:t>
      </w:r>
      <w:r w:rsidR="00A73897" w:rsidRPr="00AC443F">
        <w:rPr>
          <w:sz w:val="22"/>
          <w:szCs w:val="22"/>
        </w:rPr>
        <w:t>водотока р. Енисей для инфильтрационного водозабора на о. Большой в Шушенском районе Красноярского края, тип: Зона санитарной охраны источников водоснабжения и водопроводов питьевого назначения, номер: -, дата решения: 25.01.2021, номер решения: 77-94-од, наименование ОГВ/ОМСУ: Министерство экологии и рационального природопользования Красноярского края Земельный участок полностью расположен в границах зоны с реестровым номером 24:42-6.743 от 14.06.2023, ограничение использования земельного участка в пределах зоны: не допускается отведения сточных вод в зоне водосбора источника водоснабжения, включая его притоки, кроме тех объектов, которые введены в эксплуатацию или разрешение на строительство которых выдано до введения в действие Водного Кодекса (Федеральный закон от 3 июня 2006 г. N 73-ФЗ); сброс сточных, в том числе дренажных, вод в водные объекты, расположенные в границах второго и третьего поясов зон санитарной охраны источников питьевого и хозяйственно-бытового водоснабжения, хозяйственными и иными объектами, которые введены в эксплуатацию или разрешение на строительство которых выдано до введения в действие Кодекса, допускается с соблюдением санитарных правил и норм в соответствии с Федеральным законом "О санитарно- пидемиологическом благополучии населения; запрещается размещение складов горюче -</w:t>
      </w:r>
      <w:r w:rsidR="00A73897" w:rsidRPr="00AC443F">
        <w:rPr>
          <w:sz w:val="22"/>
          <w:szCs w:val="22"/>
          <w:lang w:val="ru-RU"/>
        </w:rPr>
        <w:t xml:space="preserve"> </w:t>
      </w:r>
      <w:r w:rsidR="00A73897" w:rsidRPr="00AC443F">
        <w:rPr>
          <w:sz w:val="22"/>
          <w:szCs w:val="22"/>
        </w:rPr>
        <w:t>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вод., вид/наименование: Зона санитарной охраны 3 пояса для поверхностного водотока р. Енисей для инфильтрационного водозабора на о. Большой в Шушенском районе Красноярского края, тип: Зона санитарной охраны источников водоснабжения и водопроводов питьевого назначения, номер: -, дата решения: 25.01.2021, номер решения: 77-94-од, наименование ОГВ/ОМСУ: Министерство экологии и рационального природопользования Красноярского края.</w:t>
      </w:r>
    </w:p>
    <w:p w:rsidR="00822440" w:rsidRPr="00AC443F" w:rsidRDefault="00822440" w:rsidP="00A73897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 xml:space="preserve">8.3. Сведения о том, что земельный учаcток образован из земель или земельного участка, государственная собственность на которые не разграничена: </w:t>
      </w:r>
      <w:r w:rsidR="00A73897" w:rsidRPr="00AC443F">
        <w:rPr>
          <w:sz w:val="22"/>
          <w:szCs w:val="22"/>
        </w:rPr>
        <w:t>земельный участок образован из земель или земельного участка, государственная собственность на которые не разграничена. В соответствии с Федеральным законом от 25 октября 2001 г. № 137-ФЗ "О введении в действие Земельного кодекса Российской Федерации" орган Администрация Шушенского района Красноярского края уполномочен на распоряжение таким земельным участком.</w:t>
      </w:r>
    </w:p>
    <w:p w:rsidR="00B46946" w:rsidRPr="00AC443F" w:rsidRDefault="003F571B" w:rsidP="00A73897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8.</w:t>
      </w:r>
      <w:r w:rsidR="00822440" w:rsidRPr="00AC443F">
        <w:rPr>
          <w:sz w:val="22"/>
          <w:szCs w:val="22"/>
        </w:rPr>
        <w:t>4</w:t>
      </w:r>
      <w:r w:rsidR="00B46946" w:rsidRPr="00AC443F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="00B46946" w:rsidRPr="00AC443F">
        <w:rPr>
          <w:sz w:val="22"/>
          <w:szCs w:val="22"/>
        </w:rPr>
        <w:t>а</w:t>
      </w:r>
      <w:r w:rsidR="00B46946" w:rsidRPr="00AC443F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AC443F" w:rsidRDefault="00B46946" w:rsidP="00A73897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8.</w:t>
      </w:r>
      <w:r w:rsidR="00822440" w:rsidRPr="00AC443F">
        <w:rPr>
          <w:sz w:val="22"/>
          <w:szCs w:val="22"/>
        </w:rPr>
        <w:t>5</w:t>
      </w:r>
      <w:r w:rsidRPr="00AC443F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AC443F" w:rsidRDefault="00B46946" w:rsidP="00A73897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8.</w:t>
      </w:r>
      <w:r w:rsidR="00822440" w:rsidRPr="00AC443F">
        <w:rPr>
          <w:sz w:val="22"/>
          <w:szCs w:val="22"/>
        </w:rPr>
        <w:t>6</w:t>
      </w:r>
      <w:r w:rsidRPr="00AC443F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AC443F">
        <w:rPr>
          <w:sz w:val="22"/>
          <w:szCs w:val="22"/>
        </w:rPr>
        <w:t>е</w:t>
      </w:r>
      <w:r w:rsidRPr="00AC443F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AC443F" w:rsidRDefault="00B46946" w:rsidP="00A73897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8.</w:t>
      </w:r>
      <w:r w:rsidR="00822440" w:rsidRPr="00AC443F">
        <w:rPr>
          <w:sz w:val="22"/>
          <w:szCs w:val="22"/>
        </w:rPr>
        <w:t>7</w:t>
      </w:r>
      <w:r w:rsidRPr="00AC443F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B46946" w:rsidRPr="00AC443F" w:rsidRDefault="00B46946" w:rsidP="00A73897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8.</w:t>
      </w:r>
      <w:r w:rsidR="00822440" w:rsidRPr="00AC443F">
        <w:rPr>
          <w:sz w:val="22"/>
          <w:szCs w:val="22"/>
        </w:rPr>
        <w:t>8</w:t>
      </w:r>
      <w:r w:rsidRPr="00AC443F">
        <w:rPr>
          <w:sz w:val="22"/>
          <w:szCs w:val="22"/>
        </w:rPr>
        <w:t>. В случае заключения договора аренды на срок более 1 года Договор составлен в 3 (трех) экземплярах, имеющих одинаковую юридическую силу, из которых по одному экземпляру хранится у Сторон, один экземпляр передается в орган государственной регистрации.</w:t>
      </w:r>
    </w:p>
    <w:p w:rsidR="00B46946" w:rsidRPr="00AC443F" w:rsidRDefault="00B46946" w:rsidP="00A73897">
      <w:pPr>
        <w:pStyle w:val="21"/>
        <w:ind w:firstLine="720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В случае заключения договора аренды на срок менее года Договор составлен в 2 (двух) экзе</w:t>
      </w:r>
      <w:r w:rsidRPr="00AC443F">
        <w:rPr>
          <w:sz w:val="22"/>
          <w:szCs w:val="22"/>
        </w:rPr>
        <w:t>м</w:t>
      </w:r>
      <w:r w:rsidRPr="00AC443F">
        <w:rPr>
          <w:sz w:val="22"/>
          <w:szCs w:val="22"/>
        </w:rPr>
        <w:t>плярах, имеющих одинаковую юридическую силу, из которых по одному экземпляру хранится у Сторон.</w:t>
      </w:r>
    </w:p>
    <w:p w:rsidR="00B46946" w:rsidRPr="00AC443F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Pr="00AC443F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C443F">
        <w:rPr>
          <w:b/>
          <w:sz w:val="22"/>
          <w:szCs w:val="22"/>
        </w:rPr>
        <w:t>РЕКВИЗИТЫ СТОРОН</w:t>
      </w:r>
    </w:p>
    <w:p w:rsidR="00B46946" w:rsidRPr="00AC443F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AC443F" w:rsidTr="00B46946">
        <w:tc>
          <w:tcPr>
            <w:tcW w:w="4361" w:type="dxa"/>
          </w:tcPr>
          <w:p w:rsidR="00B46946" w:rsidRPr="00AC443F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C443F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AC443F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C443F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C443F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AC443F" w:rsidTr="00B46946">
        <w:tc>
          <w:tcPr>
            <w:tcW w:w="4361" w:type="dxa"/>
          </w:tcPr>
          <w:p w:rsidR="00B46946" w:rsidRPr="00AC443F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_____________________________________</w:t>
            </w:r>
          </w:p>
          <w:p w:rsidR="00B46946" w:rsidRPr="00AC443F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C443F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C443F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__________________________________________</w:t>
            </w:r>
          </w:p>
          <w:p w:rsidR="00B46946" w:rsidRPr="00AC443F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AC443F" w:rsidTr="00B46946">
        <w:tc>
          <w:tcPr>
            <w:tcW w:w="4361" w:type="dxa"/>
          </w:tcPr>
          <w:p w:rsidR="00B46946" w:rsidRPr="00AC443F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AC443F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C443F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C443F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AC443F" w:rsidTr="00B46946">
        <w:tc>
          <w:tcPr>
            <w:tcW w:w="4361" w:type="dxa"/>
          </w:tcPr>
          <w:p w:rsidR="00B46946" w:rsidRPr="00AC443F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Финансовые реквизиты:</w:t>
            </w:r>
          </w:p>
          <w:p w:rsidR="00B46946" w:rsidRPr="00AC443F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C443F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C443F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Финансовые реквизиты:</w:t>
            </w:r>
          </w:p>
          <w:p w:rsidR="00B46946" w:rsidRPr="00AC443F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AC443F" w:rsidTr="00B46946">
        <w:tc>
          <w:tcPr>
            <w:tcW w:w="4361" w:type="dxa"/>
          </w:tcPr>
          <w:p w:rsidR="00B46946" w:rsidRPr="00AC443F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C443F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C443F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C443F" w:rsidTr="00B46946">
        <w:tc>
          <w:tcPr>
            <w:tcW w:w="4361" w:type="dxa"/>
          </w:tcPr>
          <w:p w:rsidR="00B46946" w:rsidRPr="00AC443F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C443F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C443F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C443F" w:rsidTr="00B46946">
        <w:trPr>
          <w:cantSplit/>
        </w:trPr>
        <w:tc>
          <w:tcPr>
            <w:tcW w:w="10031" w:type="dxa"/>
            <w:gridSpan w:val="3"/>
          </w:tcPr>
          <w:p w:rsidR="00B46946" w:rsidRPr="00AC443F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C443F">
              <w:rPr>
                <w:b/>
                <w:sz w:val="22"/>
                <w:szCs w:val="22"/>
              </w:rPr>
              <w:t>ПОДПИСИ СТОРОН</w:t>
            </w:r>
          </w:p>
          <w:p w:rsidR="00B46946" w:rsidRPr="00AC443F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AC443F" w:rsidTr="00B46946">
        <w:tc>
          <w:tcPr>
            <w:tcW w:w="4361" w:type="dxa"/>
          </w:tcPr>
          <w:p w:rsidR="00B46946" w:rsidRPr="00AC443F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 xml:space="preserve">Председатель </w:t>
            </w:r>
          </w:p>
          <w:p w:rsidR="00B46946" w:rsidRPr="00AC443F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C443F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AC443F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C443F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C443F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C443F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AC443F" w:rsidTr="00B46946">
        <w:tc>
          <w:tcPr>
            <w:tcW w:w="4361" w:type="dxa"/>
          </w:tcPr>
          <w:p w:rsidR="00B46946" w:rsidRPr="00AC443F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C443F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AC443F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C443F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C443F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М.П.</w:t>
            </w:r>
          </w:p>
        </w:tc>
      </w:tr>
    </w:tbl>
    <w:p w:rsidR="00B46946" w:rsidRPr="00AC443F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B46946" w:rsidRPr="00AC443F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AC443F">
        <w:rPr>
          <w:sz w:val="22"/>
          <w:szCs w:val="22"/>
        </w:rPr>
        <w:t xml:space="preserve">          Приложение №1</w:t>
      </w:r>
    </w:p>
    <w:p w:rsidR="00B46946" w:rsidRPr="00AC443F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AC443F">
        <w:rPr>
          <w:sz w:val="22"/>
          <w:szCs w:val="22"/>
        </w:rPr>
        <w:t xml:space="preserve">    к договору аренды </w:t>
      </w:r>
    </w:p>
    <w:p w:rsidR="00B46946" w:rsidRPr="00AC443F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AC443F">
        <w:rPr>
          <w:sz w:val="22"/>
          <w:szCs w:val="22"/>
        </w:rPr>
        <w:t xml:space="preserve">     № _____ от </w:t>
      </w:r>
      <w:r w:rsidRPr="00AC443F">
        <w:rPr>
          <w:sz w:val="22"/>
          <w:szCs w:val="22"/>
          <w:u w:val="single"/>
        </w:rPr>
        <w:t xml:space="preserve">«            »                  </w:t>
      </w:r>
      <w:r w:rsidRPr="00AC443F">
        <w:rPr>
          <w:sz w:val="22"/>
          <w:szCs w:val="22"/>
        </w:rPr>
        <w:t xml:space="preserve"> 20___ г.</w:t>
      </w:r>
    </w:p>
    <w:p w:rsidR="00B46946" w:rsidRPr="00AC443F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C443F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C443F">
        <w:rPr>
          <w:b/>
          <w:sz w:val="22"/>
          <w:szCs w:val="22"/>
        </w:rPr>
        <w:t>АКТ</w:t>
      </w:r>
    </w:p>
    <w:p w:rsidR="00B46946" w:rsidRPr="00AC443F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C443F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AC443F" w:rsidRDefault="00F26E77" w:rsidP="00B46946">
      <w:pPr>
        <w:pStyle w:val="23"/>
        <w:ind w:firstLine="0"/>
        <w:rPr>
          <w:sz w:val="22"/>
          <w:szCs w:val="22"/>
        </w:rPr>
      </w:pPr>
      <w:r w:rsidRPr="00AC443F">
        <w:rPr>
          <w:sz w:val="22"/>
          <w:szCs w:val="22"/>
        </w:rPr>
        <w:t xml:space="preserve">  </w:t>
      </w:r>
    </w:p>
    <w:p w:rsidR="00B46946" w:rsidRPr="00AC443F" w:rsidRDefault="00B46946" w:rsidP="00B46946">
      <w:pPr>
        <w:pStyle w:val="23"/>
        <w:ind w:firstLine="0"/>
        <w:rPr>
          <w:sz w:val="22"/>
          <w:szCs w:val="22"/>
        </w:rPr>
      </w:pPr>
      <w:r w:rsidRPr="00AC443F">
        <w:rPr>
          <w:sz w:val="22"/>
          <w:szCs w:val="22"/>
          <w:u w:val="single"/>
        </w:rPr>
        <w:t xml:space="preserve">пгт Шушенское </w:t>
      </w:r>
      <w:r w:rsidRPr="00AC443F">
        <w:rPr>
          <w:sz w:val="22"/>
          <w:szCs w:val="22"/>
        </w:rPr>
        <w:t xml:space="preserve">  </w:t>
      </w:r>
      <w:r w:rsidRPr="00AC443F">
        <w:rPr>
          <w:sz w:val="22"/>
          <w:szCs w:val="22"/>
        </w:rPr>
        <w:tab/>
      </w:r>
      <w:r w:rsidRPr="00AC443F">
        <w:rPr>
          <w:sz w:val="22"/>
          <w:szCs w:val="22"/>
        </w:rPr>
        <w:tab/>
      </w:r>
      <w:r w:rsidRPr="00AC443F">
        <w:rPr>
          <w:sz w:val="22"/>
          <w:szCs w:val="22"/>
        </w:rPr>
        <w:tab/>
      </w:r>
      <w:r w:rsidRPr="00AC443F">
        <w:rPr>
          <w:sz w:val="22"/>
          <w:szCs w:val="22"/>
        </w:rPr>
        <w:tab/>
      </w:r>
      <w:r w:rsidRPr="00AC443F">
        <w:rPr>
          <w:sz w:val="22"/>
          <w:szCs w:val="22"/>
        </w:rPr>
        <w:tab/>
      </w:r>
      <w:r w:rsidR="00F26E77" w:rsidRPr="00AC443F">
        <w:rPr>
          <w:sz w:val="22"/>
          <w:szCs w:val="22"/>
        </w:rPr>
        <w:t xml:space="preserve">    </w:t>
      </w:r>
      <w:r w:rsidRPr="00AC443F">
        <w:rPr>
          <w:sz w:val="22"/>
          <w:szCs w:val="22"/>
        </w:rPr>
        <w:tab/>
      </w:r>
      <w:r w:rsidRPr="00AC443F">
        <w:rPr>
          <w:sz w:val="22"/>
          <w:szCs w:val="22"/>
          <w:u w:val="single"/>
        </w:rPr>
        <w:t xml:space="preserve">«            »                      </w:t>
      </w:r>
      <w:r w:rsidRPr="00AC443F">
        <w:rPr>
          <w:sz w:val="22"/>
          <w:szCs w:val="22"/>
        </w:rPr>
        <w:t>20____ г.</w:t>
      </w:r>
    </w:p>
    <w:p w:rsidR="00B46946" w:rsidRPr="00AC443F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C443F" w:rsidRDefault="00B46946" w:rsidP="00C627C2">
      <w:pPr>
        <w:jc w:val="both"/>
        <w:rPr>
          <w:sz w:val="22"/>
          <w:szCs w:val="22"/>
        </w:rPr>
      </w:pPr>
      <w:r w:rsidRPr="00AC443F">
        <w:rPr>
          <w:b/>
          <w:sz w:val="22"/>
          <w:szCs w:val="22"/>
        </w:rPr>
        <w:t xml:space="preserve">          Арендодатель: Муниципальное образование «Шушенский район»,</w:t>
      </w:r>
      <w:r w:rsidRPr="00AC443F">
        <w:rPr>
          <w:sz w:val="22"/>
          <w:szCs w:val="22"/>
        </w:rPr>
        <w:t xml:space="preserve"> именуемый в дальне</w:t>
      </w:r>
      <w:r w:rsidRPr="00AC443F">
        <w:rPr>
          <w:sz w:val="22"/>
          <w:szCs w:val="22"/>
        </w:rPr>
        <w:t>й</w:t>
      </w:r>
      <w:r w:rsidRPr="00AC443F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AC443F">
        <w:rPr>
          <w:sz w:val="22"/>
          <w:szCs w:val="22"/>
        </w:rPr>
        <w:t>и</w:t>
      </w:r>
      <w:r w:rsidRPr="00AC443F">
        <w:rPr>
          <w:sz w:val="22"/>
          <w:szCs w:val="22"/>
        </w:rPr>
        <w:t>страции Шушенского района, через председателя  ____________________, действующего на основ</w:t>
      </w:r>
      <w:r w:rsidRPr="00AC443F">
        <w:rPr>
          <w:sz w:val="22"/>
          <w:szCs w:val="22"/>
        </w:rPr>
        <w:t>а</w:t>
      </w:r>
      <w:r w:rsidRPr="00AC443F">
        <w:rPr>
          <w:sz w:val="22"/>
          <w:szCs w:val="22"/>
        </w:rPr>
        <w:t xml:space="preserve">нии __________________________________________________, передало, а </w:t>
      </w:r>
      <w:r w:rsidRPr="00AC443F">
        <w:rPr>
          <w:b/>
          <w:sz w:val="22"/>
          <w:szCs w:val="22"/>
        </w:rPr>
        <w:t>аренд</w:t>
      </w:r>
      <w:r w:rsidRPr="00AC443F">
        <w:rPr>
          <w:b/>
          <w:sz w:val="22"/>
          <w:szCs w:val="22"/>
        </w:rPr>
        <w:t>а</w:t>
      </w:r>
      <w:r w:rsidRPr="00AC443F">
        <w:rPr>
          <w:b/>
          <w:sz w:val="22"/>
          <w:szCs w:val="22"/>
        </w:rPr>
        <w:t xml:space="preserve">тор________________________________________________, </w:t>
      </w:r>
      <w:r w:rsidRPr="00AC443F">
        <w:rPr>
          <w:sz w:val="22"/>
          <w:szCs w:val="22"/>
        </w:rPr>
        <w:t>именуемый в дальнейшем «Принима</w:t>
      </w:r>
      <w:r w:rsidRPr="00AC443F">
        <w:rPr>
          <w:sz w:val="22"/>
          <w:szCs w:val="22"/>
        </w:rPr>
        <w:t>ю</w:t>
      </w:r>
      <w:r w:rsidRPr="00AC443F">
        <w:rPr>
          <w:sz w:val="22"/>
          <w:szCs w:val="22"/>
        </w:rPr>
        <w:t xml:space="preserve">щая сторона»,  действующая на основании </w:t>
      </w:r>
      <w:r w:rsidRPr="00AC443F">
        <w:rPr>
          <w:sz w:val="22"/>
          <w:szCs w:val="22"/>
          <w:u w:val="single"/>
        </w:rPr>
        <w:t>_______________________________</w:t>
      </w:r>
      <w:r w:rsidRPr="00AC443F">
        <w:rPr>
          <w:sz w:val="22"/>
          <w:szCs w:val="22"/>
        </w:rPr>
        <w:t>принял земельный участок площадью</w:t>
      </w:r>
      <w:r w:rsidRPr="00AC443F">
        <w:rPr>
          <w:b/>
          <w:sz w:val="22"/>
          <w:szCs w:val="22"/>
        </w:rPr>
        <w:t xml:space="preserve"> </w:t>
      </w:r>
      <w:r w:rsidR="00A73897" w:rsidRPr="00AC443F">
        <w:rPr>
          <w:b/>
          <w:sz w:val="22"/>
          <w:szCs w:val="22"/>
        </w:rPr>
        <w:t>3119</w:t>
      </w:r>
      <w:r w:rsidR="003C155B" w:rsidRPr="00AC443F">
        <w:rPr>
          <w:b/>
          <w:sz w:val="22"/>
          <w:szCs w:val="22"/>
        </w:rPr>
        <w:t>,0 кв.м (</w:t>
      </w:r>
      <w:r w:rsidR="00A73897" w:rsidRPr="00AC443F">
        <w:rPr>
          <w:b/>
          <w:sz w:val="22"/>
          <w:szCs w:val="22"/>
        </w:rPr>
        <w:t>три тысячи сто девятнадцать</w:t>
      </w:r>
      <w:r w:rsidR="003C155B" w:rsidRPr="00AC443F">
        <w:rPr>
          <w:b/>
          <w:sz w:val="22"/>
          <w:szCs w:val="22"/>
        </w:rPr>
        <w:t xml:space="preserve"> кв.м)</w:t>
      </w:r>
      <w:r w:rsidRPr="00AC443F">
        <w:rPr>
          <w:b/>
          <w:sz w:val="22"/>
          <w:szCs w:val="22"/>
        </w:rPr>
        <w:t xml:space="preserve">, </w:t>
      </w:r>
      <w:r w:rsidRPr="00AC443F">
        <w:rPr>
          <w:sz w:val="22"/>
          <w:szCs w:val="22"/>
        </w:rPr>
        <w:t>из земель</w:t>
      </w:r>
      <w:r w:rsidR="00C627C2" w:rsidRPr="00AC443F">
        <w:rPr>
          <w:sz w:val="22"/>
          <w:szCs w:val="22"/>
        </w:rPr>
        <w:t xml:space="preserve">: </w:t>
      </w:r>
      <w:r w:rsidR="00C627C2" w:rsidRPr="00AC443F">
        <w:rPr>
          <w:b/>
          <w:sz w:val="22"/>
          <w:szCs w:val="22"/>
        </w:rPr>
        <w:t>з</w:t>
      </w:r>
      <w:r w:rsidR="00C627C2" w:rsidRPr="00AC443F">
        <w:rPr>
          <w:b/>
          <w:color w:val="000000"/>
          <w:sz w:val="22"/>
          <w:szCs w:val="22"/>
        </w:rPr>
        <w:t>емли населенных пунктов</w:t>
      </w:r>
      <w:r w:rsidRPr="00AC443F">
        <w:rPr>
          <w:sz w:val="22"/>
          <w:szCs w:val="22"/>
        </w:rPr>
        <w:t>,</w:t>
      </w:r>
      <w:r w:rsidR="00A73897" w:rsidRPr="00AC443F">
        <w:rPr>
          <w:sz w:val="22"/>
          <w:szCs w:val="22"/>
        </w:rPr>
        <w:t xml:space="preserve"> </w:t>
      </w:r>
      <w:r w:rsidR="00A73897" w:rsidRPr="00AC443F">
        <w:rPr>
          <w:bCs/>
          <w:sz w:val="22"/>
          <w:szCs w:val="22"/>
        </w:rPr>
        <w:t xml:space="preserve">для ведения личного подсобного хозяйства, код 2.2 (в части производства сельскохозяйственной продукции и содержания птицы и скота в целях удовлетворения личных потребностей, размещения гаража для легкового транспорта и иных вспомогательных сооружений, размещения жилого дома, не предназначенного для раздела на квартиры), </w:t>
      </w:r>
      <w:r w:rsidRPr="00AC443F">
        <w:rPr>
          <w:sz w:val="22"/>
          <w:szCs w:val="22"/>
        </w:rPr>
        <w:t xml:space="preserve">с кадастровым </w:t>
      </w:r>
      <w:r w:rsidR="004C4226" w:rsidRPr="00AC443F">
        <w:rPr>
          <w:b/>
          <w:sz w:val="22"/>
          <w:szCs w:val="22"/>
        </w:rPr>
        <w:t>№</w:t>
      </w:r>
      <w:r w:rsidR="00C627C2" w:rsidRPr="00AC443F">
        <w:rPr>
          <w:b/>
          <w:sz w:val="22"/>
          <w:szCs w:val="22"/>
        </w:rPr>
        <w:t xml:space="preserve"> </w:t>
      </w:r>
      <w:r w:rsidR="00A73897" w:rsidRPr="00AC443F">
        <w:rPr>
          <w:b/>
          <w:color w:val="000000"/>
          <w:sz w:val="22"/>
          <w:szCs w:val="22"/>
        </w:rPr>
        <w:t>24:42:3102001:899</w:t>
      </w:r>
      <w:r w:rsidRPr="00AC443F">
        <w:rPr>
          <w:sz w:val="22"/>
          <w:szCs w:val="22"/>
        </w:rPr>
        <w:t>, находящегося по адресу (имеющего адресные ор</w:t>
      </w:r>
      <w:r w:rsidRPr="00AC443F">
        <w:rPr>
          <w:sz w:val="22"/>
          <w:szCs w:val="22"/>
        </w:rPr>
        <w:t>и</w:t>
      </w:r>
      <w:r w:rsidRPr="00AC443F">
        <w:rPr>
          <w:sz w:val="22"/>
          <w:szCs w:val="22"/>
        </w:rPr>
        <w:t xml:space="preserve">ентиры): </w:t>
      </w:r>
      <w:r w:rsidR="00A73897" w:rsidRPr="00AC443F">
        <w:rPr>
          <w:b/>
          <w:color w:val="000000"/>
          <w:sz w:val="22"/>
          <w:szCs w:val="22"/>
        </w:rPr>
        <w:t>Российская Федерация, Красноярский край, Шушенский район, п. Красный Хутор, в районе ул. Набережной, 7а</w:t>
      </w:r>
      <w:r w:rsidRPr="00AC443F">
        <w:rPr>
          <w:b/>
          <w:sz w:val="22"/>
          <w:szCs w:val="22"/>
        </w:rPr>
        <w:t>.</w:t>
      </w:r>
    </w:p>
    <w:p w:rsidR="00B46946" w:rsidRPr="00AC443F" w:rsidRDefault="00B46946" w:rsidP="00B46946">
      <w:pPr>
        <w:pStyle w:val="23"/>
        <w:ind w:firstLine="0"/>
        <w:rPr>
          <w:sz w:val="22"/>
          <w:szCs w:val="22"/>
        </w:rPr>
      </w:pPr>
      <w:r w:rsidRPr="00AC443F">
        <w:rPr>
          <w:sz w:val="22"/>
          <w:szCs w:val="22"/>
        </w:rPr>
        <w:t xml:space="preserve">          Участок предоставлен «Принимающей стороне» на основании </w:t>
      </w:r>
      <w:r w:rsidRPr="00AC443F">
        <w:rPr>
          <w:sz w:val="22"/>
          <w:szCs w:val="22"/>
          <w:u w:val="single"/>
        </w:rPr>
        <w:t>_______________________________________________________________________________ .</w:t>
      </w:r>
    </w:p>
    <w:p w:rsidR="00B46946" w:rsidRPr="00AC443F" w:rsidRDefault="00B46946" w:rsidP="00B46946">
      <w:pPr>
        <w:pStyle w:val="23"/>
        <w:ind w:firstLine="0"/>
        <w:rPr>
          <w:sz w:val="22"/>
          <w:szCs w:val="22"/>
        </w:rPr>
      </w:pPr>
      <w:r w:rsidRPr="00AC443F">
        <w:rPr>
          <w:sz w:val="22"/>
          <w:szCs w:val="22"/>
        </w:rPr>
        <w:t xml:space="preserve">          Земельный участок соответствует его количественным и качественным характеристикам с</w:t>
      </w:r>
      <w:r w:rsidRPr="00AC443F">
        <w:rPr>
          <w:sz w:val="22"/>
          <w:szCs w:val="22"/>
        </w:rPr>
        <w:t>о</w:t>
      </w:r>
      <w:r w:rsidRPr="00AC443F">
        <w:rPr>
          <w:sz w:val="22"/>
          <w:szCs w:val="22"/>
        </w:rPr>
        <w:t>гласно условиям вышеназванного договора.</w:t>
      </w:r>
    </w:p>
    <w:p w:rsidR="00B46946" w:rsidRPr="00AC443F" w:rsidRDefault="00B46946" w:rsidP="00B46946">
      <w:pPr>
        <w:pStyle w:val="23"/>
        <w:ind w:firstLine="0"/>
        <w:rPr>
          <w:sz w:val="22"/>
          <w:szCs w:val="22"/>
        </w:rPr>
      </w:pPr>
      <w:r w:rsidRPr="00AC443F">
        <w:rPr>
          <w:sz w:val="22"/>
          <w:szCs w:val="22"/>
        </w:rPr>
        <w:t xml:space="preserve">          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AC443F" w:rsidRDefault="00B46946" w:rsidP="00B46946">
      <w:pPr>
        <w:pStyle w:val="23"/>
        <w:rPr>
          <w:sz w:val="22"/>
          <w:szCs w:val="22"/>
        </w:rPr>
      </w:pPr>
      <w:r w:rsidRPr="00AC443F">
        <w:rPr>
          <w:sz w:val="22"/>
          <w:szCs w:val="22"/>
        </w:rPr>
        <w:t>Взаимных претензий у сторон не имеется.</w:t>
      </w:r>
    </w:p>
    <w:p w:rsidR="005577F7" w:rsidRPr="00AC443F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C443F" w:rsidTr="005577F7">
        <w:trPr>
          <w:cantSplit/>
        </w:trPr>
        <w:tc>
          <w:tcPr>
            <w:tcW w:w="2235" w:type="dxa"/>
            <w:vMerge w:val="restart"/>
          </w:tcPr>
          <w:p w:rsidR="005577F7" w:rsidRPr="00AC443F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AC443F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 xml:space="preserve">Председатель </w:t>
            </w:r>
          </w:p>
        </w:tc>
        <w:tc>
          <w:tcPr>
            <w:tcW w:w="567" w:type="dxa"/>
          </w:tcPr>
          <w:p w:rsidR="005577F7" w:rsidRPr="00AC443F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AC443F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C443F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AC443F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AC443F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AC443F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AC443F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C443F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AC443F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AC443F">
        <w:rPr>
          <w:sz w:val="22"/>
          <w:szCs w:val="22"/>
        </w:rPr>
        <w:tab/>
      </w:r>
      <w:r w:rsidRPr="00AC443F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C443F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AC443F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Участок пр</w:t>
            </w:r>
            <w:r w:rsidRPr="00AC443F">
              <w:rPr>
                <w:sz w:val="22"/>
                <w:szCs w:val="22"/>
              </w:rPr>
              <w:t>и</w:t>
            </w:r>
            <w:r w:rsidRPr="00AC443F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AC443F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AC443F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AC443F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AC443F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C443F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AC443F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AC443F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AC443F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AC443F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C443F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C443F">
              <w:rPr>
                <w:sz w:val="22"/>
                <w:szCs w:val="22"/>
              </w:rPr>
              <w:t>(по</w:t>
            </w:r>
            <w:r w:rsidRPr="00AC443F">
              <w:rPr>
                <w:sz w:val="22"/>
                <w:szCs w:val="22"/>
              </w:rPr>
              <w:t>д</w:t>
            </w:r>
            <w:r w:rsidRPr="00AC443F">
              <w:rPr>
                <w:sz w:val="22"/>
                <w:szCs w:val="22"/>
              </w:rPr>
              <w:t>пись)</w:t>
            </w:r>
          </w:p>
        </w:tc>
      </w:tr>
    </w:tbl>
    <w:p w:rsidR="00DA258E" w:rsidRPr="00AC443F" w:rsidRDefault="00DA258E" w:rsidP="005577F7">
      <w:pPr>
        <w:jc w:val="both"/>
        <w:rPr>
          <w:sz w:val="22"/>
          <w:szCs w:val="22"/>
        </w:rPr>
      </w:pPr>
    </w:p>
    <w:p w:rsidR="00DA258E" w:rsidRPr="00AC443F" w:rsidRDefault="00DA258E" w:rsidP="005577F7">
      <w:pPr>
        <w:jc w:val="both"/>
        <w:rPr>
          <w:sz w:val="22"/>
          <w:szCs w:val="22"/>
        </w:rPr>
      </w:pPr>
    </w:p>
    <w:p w:rsidR="005714D9" w:rsidRPr="00DA499F" w:rsidRDefault="005577F7" w:rsidP="00AD54D5">
      <w:pPr>
        <w:jc w:val="both"/>
        <w:rPr>
          <w:sz w:val="22"/>
          <w:szCs w:val="22"/>
        </w:rPr>
      </w:pPr>
      <w:r w:rsidRPr="00AC443F">
        <w:rPr>
          <w:sz w:val="22"/>
          <w:szCs w:val="22"/>
        </w:rPr>
        <w:t>Директор МКУ «Земля и имущество»</w:t>
      </w:r>
      <w:r w:rsidRPr="00AD54D5">
        <w:rPr>
          <w:sz w:val="22"/>
          <w:szCs w:val="22"/>
        </w:rPr>
        <w:t xml:space="preserve">                                                            В.Н. Минжитский</w:t>
      </w:r>
    </w:p>
    <w:sectPr w:rsidR="005714D9" w:rsidRPr="00DA499F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2E0" w:rsidRDefault="00C702E0" w:rsidP="002D1E6E">
      <w:r>
        <w:separator/>
      </w:r>
    </w:p>
  </w:endnote>
  <w:endnote w:type="continuationSeparator" w:id="0">
    <w:p w:rsidR="00C702E0" w:rsidRDefault="00C702E0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2E0" w:rsidRDefault="00C702E0" w:rsidP="002D1E6E">
      <w:r>
        <w:separator/>
      </w:r>
    </w:p>
  </w:footnote>
  <w:footnote w:type="continuationSeparator" w:id="0">
    <w:p w:rsidR="00C702E0" w:rsidRDefault="00C702E0" w:rsidP="002D1E6E">
      <w:r>
        <w:continuationSeparator/>
      </w:r>
    </w:p>
  </w:footnote>
  <w:footnote w:id="1">
    <w:p w:rsidR="007C5647" w:rsidRDefault="007C5647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A76EB6"/>
    <w:multiLevelType w:val="multilevel"/>
    <w:tmpl w:val="35185D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6"/>
  </w:num>
  <w:num w:numId="5">
    <w:abstractNumId w:val="1"/>
  </w:num>
  <w:num w:numId="6">
    <w:abstractNumId w:val="17"/>
  </w:num>
  <w:num w:numId="7">
    <w:abstractNumId w:val="15"/>
  </w:num>
  <w:num w:numId="8">
    <w:abstractNumId w:val="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13"/>
  </w:num>
  <w:num w:numId="13">
    <w:abstractNumId w:val="7"/>
  </w:num>
  <w:num w:numId="14">
    <w:abstractNumId w:val="4"/>
  </w:num>
  <w:num w:numId="15">
    <w:abstractNumId w:val="5"/>
  </w:num>
  <w:num w:numId="16">
    <w:abstractNumId w:val="14"/>
  </w:num>
  <w:num w:numId="17">
    <w:abstractNumId w:val="16"/>
  </w:num>
  <w:num w:numId="18">
    <w:abstractNumId w:val="0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7D05"/>
    <w:rsid w:val="000104D4"/>
    <w:rsid w:val="000166DD"/>
    <w:rsid w:val="00021A08"/>
    <w:rsid w:val="00024B1F"/>
    <w:rsid w:val="0003513B"/>
    <w:rsid w:val="00036686"/>
    <w:rsid w:val="000373E1"/>
    <w:rsid w:val="0004354A"/>
    <w:rsid w:val="00055A46"/>
    <w:rsid w:val="00056654"/>
    <w:rsid w:val="00060BBD"/>
    <w:rsid w:val="000664DD"/>
    <w:rsid w:val="00066DAD"/>
    <w:rsid w:val="00070CA4"/>
    <w:rsid w:val="000741FC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1085"/>
    <w:rsid w:val="000D5545"/>
    <w:rsid w:val="000D7669"/>
    <w:rsid w:val="000E4D7A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E5C"/>
    <w:rsid w:val="001531BE"/>
    <w:rsid w:val="00156FAE"/>
    <w:rsid w:val="00160407"/>
    <w:rsid w:val="00160D95"/>
    <w:rsid w:val="00161AB6"/>
    <w:rsid w:val="00161D7A"/>
    <w:rsid w:val="00167381"/>
    <w:rsid w:val="001766BA"/>
    <w:rsid w:val="00181A1C"/>
    <w:rsid w:val="001820B4"/>
    <w:rsid w:val="001833BF"/>
    <w:rsid w:val="00186E8E"/>
    <w:rsid w:val="00191D45"/>
    <w:rsid w:val="00193AAE"/>
    <w:rsid w:val="0019450E"/>
    <w:rsid w:val="00197C66"/>
    <w:rsid w:val="001A264A"/>
    <w:rsid w:val="001A4C71"/>
    <w:rsid w:val="001B06AE"/>
    <w:rsid w:val="001B3667"/>
    <w:rsid w:val="001C1789"/>
    <w:rsid w:val="001C1AD9"/>
    <w:rsid w:val="001C2082"/>
    <w:rsid w:val="001C2B5B"/>
    <w:rsid w:val="001C3EE6"/>
    <w:rsid w:val="001C7431"/>
    <w:rsid w:val="001D011B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4495"/>
    <w:rsid w:val="002047B6"/>
    <w:rsid w:val="00205BA0"/>
    <w:rsid w:val="002063F8"/>
    <w:rsid w:val="00210476"/>
    <w:rsid w:val="00216E88"/>
    <w:rsid w:val="00217032"/>
    <w:rsid w:val="002202CA"/>
    <w:rsid w:val="0022197A"/>
    <w:rsid w:val="00222600"/>
    <w:rsid w:val="00222741"/>
    <w:rsid w:val="00222C91"/>
    <w:rsid w:val="00223DA1"/>
    <w:rsid w:val="002244D2"/>
    <w:rsid w:val="00225BCB"/>
    <w:rsid w:val="002262E8"/>
    <w:rsid w:val="0023107C"/>
    <w:rsid w:val="002327B9"/>
    <w:rsid w:val="00232817"/>
    <w:rsid w:val="00235143"/>
    <w:rsid w:val="002355B2"/>
    <w:rsid w:val="00235E9D"/>
    <w:rsid w:val="00237F6D"/>
    <w:rsid w:val="00244548"/>
    <w:rsid w:val="0024668F"/>
    <w:rsid w:val="0024691B"/>
    <w:rsid w:val="00246D08"/>
    <w:rsid w:val="00251EBE"/>
    <w:rsid w:val="0025507A"/>
    <w:rsid w:val="00260CCC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4696"/>
    <w:rsid w:val="002A4662"/>
    <w:rsid w:val="002A62FC"/>
    <w:rsid w:val="002A6E17"/>
    <w:rsid w:val="002A72F3"/>
    <w:rsid w:val="002B0464"/>
    <w:rsid w:val="002B362B"/>
    <w:rsid w:val="002B38BE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3012CC"/>
    <w:rsid w:val="00301B23"/>
    <w:rsid w:val="003024BE"/>
    <w:rsid w:val="00303251"/>
    <w:rsid w:val="00304C5F"/>
    <w:rsid w:val="00305A07"/>
    <w:rsid w:val="0030663C"/>
    <w:rsid w:val="0031353C"/>
    <w:rsid w:val="00316187"/>
    <w:rsid w:val="00316EB7"/>
    <w:rsid w:val="003170B1"/>
    <w:rsid w:val="00317B1D"/>
    <w:rsid w:val="003222B6"/>
    <w:rsid w:val="003258B0"/>
    <w:rsid w:val="003262A6"/>
    <w:rsid w:val="00326CC3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AD9"/>
    <w:rsid w:val="003717C4"/>
    <w:rsid w:val="00372DD5"/>
    <w:rsid w:val="00375295"/>
    <w:rsid w:val="00376B4D"/>
    <w:rsid w:val="00381E05"/>
    <w:rsid w:val="00387EAE"/>
    <w:rsid w:val="00387FB7"/>
    <w:rsid w:val="003909EA"/>
    <w:rsid w:val="00391056"/>
    <w:rsid w:val="00392D21"/>
    <w:rsid w:val="00393B1F"/>
    <w:rsid w:val="003953E0"/>
    <w:rsid w:val="00396522"/>
    <w:rsid w:val="0039753D"/>
    <w:rsid w:val="003A2082"/>
    <w:rsid w:val="003A223B"/>
    <w:rsid w:val="003A2497"/>
    <w:rsid w:val="003A2E3A"/>
    <w:rsid w:val="003A69BD"/>
    <w:rsid w:val="003B0571"/>
    <w:rsid w:val="003B239C"/>
    <w:rsid w:val="003B3A6A"/>
    <w:rsid w:val="003B725D"/>
    <w:rsid w:val="003B7E6A"/>
    <w:rsid w:val="003C155B"/>
    <w:rsid w:val="003C1BE6"/>
    <w:rsid w:val="003C41E0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571B"/>
    <w:rsid w:val="003F7AAE"/>
    <w:rsid w:val="0040021C"/>
    <w:rsid w:val="00404C0E"/>
    <w:rsid w:val="0040502B"/>
    <w:rsid w:val="0040569E"/>
    <w:rsid w:val="00407049"/>
    <w:rsid w:val="00407A20"/>
    <w:rsid w:val="00410064"/>
    <w:rsid w:val="00412789"/>
    <w:rsid w:val="00412928"/>
    <w:rsid w:val="00415B16"/>
    <w:rsid w:val="00420106"/>
    <w:rsid w:val="00424D32"/>
    <w:rsid w:val="00424E24"/>
    <w:rsid w:val="00425757"/>
    <w:rsid w:val="0043069C"/>
    <w:rsid w:val="0043511E"/>
    <w:rsid w:val="00435E2D"/>
    <w:rsid w:val="004361B3"/>
    <w:rsid w:val="00443CA6"/>
    <w:rsid w:val="004443FB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2A0"/>
    <w:rsid w:val="0047343C"/>
    <w:rsid w:val="0047515E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C04BD"/>
    <w:rsid w:val="004C27F7"/>
    <w:rsid w:val="004C4226"/>
    <w:rsid w:val="004C5CF4"/>
    <w:rsid w:val="004D7E43"/>
    <w:rsid w:val="004F22DF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294E"/>
    <w:rsid w:val="005638A0"/>
    <w:rsid w:val="00564B01"/>
    <w:rsid w:val="00565041"/>
    <w:rsid w:val="00565053"/>
    <w:rsid w:val="005714D9"/>
    <w:rsid w:val="00576439"/>
    <w:rsid w:val="0057707E"/>
    <w:rsid w:val="00580783"/>
    <w:rsid w:val="00581CC0"/>
    <w:rsid w:val="00584841"/>
    <w:rsid w:val="00584B91"/>
    <w:rsid w:val="0058603D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B12EC"/>
    <w:rsid w:val="005B3563"/>
    <w:rsid w:val="005B5ADE"/>
    <w:rsid w:val="005B6C87"/>
    <w:rsid w:val="005C642C"/>
    <w:rsid w:val="005D2C50"/>
    <w:rsid w:val="005D4893"/>
    <w:rsid w:val="005D49F2"/>
    <w:rsid w:val="005D4FE5"/>
    <w:rsid w:val="005D75CA"/>
    <w:rsid w:val="005D7C91"/>
    <w:rsid w:val="005E24EF"/>
    <w:rsid w:val="005E4EF7"/>
    <w:rsid w:val="005F1408"/>
    <w:rsid w:val="005F51C2"/>
    <w:rsid w:val="00600351"/>
    <w:rsid w:val="006059F5"/>
    <w:rsid w:val="00606EDA"/>
    <w:rsid w:val="006145B9"/>
    <w:rsid w:val="006173FE"/>
    <w:rsid w:val="00632D15"/>
    <w:rsid w:val="0063423E"/>
    <w:rsid w:val="0063624F"/>
    <w:rsid w:val="00640A7A"/>
    <w:rsid w:val="00642A5C"/>
    <w:rsid w:val="00645884"/>
    <w:rsid w:val="00646741"/>
    <w:rsid w:val="006537CA"/>
    <w:rsid w:val="00654977"/>
    <w:rsid w:val="00663076"/>
    <w:rsid w:val="00665544"/>
    <w:rsid w:val="00675571"/>
    <w:rsid w:val="00676872"/>
    <w:rsid w:val="00683068"/>
    <w:rsid w:val="0068328B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6034"/>
    <w:rsid w:val="006E7534"/>
    <w:rsid w:val="0070020D"/>
    <w:rsid w:val="00703582"/>
    <w:rsid w:val="00703764"/>
    <w:rsid w:val="007139D8"/>
    <w:rsid w:val="00714125"/>
    <w:rsid w:val="007144D1"/>
    <w:rsid w:val="00724B23"/>
    <w:rsid w:val="00726B20"/>
    <w:rsid w:val="0072787F"/>
    <w:rsid w:val="00736B07"/>
    <w:rsid w:val="00740977"/>
    <w:rsid w:val="00741CA7"/>
    <w:rsid w:val="00743951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75150"/>
    <w:rsid w:val="007807FA"/>
    <w:rsid w:val="00781187"/>
    <w:rsid w:val="007823AC"/>
    <w:rsid w:val="00783137"/>
    <w:rsid w:val="00783323"/>
    <w:rsid w:val="00783E4F"/>
    <w:rsid w:val="007867E3"/>
    <w:rsid w:val="00791E2E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C4445"/>
    <w:rsid w:val="007C5647"/>
    <w:rsid w:val="007D3467"/>
    <w:rsid w:val="007D38A3"/>
    <w:rsid w:val="007D4F64"/>
    <w:rsid w:val="007D6E18"/>
    <w:rsid w:val="007D6F9C"/>
    <w:rsid w:val="007D70C3"/>
    <w:rsid w:val="007E1586"/>
    <w:rsid w:val="007E24D5"/>
    <w:rsid w:val="007E36E2"/>
    <w:rsid w:val="007F2262"/>
    <w:rsid w:val="007F3153"/>
    <w:rsid w:val="007F6AD3"/>
    <w:rsid w:val="0080154F"/>
    <w:rsid w:val="00801960"/>
    <w:rsid w:val="008024FE"/>
    <w:rsid w:val="00804455"/>
    <w:rsid w:val="0081038A"/>
    <w:rsid w:val="008111E6"/>
    <w:rsid w:val="008133C1"/>
    <w:rsid w:val="00816E97"/>
    <w:rsid w:val="00821286"/>
    <w:rsid w:val="00822440"/>
    <w:rsid w:val="008253A5"/>
    <w:rsid w:val="00826D24"/>
    <w:rsid w:val="008338D1"/>
    <w:rsid w:val="008351DC"/>
    <w:rsid w:val="008376D1"/>
    <w:rsid w:val="008450ED"/>
    <w:rsid w:val="00845C6C"/>
    <w:rsid w:val="00846027"/>
    <w:rsid w:val="0084665E"/>
    <w:rsid w:val="00850EE6"/>
    <w:rsid w:val="00851E24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398E"/>
    <w:rsid w:val="00874381"/>
    <w:rsid w:val="008744D7"/>
    <w:rsid w:val="0087611B"/>
    <w:rsid w:val="008811DC"/>
    <w:rsid w:val="0088191F"/>
    <w:rsid w:val="0088655E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4B7F"/>
    <w:rsid w:val="008C33CD"/>
    <w:rsid w:val="008C48AE"/>
    <w:rsid w:val="008D3BF5"/>
    <w:rsid w:val="008D403D"/>
    <w:rsid w:val="008E11C4"/>
    <w:rsid w:val="008E14D2"/>
    <w:rsid w:val="008E4CAB"/>
    <w:rsid w:val="008E64BF"/>
    <w:rsid w:val="008F13C3"/>
    <w:rsid w:val="008F3925"/>
    <w:rsid w:val="009024AA"/>
    <w:rsid w:val="009062DE"/>
    <w:rsid w:val="009102D8"/>
    <w:rsid w:val="00910F65"/>
    <w:rsid w:val="00915032"/>
    <w:rsid w:val="00916726"/>
    <w:rsid w:val="009172EE"/>
    <w:rsid w:val="009200C4"/>
    <w:rsid w:val="00927B31"/>
    <w:rsid w:val="0093566C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0495"/>
    <w:rsid w:val="00992476"/>
    <w:rsid w:val="0099490C"/>
    <w:rsid w:val="00996905"/>
    <w:rsid w:val="009973CF"/>
    <w:rsid w:val="009A345A"/>
    <w:rsid w:val="009A4770"/>
    <w:rsid w:val="009A5124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F16D7"/>
    <w:rsid w:val="009F2580"/>
    <w:rsid w:val="009F706A"/>
    <w:rsid w:val="00A012A4"/>
    <w:rsid w:val="00A02EFA"/>
    <w:rsid w:val="00A04755"/>
    <w:rsid w:val="00A06A75"/>
    <w:rsid w:val="00A07D90"/>
    <w:rsid w:val="00A07FB3"/>
    <w:rsid w:val="00A11DB1"/>
    <w:rsid w:val="00A224C8"/>
    <w:rsid w:val="00A23AE5"/>
    <w:rsid w:val="00A26F16"/>
    <w:rsid w:val="00A370A0"/>
    <w:rsid w:val="00A37E22"/>
    <w:rsid w:val="00A402E7"/>
    <w:rsid w:val="00A40327"/>
    <w:rsid w:val="00A43B58"/>
    <w:rsid w:val="00A4521D"/>
    <w:rsid w:val="00A4557E"/>
    <w:rsid w:val="00A47E46"/>
    <w:rsid w:val="00A5241F"/>
    <w:rsid w:val="00A631F4"/>
    <w:rsid w:val="00A70992"/>
    <w:rsid w:val="00A73897"/>
    <w:rsid w:val="00A75823"/>
    <w:rsid w:val="00A80206"/>
    <w:rsid w:val="00A805BE"/>
    <w:rsid w:val="00A837BA"/>
    <w:rsid w:val="00A843C6"/>
    <w:rsid w:val="00A8625D"/>
    <w:rsid w:val="00A87A8F"/>
    <w:rsid w:val="00A92E75"/>
    <w:rsid w:val="00AA4429"/>
    <w:rsid w:val="00AA44A7"/>
    <w:rsid w:val="00AB2555"/>
    <w:rsid w:val="00AB26DF"/>
    <w:rsid w:val="00AB3EDA"/>
    <w:rsid w:val="00AC2B8E"/>
    <w:rsid w:val="00AC3087"/>
    <w:rsid w:val="00AC3344"/>
    <w:rsid w:val="00AC443F"/>
    <w:rsid w:val="00AC4C69"/>
    <w:rsid w:val="00AD1666"/>
    <w:rsid w:val="00AD193E"/>
    <w:rsid w:val="00AD2307"/>
    <w:rsid w:val="00AD3579"/>
    <w:rsid w:val="00AD54D5"/>
    <w:rsid w:val="00AD76C6"/>
    <w:rsid w:val="00AD7780"/>
    <w:rsid w:val="00AE0E4D"/>
    <w:rsid w:val="00AE7E9C"/>
    <w:rsid w:val="00AF17D7"/>
    <w:rsid w:val="00AF1BDF"/>
    <w:rsid w:val="00AF1E0E"/>
    <w:rsid w:val="00AF359D"/>
    <w:rsid w:val="00AF53E3"/>
    <w:rsid w:val="00B02204"/>
    <w:rsid w:val="00B03C96"/>
    <w:rsid w:val="00B059E8"/>
    <w:rsid w:val="00B07F1B"/>
    <w:rsid w:val="00B2083C"/>
    <w:rsid w:val="00B21E52"/>
    <w:rsid w:val="00B21EA8"/>
    <w:rsid w:val="00B35B14"/>
    <w:rsid w:val="00B37A89"/>
    <w:rsid w:val="00B41941"/>
    <w:rsid w:val="00B42603"/>
    <w:rsid w:val="00B43AD3"/>
    <w:rsid w:val="00B44666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0251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48DB"/>
    <w:rsid w:val="00C351A6"/>
    <w:rsid w:val="00C42D7C"/>
    <w:rsid w:val="00C511C2"/>
    <w:rsid w:val="00C51B01"/>
    <w:rsid w:val="00C527A1"/>
    <w:rsid w:val="00C551BC"/>
    <w:rsid w:val="00C6081B"/>
    <w:rsid w:val="00C627C2"/>
    <w:rsid w:val="00C702E0"/>
    <w:rsid w:val="00C703A8"/>
    <w:rsid w:val="00C72765"/>
    <w:rsid w:val="00C72D1E"/>
    <w:rsid w:val="00C73356"/>
    <w:rsid w:val="00C7389E"/>
    <w:rsid w:val="00C775FA"/>
    <w:rsid w:val="00C842E4"/>
    <w:rsid w:val="00C869D3"/>
    <w:rsid w:val="00C86EE6"/>
    <w:rsid w:val="00C93418"/>
    <w:rsid w:val="00C97889"/>
    <w:rsid w:val="00CA03AF"/>
    <w:rsid w:val="00CA16E1"/>
    <w:rsid w:val="00CA3029"/>
    <w:rsid w:val="00CA699A"/>
    <w:rsid w:val="00CB0567"/>
    <w:rsid w:val="00CB2500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5F48"/>
    <w:rsid w:val="00CF17F5"/>
    <w:rsid w:val="00CF1BA6"/>
    <w:rsid w:val="00CF2934"/>
    <w:rsid w:val="00CF61A8"/>
    <w:rsid w:val="00D10C29"/>
    <w:rsid w:val="00D11EDF"/>
    <w:rsid w:val="00D1289A"/>
    <w:rsid w:val="00D15E94"/>
    <w:rsid w:val="00D21F63"/>
    <w:rsid w:val="00D221AC"/>
    <w:rsid w:val="00D224ED"/>
    <w:rsid w:val="00D22D89"/>
    <w:rsid w:val="00D25D43"/>
    <w:rsid w:val="00D36C45"/>
    <w:rsid w:val="00D374C5"/>
    <w:rsid w:val="00D435FF"/>
    <w:rsid w:val="00D44C41"/>
    <w:rsid w:val="00D46E8A"/>
    <w:rsid w:val="00D5026F"/>
    <w:rsid w:val="00D5359C"/>
    <w:rsid w:val="00D60421"/>
    <w:rsid w:val="00D63E22"/>
    <w:rsid w:val="00D66F2B"/>
    <w:rsid w:val="00D6715D"/>
    <w:rsid w:val="00D7126D"/>
    <w:rsid w:val="00D74AB6"/>
    <w:rsid w:val="00D8209D"/>
    <w:rsid w:val="00D82FBF"/>
    <w:rsid w:val="00D85281"/>
    <w:rsid w:val="00D85365"/>
    <w:rsid w:val="00D874F4"/>
    <w:rsid w:val="00D93A8C"/>
    <w:rsid w:val="00D955F9"/>
    <w:rsid w:val="00D97690"/>
    <w:rsid w:val="00DA258E"/>
    <w:rsid w:val="00DA2ACC"/>
    <w:rsid w:val="00DA3191"/>
    <w:rsid w:val="00DA32EA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436D"/>
    <w:rsid w:val="00DD09E2"/>
    <w:rsid w:val="00DD12E3"/>
    <w:rsid w:val="00DE56F8"/>
    <w:rsid w:val="00DE61D0"/>
    <w:rsid w:val="00DF2A97"/>
    <w:rsid w:val="00DF3ED1"/>
    <w:rsid w:val="00DF51FA"/>
    <w:rsid w:val="00E05989"/>
    <w:rsid w:val="00E05B04"/>
    <w:rsid w:val="00E0732E"/>
    <w:rsid w:val="00E12767"/>
    <w:rsid w:val="00E156FC"/>
    <w:rsid w:val="00E176BB"/>
    <w:rsid w:val="00E2143F"/>
    <w:rsid w:val="00E271E8"/>
    <w:rsid w:val="00E32CC7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BD5"/>
    <w:rsid w:val="00E8194B"/>
    <w:rsid w:val="00E867F5"/>
    <w:rsid w:val="00E92592"/>
    <w:rsid w:val="00E94C67"/>
    <w:rsid w:val="00E96C42"/>
    <w:rsid w:val="00E972EC"/>
    <w:rsid w:val="00EA1C5C"/>
    <w:rsid w:val="00EB3836"/>
    <w:rsid w:val="00EB4B47"/>
    <w:rsid w:val="00EC0345"/>
    <w:rsid w:val="00EC3FDB"/>
    <w:rsid w:val="00ED0160"/>
    <w:rsid w:val="00ED14DC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27BE"/>
    <w:rsid w:val="00F032CB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26E77"/>
    <w:rsid w:val="00F30E05"/>
    <w:rsid w:val="00F32007"/>
    <w:rsid w:val="00F3250B"/>
    <w:rsid w:val="00F36769"/>
    <w:rsid w:val="00F37835"/>
    <w:rsid w:val="00F37E3C"/>
    <w:rsid w:val="00F40022"/>
    <w:rsid w:val="00F47416"/>
    <w:rsid w:val="00F504FA"/>
    <w:rsid w:val="00F51B54"/>
    <w:rsid w:val="00F53885"/>
    <w:rsid w:val="00F54A71"/>
    <w:rsid w:val="00F56F7C"/>
    <w:rsid w:val="00F61A38"/>
    <w:rsid w:val="00F64934"/>
    <w:rsid w:val="00F65DE2"/>
    <w:rsid w:val="00F67D70"/>
    <w:rsid w:val="00F71964"/>
    <w:rsid w:val="00F75BAD"/>
    <w:rsid w:val="00F8089F"/>
    <w:rsid w:val="00F85591"/>
    <w:rsid w:val="00F858FB"/>
    <w:rsid w:val="00F87489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705D"/>
    <w:rsid w:val="00FB7C30"/>
    <w:rsid w:val="00FC36C8"/>
    <w:rsid w:val="00FD128A"/>
    <w:rsid w:val="00FD3287"/>
    <w:rsid w:val="00FD3C9E"/>
    <w:rsid w:val="00FD3ED4"/>
    <w:rsid w:val="00FE0AB0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7DFE1D2-798E-4835-A2CE-676577E7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  <w:style w:type="character" w:customStyle="1" w:styleId="33">
    <w:name w:val="Заголовок №3_"/>
    <w:basedOn w:val="a0"/>
    <w:link w:val="34"/>
    <w:rsid w:val="001D011B"/>
    <w:rPr>
      <w:shd w:val="clear" w:color="auto" w:fill="FFFFFF"/>
    </w:rPr>
  </w:style>
  <w:style w:type="paragraph" w:customStyle="1" w:styleId="34">
    <w:name w:val="Заголовок №3"/>
    <w:basedOn w:val="a"/>
    <w:link w:val="33"/>
    <w:rsid w:val="001D011B"/>
    <w:pPr>
      <w:widowControl w:val="0"/>
      <w:shd w:val="clear" w:color="auto" w:fill="FFFFFF"/>
      <w:spacing w:before="540" w:line="288" w:lineRule="exact"/>
      <w:ind w:firstLine="520"/>
      <w:jc w:val="both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31E73-D22E-42FC-BBB7-9BA26DEF2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7885</Words>
  <Characters>44946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52726</CharactersWithSpaces>
  <SharedDoc>false</SharedDoc>
  <HLinks>
    <vt:vector size="30" baseType="variant"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eiom</cp:lastModifiedBy>
  <cp:revision>2</cp:revision>
  <cp:lastPrinted>2024-04-26T06:43:00Z</cp:lastPrinted>
  <dcterms:created xsi:type="dcterms:W3CDTF">2024-07-05T03:34:00Z</dcterms:created>
  <dcterms:modified xsi:type="dcterms:W3CDTF">2024-07-05T03:34:00Z</dcterms:modified>
</cp:coreProperties>
</file>