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 Российская Федерация, Красноярский край, Шушенский район, с.</w:t>
      </w:r>
      <w:r w:rsidR="00946831">
        <w:rPr>
          <w:sz w:val="27"/>
          <w:szCs w:val="27"/>
        </w:rPr>
        <w:t>Саянск</w:t>
      </w:r>
      <w:r w:rsidR="00D025CA" w:rsidRPr="00D025CA">
        <w:rPr>
          <w:sz w:val="27"/>
          <w:szCs w:val="27"/>
        </w:rPr>
        <w:t>, в</w:t>
      </w:r>
      <w:r w:rsidRPr="00D025CA">
        <w:rPr>
          <w:sz w:val="27"/>
          <w:szCs w:val="27"/>
        </w:rPr>
        <w:t xml:space="preserve"> районе </w:t>
      </w:r>
      <w:r w:rsidR="00D025CA" w:rsidRPr="00D025CA">
        <w:rPr>
          <w:sz w:val="27"/>
          <w:szCs w:val="27"/>
        </w:rPr>
        <w:t>ул.</w:t>
      </w:r>
      <w:r w:rsidR="00946831">
        <w:rPr>
          <w:sz w:val="27"/>
          <w:szCs w:val="27"/>
        </w:rPr>
        <w:t>Малой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946831">
        <w:rPr>
          <w:sz w:val="27"/>
          <w:szCs w:val="27"/>
        </w:rPr>
        <w:t>4000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946831">
        <w:rPr>
          <w:sz w:val="27"/>
          <w:szCs w:val="27"/>
        </w:rPr>
        <w:t xml:space="preserve">, </w:t>
      </w:r>
      <w:r w:rsidR="00D025CA">
        <w:rPr>
          <w:sz w:val="27"/>
          <w:szCs w:val="27"/>
        </w:rPr>
        <w:t>код 2.2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946831">
        <w:rPr>
          <w:color w:val="000000"/>
          <w:sz w:val="27"/>
          <w:szCs w:val="27"/>
        </w:rPr>
        <w:t>2</w:t>
      </w:r>
      <w:r w:rsidR="00D025CA">
        <w:rPr>
          <w:color w:val="000000"/>
          <w:sz w:val="27"/>
          <w:szCs w:val="27"/>
        </w:rPr>
        <w:t>4.06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946831">
        <w:rPr>
          <w:color w:val="000000"/>
          <w:sz w:val="27"/>
          <w:szCs w:val="27"/>
        </w:rPr>
        <w:t>2</w:t>
      </w:r>
      <w:r w:rsidR="00D025CA">
        <w:rPr>
          <w:color w:val="000000"/>
          <w:sz w:val="27"/>
          <w:szCs w:val="27"/>
        </w:rPr>
        <w:t>4</w:t>
      </w:r>
      <w:proofErr w:type="gramEnd"/>
      <w:r w:rsidR="00D025CA">
        <w:rPr>
          <w:color w:val="000000"/>
          <w:sz w:val="27"/>
          <w:szCs w:val="27"/>
        </w:rPr>
        <w:t>.07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2546B9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546B9" w:rsidRDefault="002546B9" w:rsidP="002546B9">
      <w:pPr>
        <w:jc w:val="both"/>
        <w:rPr>
          <w:sz w:val="27"/>
          <w:szCs w:val="27"/>
        </w:rPr>
      </w:pP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сельскохозяйственного назначения: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2546B9" w:rsidRPr="002546B9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местоположение</w:t>
      </w:r>
      <w:r w:rsidRPr="00D025C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установлено относительно ориентира, расположенного в границах участка. Почтовый адрес </w:t>
      </w:r>
      <w:proofErr w:type="gramStart"/>
      <w:r>
        <w:rPr>
          <w:sz w:val="27"/>
          <w:szCs w:val="27"/>
        </w:rPr>
        <w:t xml:space="preserve">ориентира: </w:t>
      </w:r>
      <w:r w:rsidRPr="00D025CA">
        <w:rPr>
          <w:sz w:val="27"/>
          <w:szCs w:val="27"/>
        </w:rPr>
        <w:t xml:space="preserve"> Красноярский</w:t>
      </w:r>
      <w:proofErr w:type="gramEnd"/>
      <w:r w:rsidRPr="00D025CA">
        <w:rPr>
          <w:sz w:val="27"/>
          <w:szCs w:val="27"/>
        </w:rPr>
        <w:t xml:space="preserve"> край, </w:t>
      </w:r>
      <w:r>
        <w:rPr>
          <w:sz w:val="27"/>
          <w:szCs w:val="27"/>
        </w:rPr>
        <w:t xml:space="preserve">р-н </w:t>
      </w:r>
      <w:r w:rsidRPr="00D025CA">
        <w:rPr>
          <w:sz w:val="27"/>
          <w:szCs w:val="27"/>
        </w:rPr>
        <w:t>Шушенский, с</w:t>
      </w:r>
      <w:r>
        <w:rPr>
          <w:sz w:val="27"/>
          <w:szCs w:val="27"/>
        </w:rPr>
        <w:t>нт Садоводство №1, уч.724</w:t>
      </w:r>
      <w:r w:rsidRPr="00D025CA">
        <w:rPr>
          <w:sz w:val="27"/>
          <w:szCs w:val="27"/>
          <w:shd w:val="clear" w:color="auto" w:fill="FFFFFF"/>
        </w:rPr>
        <w:t>.</w:t>
      </w:r>
    </w:p>
    <w:p w:rsidR="002546B9" w:rsidRPr="00D025CA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24:42:2425001:843.</w:t>
      </w:r>
    </w:p>
    <w:p w:rsidR="002546B9" w:rsidRPr="00797F73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>
        <w:rPr>
          <w:sz w:val="27"/>
          <w:szCs w:val="27"/>
        </w:rPr>
        <w:t xml:space="preserve"> 523</w:t>
      </w:r>
      <w:r w:rsidRPr="00797F73">
        <w:rPr>
          <w:sz w:val="27"/>
          <w:szCs w:val="27"/>
        </w:rPr>
        <w:t>,0 кв.м.</w:t>
      </w:r>
    </w:p>
    <w:p w:rsidR="002546B9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садового участка.</w:t>
      </w:r>
    </w:p>
    <w:p w:rsidR="002546B9" w:rsidRDefault="002546B9" w:rsidP="002546B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2546B9" w:rsidRDefault="002546B9" w:rsidP="002546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>указанного земельного участка в срок с 24.06.2024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24</w:t>
      </w:r>
      <w:proofErr w:type="gramEnd"/>
      <w:r>
        <w:rPr>
          <w:color w:val="000000"/>
          <w:sz w:val="27"/>
          <w:szCs w:val="27"/>
        </w:rPr>
        <w:t>.07.2024</w:t>
      </w:r>
      <w:r w:rsidRPr="00114E43">
        <w:rPr>
          <w:color w:val="000000"/>
          <w:sz w:val="27"/>
          <w:szCs w:val="27"/>
        </w:rPr>
        <w:t>г.</w:t>
      </w:r>
    </w:p>
    <w:p w:rsidR="002546B9" w:rsidRDefault="002546B9" w:rsidP="002546B9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06B55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B00BB7-22B5-42D0-901E-7018A4A1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84952-E025-4F3B-89D7-DB281AAD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2024-06-20T06:52:00Z</cp:lastPrinted>
  <dcterms:created xsi:type="dcterms:W3CDTF">2024-06-20T07:04:00Z</dcterms:created>
  <dcterms:modified xsi:type="dcterms:W3CDTF">2024-06-20T07:04:00Z</dcterms:modified>
</cp:coreProperties>
</file>