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AE8" w:rsidRDefault="00A45AE8" w:rsidP="00A45AE8">
      <w:pPr>
        <w:ind w:right="567"/>
        <w:jc w:val="center"/>
        <w:rPr>
          <w:rFonts w:ascii="Arial" w:eastAsia="Times New Roman" w:hAnsi="Arial" w:cs="Arial"/>
          <w:b/>
          <w:color w:val="000000"/>
          <w:position w:val="6"/>
          <w:sz w:val="28"/>
          <w:szCs w:val="28"/>
        </w:rPr>
      </w:pPr>
      <w:r>
        <w:rPr>
          <w:i/>
          <w:noProof/>
        </w:rPr>
        <w:drawing>
          <wp:inline distT="0" distB="0" distL="0" distR="0">
            <wp:extent cx="6667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l="-99" t="-78" r="-99" b="-78"/>
                    <a:stretch>
                      <a:fillRect/>
                    </a:stretch>
                  </pic:blipFill>
                  <pic:spPr bwMode="auto">
                    <a:xfrm>
                      <a:off x="0" y="0"/>
                      <a:ext cx="666750" cy="838200"/>
                    </a:xfrm>
                    <a:prstGeom prst="rect">
                      <a:avLst/>
                    </a:prstGeom>
                    <a:solidFill>
                      <a:srgbClr val="FFFFFF"/>
                    </a:solidFill>
                    <a:ln>
                      <a:noFill/>
                    </a:ln>
                  </pic:spPr>
                </pic:pic>
              </a:graphicData>
            </a:graphic>
          </wp:inline>
        </w:drawing>
      </w:r>
    </w:p>
    <w:p w:rsidR="00A45AE8" w:rsidRDefault="00A45AE8" w:rsidP="00A45AE8">
      <w:pPr>
        <w:ind w:right="567"/>
        <w:jc w:val="center"/>
        <w:rPr>
          <w:rFonts w:ascii="Arial" w:eastAsia="Times New Roman" w:hAnsi="Arial" w:cs="Arial"/>
          <w:b/>
          <w:color w:val="000000"/>
          <w:position w:val="6"/>
        </w:rPr>
      </w:pPr>
      <w:r>
        <w:rPr>
          <w:rFonts w:ascii="Arial" w:eastAsia="Times New Roman" w:hAnsi="Arial" w:cs="Arial"/>
          <w:b/>
          <w:color w:val="000000"/>
          <w:position w:val="6"/>
        </w:rPr>
        <w:t>КРАСНОЯРСКИЙ КРАЙ</w:t>
      </w:r>
    </w:p>
    <w:p w:rsidR="00A45AE8" w:rsidRDefault="00A45AE8" w:rsidP="00A45AE8">
      <w:pPr>
        <w:spacing w:after="160" w:line="256" w:lineRule="auto"/>
        <w:ind w:right="567"/>
        <w:jc w:val="center"/>
        <w:rPr>
          <w:rFonts w:ascii="Arial" w:eastAsia="Times New Roman" w:hAnsi="Arial" w:cs="Arial"/>
          <w:b/>
        </w:rPr>
      </w:pPr>
      <w:r>
        <w:rPr>
          <w:rFonts w:ascii="Arial" w:eastAsia="Times New Roman" w:hAnsi="Arial" w:cs="Arial"/>
          <w:b/>
        </w:rPr>
        <w:t>АДМИНИСТРАЦИЯ ШУШЕНСКОГО РАЙОНА</w:t>
      </w:r>
    </w:p>
    <w:p w:rsidR="00A45AE8" w:rsidRDefault="00A45AE8" w:rsidP="00A45AE8">
      <w:pPr>
        <w:keepNext/>
        <w:ind w:right="567"/>
        <w:jc w:val="center"/>
        <w:outlineLvl w:val="0"/>
        <w:rPr>
          <w:rFonts w:ascii="Arial" w:eastAsia="Times New Roman" w:hAnsi="Arial" w:cs="Arial"/>
          <w:b/>
        </w:rPr>
      </w:pPr>
      <w:r>
        <w:rPr>
          <w:rFonts w:ascii="Arial" w:eastAsia="Times New Roman" w:hAnsi="Arial" w:cs="Arial"/>
          <w:b/>
        </w:rPr>
        <w:t xml:space="preserve">ПОСТАНОВЛЕНИЕ </w:t>
      </w:r>
    </w:p>
    <w:p w:rsidR="00A45AE8" w:rsidRDefault="00A45AE8" w:rsidP="00A45AE8">
      <w:pPr>
        <w:spacing w:after="160" w:line="256" w:lineRule="auto"/>
        <w:rPr>
          <w:rFonts w:ascii="Arial" w:eastAsia="Times New Roman" w:hAnsi="Arial" w:cs="Arial"/>
        </w:rPr>
      </w:pPr>
    </w:p>
    <w:p w:rsidR="00A45AE8" w:rsidRDefault="00A45AE8" w:rsidP="00A45AE8">
      <w:pPr>
        <w:spacing w:after="160" w:line="256" w:lineRule="auto"/>
        <w:ind w:right="-1"/>
        <w:jc w:val="both"/>
        <w:rPr>
          <w:rFonts w:ascii="Arial" w:eastAsia="Times New Roman" w:hAnsi="Arial" w:cs="Arial"/>
        </w:rPr>
      </w:pPr>
      <w:r>
        <w:rPr>
          <w:rFonts w:ascii="Arial" w:eastAsia="Times New Roman" w:hAnsi="Arial" w:cs="Arial"/>
        </w:rPr>
        <w:t xml:space="preserve">от </w:t>
      </w:r>
      <w:r w:rsidR="00A85975">
        <w:rPr>
          <w:rFonts w:ascii="Arial" w:eastAsia="Times New Roman" w:hAnsi="Arial" w:cs="Arial"/>
        </w:rPr>
        <w:t>10.12.</w:t>
      </w:r>
      <w:r>
        <w:rPr>
          <w:rFonts w:ascii="Arial" w:eastAsia="Times New Roman" w:hAnsi="Arial" w:cs="Arial"/>
        </w:rPr>
        <w:t xml:space="preserve">2024                                </w:t>
      </w:r>
      <w:proofErr w:type="spellStart"/>
      <w:r>
        <w:rPr>
          <w:rFonts w:ascii="Arial" w:eastAsia="Times New Roman" w:hAnsi="Arial" w:cs="Arial"/>
        </w:rPr>
        <w:t>пгт</w:t>
      </w:r>
      <w:proofErr w:type="spellEnd"/>
      <w:r>
        <w:rPr>
          <w:rFonts w:ascii="Arial" w:eastAsia="Times New Roman" w:hAnsi="Arial" w:cs="Arial"/>
        </w:rPr>
        <w:t xml:space="preserve"> Шушенское                                             № </w:t>
      </w:r>
      <w:r w:rsidR="00A85975">
        <w:rPr>
          <w:rFonts w:ascii="Arial" w:eastAsia="Times New Roman" w:hAnsi="Arial" w:cs="Arial"/>
        </w:rPr>
        <w:t>1906</w:t>
      </w:r>
    </w:p>
    <w:tbl>
      <w:tblPr>
        <w:tblW w:w="0" w:type="auto"/>
        <w:tblLook w:val="04A0" w:firstRow="1" w:lastRow="0" w:firstColumn="1" w:lastColumn="0" w:noHBand="0" w:noVBand="1"/>
      </w:tblPr>
      <w:tblGrid>
        <w:gridCol w:w="8008"/>
      </w:tblGrid>
      <w:tr w:rsidR="00A45AE8" w:rsidTr="00A45AE8">
        <w:trPr>
          <w:trHeight w:val="1304"/>
        </w:trPr>
        <w:tc>
          <w:tcPr>
            <w:tcW w:w="8008" w:type="dxa"/>
          </w:tcPr>
          <w:p w:rsidR="00A45AE8" w:rsidRDefault="00A45AE8" w:rsidP="00C70E25">
            <w:pPr>
              <w:jc w:val="both"/>
              <w:rPr>
                <w:rFonts w:ascii="Arial" w:eastAsia="Times New Roman" w:hAnsi="Arial" w:cs="Arial"/>
              </w:rPr>
            </w:pPr>
            <w:r>
              <w:rPr>
                <w:rFonts w:ascii="Arial" w:eastAsia="Times New Roman" w:hAnsi="Arial" w:cs="Arial"/>
              </w:rPr>
              <w:t xml:space="preserve"> Об утверждении административного регламента предоставления администрацией Шушенского района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w:t>
            </w:r>
            <w:r w:rsidR="00C70E25">
              <w:rPr>
                <w:rFonts w:ascii="Arial" w:eastAsia="Times New Roman" w:hAnsi="Arial" w:cs="Arial"/>
              </w:rPr>
              <w:t>садового дома требованиям законодательства Российской Федерации о градостроительной деятельности»</w:t>
            </w:r>
            <w:r>
              <w:rPr>
                <w:rFonts w:ascii="Arial" w:eastAsia="Times New Roman" w:hAnsi="Arial" w:cs="Arial"/>
              </w:rPr>
              <w:t xml:space="preserve"> </w:t>
            </w:r>
            <w:r w:rsidR="00AC677B">
              <w:rPr>
                <w:rFonts w:ascii="Arial" w:eastAsia="Times New Roman" w:hAnsi="Arial" w:cs="Arial"/>
              </w:rPr>
              <w:t>на территории Шушенского района</w:t>
            </w:r>
          </w:p>
          <w:p w:rsidR="00C70E25" w:rsidRDefault="00C70E25" w:rsidP="00C70E25">
            <w:pPr>
              <w:jc w:val="both"/>
              <w:rPr>
                <w:rFonts w:ascii="Arial" w:eastAsia="Times New Roman" w:hAnsi="Arial" w:cs="Arial"/>
              </w:rPr>
            </w:pPr>
          </w:p>
        </w:tc>
      </w:tr>
    </w:tbl>
    <w:p w:rsidR="00A45AE8" w:rsidRDefault="00A45AE8" w:rsidP="00A45AE8">
      <w:pPr>
        <w:ind w:firstLine="709"/>
        <w:jc w:val="both"/>
        <w:rPr>
          <w:rFonts w:ascii="Arial" w:eastAsia="Times New Roman" w:hAnsi="Arial" w:cs="Arial"/>
        </w:rPr>
      </w:pPr>
      <w:r>
        <w:rPr>
          <w:rFonts w:ascii="Arial" w:eastAsia="Times New Roman" w:hAnsi="Arial" w:cs="Arial"/>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руководствуясь Распоряжением Правительства Красноярского края от 15.03.2023 N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руководствуясь ст. ст. 15, 18, 21 Устава Шушенского района, Уставом поселка Шушенское,</w:t>
      </w:r>
    </w:p>
    <w:p w:rsidR="00A45AE8" w:rsidRDefault="00A45AE8" w:rsidP="00A45AE8">
      <w:pPr>
        <w:ind w:firstLine="709"/>
        <w:jc w:val="both"/>
        <w:rPr>
          <w:rFonts w:ascii="Arial" w:eastAsia="Times New Roman" w:hAnsi="Arial" w:cs="Arial"/>
        </w:rPr>
      </w:pPr>
      <w:r>
        <w:rPr>
          <w:rFonts w:ascii="Arial" w:eastAsia="Times New Roman" w:hAnsi="Arial" w:cs="Arial"/>
        </w:rPr>
        <w:t>ПОСТАНОВЛЯЮ:</w:t>
      </w:r>
    </w:p>
    <w:p w:rsidR="00A45AE8" w:rsidRDefault="00A45AE8" w:rsidP="00A45AE8">
      <w:pPr>
        <w:pStyle w:val="a3"/>
        <w:numPr>
          <w:ilvl w:val="0"/>
          <w:numId w:val="1"/>
        </w:numPr>
        <w:ind w:left="0" w:firstLine="709"/>
        <w:jc w:val="both"/>
        <w:rPr>
          <w:rFonts w:ascii="Arial" w:eastAsia="Times New Roman" w:hAnsi="Arial" w:cs="Arial"/>
        </w:rPr>
      </w:pPr>
      <w:r>
        <w:rPr>
          <w:rFonts w:ascii="Arial" w:eastAsia="Times New Roman" w:hAnsi="Arial" w:cs="Arial"/>
        </w:rPr>
        <w:t>Утвердить Административный регламент предоставления муниципальной услуги «</w:t>
      </w:r>
      <w:r w:rsidR="00AC677B">
        <w:rPr>
          <w:rFonts w:ascii="Arial" w:eastAsia="Times New Roman" w:hAnsi="Arial" w:cs="Arial"/>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Шушенского района</w:t>
      </w:r>
      <w:r>
        <w:rPr>
          <w:rFonts w:ascii="Arial" w:eastAsia="Times New Roman" w:hAnsi="Arial" w:cs="Arial"/>
        </w:rPr>
        <w:t xml:space="preserve">. </w:t>
      </w:r>
    </w:p>
    <w:p w:rsidR="008C44A7" w:rsidRDefault="00DB4B57" w:rsidP="00A45AE8">
      <w:pPr>
        <w:pStyle w:val="a3"/>
        <w:numPr>
          <w:ilvl w:val="0"/>
          <w:numId w:val="1"/>
        </w:numPr>
        <w:ind w:left="0" w:firstLine="709"/>
        <w:jc w:val="both"/>
        <w:rPr>
          <w:rFonts w:ascii="Arial" w:eastAsia="Times New Roman" w:hAnsi="Arial" w:cs="Arial"/>
        </w:rPr>
      </w:pPr>
      <w:r>
        <w:rPr>
          <w:rFonts w:ascii="Arial" w:hAnsi="Arial" w:cs="Arial"/>
        </w:rPr>
        <w:t xml:space="preserve">Признать утратившими </w:t>
      </w:r>
      <w:r w:rsidR="00292B1C">
        <w:rPr>
          <w:rFonts w:ascii="Arial" w:hAnsi="Arial" w:cs="Arial"/>
        </w:rPr>
        <w:t xml:space="preserve">силу </w:t>
      </w:r>
      <w:r w:rsidR="005754A1">
        <w:rPr>
          <w:rFonts w:ascii="Arial" w:hAnsi="Arial" w:cs="Arial"/>
        </w:rPr>
        <w:t>п</w:t>
      </w:r>
      <w:r w:rsidR="008C44A7">
        <w:rPr>
          <w:rFonts w:ascii="Arial" w:hAnsi="Arial" w:cs="Arial"/>
        </w:rPr>
        <w:t>остановление администрации Шушенского района от 30.08.2019 № 777 «</w:t>
      </w:r>
      <w:r w:rsidR="008C44A7" w:rsidRPr="00567FA9">
        <w:rPr>
          <w:rFonts w:ascii="Arial" w:hAnsi="Arial" w:cs="Arial"/>
        </w:rPr>
        <w:t>Об у</w:t>
      </w:r>
      <w:r w:rsidR="008C44A7">
        <w:rPr>
          <w:rFonts w:ascii="Arial" w:hAnsi="Arial" w:cs="Arial"/>
        </w:rPr>
        <w:t>тверждении административного регламента предоставления администрацией Шушенского района муниципальной услуги «Выдача уведомлений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5754A1">
        <w:rPr>
          <w:rFonts w:ascii="Arial" w:hAnsi="Arial" w:cs="Arial"/>
        </w:rPr>
        <w:t>.</w:t>
      </w:r>
    </w:p>
    <w:p w:rsidR="00A45AE8" w:rsidRDefault="00A45AE8" w:rsidP="00A45AE8">
      <w:pPr>
        <w:pStyle w:val="a3"/>
        <w:numPr>
          <w:ilvl w:val="0"/>
          <w:numId w:val="1"/>
        </w:numPr>
        <w:ind w:left="0" w:firstLine="709"/>
        <w:jc w:val="both"/>
        <w:rPr>
          <w:rFonts w:ascii="Arial" w:eastAsia="Times New Roman" w:hAnsi="Arial" w:cs="Arial"/>
        </w:rPr>
      </w:pPr>
      <w:r>
        <w:rPr>
          <w:rFonts w:ascii="Arial" w:eastAsia="Times New Roman" w:hAnsi="Arial" w:cs="Arial"/>
        </w:rPr>
        <w:t xml:space="preserve">Контроль за исполнением </w:t>
      </w:r>
      <w:r w:rsidR="005754A1" w:rsidRPr="008D1976">
        <w:rPr>
          <w:rFonts w:ascii="Arial" w:hAnsi="Arial" w:cs="Arial"/>
        </w:rPr>
        <w:t>настоящего</w:t>
      </w:r>
      <w:r w:rsidR="005754A1">
        <w:rPr>
          <w:rFonts w:ascii="Arial" w:eastAsia="Times New Roman" w:hAnsi="Arial" w:cs="Arial"/>
        </w:rPr>
        <w:t xml:space="preserve"> </w:t>
      </w:r>
      <w:r>
        <w:rPr>
          <w:rFonts w:ascii="Arial" w:eastAsia="Times New Roman" w:hAnsi="Arial" w:cs="Arial"/>
        </w:rPr>
        <w:t>постановления возложить на заместителя главы района по жилищно-коммунальным и инфраструктурным вопросам А.Н. Казакова.</w:t>
      </w:r>
    </w:p>
    <w:p w:rsidR="005754A1" w:rsidRPr="008D1976" w:rsidRDefault="005754A1" w:rsidP="005754A1">
      <w:pPr>
        <w:pStyle w:val="a3"/>
        <w:numPr>
          <w:ilvl w:val="0"/>
          <w:numId w:val="1"/>
        </w:numPr>
        <w:ind w:left="0" w:firstLine="709"/>
        <w:jc w:val="both"/>
        <w:rPr>
          <w:rFonts w:ascii="Arial" w:eastAsia="Times New Roman" w:hAnsi="Arial" w:cs="Arial"/>
        </w:rPr>
      </w:pPr>
      <w:r w:rsidRPr="005754A1">
        <w:rPr>
          <w:rFonts w:ascii="Arial" w:eastAsia="Times New Roman" w:hAnsi="Arial" w:cs="Arial"/>
        </w:rPr>
        <w:t>Разместить</w:t>
      </w:r>
      <w:r>
        <w:rPr>
          <w:rFonts w:ascii="Arial" w:eastAsia="Times New Roman" w:hAnsi="Arial" w:cs="Arial"/>
        </w:rPr>
        <w:t xml:space="preserve"> настоящее постановление</w:t>
      </w:r>
      <w:r w:rsidRPr="005754A1">
        <w:rPr>
          <w:rFonts w:ascii="Arial" w:eastAsia="Times New Roman" w:hAnsi="Arial" w:cs="Arial"/>
        </w:rPr>
        <w:t xml:space="preserve"> </w:t>
      </w:r>
      <w:r w:rsidRPr="008D1976">
        <w:rPr>
          <w:rFonts w:ascii="Arial" w:eastAsia="Calibri" w:hAnsi="Arial" w:cs="Arial"/>
        </w:rPr>
        <w:t>на официальном сайте Шушенского района (</w:t>
      </w:r>
      <w:hyperlink r:id="rId7" w:history="1">
        <w:r w:rsidRPr="008D1976">
          <w:rPr>
            <w:rStyle w:val="a6"/>
            <w:rFonts w:ascii="Arial" w:eastAsia="Calibri" w:hAnsi="Arial" w:cs="Arial"/>
            <w:lang w:val="en-US"/>
          </w:rPr>
          <w:t>https</w:t>
        </w:r>
        <w:r w:rsidRPr="008D1976">
          <w:rPr>
            <w:rStyle w:val="a6"/>
            <w:rFonts w:ascii="Arial" w:eastAsia="Calibri" w:hAnsi="Arial" w:cs="Arial"/>
          </w:rPr>
          <w:t>://</w:t>
        </w:r>
        <w:proofErr w:type="spellStart"/>
        <w:r w:rsidRPr="008D1976">
          <w:rPr>
            <w:rStyle w:val="a6"/>
            <w:rFonts w:ascii="Arial" w:eastAsia="Calibri" w:hAnsi="Arial" w:cs="Arial"/>
            <w:lang w:val="en-US"/>
          </w:rPr>
          <w:t>arshush</w:t>
        </w:r>
        <w:proofErr w:type="spellEnd"/>
        <w:r w:rsidRPr="008D1976">
          <w:rPr>
            <w:rStyle w:val="a6"/>
            <w:rFonts w:ascii="Arial" w:eastAsia="Calibri" w:hAnsi="Arial" w:cs="Arial"/>
          </w:rPr>
          <w:t>.</w:t>
        </w:r>
        <w:proofErr w:type="spellStart"/>
        <w:r w:rsidRPr="008D1976">
          <w:rPr>
            <w:rStyle w:val="a6"/>
            <w:rFonts w:ascii="Arial" w:eastAsia="Calibri" w:hAnsi="Arial" w:cs="Arial"/>
            <w:lang w:val="en-US"/>
          </w:rPr>
          <w:t>gosuslugi</w:t>
        </w:r>
        <w:proofErr w:type="spellEnd"/>
        <w:r w:rsidRPr="008D1976">
          <w:rPr>
            <w:rStyle w:val="a6"/>
            <w:rFonts w:ascii="Arial" w:eastAsia="Calibri" w:hAnsi="Arial" w:cs="Arial"/>
          </w:rPr>
          <w:t>.</w:t>
        </w:r>
        <w:proofErr w:type="spellStart"/>
        <w:r w:rsidRPr="008D1976">
          <w:rPr>
            <w:rStyle w:val="a6"/>
            <w:rFonts w:ascii="Arial" w:eastAsia="Calibri" w:hAnsi="Arial" w:cs="Arial"/>
            <w:lang w:val="en-US"/>
          </w:rPr>
          <w:t>ru</w:t>
        </w:r>
        <w:proofErr w:type="spellEnd"/>
        <w:r w:rsidRPr="008D1976">
          <w:rPr>
            <w:rStyle w:val="a6"/>
            <w:rFonts w:ascii="Arial" w:eastAsia="Calibri" w:hAnsi="Arial" w:cs="Arial"/>
          </w:rPr>
          <w:t>/</w:t>
        </w:r>
      </w:hyperlink>
      <w:r w:rsidRPr="008D1976">
        <w:rPr>
          <w:rFonts w:ascii="Arial" w:eastAsia="Calibri" w:hAnsi="Arial" w:cs="Arial"/>
        </w:rPr>
        <w:t>).</w:t>
      </w:r>
    </w:p>
    <w:p w:rsidR="00663D81" w:rsidRPr="005754A1" w:rsidRDefault="00A45AE8" w:rsidP="005754A1">
      <w:pPr>
        <w:pStyle w:val="a3"/>
        <w:numPr>
          <w:ilvl w:val="0"/>
          <w:numId w:val="1"/>
        </w:numPr>
        <w:ind w:left="0" w:firstLine="709"/>
        <w:jc w:val="both"/>
        <w:rPr>
          <w:rFonts w:ascii="Arial" w:eastAsia="Times New Roman" w:hAnsi="Arial" w:cs="Arial"/>
        </w:rPr>
      </w:pPr>
      <w:r w:rsidRPr="005754A1">
        <w:rPr>
          <w:rFonts w:ascii="Arial" w:eastAsia="Times New Roman" w:hAnsi="Arial" w:cs="Arial"/>
        </w:rPr>
        <w:t>Постано</w:t>
      </w:r>
      <w:r w:rsidR="005754A1">
        <w:rPr>
          <w:rFonts w:ascii="Arial" w:eastAsia="Times New Roman" w:hAnsi="Arial" w:cs="Arial"/>
        </w:rPr>
        <w:t>вление вступает в силу после</w:t>
      </w:r>
      <w:r w:rsidRPr="005754A1">
        <w:rPr>
          <w:rFonts w:ascii="Arial" w:eastAsia="Times New Roman" w:hAnsi="Arial" w:cs="Arial"/>
        </w:rPr>
        <w:t xml:space="preserve"> официального опубликования в газете «Ведомости» Шушенского района.</w:t>
      </w:r>
    </w:p>
    <w:p w:rsidR="00663D81" w:rsidRDefault="00663D81" w:rsidP="00663D81">
      <w:pPr>
        <w:autoSpaceDE w:val="0"/>
        <w:autoSpaceDN w:val="0"/>
        <w:adjustRightInd w:val="0"/>
        <w:ind w:firstLine="709"/>
        <w:jc w:val="both"/>
        <w:rPr>
          <w:rFonts w:ascii="Arial" w:eastAsia="Times New Roman" w:hAnsi="Arial" w:cs="Arial"/>
        </w:rPr>
      </w:pPr>
    </w:p>
    <w:p w:rsidR="00A45AE8" w:rsidRDefault="00A45AE8" w:rsidP="00663D81">
      <w:pPr>
        <w:autoSpaceDE w:val="0"/>
        <w:autoSpaceDN w:val="0"/>
        <w:adjustRightInd w:val="0"/>
        <w:ind w:firstLine="709"/>
        <w:jc w:val="both"/>
        <w:rPr>
          <w:rFonts w:ascii="Arial" w:eastAsia="Arial" w:hAnsi="Arial" w:cs="Arial"/>
          <w:lang w:eastAsia="ar-SA"/>
        </w:rPr>
      </w:pPr>
      <w:r>
        <w:rPr>
          <w:rFonts w:ascii="Arial" w:eastAsia="Arial" w:hAnsi="Arial" w:cs="Arial"/>
          <w:lang w:eastAsia="ar-SA"/>
        </w:rPr>
        <w:t xml:space="preserve">           </w:t>
      </w:r>
    </w:p>
    <w:p w:rsidR="00A45AE8" w:rsidRDefault="00A45AE8" w:rsidP="00A45AE8">
      <w:pPr>
        <w:spacing w:after="160" w:line="256" w:lineRule="auto"/>
        <w:rPr>
          <w:rFonts w:ascii="Arial" w:eastAsia="Arial" w:hAnsi="Arial" w:cs="Arial"/>
          <w:lang w:eastAsia="ar-SA"/>
        </w:rPr>
      </w:pPr>
      <w:r>
        <w:rPr>
          <w:rFonts w:ascii="Arial" w:eastAsia="Arial" w:hAnsi="Arial" w:cs="Arial"/>
          <w:lang w:eastAsia="ar-SA"/>
        </w:rPr>
        <w:t>Глава Шушенского района</w:t>
      </w:r>
      <w:r>
        <w:rPr>
          <w:rFonts w:ascii="Arial" w:eastAsia="Arial" w:hAnsi="Arial" w:cs="Arial"/>
          <w:lang w:eastAsia="ar-SA"/>
        </w:rPr>
        <w:tab/>
      </w:r>
      <w:r>
        <w:rPr>
          <w:rFonts w:ascii="Arial" w:eastAsia="Arial" w:hAnsi="Arial" w:cs="Arial"/>
          <w:lang w:eastAsia="ar-SA"/>
        </w:rPr>
        <w:tab/>
      </w:r>
      <w:r>
        <w:rPr>
          <w:rFonts w:ascii="Arial" w:eastAsia="Arial" w:hAnsi="Arial" w:cs="Arial"/>
          <w:lang w:eastAsia="ar-SA"/>
        </w:rPr>
        <w:tab/>
      </w:r>
      <w:r>
        <w:rPr>
          <w:rFonts w:ascii="Arial" w:eastAsia="Arial" w:hAnsi="Arial" w:cs="Arial"/>
          <w:lang w:eastAsia="ar-SA"/>
        </w:rPr>
        <w:tab/>
        <w:t xml:space="preserve">                         Д.В. Джигренюк</w:t>
      </w:r>
    </w:p>
    <w:p w:rsidR="00774E0D" w:rsidRPr="00EB01D0" w:rsidRDefault="005754A1" w:rsidP="005754A1">
      <w:pPr>
        <w:pStyle w:val="ConsPlusNormal"/>
        <w:ind w:left="5387"/>
        <w:jc w:val="both"/>
        <w:rPr>
          <w:rFonts w:ascii="Arial" w:hAnsi="Arial" w:cs="Arial"/>
          <w:sz w:val="24"/>
          <w:szCs w:val="24"/>
        </w:rPr>
      </w:pPr>
      <w:r w:rsidRPr="001949EA">
        <w:rPr>
          <w:rFonts w:ascii="Arial" w:hAnsi="Arial" w:cs="Arial"/>
        </w:rPr>
        <w:lastRenderedPageBreak/>
        <w:t xml:space="preserve">Приложение к постановлению администрации Шушенского </w:t>
      </w:r>
      <w:r>
        <w:rPr>
          <w:rFonts w:ascii="Arial" w:hAnsi="Arial" w:cs="Arial"/>
        </w:rPr>
        <w:t>р</w:t>
      </w:r>
      <w:r w:rsidRPr="001949EA">
        <w:rPr>
          <w:rFonts w:ascii="Arial" w:hAnsi="Arial" w:cs="Arial"/>
        </w:rPr>
        <w:t xml:space="preserve">айона </w:t>
      </w:r>
      <w:r w:rsidR="00774E0D" w:rsidRPr="00EB01D0">
        <w:rPr>
          <w:rFonts w:ascii="Arial" w:hAnsi="Arial" w:cs="Arial"/>
          <w:sz w:val="24"/>
          <w:szCs w:val="24"/>
        </w:rPr>
        <w:t xml:space="preserve">от </w:t>
      </w:r>
      <w:r w:rsidR="00A85975">
        <w:rPr>
          <w:rFonts w:ascii="Arial" w:hAnsi="Arial" w:cs="Arial"/>
          <w:sz w:val="24"/>
          <w:szCs w:val="24"/>
        </w:rPr>
        <w:t>10.12.</w:t>
      </w:r>
      <w:r w:rsidR="00774E0D" w:rsidRPr="00EB01D0">
        <w:rPr>
          <w:rFonts w:ascii="Arial" w:hAnsi="Arial" w:cs="Arial"/>
          <w:sz w:val="24"/>
          <w:szCs w:val="24"/>
        </w:rPr>
        <w:t>202</w:t>
      </w:r>
      <w:r w:rsidR="00AC677B" w:rsidRPr="00EB01D0">
        <w:rPr>
          <w:rFonts w:ascii="Arial" w:hAnsi="Arial" w:cs="Arial"/>
          <w:sz w:val="24"/>
          <w:szCs w:val="24"/>
        </w:rPr>
        <w:t>4</w:t>
      </w:r>
      <w:r>
        <w:rPr>
          <w:rFonts w:ascii="Arial" w:hAnsi="Arial" w:cs="Arial"/>
          <w:sz w:val="24"/>
          <w:szCs w:val="24"/>
        </w:rPr>
        <w:t xml:space="preserve"> г. №</w:t>
      </w:r>
      <w:r w:rsidR="00774E0D" w:rsidRPr="00EB01D0">
        <w:rPr>
          <w:rFonts w:ascii="Arial" w:hAnsi="Arial" w:cs="Arial"/>
          <w:sz w:val="24"/>
          <w:szCs w:val="24"/>
        </w:rPr>
        <w:t xml:space="preserve"> </w:t>
      </w:r>
      <w:r w:rsidR="00A85975">
        <w:rPr>
          <w:rFonts w:ascii="Arial" w:hAnsi="Arial" w:cs="Arial"/>
          <w:sz w:val="24"/>
          <w:szCs w:val="24"/>
        </w:rPr>
        <w:t>1906</w:t>
      </w:r>
      <w:bookmarkStart w:id="0" w:name="_GoBack"/>
      <w:bookmarkEnd w:id="0"/>
    </w:p>
    <w:p w:rsidR="00384286" w:rsidRDefault="00384286">
      <w:pPr>
        <w:pStyle w:val="ConsPlusTitle"/>
        <w:jc w:val="center"/>
        <w:rPr>
          <w:rFonts w:ascii="Arial" w:hAnsi="Arial" w:cs="Arial"/>
          <w:sz w:val="24"/>
          <w:szCs w:val="24"/>
        </w:rPr>
      </w:pPr>
      <w:bookmarkStart w:id="1" w:name="P39"/>
      <w:bookmarkEnd w:id="1"/>
    </w:p>
    <w:p w:rsidR="005754A1" w:rsidRDefault="005754A1">
      <w:pPr>
        <w:pStyle w:val="ConsPlusTitle"/>
        <w:jc w:val="center"/>
        <w:rPr>
          <w:rFonts w:ascii="Arial" w:hAnsi="Arial" w:cs="Arial"/>
          <w:sz w:val="24"/>
          <w:szCs w:val="24"/>
        </w:rPr>
      </w:pP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АДМИНИСТРАТИВНЫЙ РЕГЛАМЕНТ</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ПРЕДОСТАВЛЕНИЯ МУНИЦИПАЛЬНОЙ УСЛУГИ "НАПРАВЛЕНИЕ</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УВЕДОМЛЕНИЯ О СООТВЕТСТВИИ ПОСТРОЕННЫХ</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ИЛИ РЕКОНСТРУИРОВАННЫХ ОБЪЕКТОВ ИНДИВИДУАЛЬНОГО ЖИЛИЩНОГО</w:t>
      </w:r>
      <w:r w:rsidR="00EB01D0">
        <w:rPr>
          <w:rFonts w:ascii="Arial" w:hAnsi="Arial" w:cs="Arial"/>
          <w:sz w:val="24"/>
          <w:szCs w:val="24"/>
        </w:rPr>
        <w:t xml:space="preserve"> </w:t>
      </w:r>
      <w:r w:rsidRPr="00EB01D0">
        <w:rPr>
          <w:rFonts w:ascii="Arial" w:hAnsi="Arial" w:cs="Arial"/>
          <w:sz w:val="24"/>
          <w:szCs w:val="24"/>
        </w:rPr>
        <w:t>СТРОИТЕЛЬСТВА ИЛИ САДОВОГО ДОМА ТРЕБОВАНИЯМ</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ЗАКОНОДАТЕЛЬСТВА РОССИЙСКОЙ ФЕДЕРАЦИИ О ГРАДОСТРОИТЕЛЬНОЙ</w:t>
      </w:r>
    </w:p>
    <w:p w:rsidR="00774E0D" w:rsidRPr="00EB01D0" w:rsidRDefault="00774E0D" w:rsidP="00AC677B">
      <w:pPr>
        <w:pStyle w:val="ConsPlusTitle"/>
        <w:jc w:val="center"/>
        <w:rPr>
          <w:rFonts w:ascii="Arial" w:hAnsi="Arial" w:cs="Arial"/>
          <w:sz w:val="24"/>
          <w:szCs w:val="24"/>
        </w:rPr>
      </w:pPr>
      <w:r w:rsidRPr="00EB01D0">
        <w:rPr>
          <w:rFonts w:ascii="Arial" w:hAnsi="Arial" w:cs="Arial"/>
          <w:sz w:val="24"/>
          <w:szCs w:val="24"/>
        </w:rPr>
        <w:t xml:space="preserve">ДЕЯТЕЛЬНОСТИ" НА ТЕРРИТОРИИ </w:t>
      </w:r>
      <w:r w:rsidR="00AC677B" w:rsidRPr="00EB01D0">
        <w:rPr>
          <w:rFonts w:ascii="Arial" w:hAnsi="Arial" w:cs="Arial"/>
          <w:sz w:val="24"/>
          <w:szCs w:val="24"/>
        </w:rPr>
        <w:t>ШУШЕНСКОГО РАЙОНА</w:t>
      </w:r>
    </w:p>
    <w:p w:rsidR="00774E0D" w:rsidRPr="00EB01D0" w:rsidRDefault="00774E0D">
      <w:pPr>
        <w:pStyle w:val="ConsPlusNormal"/>
        <w:spacing w:after="1"/>
        <w:rPr>
          <w:rFonts w:ascii="Arial" w:hAnsi="Arial" w:cs="Arial"/>
          <w:sz w:val="24"/>
          <w:szCs w:val="24"/>
        </w:rPr>
      </w:pPr>
    </w:p>
    <w:p w:rsidR="00774E0D" w:rsidRPr="00EB01D0" w:rsidRDefault="00774E0D">
      <w:pPr>
        <w:pStyle w:val="ConsPlusTitle"/>
        <w:jc w:val="center"/>
        <w:outlineLvl w:val="1"/>
        <w:rPr>
          <w:rFonts w:ascii="Arial" w:hAnsi="Arial" w:cs="Arial"/>
          <w:sz w:val="24"/>
          <w:szCs w:val="24"/>
        </w:rPr>
      </w:pPr>
      <w:r w:rsidRPr="00EB01D0">
        <w:rPr>
          <w:rFonts w:ascii="Arial" w:hAnsi="Arial" w:cs="Arial"/>
          <w:sz w:val="24"/>
          <w:szCs w:val="24"/>
        </w:rPr>
        <w:t>Раздел I. ОБЩИЕ ПОЛОЖЕНИЯ</w:t>
      </w:r>
    </w:p>
    <w:p w:rsidR="00774E0D" w:rsidRPr="00EB01D0" w:rsidRDefault="00774E0D" w:rsidP="005754A1">
      <w:pPr>
        <w:pStyle w:val="ConsPlusNormal"/>
        <w:ind w:firstLine="709"/>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Предмет регулирования Административного регламента</w:t>
      </w:r>
    </w:p>
    <w:p w:rsidR="00774E0D" w:rsidRPr="00EB01D0" w:rsidRDefault="00774E0D">
      <w:pPr>
        <w:pStyle w:val="ConsPlusNormal"/>
        <w:jc w:val="both"/>
        <w:rPr>
          <w:rFonts w:ascii="Arial" w:hAnsi="Arial" w:cs="Arial"/>
          <w:sz w:val="24"/>
          <w:szCs w:val="24"/>
        </w:rPr>
      </w:pPr>
    </w:p>
    <w:p w:rsidR="00774E0D" w:rsidRPr="00EB01D0" w:rsidRDefault="00774E0D" w:rsidP="005754A1">
      <w:pPr>
        <w:autoSpaceDE w:val="0"/>
        <w:autoSpaceDN w:val="0"/>
        <w:adjustRightInd w:val="0"/>
        <w:ind w:firstLine="709"/>
        <w:jc w:val="both"/>
        <w:rPr>
          <w:rFonts w:ascii="Arial" w:hAnsi="Arial" w:cs="Arial"/>
        </w:rPr>
      </w:pPr>
      <w:r w:rsidRPr="00EB01D0">
        <w:rPr>
          <w:rFonts w:ascii="Arial" w:hAnsi="Arial" w:cs="Arial"/>
        </w:rPr>
        <w:t xml:space="preserve">1.1. </w:t>
      </w:r>
      <w:r w:rsidR="000E1E71">
        <w:rPr>
          <w:rFonts w:ascii="Arial" w:eastAsiaTheme="minorHAnsi" w:hAnsi="Arial" w:cs="Arial"/>
          <w:lang w:eastAsia="en-US"/>
        </w:rPr>
        <w:t>Настоящий Административный регламент (далее - Регламент) определяет порядок и стандарт предоставления администрацией Шушенского района муниципальной услуги по направлению уведомления о соответствии построенных или реконструированных объектов индивидуального жилищного строительства или садового дома (далее также - объект) требованиям законодательства Российской Федерации о градостроительной деятельности (далее - Услуга).</w:t>
      </w:r>
    </w:p>
    <w:p w:rsidR="00774E0D" w:rsidRPr="00EB01D0" w:rsidRDefault="00774E0D">
      <w:pPr>
        <w:pStyle w:val="ConsPlusNormal"/>
        <w:jc w:val="both"/>
        <w:rPr>
          <w:rFonts w:ascii="Arial" w:hAnsi="Arial" w:cs="Arial"/>
          <w:sz w:val="24"/>
          <w:szCs w:val="24"/>
        </w:rPr>
      </w:pPr>
    </w:p>
    <w:p w:rsidR="000E1E71" w:rsidRDefault="000E1E71" w:rsidP="005754A1">
      <w:pPr>
        <w:autoSpaceDE w:val="0"/>
        <w:autoSpaceDN w:val="0"/>
        <w:adjustRightInd w:val="0"/>
        <w:ind w:firstLine="709"/>
        <w:jc w:val="both"/>
        <w:rPr>
          <w:rFonts w:ascii="Arial" w:eastAsiaTheme="minorHAnsi" w:hAnsi="Arial" w:cs="Arial"/>
          <w:lang w:eastAsia="en-US"/>
        </w:rPr>
      </w:pPr>
      <w:bookmarkStart w:id="2" w:name="P59"/>
      <w:bookmarkEnd w:id="2"/>
      <w:r>
        <w:rPr>
          <w:rFonts w:ascii="Arial" w:hAnsi="Arial" w:cs="Arial"/>
        </w:rPr>
        <w:t>1.</w:t>
      </w:r>
      <w:r w:rsidR="00774E0D" w:rsidRPr="00EB01D0">
        <w:rPr>
          <w:rFonts w:ascii="Arial" w:hAnsi="Arial" w:cs="Arial"/>
        </w:rPr>
        <w:t xml:space="preserve">2. </w:t>
      </w:r>
      <w:proofErr w:type="gramStart"/>
      <w:r>
        <w:rPr>
          <w:rFonts w:ascii="Arial" w:eastAsiaTheme="minorHAnsi" w:hAnsi="Arial" w:cs="Arial"/>
          <w:lang w:eastAsia="en-US"/>
        </w:rPr>
        <w:t>Уведомителем при предоставлении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Pr>
          <w:rFonts w:ascii="Arial" w:eastAsiaTheme="minorHAnsi" w:hAnsi="Arial" w:cs="Arial"/>
          <w:lang w:eastAsia="en-US"/>
        </w:rPr>
        <w:t>Росатом</w:t>
      </w:r>
      <w:proofErr w:type="spellEnd"/>
      <w:r>
        <w:rPr>
          <w:rFonts w:ascii="Arial" w:eastAsiaTheme="minorHAnsi" w:hAnsi="Arial" w:cs="Arial"/>
          <w:lang w:eastAsia="en-US"/>
        </w:rPr>
        <w:t>", Государственная корпорация по космической деятельности "</w:t>
      </w:r>
      <w:proofErr w:type="spellStart"/>
      <w:r>
        <w:rPr>
          <w:rFonts w:ascii="Arial" w:eastAsiaTheme="minorHAnsi" w:hAnsi="Arial" w:cs="Arial"/>
          <w:lang w:eastAsia="en-US"/>
        </w:rPr>
        <w:t>Роскосмос</w:t>
      </w:r>
      <w:proofErr w:type="spellEnd"/>
      <w:r>
        <w:rPr>
          <w:rFonts w:ascii="Arial" w:eastAsiaTheme="minorHAnsi" w:hAnsi="Arial" w:cs="Arial"/>
          <w:lang w:eastAsia="en-US"/>
        </w:rPr>
        <w:t>", органы управления государственными внебюджетными фондами или органы местного самоуправления</w:t>
      </w:r>
      <w:proofErr w:type="gramEnd"/>
      <w:r>
        <w:rPr>
          <w:rFonts w:ascii="Arial" w:eastAsiaTheme="minorHAnsi" w:hAnsi="Arial" w:cs="Arial"/>
          <w:lang w:eastAsia="en-US"/>
        </w:rPr>
        <w:t xml:space="preserve"> </w:t>
      </w:r>
      <w:proofErr w:type="gramStart"/>
      <w:r>
        <w:rPr>
          <w:rFonts w:ascii="Arial" w:eastAsiaTheme="minorHAnsi" w:hAnsi="Arial" w:cs="Arial"/>
          <w:lang w:eastAsia="en-US"/>
        </w:rPr>
        <w:t xml:space="preserve">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8" w:history="1">
        <w:r>
          <w:rPr>
            <w:rFonts w:ascii="Arial" w:eastAsiaTheme="minorHAnsi" w:hAnsi="Arial" w:cs="Arial"/>
            <w:color w:val="0000FF"/>
            <w:lang w:eastAsia="en-US"/>
          </w:rPr>
          <w:t>статьей 13.3</w:t>
        </w:r>
      </w:hyperlink>
      <w:r>
        <w:rPr>
          <w:rFonts w:ascii="Arial" w:eastAsiaTheme="minorHAnsi" w:hAnsi="Arial" w:cs="Arial"/>
          <w:lang w:eastAsia="en-US"/>
        </w:rPr>
        <w:t xml:space="preserve"> Федерального закона от 29.07.2017 N 218-ФЗ "О </w:t>
      </w:r>
      <w:r w:rsidR="00292B1C" w:rsidRPr="00292B1C">
        <w:rPr>
          <w:rFonts w:ascii="Arial" w:eastAsiaTheme="minorHAnsi" w:hAnsi="Arial" w:cs="Arial"/>
          <w:lang w:eastAsia="en-US"/>
        </w:rPr>
        <w:t>публично-правовой компании "Фонд развития территорий"</w:t>
      </w:r>
      <w:r>
        <w:rPr>
          <w:rFonts w:ascii="Arial" w:eastAsiaTheme="minorHAnsi" w:hAnsi="Arial" w:cs="Arial"/>
          <w:lang w:eastAsia="en-US"/>
        </w:rPr>
        <w:t xml:space="preserve"> и о внесении изменений в отдельные законодательные акты Российской Федерации" передали на основании согла</w:t>
      </w:r>
      <w:r w:rsidR="00292B1C">
        <w:rPr>
          <w:rFonts w:ascii="Arial" w:eastAsiaTheme="minorHAnsi" w:hAnsi="Arial" w:cs="Arial"/>
          <w:lang w:eastAsia="en-US"/>
        </w:rPr>
        <w:t xml:space="preserve">шений свои функции застройщика </w:t>
      </w:r>
      <w:r>
        <w:rPr>
          <w:rFonts w:ascii="Arial" w:eastAsiaTheme="minorHAnsi" w:hAnsi="Arial" w:cs="Arial"/>
          <w:lang w:eastAsia="en-US"/>
        </w:rPr>
        <w:t>строительство, реконструкцию объекта индивидуального жилищного строительства или садового</w:t>
      </w:r>
      <w:proofErr w:type="gramEnd"/>
      <w:r>
        <w:rPr>
          <w:rFonts w:ascii="Arial" w:eastAsiaTheme="minorHAnsi" w:hAnsi="Arial" w:cs="Arial"/>
          <w:lang w:eastAsia="en-US"/>
        </w:rPr>
        <w:t xml:space="preserve"> дома. Застройщик вправе передать свои функции, предусмотренные законодательством о градостроительной деятельности, техническому заказчику. От имени застройщика вправе обратиться его уполномоченный представитель.</w:t>
      </w: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 xml:space="preserve"> </w:t>
      </w:r>
    </w:p>
    <w:p w:rsidR="00FF4D9E" w:rsidRDefault="00FF4D9E">
      <w:pPr>
        <w:pStyle w:val="ConsPlusTitle"/>
        <w:jc w:val="center"/>
        <w:outlineLvl w:val="2"/>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Требования к порядку информирования о предоставлении</w:t>
      </w:r>
    </w:p>
    <w:p w:rsidR="00774E0D" w:rsidRDefault="00774E0D" w:rsidP="00384286">
      <w:pPr>
        <w:pStyle w:val="ConsPlusTitle"/>
        <w:jc w:val="center"/>
        <w:rPr>
          <w:rFonts w:ascii="Arial" w:hAnsi="Arial" w:cs="Arial"/>
          <w:sz w:val="24"/>
          <w:szCs w:val="24"/>
        </w:rPr>
      </w:pPr>
      <w:r w:rsidRPr="00EB01D0">
        <w:rPr>
          <w:rFonts w:ascii="Arial" w:hAnsi="Arial" w:cs="Arial"/>
          <w:sz w:val="24"/>
          <w:szCs w:val="24"/>
        </w:rPr>
        <w:t>муниципальной услуги</w:t>
      </w:r>
    </w:p>
    <w:p w:rsidR="00384286" w:rsidRPr="00EB01D0" w:rsidRDefault="00384286" w:rsidP="00384286">
      <w:pPr>
        <w:pStyle w:val="ConsPlusTitle"/>
        <w:jc w:val="center"/>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1.</w:t>
      </w:r>
      <w:r w:rsidR="00384286">
        <w:rPr>
          <w:rFonts w:ascii="Arial" w:hAnsi="Arial" w:cs="Arial"/>
          <w:sz w:val="24"/>
          <w:szCs w:val="24"/>
        </w:rPr>
        <w:t>3</w:t>
      </w:r>
      <w:r w:rsidRPr="00EB01D0">
        <w:rPr>
          <w:rFonts w:ascii="Arial" w:hAnsi="Arial" w:cs="Arial"/>
          <w:sz w:val="24"/>
          <w:szCs w:val="24"/>
        </w:rPr>
        <w:t>. Информирование о порядке предоставления муниципальной услуги осуществляется: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lastRenderedPageBreak/>
        <w:t xml:space="preserve">1) непосредственно при личном приеме заявителя в </w:t>
      </w:r>
      <w:r w:rsidR="00744A71">
        <w:rPr>
          <w:rFonts w:ascii="Arial" w:hAnsi="Arial" w:cs="Arial"/>
          <w:sz w:val="24"/>
          <w:szCs w:val="24"/>
        </w:rPr>
        <w:t xml:space="preserve">отделе обеспечения </w:t>
      </w:r>
      <w:r w:rsidRPr="00EB01D0">
        <w:rPr>
          <w:rFonts w:ascii="Arial" w:hAnsi="Arial" w:cs="Arial"/>
          <w:sz w:val="24"/>
          <w:szCs w:val="24"/>
        </w:rPr>
        <w:t xml:space="preserve"> градостроитель</w:t>
      </w:r>
      <w:r w:rsidR="00744A71">
        <w:rPr>
          <w:rFonts w:ascii="Arial" w:hAnsi="Arial" w:cs="Arial"/>
          <w:sz w:val="24"/>
          <w:szCs w:val="24"/>
        </w:rPr>
        <w:t>ной деятельности а</w:t>
      </w:r>
      <w:r w:rsidRPr="00EB01D0">
        <w:rPr>
          <w:rFonts w:ascii="Arial" w:hAnsi="Arial" w:cs="Arial"/>
          <w:sz w:val="24"/>
          <w:szCs w:val="24"/>
        </w:rPr>
        <w:t xml:space="preserve">дминистрации </w:t>
      </w:r>
      <w:r w:rsidR="00744A71">
        <w:rPr>
          <w:rFonts w:ascii="Arial" w:hAnsi="Arial" w:cs="Arial"/>
          <w:sz w:val="24"/>
          <w:szCs w:val="24"/>
        </w:rPr>
        <w:t>Шушенского района</w:t>
      </w:r>
      <w:r w:rsidRPr="00EB01D0">
        <w:rPr>
          <w:rFonts w:ascii="Arial" w:hAnsi="Arial" w:cs="Arial"/>
          <w:sz w:val="24"/>
          <w:szCs w:val="24"/>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 МФЦ);</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2) по телефону в Уполномоченном органе или многофункциональном центре;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3) письменно, в том числе посредством электронной почты, факсимильной связи;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4) посредством размещения в открытой и доступной форме информации: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в федеральной государственной информационной системе "Единый портал государственных и муниципальных услуг (функций)" (</w:t>
      </w:r>
      <w:hyperlink r:id="rId9">
        <w:r w:rsidRPr="00EB01D0">
          <w:rPr>
            <w:rFonts w:ascii="Arial" w:hAnsi="Arial" w:cs="Arial"/>
            <w:color w:val="0000FF"/>
            <w:sz w:val="24"/>
            <w:szCs w:val="24"/>
          </w:rPr>
          <w:t>https://www.gosuslugi.ru</w:t>
        </w:r>
      </w:hyperlink>
      <w:r w:rsidRPr="00EB01D0">
        <w:rPr>
          <w:rFonts w:ascii="Arial" w:hAnsi="Arial" w:cs="Arial"/>
          <w:sz w:val="24"/>
          <w:szCs w:val="24"/>
        </w:rPr>
        <w:t>) (далее - ЕПГУ, Единый портал);</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на региональном портале государственных и муниципальных услуг (функций) (</w:t>
      </w:r>
      <w:hyperlink r:id="rId10">
        <w:r w:rsidRPr="00EB01D0">
          <w:rPr>
            <w:rFonts w:ascii="Arial" w:hAnsi="Arial" w:cs="Arial"/>
            <w:color w:val="0000FF"/>
            <w:sz w:val="24"/>
            <w:szCs w:val="24"/>
          </w:rPr>
          <w:t>https://gosuslugi.krskstate.ru</w:t>
        </w:r>
      </w:hyperlink>
      <w:r w:rsidRPr="00EB01D0">
        <w:rPr>
          <w:rFonts w:ascii="Arial" w:hAnsi="Arial" w:cs="Arial"/>
          <w:sz w:val="24"/>
          <w:szCs w:val="24"/>
        </w:rPr>
        <w:t>), являющегося государственной информационной системой субъекта Российской Федерации (далее - РПГУ, региональный портал);</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 на официальном сайте </w:t>
      </w:r>
      <w:r w:rsidR="00744A71">
        <w:rPr>
          <w:rFonts w:ascii="Arial" w:hAnsi="Arial" w:cs="Arial"/>
          <w:sz w:val="24"/>
          <w:szCs w:val="24"/>
        </w:rPr>
        <w:t>администрации Шушенского района</w:t>
      </w:r>
      <w:r w:rsidRPr="00EB01D0">
        <w:rPr>
          <w:rFonts w:ascii="Arial" w:hAnsi="Arial" w:cs="Arial"/>
          <w:sz w:val="24"/>
          <w:szCs w:val="24"/>
        </w:rPr>
        <w:t xml:space="preserve"> в информационной-телекоммуникационной сети Интернет (</w:t>
      </w:r>
      <w:hyperlink r:id="rId11" w:history="1">
        <w:r w:rsidR="00DB0AD8" w:rsidRPr="00B27D83">
          <w:rPr>
            <w:rStyle w:val="a6"/>
            <w:rFonts w:ascii="Arial" w:hAnsi="Arial" w:cs="Arial"/>
            <w:sz w:val="24"/>
            <w:szCs w:val="24"/>
          </w:rPr>
          <w:t xml:space="preserve">https://arshush.gosuslugi.ru/ </w:t>
        </w:r>
      </w:hyperlink>
      <w:r w:rsidRPr="00EB01D0">
        <w:rPr>
          <w:rFonts w:ascii="Arial" w:hAnsi="Arial" w:cs="Arial"/>
          <w:sz w:val="24"/>
          <w:szCs w:val="24"/>
        </w:rPr>
        <w:t>) (далее - официальный сайт);</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5) посредством размещения информации на информационных стендах Уполномоченного органа или многофункционального центра.</w:t>
      </w:r>
    </w:p>
    <w:p w:rsidR="00774E0D" w:rsidRPr="00EB01D0" w:rsidRDefault="00774E0D">
      <w:pPr>
        <w:pStyle w:val="ConsPlusNormal"/>
        <w:spacing w:before="220"/>
        <w:ind w:firstLine="540"/>
        <w:jc w:val="both"/>
        <w:rPr>
          <w:rFonts w:ascii="Arial" w:hAnsi="Arial" w:cs="Arial"/>
          <w:sz w:val="24"/>
          <w:szCs w:val="24"/>
        </w:rPr>
      </w:pPr>
      <w:bookmarkStart w:id="3" w:name="P74"/>
      <w:bookmarkEnd w:id="3"/>
      <w:r w:rsidRPr="00EB01D0">
        <w:rPr>
          <w:rFonts w:ascii="Arial" w:hAnsi="Arial" w:cs="Arial"/>
          <w:sz w:val="24"/>
          <w:szCs w:val="24"/>
        </w:rPr>
        <w:t>1.</w:t>
      </w:r>
      <w:r w:rsidR="00384286">
        <w:rPr>
          <w:rFonts w:ascii="Arial" w:hAnsi="Arial" w:cs="Arial"/>
          <w:sz w:val="24"/>
          <w:szCs w:val="24"/>
        </w:rPr>
        <w:t>4</w:t>
      </w:r>
      <w:r w:rsidRPr="00EB01D0">
        <w:rPr>
          <w:rFonts w:ascii="Arial" w:hAnsi="Arial" w:cs="Arial"/>
          <w:sz w:val="24"/>
          <w:szCs w:val="24"/>
        </w:rPr>
        <w:t>. Информирование осуществляется по вопросам, касающимся: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справочной информации о работе Уполномоченного органа;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документов, необходимых для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порядка и сроков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порядка получения сведений о ходе рассмотрения уведомления об окончании строительства и о результатах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1.</w:t>
      </w:r>
      <w:r w:rsidR="00384286">
        <w:rPr>
          <w:rFonts w:ascii="Arial" w:hAnsi="Arial" w:cs="Arial"/>
          <w:sz w:val="24"/>
          <w:szCs w:val="24"/>
        </w:rPr>
        <w:t>5</w:t>
      </w:r>
      <w:r w:rsidRPr="00EB01D0">
        <w:rPr>
          <w:rFonts w:ascii="Arial" w:hAnsi="Arial" w:cs="Arial"/>
          <w:sz w:val="24"/>
          <w:szCs w:val="24"/>
        </w:rPr>
        <w:t xml:space="preserve">. При устном обращении заявителя (лично или по телефону) должностное </w:t>
      </w:r>
      <w:r w:rsidRPr="00EB01D0">
        <w:rPr>
          <w:rFonts w:ascii="Arial" w:hAnsi="Arial" w:cs="Arial"/>
          <w:sz w:val="24"/>
          <w:szCs w:val="24"/>
        </w:rPr>
        <w:lastRenderedPageBreak/>
        <w:t>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изложить обращение в письменной форме;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назначить другое время для консультаций.</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Продолжительность информирования по телефону не должна превышать 10 минут.</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Информирование осуществляется в соответствии с графиком приема граждан.</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1.</w:t>
      </w:r>
      <w:r w:rsidR="00384286">
        <w:rPr>
          <w:rFonts w:ascii="Arial" w:hAnsi="Arial" w:cs="Arial"/>
          <w:sz w:val="24"/>
          <w:szCs w:val="24"/>
        </w:rPr>
        <w:t>6</w:t>
      </w:r>
      <w:r w:rsidRPr="00EB01D0">
        <w:rPr>
          <w:rFonts w:ascii="Arial" w:hAnsi="Arial" w:cs="Arial"/>
          <w:sz w:val="24"/>
          <w:szCs w:val="24"/>
        </w:rPr>
        <w:t xml:space="preserve">. По письменному обращению должностное лицо Уполномоченного органа подробно в письменной форме разъясняет гражданину сведения по вопросам, указанным в </w:t>
      </w:r>
      <w:hyperlink w:anchor="P74">
        <w:r w:rsidRPr="00EB01D0">
          <w:rPr>
            <w:rFonts w:ascii="Arial" w:hAnsi="Arial" w:cs="Arial"/>
            <w:color w:val="0000FF"/>
            <w:sz w:val="24"/>
            <w:szCs w:val="24"/>
          </w:rPr>
          <w:t>пункте 1.</w:t>
        </w:r>
      </w:hyperlink>
      <w:r w:rsidR="00292B1C">
        <w:rPr>
          <w:rFonts w:ascii="Arial" w:hAnsi="Arial" w:cs="Arial"/>
          <w:color w:val="0000FF"/>
          <w:sz w:val="24"/>
          <w:szCs w:val="24"/>
        </w:rPr>
        <w:t>4</w:t>
      </w:r>
      <w:r w:rsidRPr="00EB01D0">
        <w:rPr>
          <w:rFonts w:ascii="Arial" w:hAnsi="Arial" w:cs="Arial"/>
          <w:sz w:val="24"/>
          <w:szCs w:val="24"/>
        </w:rPr>
        <w:t xml:space="preserve"> настоящего Административного регламента, в порядке, установленном Федеральным </w:t>
      </w:r>
      <w:hyperlink r:id="rId12">
        <w:r w:rsidRPr="00EB01D0">
          <w:rPr>
            <w:rFonts w:ascii="Arial" w:hAnsi="Arial" w:cs="Arial"/>
            <w:color w:val="0000FF"/>
            <w:sz w:val="24"/>
            <w:szCs w:val="24"/>
          </w:rPr>
          <w:t>законом</w:t>
        </w:r>
      </w:hyperlink>
      <w:r w:rsidRPr="00EB01D0">
        <w:rPr>
          <w:rFonts w:ascii="Arial" w:hAnsi="Arial" w:cs="Arial"/>
          <w:sz w:val="24"/>
          <w:szCs w:val="24"/>
        </w:rPr>
        <w:t xml:space="preserve"> от 02.05.2006 N 59-ФЗ "О порядке рассмотрения обращений граждан Российской Федерации".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1.</w:t>
      </w:r>
      <w:r w:rsidR="00384286">
        <w:rPr>
          <w:rFonts w:ascii="Arial" w:hAnsi="Arial" w:cs="Arial"/>
          <w:sz w:val="24"/>
          <w:szCs w:val="24"/>
        </w:rPr>
        <w:t>7</w:t>
      </w:r>
      <w:r w:rsidRPr="00EB01D0">
        <w:rPr>
          <w:rFonts w:ascii="Arial" w:hAnsi="Arial" w:cs="Arial"/>
          <w:sz w:val="24"/>
          <w:szCs w:val="24"/>
        </w:rPr>
        <w:t xml:space="preserve">. На Едином портале размещаются сведения, предусмотренные </w:t>
      </w:r>
      <w:hyperlink r:id="rId13">
        <w:r w:rsidRPr="00EB01D0">
          <w:rPr>
            <w:rFonts w:ascii="Arial" w:hAnsi="Arial" w:cs="Arial"/>
            <w:color w:val="0000FF"/>
            <w:sz w:val="24"/>
            <w:szCs w:val="24"/>
          </w:rPr>
          <w:t>Положением</w:t>
        </w:r>
      </w:hyperlink>
      <w:r w:rsidRPr="00EB01D0">
        <w:rPr>
          <w:rFonts w:ascii="Arial" w:hAnsi="Arial" w:cs="Arial"/>
          <w:sz w:val="24"/>
          <w:szCs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1.</w:t>
      </w:r>
      <w:r w:rsidR="00384286">
        <w:rPr>
          <w:rFonts w:ascii="Arial" w:hAnsi="Arial" w:cs="Arial"/>
          <w:sz w:val="24"/>
          <w:szCs w:val="24"/>
        </w:rPr>
        <w:t>8</w:t>
      </w:r>
      <w:r w:rsidRPr="00EB01D0">
        <w:rPr>
          <w:rFonts w:ascii="Arial" w:hAnsi="Arial" w:cs="Arial"/>
          <w:sz w:val="24"/>
          <w:szCs w:val="24"/>
        </w:rPr>
        <w:t xml:space="preserve">. На официальном сайте, на стендах в местах предоставления муниципальной услуги и в многофункциональном центре размещается следующая </w:t>
      </w:r>
      <w:r w:rsidRPr="00EB01D0">
        <w:rPr>
          <w:rFonts w:ascii="Arial" w:hAnsi="Arial" w:cs="Arial"/>
          <w:sz w:val="24"/>
          <w:szCs w:val="24"/>
        </w:rPr>
        <w:lastRenderedPageBreak/>
        <w:t>справочная информация: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о месте нахождения и графике работы Уполномоченного органа, а также многофункциональных центров;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справочные телефоны Уполномоченного органа, в том числе номер телефона-автоинформатора (при наличии);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адрес официального сайта, а также электронной почты и (или) формы обратной связи Уполномоченного органа в информационной-телекоммуникационной сети Интернет (далее - сеть Интернет).</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1.</w:t>
      </w:r>
      <w:r w:rsidR="00384286">
        <w:rPr>
          <w:rFonts w:ascii="Arial" w:hAnsi="Arial" w:cs="Arial"/>
          <w:sz w:val="24"/>
          <w:szCs w:val="24"/>
        </w:rPr>
        <w:t>9</w:t>
      </w:r>
      <w:r w:rsidRPr="00EB01D0">
        <w:rPr>
          <w:rFonts w:ascii="Arial" w:hAnsi="Arial" w:cs="Arial"/>
          <w:sz w:val="24"/>
          <w:szCs w:val="24"/>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1.1</w:t>
      </w:r>
      <w:r w:rsidR="00384286">
        <w:rPr>
          <w:rFonts w:ascii="Arial" w:hAnsi="Arial" w:cs="Arial"/>
          <w:sz w:val="24"/>
          <w:szCs w:val="24"/>
        </w:rPr>
        <w:t>0</w:t>
      </w:r>
      <w:r w:rsidRPr="00EB01D0">
        <w:rPr>
          <w:rFonts w:ascii="Arial" w:hAnsi="Arial" w:cs="Arial"/>
          <w:sz w:val="24"/>
          <w:szCs w:val="24"/>
        </w:rPr>
        <w:t xml:space="preserve">. </w:t>
      </w:r>
      <w:proofErr w:type="gramStart"/>
      <w:r w:rsidRPr="00EB01D0">
        <w:rPr>
          <w:rFonts w:ascii="Arial" w:hAnsi="Arial" w:cs="Arial"/>
          <w:sz w:val="24"/>
          <w:szCs w:val="24"/>
        </w:rP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о взаимодействии между многофункциональным центром и Администрацией </w:t>
      </w:r>
      <w:r w:rsidR="00DB0AD8">
        <w:rPr>
          <w:rFonts w:ascii="Arial" w:hAnsi="Arial" w:cs="Arial"/>
          <w:sz w:val="24"/>
          <w:szCs w:val="24"/>
        </w:rPr>
        <w:t>Шушенского района</w:t>
      </w:r>
      <w:r w:rsidRPr="00EB01D0">
        <w:rPr>
          <w:rFonts w:ascii="Arial" w:hAnsi="Arial" w:cs="Arial"/>
          <w:sz w:val="24"/>
          <w:szCs w:val="24"/>
        </w:rPr>
        <w:t xml:space="preserve"> в соответствии с </w:t>
      </w:r>
      <w:hyperlink r:id="rId14">
        <w:r w:rsidRPr="00EB01D0">
          <w:rPr>
            <w:rFonts w:ascii="Arial" w:hAnsi="Arial" w:cs="Arial"/>
            <w:color w:val="0000FF"/>
            <w:sz w:val="24"/>
            <w:szCs w:val="24"/>
          </w:rPr>
          <w:t>Постановлением</w:t>
        </w:r>
      </w:hyperlink>
      <w:r w:rsidRPr="00EB01D0">
        <w:rPr>
          <w:rFonts w:ascii="Arial" w:hAnsi="Arial" w:cs="Arial"/>
          <w:sz w:val="24"/>
          <w:szCs w:val="24"/>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w:t>
      </w:r>
      <w:proofErr w:type="gramEnd"/>
      <w:r w:rsidRPr="00EB01D0">
        <w:rPr>
          <w:rFonts w:ascii="Arial" w:hAnsi="Arial" w:cs="Arial"/>
          <w:sz w:val="24"/>
          <w:szCs w:val="24"/>
        </w:rPr>
        <w:t xml:space="preserve"> </w:t>
      </w:r>
      <w:proofErr w:type="gramStart"/>
      <w:r w:rsidRPr="00EB01D0">
        <w:rPr>
          <w:rFonts w:ascii="Arial" w:hAnsi="Arial" w:cs="Arial"/>
          <w:sz w:val="24"/>
          <w:szCs w:val="24"/>
        </w:rPr>
        <w:t>власти субъектов Российской Федерации, органами местного самоуправления</w:t>
      </w:r>
      <w:r w:rsidR="00C12FF9">
        <w:rPr>
          <w:rFonts w:ascii="Arial" w:hAnsi="Arial" w:cs="Arial"/>
          <w:sz w:val="24"/>
          <w:szCs w:val="24"/>
        </w:rPr>
        <w:t xml:space="preserve"> или в случаях, установленных законодательством Российской Федерации, публично-правовыми компаниями</w:t>
      </w:r>
      <w:r w:rsidRPr="00EB01D0">
        <w:rPr>
          <w:rFonts w:ascii="Arial" w:hAnsi="Arial" w:cs="Arial"/>
          <w:sz w:val="24"/>
          <w:szCs w:val="24"/>
        </w:rPr>
        <w:t>") далее - соглашение о взаимодействии) с учетом требований к информированию, установленных Административным регламентом.</w:t>
      </w:r>
      <w:proofErr w:type="gramEnd"/>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1.1</w:t>
      </w:r>
      <w:r w:rsidR="00384286">
        <w:rPr>
          <w:rFonts w:ascii="Arial" w:hAnsi="Arial" w:cs="Arial"/>
          <w:sz w:val="24"/>
          <w:szCs w:val="24"/>
        </w:rPr>
        <w:t>1</w:t>
      </w:r>
      <w:r w:rsidRPr="00EB01D0">
        <w:rPr>
          <w:rFonts w:ascii="Arial" w:hAnsi="Arial" w:cs="Arial"/>
          <w:sz w:val="24"/>
          <w:szCs w:val="24"/>
        </w:rPr>
        <w:t>. 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ЕПГУ, РПГУ, при обращении заявителя лично, по телефону посредством электронной почты.</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1"/>
        <w:rPr>
          <w:rFonts w:ascii="Arial" w:hAnsi="Arial" w:cs="Arial"/>
          <w:sz w:val="24"/>
          <w:szCs w:val="24"/>
        </w:rPr>
      </w:pPr>
      <w:r w:rsidRPr="00EB01D0">
        <w:rPr>
          <w:rFonts w:ascii="Arial" w:hAnsi="Arial" w:cs="Arial"/>
          <w:sz w:val="24"/>
          <w:szCs w:val="24"/>
        </w:rPr>
        <w:t>Раздел II. СТАНДАРТ ПРЕДОСТАВЛЕНИЯ 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Наименование муниципальной услуги</w:t>
      </w:r>
    </w:p>
    <w:p w:rsidR="00774E0D" w:rsidRPr="00EB01D0" w:rsidRDefault="00774E0D">
      <w:pPr>
        <w:pStyle w:val="ConsPlusNormal"/>
        <w:jc w:val="both"/>
        <w:rPr>
          <w:rFonts w:ascii="Arial" w:hAnsi="Arial" w:cs="Arial"/>
          <w:sz w:val="24"/>
          <w:szCs w:val="24"/>
        </w:rPr>
      </w:pPr>
    </w:p>
    <w:p w:rsidR="00774E0D" w:rsidRDefault="00774E0D">
      <w:pPr>
        <w:pStyle w:val="ConsPlusNormal"/>
        <w:ind w:firstLine="540"/>
        <w:jc w:val="both"/>
        <w:rPr>
          <w:rFonts w:ascii="Arial" w:hAnsi="Arial" w:cs="Arial"/>
          <w:sz w:val="24"/>
          <w:szCs w:val="24"/>
        </w:rPr>
      </w:pPr>
      <w:r w:rsidRPr="00EB01D0">
        <w:rPr>
          <w:rFonts w:ascii="Arial" w:hAnsi="Arial" w:cs="Arial"/>
          <w:sz w:val="24"/>
          <w:szCs w:val="24"/>
        </w:rPr>
        <w:t>2.1. Наименование муниципальной услуги -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Наименование органа местного самоуправления,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предоставляющего муниципальную услугу</w:t>
      </w:r>
      <w:r w:rsidR="005A0BB6">
        <w:rPr>
          <w:rFonts w:ascii="Arial" w:hAnsi="Arial" w:cs="Arial"/>
          <w:sz w:val="24"/>
          <w:szCs w:val="24"/>
        </w:rPr>
        <w:t xml:space="preserve"> и результат услуги</w:t>
      </w:r>
    </w:p>
    <w:p w:rsidR="00774E0D" w:rsidRPr="00EB01D0" w:rsidRDefault="00774E0D">
      <w:pPr>
        <w:pStyle w:val="ConsPlusNormal"/>
        <w:jc w:val="both"/>
        <w:rPr>
          <w:rFonts w:ascii="Arial" w:hAnsi="Arial" w:cs="Arial"/>
          <w:sz w:val="24"/>
          <w:szCs w:val="24"/>
        </w:rPr>
      </w:pPr>
    </w:p>
    <w:p w:rsidR="00774E0D" w:rsidRDefault="00774E0D">
      <w:pPr>
        <w:pStyle w:val="ConsPlusNormal"/>
        <w:ind w:firstLine="540"/>
        <w:jc w:val="both"/>
        <w:rPr>
          <w:rFonts w:ascii="Arial" w:hAnsi="Arial" w:cs="Arial"/>
          <w:sz w:val="24"/>
          <w:szCs w:val="24"/>
        </w:rPr>
      </w:pPr>
      <w:r w:rsidRPr="00EB01D0">
        <w:rPr>
          <w:rFonts w:ascii="Arial" w:hAnsi="Arial" w:cs="Arial"/>
          <w:sz w:val="24"/>
          <w:szCs w:val="24"/>
        </w:rPr>
        <w:t xml:space="preserve">2.2. Муниципальная услуга предоставляется Администрацией </w:t>
      </w:r>
      <w:r w:rsidR="00DB0AD8">
        <w:rPr>
          <w:rFonts w:ascii="Arial" w:hAnsi="Arial" w:cs="Arial"/>
          <w:sz w:val="24"/>
          <w:szCs w:val="24"/>
        </w:rPr>
        <w:t>Шушенского района</w:t>
      </w:r>
      <w:r w:rsidRPr="00EB01D0">
        <w:rPr>
          <w:rFonts w:ascii="Arial" w:hAnsi="Arial" w:cs="Arial"/>
          <w:sz w:val="24"/>
          <w:szCs w:val="24"/>
        </w:rPr>
        <w:t xml:space="preserve"> в лице </w:t>
      </w:r>
      <w:r w:rsidR="00DB0AD8">
        <w:rPr>
          <w:rFonts w:ascii="Arial" w:hAnsi="Arial" w:cs="Arial"/>
          <w:sz w:val="24"/>
          <w:szCs w:val="24"/>
        </w:rPr>
        <w:t>отдела обеспечения градостроительной деятельности</w:t>
      </w:r>
      <w:r w:rsidRPr="00EB01D0">
        <w:rPr>
          <w:rFonts w:ascii="Arial" w:hAnsi="Arial" w:cs="Arial"/>
          <w:sz w:val="24"/>
          <w:szCs w:val="24"/>
        </w:rPr>
        <w:t>.</w:t>
      </w:r>
    </w:p>
    <w:p w:rsidR="005A0BB6" w:rsidRPr="005A0BB6" w:rsidRDefault="005A0BB6" w:rsidP="005A0BB6">
      <w:pPr>
        <w:pStyle w:val="ConsPlusNormal"/>
        <w:ind w:firstLine="540"/>
        <w:jc w:val="both"/>
        <w:rPr>
          <w:rFonts w:ascii="Arial" w:hAnsi="Arial" w:cs="Arial"/>
          <w:sz w:val="24"/>
          <w:szCs w:val="24"/>
        </w:rPr>
      </w:pPr>
      <w:r w:rsidRPr="005A0BB6">
        <w:rPr>
          <w:rFonts w:ascii="Arial" w:hAnsi="Arial" w:cs="Arial"/>
          <w:sz w:val="24"/>
          <w:szCs w:val="24"/>
        </w:rPr>
        <w:t>Результатом предоставления Услуги является направление (выдача) застройщику:</w:t>
      </w:r>
    </w:p>
    <w:p w:rsidR="005A0BB6" w:rsidRPr="005A0BB6" w:rsidRDefault="005A0BB6" w:rsidP="005A0BB6">
      <w:pPr>
        <w:pStyle w:val="ConsPlusNormal"/>
        <w:ind w:firstLine="540"/>
        <w:jc w:val="both"/>
        <w:rPr>
          <w:rFonts w:ascii="Arial" w:hAnsi="Arial" w:cs="Arial"/>
          <w:sz w:val="24"/>
          <w:szCs w:val="24"/>
        </w:rPr>
      </w:pPr>
      <w:r w:rsidRPr="005A0BB6">
        <w:rPr>
          <w:rFonts w:ascii="Arial" w:hAnsi="Arial" w:cs="Arial"/>
          <w:sz w:val="24"/>
          <w:szCs w:val="24"/>
        </w:rPr>
        <w:t xml:space="preserve">уведомления о соответствии построенных или реконструированных объектов требованиям законодательства о градостроительной деятельности (далее - </w:t>
      </w:r>
      <w:r w:rsidRPr="005A0BB6">
        <w:rPr>
          <w:rFonts w:ascii="Arial" w:hAnsi="Arial" w:cs="Arial"/>
          <w:sz w:val="24"/>
          <w:szCs w:val="24"/>
        </w:rPr>
        <w:lastRenderedPageBreak/>
        <w:t>уведомление о соответствии объекта);</w:t>
      </w:r>
    </w:p>
    <w:p w:rsidR="005A0BB6" w:rsidRPr="005A0BB6" w:rsidRDefault="005A0BB6" w:rsidP="005A0BB6">
      <w:pPr>
        <w:pStyle w:val="ConsPlusNormal"/>
        <w:ind w:firstLine="540"/>
        <w:jc w:val="both"/>
        <w:rPr>
          <w:rFonts w:ascii="Arial" w:hAnsi="Arial" w:cs="Arial"/>
          <w:sz w:val="24"/>
          <w:szCs w:val="24"/>
        </w:rPr>
      </w:pPr>
      <w:r w:rsidRPr="005A0BB6">
        <w:rPr>
          <w:rFonts w:ascii="Arial" w:hAnsi="Arial" w:cs="Arial"/>
          <w:sz w:val="24"/>
          <w:szCs w:val="24"/>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объекта).</w:t>
      </w:r>
    </w:p>
    <w:p w:rsidR="005A0BB6" w:rsidRPr="00EB01D0" w:rsidRDefault="005A0BB6" w:rsidP="005A0BB6">
      <w:pPr>
        <w:pStyle w:val="ConsPlusNormal"/>
        <w:ind w:firstLine="540"/>
        <w:jc w:val="both"/>
        <w:rPr>
          <w:rFonts w:ascii="Arial" w:hAnsi="Arial" w:cs="Arial"/>
          <w:sz w:val="24"/>
          <w:szCs w:val="24"/>
        </w:rPr>
      </w:pPr>
      <w:r w:rsidRPr="005A0BB6">
        <w:rPr>
          <w:rFonts w:ascii="Arial" w:hAnsi="Arial" w:cs="Arial"/>
          <w:sz w:val="24"/>
          <w:szCs w:val="24"/>
        </w:rPr>
        <w:t xml:space="preserve"> Срок предоставления Услуги составляет семь рабочих дней со дня получения от застройщика уведомления об окончании строительства и прилагаемых документов.</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Нормативные правовые акты, регулирующие предоставление</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2.3. Перечень нормативных правовых актов, регулирующих предоставление муниципальной услуги:</w:t>
      </w:r>
    </w:p>
    <w:p w:rsidR="00774E0D" w:rsidRPr="005754A1"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 </w:t>
      </w:r>
      <w:hyperlink r:id="rId15">
        <w:r w:rsidRPr="005754A1">
          <w:rPr>
            <w:rFonts w:ascii="Arial" w:hAnsi="Arial" w:cs="Arial"/>
            <w:sz w:val="24"/>
            <w:szCs w:val="24"/>
          </w:rPr>
          <w:t>Конституция</w:t>
        </w:r>
      </w:hyperlink>
      <w:r w:rsidRPr="005754A1">
        <w:rPr>
          <w:rFonts w:ascii="Arial" w:hAnsi="Arial" w:cs="Arial"/>
          <w:sz w:val="24"/>
          <w:szCs w:val="24"/>
        </w:rPr>
        <w:t xml:space="preserve"> Российской Федерации;</w:t>
      </w:r>
    </w:p>
    <w:p w:rsidR="00774E0D" w:rsidRPr="005754A1"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 Градостроительный </w:t>
      </w:r>
      <w:hyperlink r:id="rId16">
        <w:r w:rsidRPr="005754A1">
          <w:rPr>
            <w:rFonts w:ascii="Arial" w:hAnsi="Arial" w:cs="Arial"/>
            <w:sz w:val="24"/>
            <w:szCs w:val="24"/>
          </w:rPr>
          <w:t>кодекс</w:t>
        </w:r>
      </w:hyperlink>
      <w:r w:rsidRPr="005754A1">
        <w:rPr>
          <w:rFonts w:ascii="Arial" w:hAnsi="Arial" w:cs="Arial"/>
          <w:sz w:val="24"/>
          <w:szCs w:val="24"/>
        </w:rPr>
        <w:t xml:space="preserve"> Российской Федерации;</w:t>
      </w:r>
    </w:p>
    <w:p w:rsidR="00774E0D" w:rsidRPr="005754A1"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 Федеральный </w:t>
      </w:r>
      <w:hyperlink r:id="rId17">
        <w:r w:rsidRPr="005754A1">
          <w:rPr>
            <w:rFonts w:ascii="Arial" w:hAnsi="Arial" w:cs="Arial"/>
            <w:sz w:val="24"/>
            <w:szCs w:val="24"/>
          </w:rPr>
          <w:t>закон</w:t>
        </w:r>
      </w:hyperlink>
      <w:r w:rsidRPr="005754A1">
        <w:rPr>
          <w:rFonts w:ascii="Arial" w:hAnsi="Arial" w:cs="Arial"/>
          <w:sz w:val="24"/>
          <w:szCs w:val="24"/>
        </w:rPr>
        <w:t xml:space="preserve"> от 29.12.2004 N 191-ФЗ "О введении в действие Градостроительного кодекса Российской Федерации";</w:t>
      </w:r>
    </w:p>
    <w:p w:rsidR="00774E0D" w:rsidRPr="005754A1"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 Федеральный </w:t>
      </w:r>
      <w:hyperlink r:id="rId18">
        <w:r w:rsidRPr="005754A1">
          <w:rPr>
            <w:rFonts w:ascii="Arial" w:hAnsi="Arial" w:cs="Arial"/>
            <w:sz w:val="24"/>
            <w:szCs w:val="24"/>
          </w:rPr>
          <w:t>закон</w:t>
        </w:r>
      </w:hyperlink>
      <w:r w:rsidRPr="005754A1">
        <w:rPr>
          <w:rFonts w:ascii="Arial" w:hAnsi="Arial" w:cs="Arial"/>
          <w:sz w:val="24"/>
          <w:szCs w:val="24"/>
        </w:rPr>
        <w:t xml:space="preserve"> от 27.07.2010 N 210-ФЗ "Об организации предоставления государственных и муниципальных услуг";</w:t>
      </w:r>
    </w:p>
    <w:p w:rsidR="00774E0D" w:rsidRPr="005754A1"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 Федеральный </w:t>
      </w:r>
      <w:hyperlink r:id="rId19">
        <w:r w:rsidRPr="005754A1">
          <w:rPr>
            <w:rFonts w:ascii="Arial" w:hAnsi="Arial" w:cs="Arial"/>
            <w:sz w:val="24"/>
            <w:szCs w:val="24"/>
          </w:rPr>
          <w:t>закон</w:t>
        </w:r>
      </w:hyperlink>
      <w:r w:rsidRPr="005754A1">
        <w:rPr>
          <w:rFonts w:ascii="Arial" w:hAnsi="Arial" w:cs="Arial"/>
          <w:sz w:val="24"/>
          <w:szCs w:val="24"/>
        </w:rPr>
        <w:t xml:space="preserve"> от 06.10.2003 N 131-ФЗ "Об общих принципах организации местного самоуправления в Российской Федерации";</w:t>
      </w:r>
    </w:p>
    <w:p w:rsidR="00774E0D" w:rsidRPr="005754A1"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 Федеральный </w:t>
      </w:r>
      <w:hyperlink r:id="rId20">
        <w:r w:rsidRPr="005754A1">
          <w:rPr>
            <w:rFonts w:ascii="Arial" w:hAnsi="Arial" w:cs="Arial"/>
            <w:sz w:val="24"/>
            <w:szCs w:val="24"/>
          </w:rPr>
          <w:t>закон</w:t>
        </w:r>
      </w:hyperlink>
      <w:r w:rsidRPr="005754A1">
        <w:rPr>
          <w:rFonts w:ascii="Arial" w:hAnsi="Arial" w:cs="Arial"/>
          <w:sz w:val="24"/>
          <w:szCs w:val="24"/>
        </w:rPr>
        <w:t xml:space="preserve"> от 06.04.2011 N 63-ФЗ "Об электронной подписи" (далее - Федеральный закон об электронной подписи);</w:t>
      </w:r>
    </w:p>
    <w:p w:rsidR="00774E0D" w:rsidRPr="005754A1"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 Федеральный </w:t>
      </w:r>
      <w:hyperlink r:id="rId21">
        <w:r w:rsidRPr="005754A1">
          <w:rPr>
            <w:rFonts w:ascii="Arial" w:hAnsi="Arial" w:cs="Arial"/>
            <w:sz w:val="24"/>
            <w:szCs w:val="24"/>
          </w:rPr>
          <w:t>закон</w:t>
        </w:r>
      </w:hyperlink>
      <w:r w:rsidRPr="005754A1">
        <w:rPr>
          <w:rFonts w:ascii="Arial" w:hAnsi="Arial" w:cs="Arial"/>
          <w:sz w:val="24"/>
          <w:szCs w:val="24"/>
        </w:rPr>
        <w:t xml:space="preserve">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774E0D" w:rsidRPr="005754A1"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 Федеральный </w:t>
      </w:r>
      <w:hyperlink r:id="rId22">
        <w:r w:rsidRPr="005754A1">
          <w:rPr>
            <w:rFonts w:ascii="Arial" w:hAnsi="Arial" w:cs="Arial"/>
            <w:sz w:val="24"/>
            <w:szCs w:val="24"/>
          </w:rPr>
          <w:t>закон</w:t>
        </w:r>
      </w:hyperlink>
      <w:r w:rsidRPr="005754A1">
        <w:rPr>
          <w:rFonts w:ascii="Arial" w:hAnsi="Arial" w:cs="Arial"/>
          <w:sz w:val="24"/>
          <w:szCs w:val="24"/>
        </w:rPr>
        <w:t xml:space="preserve"> от 13.07.2015 N 218-ФЗ "О государственной регистрации недвижимости";</w:t>
      </w:r>
    </w:p>
    <w:p w:rsidR="00774E0D" w:rsidRPr="005754A1"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 Федеральный </w:t>
      </w:r>
      <w:hyperlink r:id="rId23">
        <w:r w:rsidRPr="005754A1">
          <w:rPr>
            <w:rFonts w:ascii="Arial" w:hAnsi="Arial" w:cs="Arial"/>
            <w:sz w:val="24"/>
            <w:szCs w:val="24"/>
          </w:rPr>
          <w:t>закон</w:t>
        </w:r>
      </w:hyperlink>
      <w:r w:rsidRPr="005754A1">
        <w:rPr>
          <w:rFonts w:ascii="Arial" w:hAnsi="Arial" w:cs="Arial"/>
          <w:sz w:val="24"/>
          <w:szCs w:val="24"/>
        </w:rPr>
        <w:t xml:space="preserve"> от 25.06.2002 N 73-ФЗ "Об объектах культурного наследия (памятниках истории и культуры) народов Российской Федерации";</w:t>
      </w:r>
    </w:p>
    <w:p w:rsidR="00755A50" w:rsidRDefault="00774E0D" w:rsidP="00755A50">
      <w:pPr>
        <w:pStyle w:val="ConsPlusNormal"/>
        <w:ind w:firstLine="540"/>
        <w:jc w:val="both"/>
        <w:rPr>
          <w:rFonts w:ascii="Arial" w:hAnsi="Arial" w:cs="Arial"/>
          <w:sz w:val="24"/>
          <w:szCs w:val="24"/>
        </w:rPr>
      </w:pPr>
      <w:r w:rsidRPr="005754A1">
        <w:rPr>
          <w:rFonts w:ascii="Arial" w:hAnsi="Arial" w:cs="Arial"/>
          <w:sz w:val="24"/>
          <w:szCs w:val="24"/>
        </w:rPr>
        <w:t xml:space="preserve">- </w:t>
      </w:r>
      <w:hyperlink r:id="rId24">
        <w:r w:rsidRPr="005754A1">
          <w:rPr>
            <w:rFonts w:ascii="Arial" w:hAnsi="Arial" w:cs="Arial"/>
            <w:sz w:val="24"/>
            <w:szCs w:val="24"/>
          </w:rPr>
          <w:t>Приказ</w:t>
        </w:r>
      </w:hyperlink>
      <w:r w:rsidRPr="005754A1">
        <w:rPr>
          <w:rFonts w:ascii="Arial" w:hAnsi="Arial" w:cs="Arial"/>
          <w:sz w:val="24"/>
          <w:szCs w:val="24"/>
        </w:rPr>
        <w:t xml:space="preserve"> Минстроя </w:t>
      </w:r>
      <w:r w:rsidRPr="00EB01D0">
        <w:rPr>
          <w:rFonts w:ascii="Arial" w:hAnsi="Arial" w:cs="Arial"/>
          <w:sz w:val="24"/>
          <w:szCs w:val="24"/>
        </w:rPr>
        <w:t>России от 19.09.2018 N 591/</w:t>
      </w:r>
      <w:proofErr w:type="spellStart"/>
      <w:proofErr w:type="gramStart"/>
      <w:r w:rsidRPr="00EB01D0">
        <w:rPr>
          <w:rFonts w:ascii="Arial" w:hAnsi="Arial" w:cs="Arial"/>
          <w:sz w:val="24"/>
          <w:szCs w:val="24"/>
        </w:rPr>
        <w:t>пр</w:t>
      </w:r>
      <w:proofErr w:type="spellEnd"/>
      <w:proofErr w:type="gramEnd"/>
      <w:r w:rsidRPr="00EB01D0">
        <w:rPr>
          <w:rFonts w:ascii="Arial" w:hAnsi="Arial" w:cs="Arial"/>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Минстроя России N 591/</w:t>
      </w:r>
      <w:proofErr w:type="spellStart"/>
      <w:r w:rsidRPr="00EB01D0">
        <w:rPr>
          <w:rFonts w:ascii="Arial" w:hAnsi="Arial" w:cs="Arial"/>
          <w:sz w:val="24"/>
          <w:szCs w:val="24"/>
        </w:rPr>
        <w:t>пр</w:t>
      </w:r>
      <w:proofErr w:type="spellEnd"/>
      <w:r w:rsidRPr="00EB01D0">
        <w:rPr>
          <w:rFonts w:ascii="Arial" w:hAnsi="Arial" w:cs="Arial"/>
          <w:sz w:val="24"/>
          <w:szCs w:val="24"/>
        </w:rPr>
        <w:t>);</w:t>
      </w:r>
    </w:p>
    <w:p w:rsidR="00755A50" w:rsidRDefault="00755A50" w:rsidP="00755A50">
      <w:pPr>
        <w:pStyle w:val="ConsPlusNormal"/>
        <w:ind w:firstLine="540"/>
        <w:jc w:val="both"/>
        <w:rPr>
          <w:rFonts w:ascii="Arial" w:hAnsi="Arial" w:cs="Arial"/>
          <w:sz w:val="24"/>
          <w:szCs w:val="24"/>
        </w:rPr>
      </w:pPr>
    </w:p>
    <w:p w:rsidR="00774E0D" w:rsidRDefault="00774E0D" w:rsidP="00755A50">
      <w:pPr>
        <w:pStyle w:val="ConsPlusNormal"/>
        <w:ind w:firstLine="540"/>
        <w:jc w:val="both"/>
        <w:rPr>
          <w:rFonts w:ascii="Arial" w:hAnsi="Arial" w:cs="Arial"/>
          <w:sz w:val="24"/>
          <w:szCs w:val="24"/>
        </w:rPr>
      </w:pPr>
      <w:r w:rsidRPr="00EB01D0">
        <w:rPr>
          <w:rFonts w:ascii="Arial" w:hAnsi="Arial" w:cs="Arial"/>
          <w:sz w:val="24"/>
          <w:szCs w:val="24"/>
        </w:rPr>
        <w:t xml:space="preserve">- </w:t>
      </w:r>
      <w:hyperlink r:id="rId25">
        <w:r w:rsidRPr="005754A1">
          <w:rPr>
            <w:rFonts w:ascii="Arial" w:hAnsi="Arial" w:cs="Arial"/>
            <w:sz w:val="24"/>
            <w:szCs w:val="24"/>
          </w:rPr>
          <w:t>Устав</w:t>
        </w:r>
      </w:hyperlink>
      <w:r w:rsidRPr="005754A1">
        <w:rPr>
          <w:rFonts w:ascii="Arial" w:hAnsi="Arial" w:cs="Arial"/>
          <w:sz w:val="24"/>
          <w:szCs w:val="24"/>
        </w:rPr>
        <w:t xml:space="preserve"> </w:t>
      </w:r>
      <w:r w:rsidR="00DB0AD8" w:rsidRPr="005754A1">
        <w:rPr>
          <w:rFonts w:ascii="Arial" w:hAnsi="Arial" w:cs="Arial"/>
          <w:sz w:val="24"/>
          <w:szCs w:val="24"/>
        </w:rPr>
        <w:t>поселка Шушенское</w:t>
      </w:r>
      <w:r w:rsidRPr="005754A1">
        <w:rPr>
          <w:rFonts w:ascii="Arial" w:hAnsi="Arial" w:cs="Arial"/>
          <w:sz w:val="24"/>
          <w:szCs w:val="24"/>
        </w:rPr>
        <w:t>;</w:t>
      </w:r>
    </w:p>
    <w:p w:rsidR="00755A50" w:rsidRPr="005754A1" w:rsidRDefault="00755A50" w:rsidP="00755A50">
      <w:pPr>
        <w:pStyle w:val="ConsPlusNormal"/>
        <w:ind w:firstLine="540"/>
        <w:jc w:val="both"/>
        <w:rPr>
          <w:rFonts w:ascii="Arial" w:hAnsi="Arial" w:cs="Arial"/>
          <w:sz w:val="24"/>
          <w:szCs w:val="24"/>
        </w:rPr>
      </w:pPr>
    </w:p>
    <w:p w:rsidR="00DB0AD8" w:rsidRPr="005754A1" w:rsidRDefault="00DB0AD8" w:rsidP="00755A50">
      <w:pPr>
        <w:pStyle w:val="ConsPlusNormal"/>
        <w:ind w:firstLine="540"/>
        <w:jc w:val="both"/>
        <w:rPr>
          <w:rFonts w:ascii="Arial" w:hAnsi="Arial" w:cs="Arial"/>
          <w:sz w:val="24"/>
          <w:szCs w:val="24"/>
        </w:rPr>
      </w:pPr>
      <w:r w:rsidRPr="005754A1">
        <w:rPr>
          <w:rFonts w:ascii="Arial" w:hAnsi="Arial" w:cs="Arial"/>
          <w:sz w:val="24"/>
          <w:szCs w:val="24"/>
        </w:rPr>
        <w:t xml:space="preserve">- </w:t>
      </w:r>
      <w:hyperlink r:id="rId26">
        <w:r w:rsidRPr="005754A1">
          <w:rPr>
            <w:rFonts w:ascii="Arial" w:hAnsi="Arial" w:cs="Arial"/>
            <w:sz w:val="24"/>
            <w:szCs w:val="24"/>
          </w:rPr>
          <w:t>Устав</w:t>
        </w:r>
      </w:hyperlink>
      <w:r w:rsidRPr="005754A1">
        <w:rPr>
          <w:rFonts w:ascii="Arial" w:hAnsi="Arial" w:cs="Arial"/>
          <w:sz w:val="24"/>
          <w:szCs w:val="24"/>
        </w:rPr>
        <w:t xml:space="preserve"> Шушенского района;</w:t>
      </w:r>
    </w:p>
    <w:p w:rsidR="00774E0D" w:rsidRPr="00EB01D0" w:rsidRDefault="00774E0D" w:rsidP="00DB0AD8">
      <w:pPr>
        <w:pStyle w:val="ConsPlusNormal"/>
        <w:spacing w:before="220"/>
        <w:ind w:firstLine="540"/>
        <w:jc w:val="both"/>
        <w:rPr>
          <w:rFonts w:ascii="Arial" w:hAnsi="Arial" w:cs="Arial"/>
          <w:sz w:val="24"/>
          <w:szCs w:val="24"/>
        </w:rPr>
      </w:pPr>
      <w:r w:rsidRPr="005754A1">
        <w:rPr>
          <w:rFonts w:ascii="Arial" w:hAnsi="Arial" w:cs="Arial"/>
          <w:sz w:val="24"/>
          <w:szCs w:val="24"/>
        </w:rPr>
        <w:t xml:space="preserve">- </w:t>
      </w:r>
      <w:hyperlink r:id="rId27">
        <w:r w:rsidRPr="005754A1">
          <w:rPr>
            <w:rFonts w:ascii="Arial" w:hAnsi="Arial" w:cs="Arial"/>
            <w:sz w:val="24"/>
            <w:szCs w:val="24"/>
          </w:rPr>
          <w:t>Решение</w:t>
        </w:r>
      </w:hyperlink>
      <w:r w:rsidRPr="005754A1">
        <w:rPr>
          <w:rFonts w:ascii="Arial" w:hAnsi="Arial" w:cs="Arial"/>
          <w:sz w:val="24"/>
          <w:szCs w:val="24"/>
        </w:rPr>
        <w:t xml:space="preserve"> </w:t>
      </w:r>
      <w:r w:rsidR="00DB0AD8" w:rsidRPr="005754A1">
        <w:rPr>
          <w:rFonts w:ascii="Arial" w:hAnsi="Arial" w:cs="Arial"/>
          <w:sz w:val="24"/>
          <w:szCs w:val="24"/>
        </w:rPr>
        <w:t>Шушенского поселкового Совета депутатов</w:t>
      </w:r>
      <w:r w:rsidR="00B54BA4" w:rsidRPr="005754A1">
        <w:rPr>
          <w:rFonts w:ascii="Arial" w:hAnsi="Arial" w:cs="Arial"/>
          <w:sz w:val="24"/>
          <w:szCs w:val="24"/>
        </w:rPr>
        <w:t xml:space="preserve"> </w:t>
      </w:r>
      <w:r w:rsidR="00DB0AD8" w:rsidRPr="005754A1">
        <w:rPr>
          <w:rFonts w:ascii="Arial" w:hAnsi="Arial" w:cs="Arial"/>
          <w:sz w:val="24"/>
          <w:szCs w:val="24"/>
        </w:rPr>
        <w:t xml:space="preserve">от </w:t>
      </w:r>
      <w:r w:rsidR="0000307D">
        <w:rPr>
          <w:rFonts w:ascii="Arial" w:hAnsi="Arial" w:cs="Arial"/>
          <w:sz w:val="24"/>
          <w:szCs w:val="24"/>
        </w:rPr>
        <w:t>12</w:t>
      </w:r>
      <w:r w:rsidR="00DB0AD8" w:rsidRPr="005754A1">
        <w:rPr>
          <w:rFonts w:ascii="Arial" w:hAnsi="Arial" w:cs="Arial"/>
          <w:sz w:val="24"/>
          <w:szCs w:val="24"/>
        </w:rPr>
        <w:t>.0</w:t>
      </w:r>
      <w:r w:rsidR="0000307D">
        <w:rPr>
          <w:rFonts w:ascii="Arial" w:hAnsi="Arial" w:cs="Arial"/>
          <w:sz w:val="24"/>
          <w:szCs w:val="24"/>
        </w:rPr>
        <w:t>4</w:t>
      </w:r>
      <w:r w:rsidR="00DB0AD8" w:rsidRPr="005754A1">
        <w:rPr>
          <w:rFonts w:ascii="Arial" w:hAnsi="Arial" w:cs="Arial"/>
          <w:sz w:val="24"/>
          <w:szCs w:val="24"/>
        </w:rPr>
        <w:t>.20</w:t>
      </w:r>
      <w:r w:rsidR="0000307D">
        <w:rPr>
          <w:rFonts w:ascii="Arial" w:hAnsi="Arial" w:cs="Arial"/>
          <w:sz w:val="24"/>
          <w:szCs w:val="24"/>
        </w:rPr>
        <w:t>19</w:t>
      </w:r>
      <w:r w:rsidR="00DB0AD8" w:rsidRPr="005754A1">
        <w:rPr>
          <w:rFonts w:ascii="Arial" w:hAnsi="Arial" w:cs="Arial"/>
          <w:sz w:val="24"/>
          <w:szCs w:val="24"/>
        </w:rPr>
        <w:t xml:space="preserve"> № 6</w:t>
      </w:r>
      <w:r w:rsidR="0000307D">
        <w:rPr>
          <w:rFonts w:ascii="Arial" w:hAnsi="Arial" w:cs="Arial"/>
          <w:sz w:val="24"/>
          <w:szCs w:val="24"/>
        </w:rPr>
        <w:t>5</w:t>
      </w:r>
      <w:r w:rsidR="00DB0AD8" w:rsidRPr="005754A1">
        <w:rPr>
          <w:rFonts w:ascii="Arial" w:hAnsi="Arial" w:cs="Arial"/>
          <w:sz w:val="24"/>
          <w:szCs w:val="24"/>
        </w:rPr>
        <w:t>-1</w:t>
      </w:r>
      <w:r w:rsidR="0000307D">
        <w:rPr>
          <w:rFonts w:ascii="Arial" w:hAnsi="Arial" w:cs="Arial"/>
          <w:sz w:val="24"/>
          <w:szCs w:val="24"/>
        </w:rPr>
        <w:t>34</w:t>
      </w:r>
      <w:r w:rsidRPr="005754A1">
        <w:rPr>
          <w:rFonts w:ascii="Arial" w:hAnsi="Arial" w:cs="Arial"/>
          <w:sz w:val="24"/>
          <w:szCs w:val="24"/>
        </w:rPr>
        <w:t>"Об утверждении Правил землепользования и застройки м</w:t>
      </w:r>
      <w:r w:rsidR="00B54BA4" w:rsidRPr="005754A1">
        <w:rPr>
          <w:rFonts w:ascii="Arial" w:hAnsi="Arial" w:cs="Arial"/>
          <w:sz w:val="24"/>
          <w:szCs w:val="24"/>
        </w:rPr>
        <w:t>униципального образования поселок Шушенское</w:t>
      </w:r>
      <w:r w:rsidRPr="00EB01D0">
        <w:rPr>
          <w:rFonts w:ascii="Arial" w:hAnsi="Arial" w:cs="Arial"/>
          <w:sz w:val="24"/>
          <w:szCs w:val="24"/>
        </w:rPr>
        <w:t>"</w:t>
      </w:r>
      <w:r w:rsidR="0000307D">
        <w:rPr>
          <w:rFonts w:ascii="Arial" w:hAnsi="Arial" w:cs="Arial"/>
          <w:sz w:val="24"/>
          <w:szCs w:val="24"/>
        </w:rPr>
        <w:t xml:space="preserve"> (в редакции от 28.05.2021 № 16 ЧР-40, от 20.05.2022 №</w:t>
      </w:r>
      <w:r w:rsidR="002E610F">
        <w:rPr>
          <w:rFonts w:ascii="Arial" w:hAnsi="Arial" w:cs="Arial"/>
          <w:sz w:val="24"/>
          <w:szCs w:val="24"/>
        </w:rPr>
        <w:t xml:space="preserve"> 39ВН-94, от 25.08.2023 № 60-156</w:t>
      </w:r>
      <w:r w:rsidR="00646AAF">
        <w:rPr>
          <w:rFonts w:ascii="Arial" w:hAnsi="Arial" w:cs="Arial"/>
          <w:sz w:val="24"/>
          <w:szCs w:val="24"/>
        </w:rPr>
        <w:t>, от 31.05.2024 № 76-199)</w:t>
      </w:r>
      <w:r w:rsidRPr="00EB01D0">
        <w:rPr>
          <w:rFonts w:ascii="Arial" w:hAnsi="Arial" w:cs="Arial"/>
          <w:sz w:val="24"/>
          <w:szCs w:val="24"/>
        </w:rPr>
        <w:t>;</w:t>
      </w:r>
    </w:p>
    <w:p w:rsidR="00774E0D"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Перечень нормативных правовых актов, регулирующих предоставление </w:t>
      </w:r>
      <w:r w:rsidRPr="00EB01D0">
        <w:rPr>
          <w:rFonts w:ascii="Arial" w:hAnsi="Arial" w:cs="Arial"/>
          <w:sz w:val="24"/>
          <w:szCs w:val="24"/>
        </w:rPr>
        <w:lastRenderedPageBreak/>
        <w:t xml:space="preserve">муниципальной услуги размещается в федеральной государственной информационной системе "Федеральный реестр государственных и муниципальных услуг (функций)", на ЕПГУ, официальном сайте </w:t>
      </w:r>
      <w:r w:rsidR="00B54BA4">
        <w:rPr>
          <w:rFonts w:ascii="Arial" w:hAnsi="Arial" w:cs="Arial"/>
          <w:sz w:val="24"/>
          <w:szCs w:val="24"/>
        </w:rPr>
        <w:t>администрации Шушенского района</w:t>
      </w:r>
      <w:r w:rsidRPr="00EB01D0">
        <w:rPr>
          <w:rFonts w:ascii="Arial" w:hAnsi="Arial" w:cs="Arial"/>
          <w:sz w:val="24"/>
          <w:szCs w:val="24"/>
        </w:rPr>
        <w:t>.</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Исчерпывающий перечень документов и сведений, необходимых</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в соответствии с нормативными правовыми актами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для предоставления муниципальной услуги и услуг, которые</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являются необходимыми и обязательными для предоставления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муниципальной услуги, подлежащих представлению заявителем,</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способы их получения заявителем, в том числе в электронной</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форме, порядок их представления</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bookmarkStart w:id="4" w:name="P141"/>
      <w:bookmarkEnd w:id="4"/>
      <w:r w:rsidRPr="00EB01D0">
        <w:rPr>
          <w:rFonts w:ascii="Arial" w:hAnsi="Arial" w:cs="Arial"/>
          <w:sz w:val="24"/>
          <w:szCs w:val="24"/>
        </w:rPr>
        <w:t>2.4. Исчерпывающий перечень документов, необходимых для предоставления услуги, подлежащих представлению заявителем самостоятельно:</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1) </w:t>
      </w:r>
      <w:hyperlink r:id="rId28">
        <w:r w:rsidRPr="005754A1">
          <w:rPr>
            <w:rFonts w:ascii="Arial" w:hAnsi="Arial" w:cs="Arial"/>
            <w:sz w:val="24"/>
            <w:szCs w:val="24"/>
          </w:rPr>
          <w:t>уведомление</w:t>
        </w:r>
      </w:hyperlink>
      <w:r w:rsidRPr="005754A1">
        <w:rPr>
          <w:rFonts w:ascii="Arial" w:hAnsi="Arial" w:cs="Arial"/>
          <w:sz w:val="24"/>
          <w:szCs w:val="24"/>
        </w:rPr>
        <w:t xml:space="preserve"> об окончании строительства или реконструкции объекта индивидуального жилищного </w:t>
      </w:r>
      <w:r w:rsidRPr="00EB01D0">
        <w:rPr>
          <w:rFonts w:ascii="Arial" w:hAnsi="Arial" w:cs="Arial"/>
          <w:sz w:val="24"/>
          <w:szCs w:val="24"/>
        </w:rPr>
        <w:t>строительства или садового дома (далее - уведомление об окончании строительства) по форме, утвержденной Приказом Минстроя России N 591/пр.</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Уведомление об окончании строительства должно содержать следующие сведения: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фамилия, имя, отчество (при наличии), место жительства заявителя, реквизиты документа, удостоверяющего личность (для физического лица);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кадастровый номер земельного участка (при его наличии), адрес или описание местоположения земельного участка;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сведения о праве заявителя на земельный участок, а также сведения о наличии прав иных лиц на земельный участок (при наличии таких лиц);</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почтовый адрес и (или) адрес электронной почты для связи с заявителем;</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сведения о параметрах построенных или реконструированных объекта индивидуального жилищного строительства или садового дома;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об оплате государственной пошлины за осуществление государственной регистрации прав;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lastRenderedPageBreak/>
        <w:t>- один из способов направления заявителю результата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а)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в государственной информационной системе обеспечения градостроительной деятельности;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б) на бумажном носителе при личном обращении в Уполномоченный орган, многофункциональный центр либо посредством направления почтового отправления.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В случае представления уведомления об окончании строительства в электронной форме посредством ЕПГУ, РПГУ, указанное уведомление заполняется путем внесения соответствующих сведений в интерактивную форму на ЕПГУ, РПГУ и путем представления схематичного изображения построенного или реконструированного объекта капитального строительства на земельном участке.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В случае представления уведомления об окончании строительства на бумажном носителе посредством личного обращения либо через МФЦ, посредством почтового отправления или отправления на электронную почту Уполномоченного органа, оно должно быть написано текстом, поддающимся прочтению, и подписано заявителем или его представителем;</w:t>
      </w:r>
    </w:p>
    <w:p w:rsidR="00774E0D" w:rsidRPr="00EB01D0" w:rsidRDefault="00774E0D">
      <w:pPr>
        <w:pStyle w:val="ConsPlusNormal"/>
        <w:spacing w:before="220"/>
        <w:ind w:firstLine="540"/>
        <w:jc w:val="both"/>
        <w:rPr>
          <w:rFonts w:ascii="Arial" w:hAnsi="Arial" w:cs="Arial"/>
          <w:sz w:val="24"/>
          <w:szCs w:val="24"/>
        </w:rPr>
      </w:pPr>
      <w:bookmarkStart w:id="5" w:name="P158"/>
      <w:bookmarkEnd w:id="5"/>
      <w:r w:rsidRPr="00EB01D0">
        <w:rPr>
          <w:rFonts w:ascii="Arial" w:hAnsi="Arial" w:cs="Arial"/>
          <w:sz w:val="24"/>
          <w:szCs w:val="24"/>
        </w:rPr>
        <w:t>2)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в том числе через многофункциональный центр.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74E0D" w:rsidRPr="00EB01D0" w:rsidRDefault="00774E0D">
      <w:pPr>
        <w:pStyle w:val="ConsPlusNormal"/>
        <w:spacing w:before="220"/>
        <w:ind w:firstLine="540"/>
        <w:jc w:val="both"/>
        <w:rPr>
          <w:rFonts w:ascii="Arial" w:hAnsi="Arial" w:cs="Arial"/>
          <w:sz w:val="24"/>
          <w:szCs w:val="24"/>
        </w:rPr>
      </w:pPr>
      <w:bookmarkStart w:id="6" w:name="P159"/>
      <w:bookmarkEnd w:id="6"/>
      <w:r w:rsidRPr="00EB01D0">
        <w:rPr>
          <w:rFonts w:ascii="Arial" w:hAnsi="Arial" w:cs="Arial"/>
          <w:sz w:val="24"/>
          <w:szCs w:val="24"/>
        </w:rPr>
        <w:t>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5) технический план объекта индивидуального жилищного строительства или садового дома;</w:t>
      </w:r>
    </w:p>
    <w:p w:rsidR="00774E0D" w:rsidRPr="00EB01D0" w:rsidRDefault="00774E0D">
      <w:pPr>
        <w:pStyle w:val="ConsPlusNormal"/>
        <w:spacing w:before="220"/>
        <w:ind w:firstLine="540"/>
        <w:jc w:val="both"/>
        <w:rPr>
          <w:rFonts w:ascii="Arial" w:hAnsi="Arial" w:cs="Arial"/>
          <w:sz w:val="24"/>
          <w:szCs w:val="24"/>
        </w:rPr>
      </w:pPr>
      <w:bookmarkStart w:id="7" w:name="P162"/>
      <w:bookmarkEnd w:id="7"/>
      <w:r w:rsidRPr="00EB01D0">
        <w:rPr>
          <w:rFonts w:ascii="Arial" w:hAnsi="Arial" w:cs="Arial"/>
          <w:sz w:val="24"/>
          <w:szCs w:val="24"/>
        </w:rPr>
        <w:t xml:space="preserve">6) заключенное между правообладателями земельного участка соглашение </w:t>
      </w:r>
      <w:r w:rsidRPr="00EB01D0">
        <w:rPr>
          <w:rFonts w:ascii="Arial" w:hAnsi="Arial" w:cs="Arial"/>
          <w:sz w:val="24"/>
          <w:szCs w:val="24"/>
        </w:rPr>
        <w:lastRenderedPageBreak/>
        <w:t>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2.4.1. Заявитель или его представитель представляет в Уполномоченный орган документы, указанные в </w:t>
      </w:r>
      <w:hyperlink w:anchor="P141">
        <w:r w:rsidRPr="005754A1">
          <w:rPr>
            <w:rFonts w:ascii="Arial" w:hAnsi="Arial" w:cs="Arial"/>
            <w:sz w:val="24"/>
            <w:szCs w:val="24"/>
          </w:rPr>
          <w:t>пункте 2.4</w:t>
        </w:r>
      </w:hyperlink>
      <w:r w:rsidRPr="005754A1">
        <w:rPr>
          <w:rFonts w:ascii="Arial" w:hAnsi="Arial" w:cs="Arial"/>
          <w:sz w:val="24"/>
          <w:szCs w:val="24"/>
        </w:rPr>
        <w:t xml:space="preserve"> настоящего Административного регламента, одним из следующих способов: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а) в электронной форме посредством ЕПГУ, РПГУ, являющегося государственной информационной системой субъекта Российской Федерации (далее - ГИС).</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w:t>
      </w:r>
      <w:hyperlink w:anchor="P158">
        <w:r w:rsidRPr="005754A1">
          <w:rPr>
            <w:rFonts w:ascii="Arial" w:hAnsi="Arial" w:cs="Arial"/>
            <w:sz w:val="24"/>
            <w:szCs w:val="24"/>
          </w:rPr>
          <w:t>подпунктах 2</w:t>
        </w:r>
      </w:hyperlink>
      <w:r w:rsidRPr="005754A1">
        <w:rPr>
          <w:rFonts w:ascii="Arial" w:hAnsi="Arial" w:cs="Arial"/>
          <w:sz w:val="24"/>
          <w:szCs w:val="24"/>
        </w:rPr>
        <w:t xml:space="preserve"> - </w:t>
      </w:r>
      <w:hyperlink w:anchor="P162">
        <w:r w:rsidRPr="005754A1">
          <w:rPr>
            <w:rFonts w:ascii="Arial" w:hAnsi="Arial" w:cs="Arial"/>
            <w:sz w:val="24"/>
            <w:szCs w:val="24"/>
          </w:rPr>
          <w:t>6 пункта 2.4</w:t>
        </w:r>
      </w:hyperlink>
      <w:r w:rsidRPr="005754A1">
        <w:rPr>
          <w:rFonts w:ascii="Arial" w:hAnsi="Arial" w:cs="Arial"/>
          <w:sz w:val="24"/>
          <w:szCs w:val="24"/>
        </w:rPr>
        <w:t xml:space="preserve"> </w:t>
      </w:r>
      <w:r w:rsidRPr="00EB01D0">
        <w:rPr>
          <w:rFonts w:ascii="Arial" w:hAnsi="Arial" w:cs="Arial"/>
          <w:sz w:val="24"/>
          <w:szCs w:val="24"/>
        </w:rPr>
        <w:t xml:space="preserve">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w:t>
      </w:r>
      <w:r w:rsidRPr="005754A1">
        <w:rPr>
          <w:rFonts w:ascii="Arial" w:hAnsi="Arial" w:cs="Arial"/>
          <w:sz w:val="24"/>
          <w:szCs w:val="24"/>
        </w:rPr>
        <w:t xml:space="preserve">с </w:t>
      </w:r>
      <w:hyperlink r:id="rId29">
        <w:r w:rsidRPr="005754A1">
          <w:rPr>
            <w:rFonts w:ascii="Arial" w:hAnsi="Arial" w:cs="Arial"/>
            <w:sz w:val="24"/>
            <w:szCs w:val="24"/>
          </w:rPr>
          <w:t>частью 5 статьи 8</w:t>
        </w:r>
      </w:hyperlink>
      <w:r w:rsidRPr="005754A1">
        <w:rPr>
          <w:rFonts w:ascii="Arial" w:hAnsi="Arial" w:cs="Arial"/>
          <w:sz w:val="24"/>
          <w:szCs w:val="24"/>
        </w:rPr>
        <w:t xml:space="preserve">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30">
        <w:r w:rsidRPr="005754A1">
          <w:rPr>
            <w:rFonts w:ascii="Arial" w:hAnsi="Arial" w:cs="Arial"/>
            <w:sz w:val="24"/>
            <w:szCs w:val="24"/>
          </w:rPr>
          <w:t>Правилами</w:t>
        </w:r>
      </w:hyperlink>
      <w:r w:rsidRPr="005754A1">
        <w:rPr>
          <w:rFonts w:ascii="Arial" w:hAnsi="Arial" w:cs="Arial"/>
          <w:sz w:val="24"/>
          <w:szCs w:val="24"/>
        </w:rPr>
        <w:t xml:space="preserve"> использования </w:t>
      </w:r>
      <w:r w:rsidRPr="00EB01D0">
        <w:rPr>
          <w:rFonts w:ascii="Arial" w:hAnsi="Arial" w:cs="Arial"/>
          <w:sz w:val="24"/>
          <w:szCs w:val="24"/>
        </w:rPr>
        <w:t xml:space="preserve">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w:t>
      </w:r>
      <w:r w:rsidRPr="00EB01D0">
        <w:rPr>
          <w:rFonts w:ascii="Arial" w:hAnsi="Arial" w:cs="Arial"/>
          <w:sz w:val="24"/>
          <w:szCs w:val="24"/>
        </w:rPr>
        <w:lastRenderedPageBreak/>
        <w:t xml:space="preserve">муниципальных услуг", в соответствии с </w:t>
      </w:r>
      <w:hyperlink r:id="rId31">
        <w:r w:rsidRPr="005754A1">
          <w:rPr>
            <w:rFonts w:ascii="Arial" w:hAnsi="Arial" w:cs="Arial"/>
            <w:sz w:val="24"/>
            <w:szCs w:val="24"/>
          </w:rPr>
          <w:t>Правилами</w:t>
        </w:r>
      </w:hyperlink>
      <w:r w:rsidRPr="005754A1">
        <w:rPr>
          <w:rFonts w:ascii="Arial" w:hAnsi="Arial" w:cs="Arial"/>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w:t>
      </w:r>
      <w:r w:rsidRPr="00EB01D0">
        <w:rPr>
          <w:rFonts w:ascii="Arial" w:hAnsi="Arial" w:cs="Arial"/>
          <w:sz w:val="24"/>
          <w:szCs w:val="24"/>
        </w:rPr>
        <w:t>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В целях предоставления услуги заявителю или его представителю обеспечивается в многофункциональных центрах доступ к ЕПГУ, РПГУ в соответствии с </w:t>
      </w:r>
      <w:hyperlink r:id="rId32">
        <w:r w:rsidRPr="005754A1">
          <w:rPr>
            <w:rFonts w:ascii="Arial" w:hAnsi="Arial" w:cs="Arial"/>
            <w:sz w:val="24"/>
            <w:szCs w:val="24"/>
          </w:rPr>
          <w:t>Постановлением</w:t>
        </w:r>
      </w:hyperlink>
      <w:r w:rsidRPr="005754A1">
        <w:rPr>
          <w:rFonts w:ascii="Arial" w:hAnsi="Arial" w:cs="Arial"/>
          <w:sz w:val="24"/>
          <w:szCs w:val="24"/>
        </w:rPr>
        <w:t xml:space="preserve"> Правительства Российской Федерации от 22.12.2012 N 1376 "Об утверждении Правил организации деятельности многофункциональных центров </w:t>
      </w:r>
      <w:r w:rsidRPr="00EB01D0">
        <w:rPr>
          <w:rFonts w:ascii="Arial" w:hAnsi="Arial" w:cs="Arial"/>
          <w:sz w:val="24"/>
          <w:szCs w:val="24"/>
        </w:rPr>
        <w:t>предоставления государственных и муниципальных услуг";</w:t>
      </w:r>
    </w:p>
    <w:p w:rsidR="00774E0D" w:rsidRPr="00EB01D0" w:rsidRDefault="00774E0D">
      <w:pPr>
        <w:pStyle w:val="ConsPlusNormal"/>
        <w:spacing w:before="220"/>
        <w:ind w:firstLine="540"/>
        <w:jc w:val="both"/>
        <w:rPr>
          <w:rFonts w:ascii="Arial" w:hAnsi="Arial" w:cs="Arial"/>
          <w:sz w:val="24"/>
          <w:szCs w:val="24"/>
        </w:rPr>
      </w:pPr>
      <w:bookmarkStart w:id="8" w:name="P168"/>
      <w:bookmarkEnd w:id="8"/>
      <w:r w:rsidRPr="00EB01D0">
        <w:rPr>
          <w:rFonts w:ascii="Arial" w:hAnsi="Arial" w:cs="Arial"/>
          <w:sz w:val="24"/>
          <w:szCs w:val="24"/>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либо посредством почтового отправления с уведомлением о вручении, либо в форме электронных документов по электронной почте;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в)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Иные требования, в том числе учитывающие особенности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предоставления муниципальной услуги в многофункциональных</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центрах, особенности предоставления муниципальной услуги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по экстерриториальному принципу и особенности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предоставления муниципальной услуги в электронной форме</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bookmarkStart w:id="9" w:name="P177"/>
      <w:bookmarkEnd w:id="9"/>
      <w:r w:rsidRPr="00EB01D0">
        <w:rPr>
          <w:rFonts w:ascii="Arial" w:hAnsi="Arial" w:cs="Arial"/>
          <w:sz w:val="24"/>
          <w:szCs w:val="24"/>
        </w:rPr>
        <w:t>2.5. Документы, прилагаемые к уведомлению об окончании строительства, представляемые в электронной форме, направляются в следующих форматах:</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а) </w:t>
      </w:r>
      <w:proofErr w:type="spellStart"/>
      <w:r w:rsidRPr="00EB01D0">
        <w:rPr>
          <w:rFonts w:ascii="Arial" w:hAnsi="Arial" w:cs="Arial"/>
          <w:sz w:val="24"/>
          <w:szCs w:val="24"/>
        </w:rPr>
        <w:t>xml</w:t>
      </w:r>
      <w:proofErr w:type="spellEnd"/>
      <w:r w:rsidRPr="00EB01D0">
        <w:rPr>
          <w:rFonts w:ascii="Arial" w:hAnsi="Arial" w:cs="Arial"/>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B01D0">
        <w:rPr>
          <w:rFonts w:ascii="Arial" w:hAnsi="Arial" w:cs="Arial"/>
          <w:sz w:val="24"/>
          <w:szCs w:val="24"/>
        </w:rPr>
        <w:t>xml</w:t>
      </w:r>
      <w:proofErr w:type="spellEnd"/>
      <w:r w:rsidRPr="00EB01D0">
        <w:rPr>
          <w:rFonts w:ascii="Arial" w:hAnsi="Arial" w:cs="Arial"/>
          <w:sz w:val="24"/>
          <w:szCs w:val="24"/>
        </w:rPr>
        <w:t>;</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б) </w:t>
      </w:r>
      <w:proofErr w:type="spellStart"/>
      <w:r w:rsidRPr="00EB01D0">
        <w:rPr>
          <w:rFonts w:ascii="Arial" w:hAnsi="Arial" w:cs="Arial"/>
          <w:sz w:val="24"/>
          <w:szCs w:val="24"/>
        </w:rPr>
        <w:t>doc</w:t>
      </w:r>
      <w:proofErr w:type="spellEnd"/>
      <w:r w:rsidRPr="00EB01D0">
        <w:rPr>
          <w:rFonts w:ascii="Arial" w:hAnsi="Arial" w:cs="Arial"/>
          <w:sz w:val="24"/>
          <w:szCs w:val="24"/>
        </w:rPr>
        <w:t xml:space="preserve">, </w:t>
      </w:r>
      <w:proofErr w:type="spellStart"/>
      <w:r w:rsidRPr="00EB01D0">
        <w:rPr>
          <w:rFonts w:ascii="Arial" w:hAnsi="Arial" w:cs="Arial"/>
          <w:sz w:val="24"/>
          <w:szCs w:val="24"/>
        </w:rPr>
        <w:t>docx</w:t>
      </w:r>
      <w:proofErr w:type="spellEnd"/>
      <w:r w:rsidRPr="00EB01D0">
        <w:rPr>
          <w:rFonts w:ascii="Arial" w:hAnsi="Arial" w:cs="Arial"/>
          <w:sz w:val="24"/>
          <w:szCs w:val="24"/>
        </w:rPr>
        <w:t xml:space="preserve">, </w:t>
      </w:r>
      <w:proofErr w:type="spellStart"/>
      <w:r w:rsidRPr="00EB01D0">
        <w:rPr>
          <w:rFonts w:ascii="Arial" w:hAnsi="Arial" w:cs="Arial"/>
          <w:sz w:val="24"/>
          <w:szCs w:val="24"/>
        </w:rPr>
        <w:t>odt</w:t>
      </w:r>
      <w:proofErr w:type="spellEnd"/>
      <w:r w:rsidRPr="00EB01D0">
        <w:rPr>
          <w:rFonts w:ascii="Arial" w:hAnsi="Arial" w:cs="Arial"/>
          <w:sz w:val="24"/>
          <w:szCs w:val="24"/>
        </w:rPr>
        <w:t xml:space="preserve"> - для документов с текстовым содержанием, не включающим формулы;</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в) </w:t>
      </w:r>
      <w:proofErr w:type="spellStart"/>
      <w:r w:rsidRPr="00EB01D0">
        <w:rPr>
          <w:rFonts w:ascii="Arial" w:hAnsi="Arial" w:cs="Arial"/>
          <w:sz w:val="24"/>
          <w:szCs w:val="24"/>
        </w:rPr>
        <w:t>pdf</w:t>
      </w:r>
      <w:proofErr w:type="spellEnd"/>
      <w:r w:rsidRPr="00EB01D0">
        <w:rPr>
          <w:rFonts w:ascii="Arial" w:hAnsi="Arial" w:cs="Arial"/>
          <w:sz w:val="24"/>
          <w:szCs w:val="24"/>
        </w:rPr>
        <w:t xml:space="preserve">, </w:t>
      </w:r>
      <w:proofErr w:type="spellStart"/>
      <w:r w:rsidRPr="00EB01D0">
        <w:rPr>
          <w:rFonts w:ascii="Arial" w:hAnsi="Arial" w:cs="Arial"/>
          <w:sz w:val="24"/>
          <w:szCs w:val="24"/>
        </w:rPr>
        <w:t>jpg</w:t>
      </w:r>
      <w:proofErr w:type="spellEnd"/>
      <w:r w:rsidRPr="00EB01D0">
        <w:rPr>
          <w:rFonts w:ascii="Arial" w:hAnsi="Arial" w:cs="Arial"/>
          <w:sz w:val="24"/>
          <w:szCs w:val="24"/>
        </w:rPr>
        <w:t xml:space="preserve">, </w:t>
      </w:r>
      <w:proofErr w:type="spellStart"/>
      <w:r w:rsidRPr="00EB01D0">
        <w:rPr>
          <w:rFonts w:ascii="Arial" w:hAnsi="Arial" w:cs="Arial"/>
          <w:sz w:val="24"/>
          <w:szCs w:val="24"/>
        </w:rPr>
        <w:t>jpeg</w:t>
      </w:r>
      <w:proofErr w:type="spellEnd"/>
      <w:r w:rsidRPr="00EB01D0">
        <w:rPr>
          <w:rFonts w:ascii="Arial" w:hAnsi="Arial" w:cs="Arial"/>
          <w:sz w:val="24"/>
          <w:szCs w:val="24"/>
        </w:rPr>
        <w:t xml:space="preserve">, </w:t>
      </w:r>
      <w:proofErr w:type="spellStart"/>
      <w:r w:rsidRPr="00EB01D0">
        <w:rPr>
          <w:rFonts w:ascii="Arial" w:hAnsi="Arial" w:cs="Arial"/>
          <w:sz w:val="24"/>
          <w:szCs w:val="24"/>
        </w:rPr>
        <w:t>png</w:t>
      </w:r>
      <w:proofErr w:type="spellEnd"/>
      <w:r w:rsidRPr="00EB01D0">
        <w:rPr>
          <w:rFonts w:ascii="Arial" w:hAnsi="Arial" w:cs="Arial"/>
          <w:sz w:val="24"/>
          <w:szCs w:val="24"/>
        </w:rPr>
        <w:t xml:space="preserve">, </w:t>
      </w:r>
      <w:proofErr w:type="spellStart"/>
      <w:r w:rsidRPr="00EB01D0">
        <w:rPr>
          <w:rFonts w:ascii="Arial" w:hAnsi="Arial" w:cs="Arial"/>
          <w:sz w:val="24"/>
          <w:szCs w:val="24"/>
        </w:rPr>
        <w:t>bmp</w:t>
      </w:r>
      <w:proofErr w:type="spellEnd"/>
      <w:r w:rsidRPr="00EB01D0">
        <w:rPr>
          <w:rFonts w:ascii="Arial" w:hAnsi="Arial" w:cs="Arial"/>
          <w:sz w:val="24"/>
          <w:szCs w:val="24"/>
        </w:rPr>
        <w:t xml:space="preserve">, </w:t>
      </w:r>
      <w:proofErr w:type="spellStart"/>
      <w:r w:rsidRPr="00EB01D0">
        <w:rPr>
          <w:rFonts w:ascii="Arial" w:hAnsi="Arial" w:cs="Arial"/>
          <w:sz w:val="24"/>
          <w:szCs w:val="24"/>
        </w:rPr>
        <w:t>tiff</w:t>
      </w:r>
      <w:proofErr w:type="spellEnd"/>
      <w:r w:rsidRPr="00EB01D0">
        <w:rPr>
          <w:rFonts w:ascii="Arial" w:hAnsi="Arial" w:cs="Arial"/>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г) </w:t>
      </w:r>
      <w:proofErr w:type="spellStart"/>
      <w:r w:rsidRPr="00EB01D0">
        <w:rPr>
          <w:rFonts w:ascii="Arial" w:hAnsi="Arial" w:cs="Arial"/>
          <w:sz w:val="24"/>
          <w:szCs w:val="24"/>
        </w:rPr>
        <w:t>zip</w:t>
      </w:r>
      <w:proofErr w:type="spellEnd"/>
      <w:r w:rsidRPr="00EB01D0">
        <w:rPr>
          <w:rFonts w:ascii="Arial" w:hAnsi="Arial" w:cs="Arial"/>
          <w:sz w:val="24"/>
          <w:szCs w:val="24"/>
        </w:rPr>
        <w:t xml:space="preserve">, </w:t>
      </w:r>
      <w:proofErr w:type="spellStart"/>
      <w:r w:rsidRPr="00EB01D0">
        <w:rPr>
          <w:rFonts w:ascii="Arial" w:hAnsi="Arial" w:cs="Arial"/>
          <w:sz w:val="24"/>
          <w:szCs w:val="24"/>
        </w:rPr>
        <w:t>rar</w:t>
      </w:r>
      <w:proofErr w:type="spellEnd"/>
      <w:r w:rsidRPr="00EB01D0">
        <w:rPr>
          <w:rFonts w:ascii="Arial" w:hAnsi="Arial" w:cs="Arial"/>
          <w:sz w:val="24"/>
          <w:szCs w:val="24"/>
        </w:rPr>
        <w:t xml:space="preserve"> - для сжатых документов в один файл;</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д) </w:t>
      </w:r>
      <w:proofErr w:type="spellStart"/>
      <w:r w:rsidRPr="00EB01D0">
        <w:rPr>
          <w:rFonts w:ascii="Arial" w:hAnsi="Arial" w:cs="Arial"/>
          <w:sz w:val="24"/>
          <w:szCs w:val="24"/>
        </w:rPr>
        <w:t>sig</w:t>
      </w:r>
      <w:proofErr w:type="spellEnd"/>
      <w:r w:rsidRPr="00EB01D0">
        <w:rPr>
          <w:rFonts w:ascii="Arial" w:hAnsi="Arial" w:cs="Arial"/>
          <w:sz w:val="24"/>
          <w:szCs w:val="24"/>
        </w:rPr>
        <w:t xml:space="preserve"> - для открепленной усиленной квалифицированной электронной подписи.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2.6. 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w:t>
      </w:r>
      <w:r w:rsidRPr="00EB01D0">
        <w:rPr>
          <w:rFonts w:ascii="Arial" w:hAnsi="Arial" w:cs="Arial"/>
          <w:sz w:val="24"/>
          <w:szCs w:val="24"/>
        </w:rPr>
        <w:lastRenderedPageBreak/>
        <w:t xml:space="preserve">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B01D0">
        <w:rPr>
          <w:rFonts w:ascii="Arial" w:hAnsi="Arial" w:cs="Arial"/>
          <w:sz w:val="24"/>
          <w:szCs w:val="24"/>
        </w:rPr>
        <w:t>dpi</w:t>
      </w:r>
      <w:proofErr w:type="spellEnd"/>
      <w:r w:rsidRPr="00EB01D0">
        <w:rPr>
          <w:rFonts w:ascii="Arial" w:hAnsi="Arial" w:cs="Arial"/>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"черно-белый" (при отсутствии в документе графических изображений и (или) цветного текста);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"оттенки серого" (при наличии в документе графических изображений, отличных от цветного графического изображения);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"цветной" или "режим полной цветопередачи" (при наличии в документе цветных графических изображений либо цветного текста).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774E0D" w:rsidRPr="00EB01D0" w:rsidRDefault="00774E0D">
      <w:pPr>
        <w:pStyle w:val="ConsPlusNormal"/>
        <w:spacing w:before="220"/>
        <w:ind w:firstLine="540"/>
        <w:jc w:val="both"/>
        <w:rPr>
          <w:rFonts w:ascii="Arial" w:hAnsi="Arial" w:cs="Arial"/>
          <w:sz w:val="24"/>
          <w:szCs w:val="24"/>
        </w:rPr>
      </w:pPr>
      <w:bookmarkStart w:id="10" w:name="P188"/>
      <w:bookmarkEnd w:id="10"/>
      <w:r w:rsidRPr="00EB01D0">
        <w:rPr>
          <w:rFonts w:ascii="Arial" w:hAnsi="Arial" w:cs="Arial"/>
          <w:sz w:val="24"/>
          <w:szCs w:val="24"/>
        </w:rPr>
        <w:t>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2.8.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а также с использованием государственных информационных систем обеспечения градостроительной деятельности.</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Исчерпывающий перечень документов и сведений, необходимых</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в соответствии с нормативными правовыми актами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для предоставления муниципальной услуги, которые находятся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в распоряжении государственных органов, органов местного</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самоуправления и иных органов, участвующих в предоставлении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bookmarkStart w:id="11" w:name="P198"/>
      <w:bookmarkEnd w:id="11"/>
      <w:r w:rsidRPr="00EB01D0">
        <w:rPr>
          <w:rFonts w:ascii="Arial" w:hAnsi="Arial" w:cs="Arial"/>
          <w:sz w:val="24"/>
          <w:szCs w:val="24"/>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lastRenderedPageBreak/>
        <w:t>Срок и порядок регистрации запроса заявителя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о предоставлении муниципальной услуги, в том числе</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в электронной форме</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bookmarkStart w:id="12" w:name="P206"/>
      <w:bookmarkEnd w:id="12"/>
      <w:r w:rsidRPr="00EB01D0">
        <w:rPr>
          <w:rFonts w:ascii="Arial" w:hAnsi="Arial" w:cs="Arial"/>
          <w:sz w:val="24"/>
          <w:szCs w:val="24"/>
        </w:rPr>
        <w:t>2.10. Регистрация уведомления об окончании строительства осуществляется не позднее одного рабочего дня, следующего за днем его поступления.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В случае представления уведомления об окончании строительства в электронной форме посредством ЕПГУ, РПГУ, с использованием государственных информационных систем обеспечения градостроительной деятельности, на электронную почту Уполномоченного органа вне рабочего времени Уполномоченного органа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Уведомление об окончании строительства считается поступившим в Уполномоченный орган со дня его регистрации.</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Срок предоставления муниципальной услуги, в том числе</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с учетом необходимости обращения в организации, участвующие</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в предоставлении муниципальной услуги, срок приостановления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предоставления муниципальной услуги, срок выдачи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(направления) документов, являющихся результатом</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предоставления 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bookmarkStart w:id="13" w:name="P217"/>
      <w:bookmarkEnd w:id="13"/>
      <w:r w:rsidRPr="00EB01D0">
        <w:rPr>
          <w:rFonts w:ascii="Arial" w:hAnsi="Arial" w:cs="Arial"/>
          <w:sz w:val="24"/>
          <w:szCs w:val="24"/>
        </w:rPr>
        <w:t>2.11. 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Исчерпывающий перечень оснований для приостановления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или отказа в предоставлении 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774E0D" w:rsidRPr="005754A1"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w:t>
      </w:r>
      <w:r w:rsidRPr="005754A1">
        <w:rPr>
          <w:rFonts w:ascii="Arial" w:hAnsi="Arial" w:cs="Arial"/>
          <w:sz w:val="24"/>
          <w:szCs w:val="24"/>
        </w:rPr>
        <w:t xml:space="preserve">градостроительной деятельности (далее - уведомление о несоответствии) предусмотрены </w:t>
      </w:r>
      <w:hyperlink w:anchor="P251">
        <w:r w:rsidRPr="005754A1">
          <w:rPr>
            <w:rFonts w:ascii="Arial" w:hAnsi="Arial" w:cs="Arial"/>
            <w:sz w:val="24"/>
            <w:szCs w:val="24"/>
          </w:rPr>
          <w:t>пунктом 2.20</w:t>
        </w:r>
      </w:hyperlink>
      <w:r w:rsidRPr="005754A1">
        <w:rPr>
          <w:rFonts w:ascii="Arial" w:hAnsi="Arial" w:cs="Arial"/>
          <w:sz w:val="24"/>
          <w:szCs w:val="24"/>
        </w:rPr>
        <w:t xml:space="preserve"> настоящего Административного регламента.</w:t>
      </w:r>
    </w:p>
    <w:p w:rsidR="00774E0D" w:rsidRPr="005754A1" w:rsidRDefault="00774E0D">
      <w:pPr>
        <w:pStyle w:val="ConsPlusNormal"/>
        <w:jc w:val="both"/>
        <w:rPr>
          <w:rFonts w:ascii="Arial" w:hAnsi="Arial" w:cs="Arial"/>
          <w:sz w:val="24"/>
          <w:szCs w:val="24"/>
        </w:rPr>
      </w:pPr>
    </w:p>
    <w:p w:rsidR="00774E0D" w:rsidRPr="005754A1" w:rsidRDefault="00774E0D">
      <w:pPr>
        <w:pStyle w:val="ConsPlusTitle"/>
        <w:jc w:val="center"/>
        <w:outlineLvl w:val="2"/>
        <w:rPr>
          <w:rFonts w:ascii="Arial" w:hAnsi="Arial" w:cs="Arial"/>
          <w:sz w:val="24"/>
          <w:szCs w:val="24"/>
        </w:rPr>
      </w:pPr>
      <w:r w:rsidRPr="005754A1">
        <w:rPr>
          <w:rFonts w:ascii="Arial" w:hAnsi="Arial" w:cs="Arial"/>
          <w:sz w:val="24"/>
          <w:szCs w:val="24"/>
        </w:rPr>
        <w:t>Исчерпывающий перечень оснований для отказа в приеме</w:t>
      </w:r>
    </w:p>
    <w:p w:rsidR="00774E0D" w:rsidRPr="005754A1" w:rsidRDefault="00774E0D">
      <w:pPr>
        <w:pStyle w:val="ConsPlusTitle"/>
        <w:jc w:val="center"/>
        <w:rPr>
          <w:rFonts w:ascii="Arial" w:hAnsi="Arial" w:cs="Arial"/>
          <w:sz w:val="24"/>
          <w:szCs w:val="24"/>
        </w:rPr>
      </w:pPr>
      <w:r w:rsidRPr="005754A1">
        <w:rPr>
          <w:rFonts w:ascii="Arial" w:hAnsi="Arial" w:cs="Arial"/>
          <w:sz w:val="24"/>
          <w:szCs w:val="24"/>
        </w:rPr>
        <w:t>документов, необходимых для предоставления</w:t>
      </w:r>
    </w:p>
    <w:p w:rsidR="00774E0D" w:rsidRPr="005754A1" w:rsidRDefault="00774E0D">
      <w:pPr>
        <w:pStyle w:val="ConsPlusTitle"/>
        <w:jc w:val="center"/>
        <w:rPr>
          <w:rFonts w:ascii="Arial" w:hAnsi="Arial" w:cs="Arial"/>
          <w:sz w:val="24"/>
          <w:szCs w:val="24"/>
        </w:rPr>
      </w:pPr>
      <w:r w:rsidRPr="005754A1">
        <w:rPr>
          <w:rFonts w:ascii="Arial" w:hAnsi="Arial" w:cs="Arial"/>
          <w:sz w:val="24"/>
          <w:szCs w:val="24"/>
        </w:rPr>
        <w:t>муниципальной услуги</w:t>
      </w:r>
    </w:p>
    <w:p w:rsidR="00774E0D" w:rsidRPr="005754A1" w:rsidRDefault="00774E0D">
      <w:pPr>
        <w:pStyle w:val="ConsPlusNormal"/>
        <w:jc w:val="both"/>
        <w:rPr>
          <w:rFonts w:ascii="Arial" w:hAnsi="Arial" w:cs="Arial"/>
          <w:sz w:val="24"/>
          <w:szCs w:val="24"/>
        </w:rPr>
      </w:pPr>
    </w:p>
    <w:p w:rsidR="00774E0D" w:rsidRPr="005754A1" w:rsidRDefault="00774E0D">
      <w:pPr>
        <w:pStyle w:val="ConsPlusNormal"/>
        <w:ind w:firstLine="540"/>
        <w:jc w:val="both"/>
        <w:rPr>
          <w:rFonts w:ascii="Arial" w:hAnsi="Arial" w:cs="Arial"/>
          <w:sz w:val="24"/>
          <w:szCs w:val="24"/>
        </w:rPr>
      </w:pPr>
      <w:bookmarkStart w:id="14" w:name="P229"/>
      <w:bookmarkEnd w:id="14"/>
      <w:r w:rsidRPr="005754A1">
        <w:rPr>
          <w:rFonts w:ascii="Arial" w:hAnsi="Arial" w:cs="Arial"/>
          <w:sz w:val="24"/>
          <w:szCs w:val="24"/>
        </w:rPr>
        <w:t xml:space="preserve">2.13. Исчерпывающий перечень оснований для отказа в приеме документов, указанных в </w:t>
      </w:r>
      <w:hyperlink w:anchor="P141">
        <w:r w:rsidRPr="005754A1">
          <w:rPr>
            <w:rFonts w:ascii="Arial" w:hAnsi="Arial" w:cs="Arial"/>
            <w:sz w:val="24"/>
            <w:szCs w:val="24"/>
          </w:rPr>
          <w:t>пункте 2.4</w:t>
        </w:r>
      </w:hyperlink>
      <w:r w:rsidRPr="005754A1">
        <w:rPr>
          <w:rFonts w:ascii="Arial" w:hAnsi="Arial" w:cs="Arial"/>
          <w:sz w:val="24"/>
          <w:szCs w:val="24"/>
        </w:rPr>
        <w:t xml:space="preserve"> настоящего Административного регламента, в том числе представленных в электронной форме:</w:t>
      </w:r>
    </w:p>
    <w:p w:rsidR="00774E0D" w:rsidRPr="00EB01D0" w:rsidRDefault="00774E0D">
      <w:pPr>
        <w:pStyle w:val="ConsPlusNormal"/>
        <w:spacing w:before="220"/>
        <w:ind w:firstLine="540"/>
        <w:jc w:val="both"/>
        <w:rPr>
          <w:rFonts w:ascii="Arial" w:hAnsi="Arial" w:cs="Arial"/>
          <w:sz w:val="24"/>
          <w:szCs w:val="24"/>
        </w:rPr>
      </w:pPr>
      <w:bookmarkStart w:id="15" w:name="P230"/>
      <w:bookmarkEnd w:id="15"/>
      <w:r w:rsidRPr="005754A1">
        <w:rPr>
          <w:rFonts w:ascii="Arial" w:hAnsi="Arial" w:cs="Arial"/>
          <w:sz w:val="24"/>
          <w:szCs w:val="24"/>
        </w:rPr>
        <w:t xml:space="preserve">а) уведомление об окончании строительства </w:t>
      </w:r>
      <w:r w:rsidRPr="00EB01D0">
        <w:rPr>
          <w:rFonts w:ascii="Arial" w:hAnsi="Arial" w:cs="Arial"/>
          <w:sz w:val="24"/>
          <w:szCs w:val="24"/>
        </w:rPr>
        <w:t>представлено в орган местного самоуправления, в полномочия которого не входит предоставление услуги;</w:t>
      </w:r>
    </w:p>
    <w:p w:rsidR="00774E0D" w:rsidRPr="00EB01D0" w:rsidRDefault="00774E0D">
      <w:pPr>
        <w:pStyle w:val="ConsPlusNormal"/>
        <w:spacing w:before="220"/>
        <w:ind w:firstLine="540"/>
        <w:jc w:val="both"/>
        <w:rPr>
          <w:rFonts w:ascii="Arial" w:hAnsi="Arial" w:cs="Arial"/>
          <w:sz w:val="24"/>
          <w:szCs w:val="24"/>
        </w:rPr>
      </w:pPr>
      <w:bookmarkStart w:id="16" w:name="P231"/>
      <w:bookmarkEnd w:id="16"/>
      <w:r w:rsidRPr="00EB01D0">
        <w:rPr>
          <w:rFonts w:ascii="Arial" w:hAnsi="Arial" w:cs="Arial"/>
          <w:sz w:val="24"/>
          <w:szCs w:val="24"/>
        </w:rPr>
        <w:lastRenderedPageBreak/>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74E0D" w:rsidRPr="00EB01D0" w:rsidRDefault="00774E0D">
      <w:pPr>
        <w:pStyle w:val="ConsPlusNormal"/>
        <w:spacing w:before="220"/>
        <w:ind w:firstLine="540"/>
        <w:jc w:val="both"/>
        <w:rPr>
          <w:rFonts w:ascii="Arial" w:hAnsi="Arial" w:cs="Arial"/>
          <w:sz w:val="24"/>
          <w:szCs w:val="24"/>
        </w:rPr>
      </w:pPr>
      <w:bookmarkStart w:id="17" w:name="P232"/>
      <w:bookmarkEnd w:id="17"/>
      <w:r w:rsidRPr="00EB01D0">
        <w:rPr>
          <w:rFonts w:ascii="Arial" w:hAnsi="Arial" w:cs="Arial"/>
          <w:sz w:val="24"/>
          <w:szCs w:val="24"/>
        </w:rPr>
        <w:t>в) представленные документы содержат подчистки и исправления текста;</w:t>
      </w:r>
    </w:p>
    <w:p w:rsidR="00774E0D" w:rsidRPr="00EB01D0" w:rsidRDefault="00774E0D">
      <w:pPr>
        <w:pStyle w:val="ConsPlusNormal"/>
        <w:spacing w:before="220"/>
        <w:ind w:firstLine="540"/>
        <w:jc w:val="both"/>
        <w:rPr>
          <w:rFonts w:ascii="Arial" w:hAnsi="Arial" w:cs="Arial"/>
          <w:sz w:val="24"/>
          <w:szCs w:val="24"/>
        </w:rPr>
      </w:pPr>
      <w:bookmarkStart w:id="18" w:name="P233"/>
      <w:bookmarkEnd w:id="18"/>
      <w:r w:rsidRPr="00EB01D0">
        <w:rPr>
          <w:rFonts w:ascii="Arial" w:hAnsi="Arial" w:cs="Arial"/>
          <w:sz w:val="24"/>
          <w:szCs w:val="24"/>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74E0D" w:rsidRPr="005754A1" w:rsidRDefault="00774E0D">
      <w:pPr>
        <w:pStyle w:val="ConsPlusNormal"/>
        <w:spacing w:before="220"/>
        <w:ind w:firstLine="540"/>
        <w:jc w:val="both"/>
        <w:rPr>
          <w:rFonts w:ascii="Arial" w:hAnsi="Arial" w:cs="Arial"/>
          <w:sz w:val="24"/>
          <w:szCs w:val="24"/>
        </w:rPr>
      </w:pPr>
      <w:bookmarkStart w:id="19" w:name="P234"/>
      <w:bookmarkEnd w:id="19"/>
      <w:r w:rsidRPr="00EB01D0">
        <w:rPr>
          <w:rFonts w:ascii="Arial" w:hAnsi="Arial" w:cs="Arial"/>
          <w:sz w:val="24"/>
          <w:szCs w:val="24"/>
        </w:rPr>
        <w:t xml:space="preserve">д) </w:t>
      </w:r>
      <w:r w:rsidRPr="005754A1">
        <w:rPr>
          <w:rFonts w:ascii="Arial" w:hAnsi="Arial" w:cs="Arial"/>
          <w:sz w:val="24"/>
          <w:szCs w:val="24"/>
        </w:rPr>
        <w:t xml:space="preserve">уведомление об окончании строительства и документы, указанные в </w:t>
      </w:r>
      <w:hyperlink w:anchor="P158">
        <w:r w:rsidRPr="005754A1">
          <w:rPr>
            <w:rFonts w:ascii="Arial" w:hAnsi="Arial" w:cs="Arial"/>
            <w:sz w:val="24"/>
            <w:szCs w:val="24"/>
          </w:rPr>
          <w:t>подпунктах 2</w:t>
        </w:r>
      </w:hyperlink>
      <w:r w:rsidRPr="005754A1">
        <w:rPr>
          <w:rFonts w:ascii="Arial" w:hAnsi="Arial" w:cs="Arial"/>
          <w:sz w:val="24"/>
          <w:szCs w:val="24"/>
        </w:rPr>
        <w:t xml:space="preserve"> - </w:t>
      </w:r>
      <w:hyperlink w:anchor="P162">
        <w:r w:rsidRPr="005754A1">
          <w:rPr>
            <w:rFonts w:ascii="Arial" w:hAnsi="Arial" w:cs="Arial"/>
            <w:sz w:val="24"/>
            <w:szCs w:val="24"/>
          </w:rPr>
          <w:t>6 пункта 2.4</w:t>
        </w:r>
      </w:hyperlink>
      <w:r w:rsidRPr="005754A1">
        <w:rPr>
          <w:rFonts w:ascii="Arial" w:hAnsi="Arial" w:cs="Arial"/>
          <w:sz w:val="24"/>
          <w:szCs w:val="24"/>
        </w:rPr>
        <w:t xml:space="preserve"> настоящего Административного регламента, представлены в электронной форме с нарушением требований, установленных </w:t>
      </w:r>
      <w:hyperlink w:anchor="P177">
        <w:r w:rsidRPr="005754A1">
          <w:rPr>
            <w:rFonts w:ascii="Arial" w:hAnsi="Arial" w:cs="Arial"/>
            <w:sz w:val="24"/>
            <w:szCs w:val="24"/>
          </w:rPr>
          <w:t>пунктами 2.5</w:t>
        </w:r>
      </w:hyperlink>
      <w:r w:rsidRPr="005754A1">
        <w:rPr>
          <w:rFonts w:ascii="Arial" w:hAnsi="Arial" w:cs="Arial"/>
          <w:sz w:val="24"/>
          <w:szCs w:val="24"/>
        </w:rPr>
        <w:t xml:space="preserve"> - </w:t>
      </w:r>
      <w:hyperlink w:anchor="P188">
        <w:r w:rsidRPr="005754A1">
          <w:rPr>
            <w:rFonts w:ascii="Arial" w:hAnsi="Arial" w:cs="Arial"/>
            <w:sz w:val="24"/>
            <w:szCs w:val="24"/>
          </w:rPr>
          <w:t>2.7</w:t>
        </w:r>
      </w:hyperlink>
      <w:r w:rsidRPr="005754A1">
        <w:rPr>
          <w:rFonts w:ascii="Arial" w:hAnsi="Arial" w:cs="Arial"/>
          <w:sz w:val="24"/>
          <w:szCs w:val="24"/>
        </w:rPr>
        <w:t xml:space="preserve"> настоящего Административного регламента;</w:t>
      </w:r>
    </w:p>
    <w:p w:rsidR="00774E0D" w:rsidRPr="00EB01D0" w:rsidRDefault="00774E0D">
      <w:pPr>
        <w:pStyle w:val="ConsPlusNormal"/>
        <w:spacing w:before="220"/>
        <w:ind w:firstLine="540"/>
        <w:jc w:val="both"/>
        <w:rPr>
          <w:rFonts w:ascii="Arial" w:hAnsi="Arial" w:cs="Arial"/>
          <w:sz w:val="24"/>
          <w:szCs w:val="24"/>
        </w:rPr>
      </w:pPr>
      <w:bookmarkStart w:id="20" w:name="P235"/>
      <w:bookmarkEnd w:id="20"/>
      <w:r w:rsidRPr="005754A1">
        <w:rPr>
          <w:rFonts w:ascii="Arial" w:hAnsi="Arial" w:cs="Arial"/>
          <w:sz w:val="24"/>
          <w:szCs w:val="24"/>
        </w:rPr>
        <w:t xml:space="preserve">е) выявлено несоблюдение установленных </w:t>
      </w:r>
      <w:hyperlink r:id="rId33">
        <w:r w:rsidRPr="005754A1">
          <w:rPr>
            <w:rFonts w:ascii="Arial" w:hAnsi="Arial" w:cs="Arial"/>
            <w:sz w:val="24"/>
            <w:szCs w:val="24"/>
          </w:rPr>
          <w:t>статьей 11</w:t>
        </w:r>
      </w:hyperlink>
      <w:r w:rsidRPr="005754A1">
        <w:rPr>
          <w:rFonts w:ascii="Arial" w:hAnsi="Arial" w:cs="Arial"/>
          <w:sz w:val="24"/>
          <w:szCs w:val="24"/>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w:t>
      </w:r>
      <w:r w:rsidRPr="00EB01D0">
        <w:rPr>
          <w:rFonts w:ascii="Arial" w:hAnsi="Arial" w:cs="Arial"/>
          <w:sz w:val="24"/>
          <w:szCs w:val="24"/>
        </w:rPr>
        <w:t>форме;</w:t>
      </w:r>
    </w:p>
    <w:p w:rsidR="00774E0D" w:rsidRPr="00EB01D0" w:rsidRDefault="00774E0D">
      <w:pPr>
        <w:pStyle w:val="ConsPlusNormal"/>
        <w:spacing w:before="220"/>
        <w:ind w:firstLine="540"/>
        <w:jc w:val="both"/>
        <w:rPr>
          <w:rFonts w:ascii="Arial" w:hAnsi="Arial" w:cs="Arial"/>
          <w:sz w:val="24"/>
          <w:szCs w:val="24"/>
        </w:rPr>
      </w:pPr>
      <w:bookmarkStart w:id="21" w:name="P236"/>
      <w:bookmarkEnd w:id="21"/>
      <w:r w:rsidRPr="00EB01D0">
        <w:rPr>
          <w:rFonts w:ascii="Arial" w:hAnsi="Arial" w:cs="Arial"/>
          <w:sz w:val="24"/>
          <w:szCs w:val="24"/>
        </w:rPr>
        <w:t>ж)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74E0D" w:rsidRPr="00EB01D0" w:rsidRDefault="00774E0D">
      <w:pPr>
        <w:pStyle w:val="ConsPlusNormal"/>
        <w:spacing w:before="220"/>
        <w:ind w:firstLine="540"/>
        <w:jc w:val="both"/>
        <w:rPr>
          <w:rFonts w:ascii="Arial" w:hAnsi="Arial" w:cs="Arial"/>
          <w:sz w:val="24"/>
          <w:szCs w:val="24"/>
        </w:rPr>
      </w:pPr>
      <w:bookmarkStart w:id="22" w:name="P237"/>
      <w:bookmarkEnd w:id="22"/>
      <w:r w:rsidRPr="00EB01D0">
        <w:rPr>
          <w:rFonts w:ascii="Arial" w:hAnsi="Arial" w:cs="Arial"/>
          <w:sz w:val="24"/>
          <w:szCs w:val="24"/>
        </w:rPr>
        <w:t>з)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74E0D" w:rsidRPr="00EB01D0" w:rsidRDefault="00774E0D">
      <w:pPr>
        <w:pStyle w:val="ConsPlusNormal"/>
        <w:spacing w:before="220"/>
        <w:ind w:firstLine="540"/>
        <w:jc w:val="both"/>
        <w:rPr>
          <w:rFonts w:ascii="Arial" w:hAnsi="Arial" w:cs="Arial"/>
          <w:sz w:val="24"/>
          <w:szCs w:val="24"/>
        </w:rPr>
      </w:pPr>
      <w:bookmarkStart w:id="23" w:name="P238"/>
      <w:bookmarkEnd w:id="23"/>
      <w:r w:rsidRPr="00EB01D0">
        <w:rPr>
          <w:rFonts w:ascii="Arial" w:hAnsi="Arial" w:cs="Arial"/>
          <w:sz w:val="24"/>
          <w:szCs w:val="24"/>
        </w:rPr>
        <w:t>и)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74E0D" w:rsidRPr="005754A1" w:rsidRDefault="00774E0D">
      <w:pPr>
        <w:pStyle w:val="ConsPlusNormal"/>
        <w:spacing w:before="220"/>
        <w:ind w:firstLine="540"/>
        <w:jc w:val="both"/>
        <w:rPr>
          <w:rFonts w:ascii="Arial" w:hAnsi="Arial" w:cs="Arial"/>
          <w:sz w:val="24"/>
          <w:szCs w:val="24"/>
        </w:rPr>
      </w:pPr>
      <w:bookmarkStart w:id="24" w:name="P239"/>
      <w:bookmarkEnd w:id="24"/>
      <w:r w:rsidRPr="00EB01D0">
        <w:rPr>
          <w:rFonts w:ascii="Arial" w:hAnsi="Arial" w:cs="Arial"/>
          <w:sz w:val="24"/>
          <w:szCs w:val="24"/>
        </w:rPr>
        <w:t xml:space="preserve">к)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Уполномоченного органа, муниципального служащего, работника многофункционального центра, работника организации, </w:t>
      </w:r>
      <w:r w:rsidRPr="005754A1">
        <w:rPr>
          <w:rFonts w:ascii="Arial" w:hAnsi="Arial" w:cs="Arial"/>
          <w:sz w:val="24"/>
          <w:szCs w:val="24"/>
        </w:rPr>
        <w:t xml:space="preserve">предусмотренной </w:t>
      </w:r>
      <w:hyperlink r:id="rId34">
        <w:r w:rsidRPr="005754A1">
          <w:rPr>
            <w:rFonts w:ascii="Arial" w:hAnsi="Arial" w:cs="Arial"/>
            <w:sz w:val="24"/>
            <w:szCs w:val="24"/>
          </w:rPr>
          <w:t>частью 1.1 статьи 16</w:t>
        </w:r>
      </w:hyperlink>
      <w:r w:rsidRPr="005754A1">
        <w:rPr>
          <w:rFonts w:ascii="Arial" w:hAnsi="Arial" w:cs="Arial"/>
          <w:sz w:val="24"/>
          <w:szCs w:val="24"/>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35">
        <w:r w:rsidRPr="005754A1">
          <w:rPr>
            <w:rFonts w:ascii="Arial" w:hAnsi="Arial" w:cs="Arial"/>
            <w:sz w:val="24"/>
            <w:szCs w:val="24"/>
          </w:rPr>
          <w:t>частью 1.1 статьи 16</w:t>
        </w:r>
      </w:hyperlink>
      <w:r w:rsidRPr="005754A1">
        <w:rPr>
          <w:rFonts w:ascii="Arial" w:hAnsi="Arial" w:cs="Arial"/>
          <w:sz w:val="24"/>
          <w:szCs w:val="24"/>
        </w:rPr>
        <w:t xml:space="preserve"> Федерального закона N 210-ФЗ, уведомляется заявитель, а также приносятся извинения за доставленные неудобства.</w:t>
      </w:r>
    </w:p>
    <w:p w:rsidR="00774E0D" w:rsidRPr="005754A1"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2.14. </w:t>
      </w:r>
      <w:hyperlink w:anchor="P610">
        <w:r w:rsidRPr="005754A1">
          <w:rPr>
            <w:rFonts w:ascii="Arial" w:hAnsi="Arial" w:cs="Arial"/>
            <w:sz w:val="24"/>
            <w:szCs w:val="24"/>
          </w:rPr>
          <w:t>Решение</w:t>
        </w:r>
      </w:hyperlink>
      <w:r w:rsidRPr="005754A1">
        <w:rPr>
          <w:rFonts w:ascii="Arial" w:hAnsi="Arial" w:cs="Arial"/>
          <w:sz w:val="24"/>
          <w:szCs w:val="24"/>
        </w:rPr>
        <w:t xml:space="preserve"> об отказе в приеме документов, указанных в </w:t>
      </w:r>
      <w:hyperlink w:anchor="P141">
        <w:r w:rsidRPr="005754A1">
          <w:rPr>
            <w:rFonts w:ascii="Arial" w:hAnsi="Arial" w:cs="Arial"/>
            <w:sz w:val="24"/>
            <w:szCs w:val="24"/>
          </w:rPr>
          <w:t>пункте 2.4</w:t>
        </w:r>
      </w:hyperlink>
      <w:r w:rsidRPr="005754A1">
        <w:rPr>
          <w:rFonts w:ascii="Arial" w:hAnsi="Arial" w:cs="Arial"/>
          <w:sz w:val="24"/>
          <w:szCs w:val="24"/>
        </w:rPr>
        <w:t xml:space="preserve"> настоящего Административного регламента, оформляется по форме согласно приложению N 1 к настоящему Административному регламенту.</w:t>
      </w:r>
    </w:p>
    <w:p w:rsidR="00774E0D" w:rsidRPr="00EB01D0"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2.15. Решение об отказе в приеме документов, указанных в </w:t>
      </w:r>
      <w:hyperlink w:anchor="P141">
        <w:r w:rsidRPr="005754A1">
          <w:rPr>
            <w:rFonts w:ascii="Arial" w:hAnsi="Arial" w:cs="Arial"/>
            <w:sz w:val="24"/>
            <w:szCs w:val="24"/>
          </w:rPr>
          <w:t>пункте 2.4</w:t>
        </w:r>
      </w:hyperlink>
      <w:r w:rsidRPr="005754A1">
        <w:rPr>
          <w:rFonts w:ascii="Arial" w:hAnsi="Arial" w:cs="Arial"/>
          <w:sz w:val="24"/>
          <w:szCs w:val="24"/>
        </w:rPr>
        <w:t xml:space="preserve"> настоящего Административного регламента, подписывается руководителем </w:t>
      </w:r>
      <w:r w:rsidRPr="00EB01D0">
        <w:rPr>
          <w:rFonts w:ascii="Arial" w:hAnsi="Arial" w:cs="Arial"/>
          <w:sz w:val="24"/>
          <w:szCs w:val="24"/>
        </w:rPr>
        <w:lastRenderedPageBreak/>
        <w:t>Уполномоченного органа и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774E0D" w:rsidRPr="005754A1"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2.16. Отказ </w:t>
      </w:r>
      <w:r w:rsidRPr="005754A1">
        <w:rPr>
          <w:rFonts w:ascii="Arial" w:hAnsi="Arial" w:cs="Arial"/>
          <w:sz w:val="24"/>
          <w:szCs w:val="24"/>
        </w:rPr>
        <w:t xml:space="preserve">в приеме документов, указанных в </w:t>
      </w:r>
      <w:hyperlink w:anchor="P141">
        <w:r w:rsidRPr="005754A1">
          <w:rPr>
            <w:rFonts w:ascii="Arial" w:hAnsi="Arial" w:cs="Arial"/>
            <w:sz w:val="24"/>
            <w:szCs w:val="24"/>
          </w:rPr>
          <w:t>пункте 2.4</w:t>
        </w:r>
      </w:hyperlink>
      <w:r w:rsidRPr="005754A1">
        <w:rPr>
          <w:rFonts w:ascii="Arial" w:hAnsi="Arial" w:cs="Arial"/>
          <w:sz w:val="24"/>
          <w:szCs w:val="24"/>
        </w:rPr>
        <w:t xml:space="preserve"> настоящего Административного регламента, не препятствует повторному обращению заявителя в Уполномоченный орган за получением услуги.</w:t>
      </w:r>
    </w:p>
    <w:p w:rsidR="00774E0D" w:rsidRPr="00EB01D0"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2.17. В случае неполного заполнения полей в форме уведомления (заявления), в том числе в интерактивной форме уведомления (заявления) на ЕПГУ, РПГУ, или отсутствия в уведомлении об окончании строительства сведений, предусмотренных </w:t>
      </w:r>
      <w:hyperlink r:id="rId36">
        <w:r w:rsidRPr="005754A1">
          <w:rPr>
            <w:rFonts w:ascii="Arial" w:hAnsi="Arial" w:cs="Arial"/>
            <w:sz w:val="24"/>
            <w:szCs w:val="24"/>
          </w:rPr>
          <w:t>абзацем первым части 16 статьи 55</w:t>
        </w:r>
      </w:hyperlink>
      <w:r w:rsidRPr="005754A1">
        <w:rPr>
          <w:rFonts w:ascii="Arial" w:hAnsi="Arial" w:cs="Arial"/>
          <w:sz w:val="24"/>
          <w:szCs w:val="24"/>
        </w:rPr>
        <w:t xml:space="preserve"> Градостроительного кодекса Российской Федерации, или отсутствия документов, прилагаемых к такому уведомлению и предусмотренных </w:t>
      </w:r>
      <w:hyperlink w:anchor="P159">
        <w:r w:rsidRPr="005754A1">
          <w:rPr>
            <w:rFonts w:ascii="Arial" w:hAnsi="Arial" w:cs="Arial"/>
            <w:sz w:val="24"/>
            <w:szCs w:val="24"/>
          </w:rPr>
          <w:t>подпунктами 3</w:t>
        </w:r>
      </w:hyperlink>
      <w:r w:rsidRPr="005754A1">
        <w:rPr>
          <w:rFonts w:ascii="Arial" w:hAnsi="Arial" w:cs="Arial"/>
          <w:sz w:val="24"/>
          <w:szCs w:val="24"/>
        </w:rPr>
        <w:t xml:space="preserve"> - </w:t>
      </w:r>
      <w:hyperlink w:anchor="P162">
        <w:r w:rsidRPr="005754A1">
          <w:rPr>
            <w:rFonts w:ascii="Arial" w:hAnsi="Arial" w:cs="Arial"/>
            <w:sz w:val="24"/>
            <w:szCs w:val="24"/>
          </w:rPr>
          <w:t>6 пункта 2.4</w:t>
        </w:r>
      </w:hyperlink>
      <w:r w:rsidRPr="005754A1">
        <w:rPr>
          <w:rFonts w:ascii="Arial" w:hAnsi="Arial" w:cs="Arial"/>
          <w:sz w:val="24"/>
          <w:szCs w:val="24"/>
        </w:rPr>
        <w:t xml:space="preserve"> настоящего Административного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37">
        <w:r w:rsidRPr="005754A1">
          <w:rPr>
            <w:rFonts w:ascii="Arial" w:hAnsi="Arial" w:cs="Arial"/>
            <w:sz w:val="24"/>
            <w:szCs w:val="24"/>
          </w:rPr>
          <w:t>частью 6 статьи 51.1</w:t>
        </w:r>
      </w:hyperlink>
      <w:r w:rsidRPr="005754A1">
        <w:rPr>
          <w:rFonts w:ascii="Arial" w:hAnsi="Arial" w:cs="Arial"/>
          <w:sz w:val="24"/>
          <w:szCs w:val="24"/>
        </w:rPr>
        <w:t xml:space="preserve"> Градостроительного кодекса Российской Федерации), Уполномоченный орган в течение трех рабочих дней со дня поступления уведомления об окончании </w:t>
      </w:r>
      <w:r w:rsidRPr="00EB01D0">
        <w:rPr>
          <w:rFonts w:ascii="Arial" w:hAnsi="Arial" w:cs="Arial"/>
          <w:sz w:val="24"/>
          <w:szCs w:val="24"/>
        </w:rPr>
        <w:t>строительства возвращает заявителю такое уведомление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ненаправленными.</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Описание результата предоставления 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bookmarkStart w:id="25" w:name="P247"/>
      <w:bookmarkEnd w:id="25"/>
      <w:r w:rsidRPr="00EB01D0">
        <w:rPr>
          <w:rFonts w:ascii="Arial" w:hAnsi="Arial" w:cs="Arial"/>
          <w:sz w:val="24"/>
          <w:szCs w:val="24"/>
        </w:rPr>
        <w:t>2.18. Результатом предоставления услуги является: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774E0D" w:rsidRPr="005754A1" w:rsidRDefault="00774E0D">
      <w:pPr>
        <w:pStyle w:val="ConsPlusNormal"/>
        <w:spacing w:before="220"/>
        <w:ind w:firstLine="540"/>
        <w:jc w:val="both"/>
        <w:rPr>
          <w:rFonts w:ascii="Arial" w:hAnsi="Arial" w:cs="Arial"/>
          <w:sz w:val="24"/>
          <w:szCs w:val="24"/>
        </w:rPr>
      </w:pPr>
      <w:bookmarkStart w:id="26" w:name="P249"/>
      <w:bookmarkEnd w:id="26"/>
      <w:r w:rsidRPr="00EB01D0">
        <w:rPr>
          <w:rFonts w:ascii="Arial" w:hAnsi="Arial" w:cs="Arial"/>
          <w:sz w:val="24"/>
          <w:szCs w:val="24"/>
        </w:rPr>
        <w:t xml:space="preserve">б)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случае наличия оснований, </w:t>
      </w:r>
      <w:r w:rsidRPr="005754A1">
        <w:rPr>
          <w:rFonts w:ascii="Arial" w:hAnsi="Arial" w:cs="Arial"/>
          <w:sz w:val="24"/>
          <w:szCs w:val="24"/>
        </w:rPr>
        <w:t xml:space="preserve">указанных в </w:t>
      </w:r>
      <w:hyperlink w:anchor="P251">
        <w:r w:rsidRPr="005754A1">
          <w:rPr>
            <w:rFonts w:ascii="Arial" w:hAnsi="Arial" w:cs="Arial"/>
            <w:sz w:val="24"/>
            <w:szCs w:val="24"/>
          </w:rPr>
          <w:t>пункте 2.20</w:t>
        </w:r>
      </w:hyperlink>
      <w:r w:rsidRPr="005754A1">
        <w:rPr>
          <w:rFonts w:ascii="Arial" w:hAnsi="Arial" w:cs="Arial"/>
          <w:sz w:val="24"/>
          <w:szCs w:val="24"/>
        </w:rPr>
        <w:t xml:space="preserve"> настоящего Административного регламента (далее - уведомление о несоответствии).</w:t>
      </w:r>
    </w:p>
    <w:p w:rsidR="00774E0D" w:rsidRPr="005754A1"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xml:space="preserve">2.19. Формы уведомления о соответствии, уведомления о несоответствии утверждены </w:t>
      </w:r>
      <w:hyperlink r:id="rId38">
        <w:r w:rsidRPr="005754A1">
          <w:rPr>
            <w:rFonts w:ascii="Arial" w:hAnsi="Arial" w:cs="Arial"/>
            <w:sz w:val="24"/>
            <w:szCs w:val="24"/>
          </w:rPr>
          <w:t>Приказом</w:t>
        </w:r>
      </w:hyperlink>
      <w:r w:rsidRPr="005754A1">
        <w:rPr>
          <w:rFonts w:ascii="Arial" w:hAnsi="Arial" w:cs="Arial"/>
          <w:sz w:val="24"/>
          <w:szCs w:val="24"/>
        </w:rPr>
        <w:t xml:space="preserve"> Минстроя России N 591/пр.</w:t>
      </w:r>
    </w:p>
    <w:p w:rsidR="00774E0D" w:rsidRPr="005754A1" w:rsidRDefault="00774E0D">
      <w:pPr>
        <w:pStyle w:val="ConsPlusNormal"/>
        <w:spacing w:before="220"/>
        <w:ind w:firstLine="540"/>
        <w:jc w:val="both"/>
        <w:rPr>
          <w:rFonts w:ascii="Arial" w:hAnsi="Arial" w:cs="Arial"/>
          <w:sz w:val="24"/>
          <w:szCs w:val="24"/>
        </w:rPr>
      </w:pPr>
      <w:bookmarkStart w:id="27" w:name="P251"/>
      <w:bookmarkEnd w:id="27"/>
      <w:r w:rsidRPr="005754A1">
        <w:rPr>
          <w:rFonts w:ascii="Arial" w:hAnsi="Arial" w:cs="Arial"/>
          <w:sz w:val="24"/>
          <w:szCs w:val="24"/>
        </w:rPr>
        <w:t>2.20. Исчерпывающий перечень оснований для направления уведомления о несоответствии:</w:t>
      </w:r>
    </w:p>
    <w:p w:rsidR="00774E0D" w:rsidRPr="00EB01D0" w:rsidRDefault="00774E0D">
      <w:pPr>
        <w:pStyle w:val="ConsPlusNormal"/>
        <w:spacing w:before="220"/>
        <w:ind w:firstLine="540"/>
        <w:jc w:val="both"/>
        <w:rPr>
          <w:rFonts w:ascii="Arial" w:hAnsi="Arial" w:cs="Arial"/>
          <w:sz w:val="24"/>
          <w:szCs w:val="24"/>
        </w:rPr>
      </w:pPr>
      <w:bookmarkStart w:id="28" w:name="P252"/>
      <w:bookmarkEnd w:id="28"/>
      <w:r w:rsidRPr="005754A1">
        <w:rPr>
          <w:rFonts w:ascii="Arial" w:hAnsi="Arial" w:cs="Arial"/>
          <w:sz w:val="24"/>
          <w:szCs w:val="24"/>
        </w:rPr>
        <w:t xml:space="preserve">а)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r:id="rId39">
        <w:r w:rsidRPr="005754A1">
          <w:rPr>
            <w:rFonts w:ascii="Arial" w:hAnsi="Arial" w:cs="Arial"/>
            <w:sz w:val="24"/>
            <w:szCs w:val="24"/>
          </w:rPr>
          <w:t>пункте 1 части 19 статьи 55</w:t>
        </w:r>
      </w:hyperlink>
      <w:r w:rsidRPr="005754A1">
        <w:rPr>
          <w:rFonts w:ascii="Arial" w:hAnsi="Arial" w:cs="Arial"/>
          <w:sz w:val="24"/>
          <w:szCs w:val="24"/>
        </w:rPr>
        <w:t xml:space="preserve"> Градостроительного </w:t>
      </w:r>
      <w:r w:rsidRPr="00EB01D0">
        <w:rPr>
          <w:rFonts w:ascii="Arial" w:hAnsi="Arial" w:cs="Arial"/>
          <w:sz w:val="24"/>
          <w:szCs w:val="24"/>
        </w:rPr>
        <w:t xml:space="preserve">кодекса Российской </w:t>
      </w:r>
      <w:r w:rsidRPr="00EB01D0">
        <w:rPr>
          <w:rFonts w:ascii="Arial" w:hAnsi="Arial" w:cs="Arial"/>
          <w:sz w:val="24"/>
          <w:szCs w:val="24"/>
        </w:rPr>
        <w:lastRenderedPageBreak/>
        <w:t>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774E0D" w:rsidRPr="00EB01D0" w:rsidRDefault="00774E0D">
      <w:pPr>
        <w:pStyle w:val="ConsPlusNormal"/>
        <w:spacing w:before="220"/>
        <w:ind w:firstLine="540"/>
        <w:jc w:val="both"/>
        <w:rPr>
          <w:rFonts w:ascii="Arial" w:hAnsi="Arial" w:cs="Arial"/>
          <w:sz w:val="24"/>
          <w:szCs w:val="24"/>
        </w:rPr>
      </w:pPr>
      <w:bookmarkStart w:id="29" w:name="P253"/>
      <w:bookmarkEnd w:id="29"/>
      <w:r w:rsidRPr="00EB01D0">
        <w:rPr>
          <w:rFonts w:ascii="Arial" w:hAnsi="Arial" w:cs="Arial"/>
          <w:sz w:val="24"/>
          <w:szCs w:val="24"/>
        </w:rPr>
        <w:t xml:space="preserve">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40">
        <w:r w:rsidRPr="005754A1">
          <w:rPr>
            <w:rFonts w:ascii="Arial" w:hAnsi="Arial" w:cs="Arial"/>
            <w:sz w:val="24"/>
            <w:szCs w:val="24"/>
          </w:rPr>
          <w:t>пункте 4 части 10 статьи 51.1</w:t>
        </w:r>
      </w:hyperlink>
      <w:r w:rsidRPr="005754A1">
        <w:rPr>
          <w:rFonts w:ascii="Arial" w:hAnsi="Arial" w:cs="Arial"/>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w:t>
      </w:r>
      <w:r w:rsidRPr="00EB01D0">
        <w:rPr>
          <w:rFonts w:ascii="Arial" w:hAnsi="Arial" w:cs="Arial"/>
          <w:sz w:val="24"/>
          <w:szCs w:val="24"/>
        </w:rPr>
        <w:t xml:space="preserve"> или регионального значения;</w:t>
      </w:r>
    </w:p>
    <w:p w:rsidR="00774E0D" w:rsidRPr="00EB01D0" w:rsidRDefault="00774E0D">
      <w:pPr>
        <w:pStyle w:val="ConsPlusNormal"/>
        <w:spacing w:before="220"/>
        <w:ind w:firstLine="540"/>
        <w:jc w:val="both"/>
        <w:rPr>
          <w:rFonts w:ascii="Arial" w:hAnsi="Arial" w:cs="Arial"/>
          <w:sz w:val="24"/>
          <w:szCs w:val="24"/>
        </w:rPr>
      </w:pPr>
      <w:bookmarkStart w:id="30" w:name="P254"/>
      <w:bookmarkEnd w:id="30"/>
      <w:r w:rsidRPr="00EB01D0">
        <w:rPr>
          <w:rFonts w:ascii="Arial" w:hAnsi="Arial" w:cs="Arial"/>
          <w:sz w:val="24"/>
          <w:szCs w:val="24"/>
        </w:rPr>
        <w:t xml:space="preserve">в) вид </w:t>
      </w:r>
      <w:proofErr w:type="gramStart"/>
      <w:r w:rsidRPr="00EB01D0">
        <w:rPr>
          <w:rFonts w:ascii="Arial" w:hAnsi="Arial" w:cs="Arial"/>
          <w:sz w:val="24"/>
          <w:szCs w:val="24"/>
        </w:rPr>
        <w:t>разрешенного использования, построенного или реконструированного объекта капитального строительства не соответствует</w:t>
      </w:r>
      <w:proofErr w:type="gramEnd"/>
      <w:r w:rsidRPr="00EB01D0">
        <w:rPr>
          <w:rFonts w:ascii="Arial" w:hAnsi="Arial" w:cs="Arial"/>
          <w:sz w:val="24"/>
          <w:szCs w:val="24"/>
        </w:rPr>
        <w:t xml:space="preserve">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774E0D" w:rsidRPr="00EB01D0" w:rsidRDefault="00774E0D">
      <w:pPr>
        <w:pStyle w:val="ConsPlusNormal"/>
        <w:spacing w:before="220"/>
        <w:ind w:firstLine="540"/>
        <w:jc w:val="both"/>
        <w:rPr>
          <w:rFonts w:ascii="Arial" w:hAnsi="Arial" w:cs="Arial"/>
          <w:sz w:val="24"/>
          <w:szCs w:val="24"/>
        </w:rPr>
      </w:pPr>
      <w:bookmarkStart w:id="31" w:name="P255"/>
      <w:bookmarkEnd w:id="31"/>
      <w:r w:rsidRPr="00EB01D0">
        <w:rPr>
          <w:rFonts w:ascii="Arial" w:hAnsi="Arial" w:cs="Arial"/>
          <w:sz w:val="24"/>
          <w:szCs w:val="24"/>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д)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е)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ж)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74E0D" w:rsidRPr="005754A1"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з)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Уполномоченного органа, муниципального </w:t>
      </w:r>
      <w:r w:rsidRPr="00EB01D0">
        <w:rPr>
          <w:rFonts w:ascii="Arial" w:hAnsi="Arial" w:cs="Arial"/>
          <w:sz w:val="24"/>
          <w:szCs w:val="24"/>
        </w:rPr>
        <w:lastRenderedPageBreak/>
        <w:t xml:space="preserve">служащего, работника многофункционального центра, работника организации, </w:t>
      </w:r>
      <w:r w:rsidRPr="005754A1">
        <w:rPr>
          <w:rFonts w:ascii="Arial" w:hAnsi="Arial" w:cs="Arial"/>
          <w:sz w:val="24"/>
          <w:szCs w:val="24"/>
        </w:rPr>
        <w:t xml:space="preserve">предусмотренной </w:t>
      </w:r>
      <w:hyperlink r:id="rId41">
        <w:r w:rsidRPr="005754A1">
          <w:rPr>
            <w:rFonts w:ascii="Arial" w:hAnsi="Arial" w:cs="Arial"/>
            <w:sz w:val="24"/>
            <w:szCs w:val="24"/>
          </w:rPr>
          <w:t>частью 1.1 статьи 16</w:t>
        </w:r>
      </w:hyperlink>
      <w:r w:rsidRPr="005754A1">
        <w:rPr>
          <w:rFonts w:ascii="Arial" w:hAnsi="Arial" w:cs="Arial"/>
          <w:sz w:val="24"/>
          <w:szCs w:val="24"/>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42">
        <w:r w:rsidRPr="005754A1">
          <w:rPr>
            <w:rFonts w:ascii="Arial" w:hAnsi="Arial" w:cs="Arial"/>
            <w:sz w:val="24"/>
            <w:szCs w:val="24"/>
          </w:rPr>
          <w:t>частью 1.1 статьи 16</w:t>
        </w:r>
      </w:hyperlink>
      <w:r w:rsidRPr="005754A1">
        <w:rPr>
          <w:rFonts w:ascii="Arial" w:hAnsi="Arial" w:cs="Arial"/>
          <w:sz w:val="24"/>
          <w:szCs w:val="24"/>
        </w:rPr>
        <w:t xml:space="preserve"> Федерального закона N 210-ФЗ, уведомляется заявитель, а также приносятся извинения за доставленные неудобства.</w:t>
      </w:r>
    </w:p>
    <w:p w:rsidR="00774E0D" w:rsidRPr="005754A1" w:rsidRDefault="00774E0D">
      <w:pPr>
        <w:pStyle w:val="ConsPlusNormal"/>
        <w:spacing w:before="220"/>
        <w:ind w:firstLine="540"/>
        <w:jc w:val="both"/>
        <w:rPr>
          <w:rFonts w:ascii="Arial" w:hAnsi="Arial" w:cs="Arial"/>
          <w:sz w:val="24"/>
          <w:szCs w:val="24"/>
        </w:rPr>
      </w:pPr>
      <w:bookmarkStart w:id="32" w:name="P260"/>
      <w:bookmarkEnd w:id="32"/>
      <w:r w:rsidRPr="005754A1">
        <w:rPr>
          <w:rFonts w:ascii="Arial" w:hAnsi="Arial" w:cs="Arial"/>
          <w:sz w:val="24"/>
          <w:szCs w:val="24"/>
        </w:rPr>
        <w:t xml:space="preserve">2.21. Результат предоставления услуги, указанный в </w:t>
      </w:r>
      <w:hyperlink w:anchor="P247">
        <w:r w:rsidRPr="005754A1">
          <w:rPr>
            <w:rFonts w:ascii="Arial" w:hAnsi="Arial" w:cs="Arial"/>
            <w:sz w:val="24"/>
            <w:szCs w:val="24"/>
          </w:rPr>
          <w:t>пункте 2.18</w:t>
        </w:r>
      </w:hyperlink>
      <w:r w:rsidRPr="005754A1">
        <w:rPr>
          <w:rFonts w:ascii="Arial" w:hAnsi="Arial" w:cs="Arial"/>
          <w:sz w:val="24"/>
          <w:szCs w:val="24"/>
        </w:rPr>
        <w:t xml:space="preserve"> настоящего Административного регламента:</w:t>
      </w:r>
    </w:p>
    <w:p w:rsidR="00774E0D" w:rsidRPr="00EB01D0" w:rsidRDefault="00774E0D">
      <w:pPr>
        <w:pStyle w:val="ConsPlusNormal"/>
        <w:spacing w:before="220"/>
        <w:ind w:firstLine="540"/>
        <w:jc w:val="both"/>
        <w:rPr>
          <w:rFonts w:ascii="Arial" w:hAnsi="Arial" w:cs="Arial"/>
          <w:sz w:val="24"/>
          <w:szCs w:val="24"/>
        </w:rPr>
      </w:pPr>
      <w:r w:rsidRPr="005754A1">
        <w:rPr>
          <w:rFonts w:ascii="Arial" w:hAnsi="Arial" w:cs="Arial"/>
          <w:sz w:val="24"/>
          <w:szCs w:val="24"/>
        </w:rPr>
        <w:t>- направляется заявителю в форме электронного документа</w:t>
      </w:r>
      <w:r w:rsidRPr="00EB01D0">
        <w:rPr>
          <w:rFonts w:ascii="Arial" w:hAnsi="Arial" w:cs="Arial"/>
          <w:sz w:val="24"/>
          <w:szCs w:val="24"/>
        </w:rPr>
        <w:t>, подписанного усиленной квалифицированной электронной подписью руководителя Уполномоченного органа, в личный кабинет на ЕПГУ, РПГУ, в государственной информационной системе обеспечения градостроительной деятельности в случае, если такой способ указан в уведомлении об окончании строительства;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Порядок, размер и основания взимания государственной</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пошлины или иной оплаты, взимаемой за предоставление</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2.22. Предоставление услуги осуществляется без взимания платы.</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2.23. Сведения о ходе рассмотрения уведомления об окончании строительства, направленного посредством ЕПГУ, РПГУ, государственной информационной системы обеспечения градостроительной деятельности доводятся до заявителя путем уведомления об изменении статуса уведомления в личном кабинете заявителя на ЕПГУ, РПГУ, в государственной информационной системе обеспечения градостроительной деятельности.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Сведения о ходе </w:t>
      </w:r>
      <w:r w:rsidRPr="005754A1">
        <w:rPr>
          <w:rFonts w:ascii="Arial" w:hAnsi="Arial" w:cs="Arial"/>
          <w:sz w:val="24"/>
          <w:szCs w:val="24"/>
        </w:rPr>
        <w:t xml:space="preserve">рассмотрения уведомления об окончании строительства, направленного способами, указанными в </w:t>
      </w:r>
      <w:hyperlink w:anchor="P168">
        <w:r w:rsidRPr="005754A1">
          <w:rPr>
            <w:rFonts w:ascii="Arial" w:hAnsi="Arial" w:cs="Arial"/>
            <w:sz w:val="24"/>
            <w:szCs w:val="24"/>
          </w:rPr>
          <w:t>подпункте "б" пункта 2.4.1</w:t>
        </w:r>
      </w:hyperlink>
      <w:r w:rsidRPr="005754A1">
        <w:rPr>
          <w:rFonts w:ascii="Arial" w:hAnsi="Arial" w:cs="Arial"/>
          <w:sz w:val="24"/>
          <w:szCs w:val="24"/>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w:t>
      </w:r>
      <w:r w:rsidRPr="00EB01D0">
        <w:rPr>
          <w:rFonts w:ascii="Arial" w:hAnsi="Arial" w:cs="Arial"/>
          <w:sz w:val="24"/>
          <w:szCs w:val="24"/>
        </w:rPr>
        <w:t>составляемого в произвольной форме, без взимания платы. Письменный запрос может быть подан:</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б) в электронной форме посредством электронной почты по адресу Уполномоченного органа.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lastRenderedPageBreak/>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2.24. Результат предоставления услуги (его копия или сведения, содержащиеся в нем):</w:t>
      </w:r>
    </w:p>
    <w:p w:rsidR="00774E0D" w:rsidRPr="00C646DF"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в государственных </w:t>
      </w:r>
      <w:r w:rsidRPr="00C646DF">
        <w:rPr>
          <w:rFonts w:ascii="Arial" w:hAnsi="Arial" w:cs="Arial"/>
          <w:sz w:val="24"/>
          <w:szCs w:val="24"/>
        </w:rPr>
        <w:t>информационных системах обеспечения градостроительной деятельности органы исполнительной власти субъектов Российской Федерации;</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б) предусмотренный </w:t>
      </w:r>
      <w:hyperlink w:anchor="P249">
        <w:r w:rsidRPr="00C646DF">
          <w:rPr>
            <w:rFonts w:ascii="Arial" w:hAnsi="Arial" w:cs="Arial"/>
            <w:sz w:val="24"/>
            <w:szCs w:val="24"/>
          </w:rPr>
          <w:t>подпунктом "б" пункта 2.18</w:t>
        </w:r>
      </w:hyperlink>
      <w:r w:rsidRPr="00C646DF">
        <w:rPr>
          <w:rFonts w:ascii="Arial" w:hAnsi="Arial" w:cs="Arial"/>
          <w:sz w:val="24"/>
          <w:szCs w:val="24"/>
        </w:rPr>
        <w:t xml:space="preserve"> настоящего Административного регламента, подлежит направлению в срок, установленный </w:t>
      </w:r>
      <w:hyperlink w:anchor="P217">
        <w:r w:rsidRPr="00C646DF">
          <w:rPr>
            <w:rFonts w:ascii="Arial" w:hAnsi="Arial" w:cs="Arial"/>
            <w:sz w:val="24"/>
            <w:szCs w:val="24"/>
          </w:rPr>
          <w:t>пунктом 2.11</w:t>
        </w:r>
      </w:hyperlink>
      <w:r w:rsidRPr="00C646DF">
        <w:rPr>
          <w:rFonts w:ascii="Arial" w:hAnsi="Arial" w:cs="Arial"/>
          <w:sz w:val="24"/>
          <w:szCs w:val="24"/>
        </w:rPr>
        <w:t xml:space="preserve"> настоящего Административного регламента для предоставления услуги:</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w:t>
      </w:r>
      <w:hyperlink w:anchor="P252">
        <w:r w:rsidRPr="00C646DF">
          <w:rPr>
            <w:rFonts w:ascii="Arial" w:hAnsi="Arial" w:cs="Arial"/>
            <w:sz w:val="24"/>
            <w:szCs w:val="24"/>
          </w:rPr>
          <w:t>подпунктами "а"</w:t>
        </w:r>
      </w:hyperlink>
      <w:r w:rsidRPr="00C646DF">
        <w:rPr>
          <w:rFonts w:ascii="Arial" w:hAnsi="Arial" w:cs="Arial"/>
          <w:sz w:val="24"/>
          <w:szCs w:val="24"/>
        </w:rPr>
        <w:t xml:space="preserve"> и </w:t>
      </w:r>
      <w:hyperlink w:anchor="P253">
        <w:r w:rsidRPr="00C646DF">
          <w:rPr>
            <w:rFonts w:ascii="Arial" w:hAnsi="Arial" w:cs="Arial"/>
            <w:sz w:val="24"/>
            <w:szCs w:val="24"/>
          </w:rPr>
          <w:t>"б" пункта 2.20</w:t>
        </w:r>
      </w:hyperlink>
      <w:r w:rsidRPr="00C646DF">
        <w:rPr>
          <w:rFonts w:ascii="Arial" w:hAnsi="Arial" w:cs="Arial"/>
          <w:sz w:val="24"/>
          <w:szCs w:val="24"/>
        </w:rPr>
        <w:t xml:space="preserve"> настоящего Административного регламента;</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 в орган исполнительной власти субъекта Российской </w:t>
      </w:r>
      <w:r w:rsidRPr="00EB01D0">
        <w:rPr>
          <w:rFonts w:ascii="Arial" w:hAnsi="Arial" w:cs="Arial"/>
          <w:sz w:val="24"/>
          <w:szCs w:val="24"/>
        </w:rPr>
        <w:t xml:space="preserve">Федерации, уполномоченный </w:t>
      </w:r>
      <w:r w:rsidRPr="00C646DF">
        <w:rPr>
          <w:rFonts w:ascii="Arial" w:hAnsi="Arial" w:cs="Arial"/>
          <w:sz w:val="24"/>
          <w:szCs w:val="24"/>
        </w:rPr>
        <w:t xml:space="preserve">в области охраны объектов культурного наследия, в случае направления уведомления о несоответствии по основанию, предусмотренному </w:t>
      </w:r>
      <w:hyperlink w:anchor="P253">
        <w:r w:rsidRPr="00C646DF">
          <w:rPr>
            <w:rFonts w:ascii="Arial" w:hAnsi="Arial" w:cs="Arial"/>
            <w:sz w:val="24"/>
            <w:szCs w:val="24"/>
          </w:rPr>
          <w:t>подпунктом "б" пункта 2.20</w:t>
        </w:r>
      </w:hyperlink>
      <w:r w:rsidRPr="00C646DF">
        <w:rPr>
          <w:rFonts w:ascii="Arial" w:hAnsi="Arial" w:cs="Arial"/>
          <w:sz w:val="24"/>
          <w:szCs w:val="24"/>
        </w:rPr>
        <w:t xml:space="preserve"> настоящего Административного регламента;</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w:t>
      </w:r>
      <w:hyperlink w:anchor="P254">
        <w:r w:rsidRPr="00C646DF">
          <w:rPr>
            <w:rFonts w:ascii="Arial" w:hAnsi="Arial" w:cs="Arial"/>
            <w:sz w:val="24"/>
            <w:szCs w:val="24"/>
          </w:rPr>
          <w:t>подпунктами "в"</w:t>
        </w:r>
      </w:hyperlink>
      <w:r w:rsidRPr="00C646DF">
        <w:rPr>
          <w:rFonts w:ascii="Arial" w:hAnsi="Arial" w:cs="Arial"/>
          <w:sz w:val="24"/>
          <w:szCs w:val="24"/>
        </w:rPr>
        <w:t xml:space="preserve"> и </w:t>
      </w:r>
      <w:hyperlink w:anchor="P255">
        <w:r w:rsidRPr="00C646DF">
          <w:rPr>
            <w:rFonts w:ascii="Arial" w:hAnsi="Arial" w:cs="Arial"/>
            <w:sz w:val="24"/>
            <w:szCs w:val="24"/>
          </w:rPr>
          <w:t>"г" пункта 2.20</w:t>
        </w:r>
      </w:hyperlink>
      <w:r w:rsidRPr="00C646DF">
        <w:rPr>
          <w:rFonts w:ascii="Arial" w:hAnsi="Arial" w:cs="Arial"/>
          <w:sz w:val="24"/>
          <w:szCs w:val="24"/>
        </w:rPr>
        <w:t xml:space="preserve"> настоящего Административного регламента.</w:t>
      </w:r>
    </w:p>
    <w:p w:rsidR="00774E0D" w:rsidRPr="00C646DF" w:rsidRDefault="00774E0D">
      <w:pPr>
        <w:pStyle w:val="ConsPlusNormal"/>
        <w:jc w:val="both"/>
        <w:rPr>
          <w:rFonts w:ascii="Arial" w:hAnsi="Arial" w:cs="Arial"/>
          <w:sz w:val="24"/>
          <w:szCs w:val="24"/>
        </w:rPr>
      </w:pPr>
    </w:p>
    <w:p w:rsidR="00774E0D" w:rsidRPr="00C646DF" w:rsidRDefault="00774E0D">
      <w:pPr>
        <w:pStyle w:val="ConsPlusTitle"/>
        <w:jc w:val="center"/>
        <w:outlineLvl w:val="2"/>
        <w:rPr>
          <w:rFonts w:ascii="Arial" w:hAnsi="Arial" w:cs="Arial"/>
          <w:sz w:val="24"/>
          <w:szCs w:val="24"/>
        </w:rPr>
      </w:pPr>
      <w:r w:rsidRPr="00C646DF">
        <w:rPr>
          <w:rFonts w:ascii="Arial" w:hAnsi="Arial" w:cs="Arial"/>
          <w:sz w:val="24"/>
          <w:szCs w:val="24"/>
        </w:rPr>
        <w:t>Порядок исправления допущенных опечаток и ошибок в выданных</w:t>
      </w:r>
    </w:p>
    <w:p w:rsidR="00774E0D" w:rsidRPr="00C646DF" w:rsidRDefault="00774E0D">
      <w:pPr>
        <w:pStyle w:val="ConsPlusTitle"/>
        <w:jc w:val="center"/>
        <w:rPr>
          <w:rFonts w:ascii="Arial" w:hAnsi="Arial" w:cs="Arial"/>
          <w:sz w:val="24"/>
          <w:szCs w:val="24"/>
        </w:rPr>
      </w:pPr>
      <w:r w:rsidRPr="00C646DF">
        <w:rPr>
          <w:rFonts w:ascii="Arial" w:hAnsi="Arial" w:cs="Arial"/>
          <w:sz w:val="24"/>
          <w:szCs w:val="24"/>
        </w:rPr>
        <w:t>в результате предоставления муниципальной услуги документах</w:t>
      </w:r>
    </w:p>
    <w:p w:rsidR="00774E0D" w:rsidRPr="00C646DF" w:rsidRDefault="00774E0D">
      <w:pPr>
        <w:pStyle w:val="ConsPlusNormal"/>
        <w:jc w:val="both"/>
        <w:rPr>
          <w:rFonts w:ascii="Arial" w:hAnsi="Arial" w:cs="Arial"/>
          <w:sz w:val="24"/>
          <w:szCs w:val="24"/>
        </w:rPr>
      </w:pPr>
    </w:p>
    <w:p w:rsidR="00774E0D" w:rsidRPr="00C646DF" w:rsidRDefault="00774E0D">
      <w:pPr>
        <w:pStyle w:val="ConsPlusNormal"/>
        <w:ind w:firstLine="540"/>
        <w:jc w:val="both"/>
        <w:rPr>
          <w:rFonts w:ascii="Arial" w:hAnsi="Arial" w:cs="Arial"/>
          <w:sz w:val="24"/>
          <w:szCs w:val="24"/>
        </w:rPr>
      </w:pPr>
      <w:r w:rsidRPr="00C646DF">
        <w:rPr>
          <w:rFonts w:ascii="Arial" w:hAnsi="Arial" w:cs="Arial"/>
          <w:sz w:val="24"/>
          <w:szCs w:val="24"/>
        </w:rPr>
        <w:t>2.25. Порядок исправления допущенных опечаток и ошибок в уведомлении о соответствии, уведомлении о несоответствии.</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Заявитель вправе обратиться в Уполномоченный орган с </w:t>
      </w:r>
      <w:hyperlink w:anchor="P721">
        <w:r w:rsidRPr="00C646DF">
          <w:rPr>
            <w:rFonts w:ascii="Arial" w:hAnsi="Arial" w:cs="Arial"/>
            <w:sz w:val="24"/>
            <w:szCs w:val="24"/>
          </w:rPr>
          <w:t>заявлением</w:t>
        </w:r>
      </w:hyperlink>
      <w:r w:rsidRPr="00C646DF">
        <w:rPr>
          <w:rFonts w:ascii="Arial" w:hAnsi="Arial" w:cs="Arial"/>
          <w:sz w:val="24"/>
          <w:szCs w:val="24"/>
        </w:rPr>
        <w:t xml:space="preserve"> </w:t>
      </w:r>
      <w:r w:rsidRPr="00EB01D0">
        <w:rPr>
          <w:rFonts w:ascii="Arial" w:hAnsi="Arial" w:cs="Arial"/>
          <w:sz w:val="24"/>
          <w:szCs w:val="24"/>
        </w:rPr>
        <w:t xml:space="preserve">об исправлении допущенных опечаток и ошибок в уведомлении о соответствии, уведомлении о несоответствии (далее - заявление об исправлении допущенных </w:t>
      </w:r>
      <w:r w:rsidRPr="00EB01D0">
        <w:rPr>
          <w:rFonts w:ascii="Arial" w:hAnsi="Arial" w:cs="Arial"/>
          <w:sz w:val="24"/>
          <w:szCs w:val="24"/>
        </w:rPr>
        <w:lastRenderedPageBreak/>
        <w:t xml:space="preserve">опечаток и ошибок) по форме согласно приложению N 2 к настоящему Административному регламенту, в порядке, </w:t>
      </w:r>
      <w:r w:rsidRPr="00C646DF">
        <w:rPr>
          <w:rFonts w:ascii="Arial" w:hAnsi="Arial" w:cs="Arial"/>
          <w:sz w:val="24"/>
          <w:szCs w:val="24"/>
        </w:rPr>
        <w:t xml:space="preserve">установленном </w:t>
      </w:r>
      <w:hyperlink w:anchor="P141">
        <w:r w:rsidRPr="00C646DF">
          <w:rPr>
            <w:rFonts w:ascii="Arial" w:hAnsi="Arial" w:cs="Arial"/>
            <w:sz w:val="24"/>
            <w:szCs w:val="24"/>
          </w:rPr>
          <w:t>пунктами 2.4</w:t>
        </w:r>
      </w:hyperlink>
      <w:r w:rsidRPr="00C646DF">
        <w:rPr>
          <w:rFonts w:ascii="Arial" w:hAnsi="Arial" w:cs="Arial"/>
          <w:sz w:val="24"/>
          <w:szCs w:val="24"/>
        </w:rPr>
        <w:t xml:space="preserve"> - </w:t>
      </w:r>
      <w:hyperlink w:anchor="P188">
        <w:r w:rsidRPr="00C646DF">
          <w:rPr>
            <w:rFonts w:ascii="Arial" w:hAnsi="Arial" w:cs="Arial"/>
            <w:sz w:val="24"/>
            <w:szCs w:val="24"/>
          </w:rPr>
          <w:t>2.7</w:t>
        </w:r>
      </w:hyperlink>
      <w:r w:rsidRPr="00C646DF">
        <w:rPr>
          <w:rFonts w:ascii="Arial" w:hAnsi="Arial" w:cs="Arial"/>
          <w:sz w:val="24"/>
          <w:szCs w:val="24"/>
        </w:rPr>
        <w:t xml:space="preserve">, </w:t>
      </w:r>
      <w:hyperlink w:anchor="P206">
        <w:r w:rsidRPr="00C646DF">
          <w:rPr>
            <w:rFonts w:ascii="Arial" w:hAnsi="Arial" w:cs="Arial"/>
            <w:sz w:val="24"/>
            <w:szCs w:val="24"/>
          </w:rPr>
          <w:t>2.10</w:t>
        </w:r>
      </w:hyperlink>
      <w:r w:rsidRPr="00C646DF">
        <w:rPr>
          <w:rFonts w:ascii="Arial" w:hAnsi="Arial" w:cs="Arial"/>
          <w:sz w:val="24"/>
          <w:szCs w:val="24"/>
        </w:rPr>
        <w:t xml:space="preserve"> настоящего Административного регламента.</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774E0D" w:rsidRPr="00EB01D0"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Уведомление о соответствии, уведомление о несоответствии с внесенными исправлениями допущенных опечаток и ошибок либо </w:t>
      </w:r>
      <w:hyperlink w:anchor="P849">
        <w:r w:rsidRPr="00C646DF">
          <w:rPr>
            <w:rFonts w:ascii="Arial" w:hAnsi="Arial" w:cs="Arial"/>
            <w:sz w:val="24"/>
            <w:szCs w:val="24"/>
          </w:rPr>
          <w:t>решение</w:t>
        </w:r>
      </w:hyperlink>
      <w:r w:rsidRPr="00C646DF">
        <w:rPr>
          <w:rFonts w:ascii="Arial" w:hAnsi="Arial" w:cs="Arial"/>
          <w:sz w:val="24"/>
          <w:szCs w:val="24"/>
        </w:rPr>
        <w:t xml:space="preserve"> об отказе во внесении исправлений в уведомление о соответствии, уведомление о несоответствии по форме согласно приложению N 3 к настоящему Административному регламенту направляется заявителю в порядке, установленном </w:t>
      </w:r>
      <w:hyperlink w:anchor="P260">
        <w:r w:rsidRPr="00C646DF">
          <w:rPr>
            <w:rFonts w:ascii="Arial" w:hAnsi="Arial" w:cs="Arial"/>
            <w:sz w:val="24"/>
            <w:szCs w:val="24"/>
          </w:rPr>
          <w:t>пунктом 2.21</w:t>
        </w:r>
      </w:hyperlink>
      <w:r w:rsidRPr="00C646DF">
        <w:rPr>
          <w:rFonts w:ascii="Arial" w:hAnsi="Arial" w:cs="Arial"/>
          <w:sz w:val="24"/>
          <w:szCs w:val="24"/>
        </w:rPr>
        <w:t xml:space="preserve"> настоящего Административного регламента</w:t>
      </w:r>
      <w:r w:rsidRPr="00EB01D0">
        <w:rPr>
          <w:rFonts w:ascii="Arial" w:hAnsi="Arial" w:cs="Arial"/>
          <w:sz w:val="24"/>
          <w:szCs w:val="24"/>
        </w:rPr>
        <w:t>,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774E0D" w:rsidRPr="00C646DF" w:rsidRDefault="00774E0D">
      <w:pPr>
        <w:pStyle w:val="ConsPlusNormal"/>
        <w:spacing w:before="220"/>
        <w:ind w:firstLine="540"/>
        <w:jc w:val="both"/>
        <w:rPr>
          <w:rFonts w:ascii="Arial" w:hAnsi="Arial" w:cs="Arial"/>
          <w:sz w:val="24"/>
          <w:szCs w:val="24"/>
        </w:rPr>
      </w:pPr>
      <w:bookmarkStart w:id="33" w:name="P290"/>
      <w:bookmarkEnd w:id="33"/>
      <w:r w:rsidRPr="00EB01D0">
        <w:rPr>
          <w:rFonts w:ascii="Arial" w:hAnsi="Arial" w:cs="Arial"/>
          <w:sz w:val="24"/>
          <w:szCs w:val="24"/>
        </w:rPr>
        <w:t xml:space="preserve">а) несоответствие заявителя кругу лиц, </w:t>
      </w:r>
      <w:r w:rsidRPr="00C646DF">
        <w:rPr>
          <w:rFonts w:ascii="Arial" w:hAnsi="Arial" w:cs="Arial"/>
          <w:sz w:val="24"/>
          <w:szCs w:val="24"/>
        </w:rPr>
        <w:t xml:space="preserve">указанных в </w:t>
      </w:r>
      <w:hyperlink w:anchor="P59">
        <w:r w:rsidRPr="00C646DF">
          <w:rPr>
            <w:rFonts w:ascii="Arial" w:hAnsi="Arial" w:cs="Arial"/>
            <w:sz w:val="24"/>
            <w:szCs w:val="24"/>
          </w:rPr>
          <w:t>пункте 1.2</w:t>
        </w:r>
      </w:hyperlink>
      <w:r w:rsidRPr="00C646DF">
        <w:rPr>
          <w:rFonts w:ascii="Arial" w:hAnsi="Arial" w:cs="Arial"/>
          <w:sz w:val="24"/>
          <w:szCs w:val="24"/>
        </w:rPr>
        <w:t xml:space="preserve"> настоящего Административного регламента;</w:t>
      </w:r>
    </w:p>
    <w:p w:rsidR="00774E0D" w:rsidRPr="00C646DF" w:rsidRDefault="00774E0D">
      <w:pPr>
        <w:pStyle w:val="ConsPlusNormal"/>
        <w:spacing w:before="220"/>
        <w:ind w:firstLine="540"/>
        <w:jc w:val="both"/>
        <w:rPr>
          <w:rFonts w:ascii="Arial" w:hAnsi="Arial" w:cs="Arial"/>
          <w:sz w:val="24"/>
          <w:szCs w:val="24"/>
        </w:rPr>
      </w:pPr>
      <w:bookmarkStart w:id="34" w:name="P291"/>
      <w:bookmarkEnd w:id="34"/>
      <w:r w:rsidRPr="00C646DF">
        <w:rPr>
          <w:rFonts w:ascii="Arial" w:hAnsi="Arial" w:cs="Arial"/>
          <w:sz w:val="24"/>
          <w:szCs w:val="24"/>
        </w:rPr>
        <w:t>б) отсутствие факта допущения опечаток и ошибок в уведомлении о соответствии, уведомлении о несоответствии.</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2.27. Порядок выдачи дубликата уведомления о соответствии, уведомления о несоответствии.</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Заявитель вправе обратиться в Уполномоченный орган с </w:t>
      </w:r>
      <w:hyperlink w:anchor="P943">
        <w:r w:rsidRPr="00C646DF">
          <w:rPr>
            <w:rFonts w:ascii="Arial" w:hAnsi="Arial" w:cs="Arial"/>
            <w:sz w:val="24"/>
            <w:szCs w:val="24"/>
          </w:rPr>
          <w:t>заявлением</w:t>
        </w:r>
      </w:hyperlink>
      <w:r w:rsidRPr="00C646DF">
        <w:rPr>
          <w:rFonts w:ascii="Arial" w:hAnsi="Arial" w:cs="Arial"/>
          <w:sz w:val="24"/>
          <w:szCs w:val="24"/>
        </w:rPr>
        <w:t xml:space="preserve"> о выдаче дубликата уведомления о соответствии, уведомления о несоответствии (далее - заявление о выдаче дубликата) по форме согласно приложению N 4 к настоящему Административному регламенту, в порядке, установленном </w:t>
      </w:r>
      <w:hyperlink w:anchor="P141">
        <w:r w:rsidRPr="00C646DF">
          <w:rPr>
            <w:rFonts w:ascii="Arial" w:hAnsi="Arial" w:cs="Arial"/>
            <w:sz w:val="24"/>
            <w:szCs w:val="24"/>
          </w:rPr>
          <w:t>пунктами 2.4</w:t>
        </w:r>
      </w:hyperlink>
      <w:r w:rsidRPr="00C646DF">
        <w:rPr>
          <w:rFonts w:ascii="Arial" w:hAnsi="Arial" w:cs="Arial"/>
          <w:sz w:val="24"/>
          <w:szCs w:val="24"/>
        </w:rPr>
        <w:t xml:space="preserve"> - </w:t>
      </w:r>
      <w:hyperlink w:anchor="P188">
        <w:r w:rsidRPr="00C646DF">
          <w:rPr>
            <w:rFonts w:ascii="Arial" w:hAnsi="Arial" w:cs="Arial"/>
            <w:sz w:val="24"/>
            <w:szCs w:val="24"/>
          </w:rPr>
          <w:t>2.7</w:t>
        </w:r>
      </w:hyperlink>
      <w:r w:rsidRPr="00C646DF">
        <w:rPr>
          <w:rFonts w:ascii="Arial" w:hAnsi="Arial" w:cs="Arial"/>
          <w:sz w:val="24"/>
          <w:szCs w:val="24"/>
        </w:rPr>
        <w:t xml:space="preserve">, </w:t>
      </w:r>
      <w:hyperlink w:anchor="P206">
        <w:r w:rsidRPr="00C646DF">
          <w:rPr>
            <w:rFonts w:ascii="Arial" w:hAnsi="Arial" w:cs="Arial"/>
            <w:sz w:val="24"/>
            <w:szCs w:val="24"/>
          </w:rPr>
          <w:t>2.10</w:t>
        </w:r>
      </w:hyperlink>
      <w:r w:rsidRPr="00C646DF">
        <w:rPr>
          <w:rFonts w:ascii="Arial" w:hAnsi="Arial" w:cs="Arial"/>
          <w:sz w:val="24"/>
          <w:szCs w:val="24"/>
        </w:rPr>
        <w:t xml:space="preserve"> настоящего Административного регламента.</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В случае отсутствия оснований для отказа в выдаче дубликата уведомления о соответствии, уведомления о несоответствии, установленных </w:t>
      </w:r>
      <w:hyperlink w:anchor="P296">
        <w:r w:rsidRPr="00C646DF">
          <w:rPr>
            <w:rFonts w:ascii="Arial" w:hAnsi="Arial" w:cs="Arial"/>
            <w:sz w:val="24"/>
            <w:szCs w:val="24"/>
          </w:rPr>
          <w:t>пунктом 2.28</w:t>
        </w:r>
      </w:hyperlink>
      <w:r w:rsidRPr="00C646DF">
        <w:rPr>
          <w:rFonts w:ascii="Arial" w:hAnsi="Arial" w:cs="Arial"/>
          <w:sz w:val="24"/>
          <w:szCs w:val="24"/>
        </w:rPr>
        <w:t xml:space="preserve">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w:t>
      </w:r>
      <w:r w:rsidRPr="00C646DF">
        <w:rPr>
          <w:rFonts w:ascii="Arial" w:hAnsi="Arial" w:cs="Arial"/>
          <w:sz w:val="24"/>
          <w:szCs w:val="24"/>
        </w:rPr>
        <w:lastRenderedPageBreak/>
        <w:t>заявителю повторно представляется указанный документ.</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Дубликат уведомления о соответствии, уведомления о несоответствии либо </w:t>
      </w:r>
      <w:hyperlink w:anchor="P1060">
        <w:r w:rsidRPr="00C646DF">
          <w:rPr>
            <w:rFonts w:ascii="Arial" w:hAnsi="Arial" w:cs="Arial"/>
            <w:sz w:val="24"/>
            <w:szCs w:val="24"/>
          </w:rPr>
          <w:t>решение</w:t>
        </w:r>
      </w:hyperlink>
      <w:r w:rsidRPr="00C646DF">
        <w:rPr>
          <w:rFonts w:ascii="Arial" w:hAnsi="Arial" w:cs="Arial"/>
          <w:sz w:val="24"/>
          <w:szCs w:val="24"/>
        </w:rPr>
        <w:t xml:space="preserve"> об отказе в выдаче дубликата уведомления о соответствии, уведомления о несоответствии по форме согласно приложению N 5 к настоящему Административному регламенту направляется заявителю в порядке, установленном </w:t>
      </w:r>
      <w:hyperlink w:anchor="P260">
        <w:r w:rsidRPr="00C646DF">
          <w:rPr>
            <w:rFonts w:ascii="Arial" w:hAnsi="Arial" w:cs="Arial"/>
            <w:sz w:val="24"/>
            <w:szCs w:val="24"/>
          </w:rPr>
          <w:t>пунктом 2.21</w:t>
        </w:r>
      </w:hyperlink>
      <w:r w:rsidRPr="00C646DF">
        <w:rPr>
          <w:rFonts w:ascii="Arial" w:hAnsi="Arial" w:cs="Arial"/>
          <w:sz w:val="24"/>
          <w:szCs w:val="24"/>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774E0D" w:rsidRPr="00C646DF" w:rsidRDefault="00774E0D">
      <w:pPr>
        <w:pStyle w:val="ConsPlusNormal"/>
        <w:spacing w:before="220"/>
        <w:ind w:firstLine="540"/>
        <w:jc w:val="both"/>
        <w:rPr>
          <w:rFonts w:ascii="Arial" w:hAnsi="Arial" w:cs="Arial"/>
          <w:sz w:val="24"/>
          <w:szCs w:val="24"/>
        </w:rPr>
      </w:pPr>
      <w:bookmarkStart w:id="35" w:name="P296"/>
      <w:bookmarkEnd w:id="35"/>
      <w:r w:rsidRPr="00C646DF">
        <w:rPr>
          <w:rFonts w:ascii="Arial" w:hAnsi="Arial" w:cs="Arial"/>
          <w:sz w:val="24"/>
          <w:szCs w:val="24"/>
        </w:rPr>
        <w:t>2.28. Исчерпывающий перечень оснований для отказа в выдаче дубликата уведомления о соответствии, уведомления о несоответствии:</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 несоответствие заявителя кругу лиц, указанных в </w:t>
      </w:r>
      <w:hyperlink w:anchor="P59">
        <w:r w:rsidRPr="00C646DF">
          <w:rPr>
            <w:rFonts w:ascii="Arial" w:hAnsi="Arial" w:cs="Arial"/>
            <w:sz w:val="24"/>
            <w:szCs w:val="24"/>
          </w:rPr>
          <w:t>пункте 1.2</w:t>
        </w:r>
      </w:hyperlink>
      <w:r w:rsidRPr="00C646DF">
        <w:rPr>
          <w:rFonts w:ascii="Arial" w:hAnsi="Arial" w:cs="Arial"/>
          <w:sz w:val="24"/>
          <w:szCs w:val="24"/>
        </w:rPr>
        <w:t xml:space="preserve"> настоящего Административного регламента.</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Максимальный срок ожидания в очереди при подаче запроса</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о предоставлении муниципальной услуги и при получении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результата предоставления 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Перечень услуг, которые являются необходимыми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и обязательными для предоставления муниципальной услуги,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в том числе сведения о документе (документах), выдаваемом</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(выдаваемых) организациями, участвующими в предоставлении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муниципальной услуги</w:t>
      </w:r>
    </w:p>
    <w:p w:rsidR="00774E0D" w:rsidRPr="00EB01D0" w:rsidRDefault="00774E0D">
      <w:pPr>
        <w:pStyle w:val="ConsPlusNormal"/>
        <w:jc w:val="both"/>
        <w:rPr>
          <w:rFonts w:ascii="Arial" w:hAnsi="Arial" w:cs="Arial"/>
          <w:sz w:val="24"/>
          <w:szCs w:val="24"/>
        </w:rPr>
      </w:pPr>
    </w:p>
    <w:p w:rsidR="00774E0D" w:rsidRPr="00C646DF" w:rsidRDefault="00774E0D">
      <w:pPr>
        <w:pStyle w:val="ConsPlusNormal"/>
        <w:ind w:firstLine="540"/>
        <w:jc w:val="both"/>
        <w:rPr>
          <w:rFonts w:ascii="Arial" w:hAnsi="Arial" w:cs="Arial"/>
          <w:sz w:val="24"/>
          <w:szCs w:val="24"/>
        </w:rPr>
      </w:pPr>
      <w:r w:rsidRPr="00EB01D0">
        <w:rPr>
          <w:rFonts w:ascii="Arial" w:hAnsi="Arial" w:cs="Arial"/>
          <w:sz w:val="24"/>
          <w:szCs w:val="24"/>
        </w:rPr>
        <w:t xml:space="preserve">2.30. Услуги, необходимые и обязательные для предоставления муниципальной услуги, </w:t>
      </w:r>
      <w:r w:rsidRPr="00C646DF">
        <w:rPr>
          <w:rFonts w:ascii="Arial" w:hAnsi="Arial" w:cs="Arial"/>
          <w:sz w:val="24"/>
          <w:szCs w:val="24"/>
        </w:rPr>
        <w:t xml:space="preserve">определены </w:t>
      </w:r>
      <w:hyperlink r:id="rId43">
        <w:r w:rsidRPr="00C646DF">
          <w:rPr>
            <w:rFonts w:ascii="Arial" w:hAnsi="Arial" w:cs="Arial"/>
            <w:sz w:val="24"/>
            <w:szCs w:val="24"/>
          </w:rPr>
          <w:t>Решением</w:t>
        </w:r>
      </w:hyperlink>
      <w:r w:rsidRPr="00C646DF">
        <w:rPr>
          <w:rFonts w:ascii="Arial" w:hAnsi="Arial" w:cs="Arial"/>
          <w:sz w:val="24"/>
          <w:szCs w:val="24"/>
        </w:rPr>
        <w:t xml:space="preserve"> Норильского городского Совета депутатов от 26.06.2012 N 4/4-56 "Об утверждении Перечня услуг, которые являются необходимыми и обязательными для предоставления муниципальных услуг Администрацией города Норильска".</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2.31. При предоставлении муниципальной услуги запрещается требовать от заявителя:</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 представления документов и информации, которые в соответствии с нормативными правовыми актами Российской Федерации и Красноярского края, муниципальными правовыми актами Администрации города Норильска,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44">
        <w:r w:rsidRPr="00C646DF">
          <w:rPr>
            <w:rFonts w:ascii="Arial" w:hAnsi="Arial" w:cs="Arial"/>
            <w:sz w:val="24"/>
            <w:szCs w:val="24"/>
          </w:rPr>
          <w:t>части 6 статьи 7</w:t>
        </w:r>
      </w:hyperlink>
      <w:r w:rsidRPr="00EB01D0">
        <w:rPr>
          <w:rFonts w:ascii="Arial" w:hAnsi="Arial" w:cs="Arial"/>
          <w:sz w:val="24"/>
          <w:szCs w:val="24"/>
        </w:rPr>
        <w:t xml:space="preserve"> Федерального закона N 210-ФЗ;</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б) 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г) выявление документально подтвержденного факта (признаков) ошибочного или противоправного действия (</w:t>
      </w:r>
      <w:r w:rsidRPr="00C646DF">
        <w:rPr>
          <w:rFonts w:ascii="Arial" w:hAnsi="Arial" w:cs="Arial"/>
          <w:sz w:val="24"/>
          <w:szCs w:val="24"/>
        </w:rPr>
        <w:t xml:space="preserve">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45">
        <w:r w:rsidRPr="00C646DF">
          <w:rPr>
            <w:rFonts w:ascii="Arial" w:hAnsi="Arial" w:cs="Arial"/>
            <w:sz w:val="24"/>
            <w:szCs w:val="24"/>
          </w:rPr>
          <w:t>частью 1.1 статьи 16</w:t>
        </w:r>
      </w:hyperlink>
      <w:r w:rsidRPr="00C646DF">
        <w:rPr>
          <w:rFonts w:ascii="Arial" w:hAnsi="Arial" w:cs="Arial"/>
          <w:sz w:val="24"/>
          <w:szCs w:val="24"/>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46">
        <w:r w:rsidRPr="00C646DF">
          <w:rPr>
            <w:rFonts w:ascii="Arial" w:hAnsi="Arial" w:cs="Arial"/>
            <w:sz w:val="24"/>
            <w:szCs w:val="24"/>
          </w:rPr>
          <w:t>частью 1.1 статьи 16</w:t>
        </w:r>
      </w:hyperlink>
      <w:r w:rsidRPr="00C646DF">
        <w:rPr>
          <w:rFonts w:ascii="Arial" w:hAnsi="Arial" w:cs="Arial"/>
          <w:sz w:val="24"/>
          <w:szCs w:val="24"/>
        </w:rPr>
        <w:t xml:space="preserve"> Федерального закона N 210-ФЗ, уведомляется заявитель</w:t>
      </w:r>
      <w:r w:rsidRPr="00EB01D0">
        <w:rPr>
          <w:rFonts w:ascii="Arial" w:hAnsi="Arial" w:cs="Arial"/>
          <w:sz w:val="24"/>
          <w:szCs w:val="24"/>
        </w:rPr>
        <w:t>, а также приносятся извинения за доставленные неудобства.</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Требования к помещениям, в которых предоставляется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муниципальная услуга</w:t>
      </w:r>
    </w:p>
    <w:p w:rsidR="00774E0D" w:rsidRPr="00EB01D0" w:rsidRDefault="00774E0D">
      <w:pPr>
        <w:pStyle w:val="ConsPlusNormal"/>
        <w:jc w:val="both"/>
        <w:rPr>
          <w:rFonts w:ascii="Arial" w:hAnsi="Arial" w:cs="Arial"/>
          <w:sz w:val="24"/>
          <w:szCs w:val="24"/>
        </w:rPr>
      </w:pPr>
    </w:p>
    <w:p w:rsidR="00774E0D" w:rsidRDefault="00774E0D">
      <w:pPr>
        <w:pStyle w:val="ConsPlusNormal"/>
        <w:ind w:firstLine="540"/>
        <w:jc w:val="both"/>
        <w:rPr>
          <w:rFonts w:ascii="Arial" w:hAnsi="Arial" w:cs="Arial"/>
          <w:sz w:val="24"/>
          <w:szCs w:val="24"/>
        </w:rPr>
      </w:pPr>
      <w:r w:rsidRPr="00EB01D0">
        <w:rPr>
          <w:rFonts w:ascii="Arial" w:hAnsi="Arial" w:cs="Arial"/>
          <w:sz w:val="24"/>
          <w:szCs w:val="24"/>
        </w:rPr>
        <w:t xml:space="preserve">2.32. </w:t>
      </w:r>
      <w:r w:rsidR="00D21B42" w:rsidRPr="00D21B42">
        <w:rPr>
          <w:rFonts w:ascii="Arial" w:hAnsi="Arial" w:cs="Arial"/>
          <w:sz w:val="24"/>
          <w:szCs w:val="24"/>
        </w:rPr>
        <w:t xml:space="preserve">Доступ в здание, в котором размещается </w:t>
      </w:r>
      <w:r w:rsidR="00D21B42">
        <w:rPr>
          <w:rFonts w:ascii="Arial" w:hAnsi="Arial" w:cs="Arial"/>
          <w:sz w:val="24"/>
          <w:szCs w:val="24"/>
        </w:rPr>
        <w:t xml:space="preserve">Уполномоченный </w:t>
      </w:r>
      <w:r w:rsidR="00D21B42" w:rsidRPr="00D21B42">
        <w:rPr>
          <w:rFonts w:ascii="Arial" w:hAnsi="Arial" w:cs="Arial"/>
          <w:sz w:val="24"/>
          <w:szCs w:val="24"/>
        </w:rPr>
        <w:t>орган, предоставляющий Услугу, оборудован пандусом, обеспечивающим возможность передвижения маломобильных групп населения, и кнопкой вызова специалиста отдела по приему и выдаче документов по вопросам градостроительства (далее также - ответственный специалист).</w:t>
      </w:r>
    </w:p>
    <w:p w:rsidR="00B10D3E" w:rsidRPr="00EB01D0" w:rsidRDefault="00B10D3E">
      <w:pPr>
        <w:pStyle w:val="ConsPlusNormal"/>
        <w:ind w:firstLine="540"/>
        <w:jc w:val="both"/>
        <w:rPr>
          <w:rFonts w:ascii="Arial" w:hAnsi="Arial" w:cs="Arial"/>
          <w:sz w:val="24"/>
          <w:szCs w:val="24"/>
        </w:rPr>
      </w:pPr>
      <w:r w:rsidRPr="00B10D3E">
        <w:rPr>
          <w:rFonts w:ascii="Arial" w:hAnsi="Arial" w:cs="Arial"/>
          <w:sz w:val="24"/>
          <w:szCs w:val="24"/>
        </w:rPr>
        <w:t>При наличии на территории, прилегающей к местонахождению Департамента, парковок общего пользования выделяется не менее 10 процентов мест (но не менее одного места) для бесплатной парковки предусмотренных федеральным законодательством транспортных средств, управляемых инвалидами, и транспортных средств, перевозящих таких инвалидов и (или) детей-инвалидов. Указанные места для парковки обозначаются специальным знаком и разметкой на дорожном покрытии и располагаются на наименьшем возможном расстоянии от входа в здание (но не более 50 метров).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наименование;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lastRenderedPageBreak/>
        <w:t>- местонахождение и юридический адрес;</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режим работы;</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график приема;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номера телефонов для справок.</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Помещения, в которых предоставляется муниципальная услуга, оснащаются: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противопожарной системой и средствами пожаротушения;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системой оповещения о возникновении чрезвычайной ситуации;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средствами оказания первой медицинской помощи;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туалетными комнатами для посетителей.</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r w:rsidR="00B10D3E" w:rsidRPr="00B10D3E">
        <w:t xml:space="preserve"> </w:t>
      </w:r>
      <w:r w:rsidR="00B10D3E" w:rsidRPr="00B10D3E">
        <w:rPr>
          <w:rFonts w:ascii="Arial" w:hAnsi="Arial" w:cs="Arial"/>
          <w:sz w:val="24"/>
          <w:szCs w:val="24"/>
        </w:rPr>
        <w:t>Ответственные специалисты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Места для заполнения заявлений оборудуются стульями, столами (стойками), бланками заявлений, письменными принадлежностями.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Места приема заявителей оборудуются информационными табличками (вывесками) с указанием:</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номера кабинета и наименования отдела;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фамилии, имени и отчества (последнее - при наличии), должности ответственного лица за прием документов;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графика приема заявителей.</w:t>
      </w:r>
    </w:p>
    <w:p w:rsidR="00774E0D"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10D3E" w:rsidRDefault="00B10D3E" w:rsidP="00B10D3E">
      <w:pPr>
        <w:pStyle w:val="ConsPlusNormal"/>
        <w:spacing w:before="220"/>
        <w:ind w:firstLine="540"/>
        <w:jc w:val="both"/>
        <w:rPr>
          <w:rFonts w:ascii="Arial" w:hAnsi="Arial" w:cs="Arial"/>
          <w:sz w:val="24"/>
          <w:szCs w:val="24"/>
        </w:rPr>
      </w:pPr>
      <w:r w:rsidRPr="00B10D3E">
        <w:rPr>
          <w:rFonts w:ascii="Arial" w:hAnsi="Arial" w:cs="Arial"/>
          <w:sz w:val="24"/>
          <w:szCs w:val="24"/>
        </w:rPr>
        <w:t>условия для беспрепятственного доступа в помещение (здание), в котором предостав</w:t>
      </w:r>
      <w:r>
        <w:rPr>
          <w:rFonts w:ascii="Arial" w:hAnsi="Arial" w:cs="Arial"/>
          <w:sz w:val="24"/>
          <w:szCs w:val="24"/>
        </w:rPr>
        <w:t xml:space="preserve">ляется Услуга: </w:t>
      </w:r>
    </w:p>
    <w:p w:rsidR="00B10D3E" w:rsidRPr="00B10D3E" w:rsidRDefault="00B10D3E" w:rsidP="00B10D3E">
      <w:pPr>
        <w:pStyle w:val="ConsPlusNormal"/>
        <w:spacing w:before="220"/>
        <w:ind w:firstLine="540"/>
        <w:jc w:val="both"/>
        <w:rPr>
          <w:rFonts w:ascii="Arial" w:hAnsi="Arial" w:cs="Arial"/>
          <w:sz w:val="24"/>
          <w:szCs w:val="24"/>
        </w:rPr>
      </w:pPr>
      <w:r>
        <w:rPr>
          <w:rFonts w:ascii="Arial" w:hAnsi="Arial" w:cs="Arial"/>
          <w:sz w:val="24"/>
          <w:szCs w:val="24"/>
        </w:rPr>
        <w:t xml:space="preserve">- </w:t>
      </w:r>
      <w:r w:rsidRPr="00B10D3E">
        <w:rPr>
          <w:rFonts w:ascii="Arial" w:hAnsi="Arial" w:cs="Arial"/>
          <w:sz w:val="24"/>
          <w:szCs w:val="24"/>
        </w:rPr>
        <w:t xml:space="preserve">возможность самостоятельного передвижения по территории, на которой расположено помещение (здание), а также входа в помещение (здание) и выхода </w:t>
      </w:r>
      <w:r w:rsidRPr="00B10D3E">
        <w:rPr>
          <w:rFonts w:ascii="Arial" w:hAnsi="Arial" w:cs="Arial"/>
          <w:sz w:val="24"/>
          <w:szCs w:val="24"/>
        </w:rPr>
        <w:lastRenderedPageBreak/>
        <w:t>из него, посадки в транспортное средство и высадки из него, в том числе с использованием кресла-коляски;</w:t>
      </w:r>
    </w:p>
    <w:p w:rsidR="00B10D3E" w:rsidRPr="00B10D3E" w:rsidRDefault="00B10D3E" w:rsidP="00B10D3E">
      <w:pPr>
        <w:pStyle w:val="ConsPlusNormal"/>
        <w:spacing w:before="220"/>
        <w:ind w:firstLine="540"/>
        <w:jc w:val="both"/>
        <w:rPr>
          <w:rFonts w:ascii="Arial" w:hAnsi="Arial" w:cs="Arial"/>
          <w:sz w:val="24"/>
          <w:szCs w:val="24"/>
        </w:rPr>
      </w:pPr>
      <w:r>
        <w:rPr>
          <w:rFonts w:ascii="Arial" w:hAnsi="Arial" w:cs="Arial"/>
          <w:sz w:val="24"/>
          <w:szCs w:val="24"/>
        </w:rPr>
        <w:t xml:space="preserve">- </w:t>
      </w:r>
      <w:r w:rsidRPr="00B10D3E">
        <w:rPr>
          <w:rFonts w:ascii="Arial" w:hAnsi="Arial" w:cs="Arial"/>
          <w:sz w:val="24"/>
          <w:szCs w:val="24"/>
        </w:rPr>
        <w:t>сопровождение инвалидов, имеющих стойкие нарушения функции зрения и самостоятельного передвижения, и оказание им помощи в помещении (здании), в котором предоставляется Услуга;</w:t>
      </w:r>
    </w:p>
    <w:p w:rsidR="00B10D3E" w:rsidRPr="00B10D3E" w:rsidRDefault="00B10D3E" w:rsidP="00B10D3E">
      <w:pPr>
        <w:pStyle w:val="ConsPlusNormal"/>
        <w:spacing w:before="220"/>
        <w:ind w:firstLine="540"/>
        <w:jc w:val="both"/>
        <w:rPr>
          <w:rFonts w:ascii="Arial" w:hAnsi="Arial" w:cs="Arial"/>
          <w:sz w:val="24"/>
          <w:szCs w:val="24"/>
        </w:rPr>
      </w:pPr>
      <w:r>
        <w:rPr>
          <w:rFonts w:ascii="Arial" w:hAnsi="Arial" w:cs="Arial"/>
          <w:sz w:val="24"/>
          <w:szCs w:val="24"/>
        </w:rPr>
        <w:t xml:space="preserve">- </w:t>
      </w:r>
      <w:r w:rsidRPr="00B10D3E">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к помещению (зданию), в котором предоставляется Услуга, с учетом ограничений их жизнедеятельности;</w:t>
      </w:r>
    </w:p>
    <w:p w:rsidR="00B10D3E" w:rsidRPr="00B10D3E" w:rsidRDefault="00B10D3E" w:rsidP="00B10D3E">
      <w:pPr>
        <w:pStyle w:val="ConsPlusNormal"/>
        <w:spacing w:before="220"/>
        <w:ind w:firstLine="540"/>
        <w:jc w:val="both"/>
        <w:rPr>
          <w:rFonts w:ascii="Arial" w:hAnsi="Arial" w:cs="Arial"/>
          <w:sz w:val="24"/>
          <w:szCs w:val="24"/>
        </w:rPr>
      </w:pPr>
      <w:r>
        <w:rPr>
          <w:rFonts w:ascii="Arial" w:hAnsi="Arial" w:cs="Arial"/>
          <w:sz w:val="24"/>
          <w:szCs w:val="24"/>
        </w:rPr>
        <w:t xml:space="preserve">- </w:t>
      </w:r>
      <w:r w:rsidRPr="00B10D3E">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10D3E" w:rsidRPr="00B10D3E" w:rsidRDefault="00B10D3E" w:rsidP="00B10D3E">
      <w:pPr>
        <w:pStyle w:val="ConsPlusNormal"/>
        <w:spacing w:before="220"/>
        <w:ind w:firstLine="540"/>
        <w:jc w:val="both"/>
        <w:rPr>
          <w:rFonts w:ascii="Arial" w:hAnsi="Arial" w:cs="Arial"/>
          <w:sz w:val="24"/>
          <w:szCs w:val="24"/>
        </w:rPr>
      </w:pPr>
      <w:r>
        <w:rPr>
          <w:rFonts w:ascii="Arial" w:hAnsi="Arial" w:cs="Arial"/>
          <w:sz w:val="24"/>
          <w:szCs w:val="24"/>
        </w:rPr>
        <w:t xml:space="preserve">- </w:t>
      </w:r>
      <w:r w:rsidRPr="00B10D3E">
        <w:rPr>
          <w:rFonts w:ascii="Arial" w:hAnsi="Arial" w:cs="Arial"/>
          <w:sz w:val="24"/>
          <w:szCs w:val="24"/>
        </w:rPr>
        <w:t xml:space="preserve">допуск в помещение (здание), в котором предоставляется Услуга, </w:t>
      </w:r>
      <w:proofErr w:type="spellStart"/>
      <w:r w:rsidRPr="00B10D3E">
        <w:rPr>
          <w:rFonts w:ascii="Arial" w:hAnsi="Arial" w:cs="Arial"/>
          <w:sz w:val="24"/>
          <w:szCs w:val="24"/>
        </w:rPr>
        <w:t>сурдопереводчика</w:t>
      </w:r>
      <w:proofErr w:type="spellEnd"/>
      <w:r w:rsidRPr="00B10D3E">
        <w:rPr>
          <w:rFonts w:ascii="Arial" w:hAnsi="Arial" w:cs="Arial"/>
          <w:sz w:val="24"/>
          <w:szCs w:val="24"/>
        </w:rPr>
        <w:t xml:space="preserve">, </w:t>
      </w:r>
      <w:proofErr w:type="spellStart"/>
      <w:r w:rsidRPr="00B10D3E">
        <w:rPr>
          <w:rFonts w:ascii="Arial" w:hAnsi="Arial" w:cs="Arial"/>
          <w:sz w:val="24"/>
          <w:szCs w:val="24"/>
        </w:rPr>
        <w:t>тифлосурдопереводчика</w:t>
      </w:r>
      <w:proofErr w:type="spellEnd"/>
      <w:r w:rsidRPr="00B10D3E">
        <w:rPr>
          <w:rFonts w:ascii="Arial" w:hAnsi="Arial" w:cs="Arial"/>
          <w:sz w:val="24"/>
          <w:szCs w:val="24"/>
        </w:rPr>
        <w:t>;</w:t>
      </w:r>
    </w:p>
    <w:p w:rsidR="00B10D3E" w:rsidRDefault="00B10D3E" w:rsidP="00B10D3E">
      <w:pPr>
        <w:pStyle w:val="ConsPlusNormal"/>
        <w:spacing w:before="220"/>
        <w:ind w:firstLine="540"/>
        <w:jc w:val="both"/>
        <w:rPr>
          <w:rFonts w:ascii="Arial" w:hAnsi="Arial" w:cs="Arial"/>
          <w:sz w:val="24"/>
          <w:szCs w:val="24"/>
        </w:rPr>
      </w:pPr>
      <w:r>
        <w:rPr>
          <w:rFonts w:ascii="Arial" w:hAnsi="Arial" w:cs="Arial"/>
          <w:sz w:val="24"/>
          <w:szCs w:val="24"/>
        </w:rPr>
        <w:t xml:space="preserve">- </w:t>
      </w:r>
      <w:r w:rsidRPr="00B10D3E">
        <w:rPr>
          <w:rFonts w:ascii="Arial" w:hAnsi="Arial" w:cs="Arial"/>
          <w:sz w:val="24"/>
          <w:szCs w:val="24"/>
        </w:rPr>
        <w:t>допуск в помещение (здание), в котором предоставляется Услуга, собаки-проводника при наличии документа, подтверждающего ее специальное обучение, выданного по форме и в порядке,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10D3E" w:rsidRPr="00B10D3E" w:rsidRDefault="00B10D3E" w:rsidP="00B10D3E">
      <w:pPr>
        <w:pStyle w:val="ConsPlusNormal"/>
        <w:spacing w:before="220"/>
        <w:ind w:firstLine="540"/>
        <w:jc w:val="both"/>
        <w:rPr>
          <w:rFonts w:ascii="Arial" w:hAnsi="Arial" w:cs="Arial"/>
          <w:sz w:val="24"/>
          <w:szCs w:val="24"/>
        </w:rPr>
      </w:pPr>
      <w:r>
        <w:rPr>
          <w:rFonts w:ascii="Arial" w:hAnsi="Arial" w:cs="Arial"/>
          <w:sz w:val="24"/>
          <w:szCs w:val="24"/>
        </w:rPr>
        <w:t xml:space="preserve">- </w:t>
      </w:r>
      <w:r w:rsidRPr="00B10D3E">
        <w:rPr>
          <w:rFonts w:ascii="Arial" w:hAnsi="Arial" w:cs="Arial"/>
          <w:sz w:val="24"/>
          <w:szCs w:val="24"/>
        </w:rPr>
        <w:t>оказание ответственными специалистами помощи инвалидам в преодолении барьеров, мешающих получению ими Услуги наравне с другими лицами;</w:t>
      </w:r>
    </w:p>
    <w:p w:rsidR="00B10D3E" w:rsidRPr="00B10D3E" w:rsidRDefault="001C497B" w:rsidP="00B10D3E">
      <w:pPr>
        <w:pStyle w:val="ConsPlusNormal"/>
        <w:spacing w:before="220"/>
        <w:ind w:firstLine="540"/>
        <w:jc w:val="both"/>
        <w:rPr>
          <w:rFonts w:ascii="Arial" w:hAnsi="Arial" w:cs="Arial"/>
          <w:sz w:val="24"/>
          <w:szCs w:val="24"/>
        </w:rPr>
      </w:pPr>
      <w:r>
        <w:rPr>
          <w:rFonts w:ascii="Arial" w:hAnsi="Arial" w:cs="Arial"/>
          <w:sz w:val="24"/>
          <w:szCs w:val="24"/>
        </w:rPr>
        <w:t xml:space="preserve">- </w:t>
      </w:r>
      <w:r w:rsidR="00B10D3E" w:rsidRPr="00B10D3E">
        <w:rPr>
          <w:rFonts w:ascii="Arial" w:hAnsi="Arial" w:cs="Arial"/>
          <w:sz w:val="24"/>
          <w:szCs w:val="24"/>
        </w:rPr>
        <w:t>предоставление инвалидам по слуху Услуги с использованием русского жестового языка, в том числе специалистами диспетчерской службы - видеотелефонной связи для инвалидов по слуху Красноярского края.</w:t>
      </w:r>
      <w:r>
        <w:rPr>
          <w:rFonts w:ascii="Arial" w:hAnsi="Arial" w:cs="Arial"/>
          <w:sz w:val="24"/>
          <w:szCs w:val="24"/>
        </w:rPr>
        <w:t xml:space="preserve"> </w:t>
      </w:r>
      <w:r w:rsidR="00B10D3E" w:rsidRPr="00B10D3E">
        <w:rPr>
          <w:rFonts w:ascii="Arial" w:hAnsi="Arial" w:cs="Arial"/>
          <w:sz w:val="24"/>
          <w:szCs w:val="24"/>
        </w:rPr>
        <w:t>Услуги диспетчерской службы для инвалидов по слуху предоставляет оператор-</w:t>
      </w:r>
      <w:proofErr w:type="spellStart"/>
      <w:r w:rsidR="00B10D3E" w:rsidRPr="00B10D3E">
        <w:rPr>
          <w:rFonts w:ascii="Arial" w:hAnsi="Arial" w:cs="Arial"/>
          <w:sz w:val="24"/>
          <w:szCs w:val="24"/>
        </w:rPr>
        <w:t>сурдопереводчик</w:t>
      </w:r>
      <w:proofErr w:type="spellEnd"/>
      <w:r w:rsidR="00B10D3E" w:rsidRPr="00B10D3E">
        <w:rPr>
          <w:rFonts w:ascii="Arial" w:hAnsi="Arial" w:cs="Arial"/>
          <w:sz w:val="24"/>
          <w:szCs w:val="24"/>
        </w:rPr>
        <w:t xml:space="preserve">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9 Января, д. 26а, пом. 32.</w:t>
      </w:r>
    </w:p>
    <w:p w:rsidR="00B10D3E" w:rsidRPr="00B10D3E" w:rsidRDefault="00B10D3E" w:rsidP="00B10D3E">
      <w:pPr>
        <w:pStyle w:val="ConsPlusNormal"/>
        <w:spacing w:before="220"/>
        <w:ind w:firstLine="540"/>
        <w:jc w:val="both"/>
        <w:rPr>
          <w:rFonts w:ascii="Arial" w:hAnsi="Arial" w:cs="Arial"/>
          <w:sz w:val="24"/>
          <w:szCs w:val="24"/>
        </w:rPr>
      </w:pPr>
      <w:r w:rsidRPr="00B10D3E">
        <w:rPr>
          <w:rFonts w:ascii="Arial" w:hAnsi="Arial" w:cs="Arial"/>
          <w:sz w:val="24"/>
          <w:szCs w:val="24"/>
        </w:rPr>
        <w:t>Режим работы: ежедневно с 0</w:t>
      </w:r>
      <w:r w:rsidR="001C497B">
        <w:rPr>
          <w:rFonts w:ascii="Arial" w:hAnsi="Arial" w:cs="Arial"/>
          <w:sz w:val="24"/>
          <w:szCs w:val="24"/>
        </w:rPr>
        <w:t>8</w:t>
      </w:r>
      <w:r w:rsidRPr="00B10D3E">
        <w:rPr>
          <w:rFonts w:ascii="Arial" w:hAnsi="Arial" w:cs="Arial"/>
          <w:sz w:val="24"/>
          <w:szCs w:val="24"/>
        </w:rPr>
        <w:t>:00 до 1</w:t>
      </w:r>
      <w:r w:rsidR="001C497B">
        <w:rPr>
          <w:rFonts w:ascii="Arial" w:hAnsi="Arial" w:cs="Arial"/>
          <w:sz w:val="24"/>
          <w:szCs w:val="24"/>
        </w:rPr>
        <w:t>7</w:t>
      </w:r>
      <w:r w:rsidRPr="00B10D3E">
        <w:rPr>
          <w:rFonts w:ascii="Arial" w:hAnsi="Arial" w:cs="Arial"/>
          <w:sz w:val="24"/>
          <w:szCs w:val="24"/>
        </w:rPr>
        <w:t>:00 (кроме выходных и праздничных дней).</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Показатели доступности и качества муниципальной услуги</w:t>
      </w:r>
    </w:p>
    <w:p w:rsidR="00774E0D" w:rsidRPr="00EB01D0" w:rsidRDefault="00774E0D">
      <w:pPr>
        <w:pStyle w:val="ConsPlusNormal"/>
        <w:jc w:val="both"/>
        <w:rPr>
          <w:rFonts w:ascii="Arial" w:hAnsi="Arial" w:cs="Arial"/>
          <w:sz w:val="24"/>
          <w:szCs w:val="24"/>
        </w:rPr>
      </w:pPr>
    </w:p>
    <w:p w:rsidR="00774E0D" w:rsidRDefault="00774E0D">
      <w:pPr>
        <w:pStyle w:val="ConsPlusNormal"/>
        <w:ind w:firstLine="540"/>
        <w:jc w:val="both"/>
        <w:rPr>
          <w:rFonts w:ascii="Arial" w:hAnsi="Arial" w:cs="Arial"/>
          <w:sz w:val="24"/>
          <w:szCs w:val="24"/>
        </w:rPr>
      </w:pPr>
      <w:r w:rsidRPr="00EB01D0">
        <w:rPr>
          <w:rFonts w:ascii="Arial" w:hAnsi="Arial" w:cs="Arial"/>
          <w:sz w:val="24"/>
          <w:szCs w:val="24"/>
        </w:rPr>
        <w:t>2.33. Основными показателями доступности предоставления муниципальной услуги являются:</w:t>
      </w:r>
    </w:p>
    <w:p w:rsidR="00D0653C" w:rsidRPr="00D0653C" w:rsidRDefault="00D0653C" w:rsidP="00D0653C">
      <w:pPr>
        <w:pStyle w:val="ConsPlusNormal"/>
        <w:ind w:firstLine="540"/>
        <w:jc w:val="both"/>
        <w:rPr>
          <w:rFonts w:ascii="Arial" w:hAnsi="Arial" w:cs="Arial"/>
          <w:sz w:val="24"/>
          <w:szCs w:val="24"/>
        </w:rPr>
      </w:pPr>
      <w:r>
        <w:rPr>
          <w:rFonts w:ascii="Arial" w:hAnsi="Arial" w:cs="Arial"/>
          <w:sz w:val="24"/>
          <w:szCs w:val="24"/>
        </w:rPr>
        <w:t xml:space="preserve">- </w:t>
      </w:r>
      <w:r w:rsidRPr="00D0653C">
        <w:rPr>
          <w:rFonts w:ascii="Arial" w:hAnsi="Arial" w:cs="Arial"/>
          <w:sz w:val="24"/>
          <w:szCs w:val="24"/>
        </w:rPr>
        <w:t>наличие необходимого количества специалистов, а также помещений, в которых осуществляется прием документов от застройщиков;</w:t>
      </w:r>
    </w:p>
    <w:p w:rsidR="00D0653C" w:rsidRPr="00D0653C" w:rsidRDefault="00D0653C" w:rsidP="00D0653C">
      <w:pPr>
        <w:pStyle w:val="ConsPlusNormal"/>
        <w:ind w:firstLine="540"/>
        <w:jc w:val="both"/>
        <w:rPr>
          <w:rFonts w:ascii="Arial" w:hAnsi="Arial" w:cs="Arial"/>
          <w:sz w:val="24"/>
          <w:szCs w:val="24"/>
        </w:rPr>
      </w:pPr>
      <w:r>
        <w:rPr>
          <w:rFonts w:ascii="Arial" w:hAnsi="Arial" w:cs="Arial"/>
          <w:sz w:val="24"/>
          <w:szCs w:val="24"/>
        </w:rPr>
        <w:t xml:space="preserve">- </w:t>
      </w:r>
      <w:r w:rsidRPr="00D0653C">
        <w:rPr>
          <w:rFonts w:ascii="Arial" w:hAnsi="Arial" w:cs="Arial"/>
          <w:sz w:val="24"/>
          <w:szCs w:val="24"/>
        </w:rPr>
        <w:t>оказание помощи инвалидам в преодолении барьеров, мешающих получению ими услуг наравне с другими лицам;</w:t>
      </w:r>
    </w:p>
    <w:p w:rsidR="00D0653C" w:rsidRPr="00EB01D0" w:rsidRDefault="00D0653C" w:rsidP="00D0653C">
      <w:pPr>
        <w:pStyle w:val="ConsPlusNormal"/>
        <w:ind w:firstLine="540"/>
        <w:jc w:val="both"/>
        <w:rPr>
          <w:rFonts w:ascii="Arial" w:hAnsi="Arial" w:cs="Arial"/>
          <w:sz w:val="24"/>
          <w:szCs w:val="24"/>
        </w:rPr>
      </w:pPr>
      <w:r>
        <w:rPr>
          <w:rFonts w:ascii="Arial" w:hAnsi="Arial" w:cs="Arial"/>
          <w:sz w:val="24"/>
          <w:szCs w:val="24"/>
        </w:rPr>
        <w:t xml:space="preserve">- </w:t>
      </w:r>
      <w:r w:rsidRPr="00D0653C">
        <w:rPr>
          <w:rFonts w:ascii="Arial" w:hAnsi="Arial" w:cs="Arial"/>
          <w:sz w:val="24"/>
          <w:szCs w:val="24"/>
        </w:rPr>
        <w:t xml:space="preserve">создание условий для беспрепятственного доступа в помещение </w:t>
      </w:r>
      <w:r>
        <w:rPr>
          <w:rFonts w:ascii="Arial" w:hAnsi="Arial" w:cs="Arial"/>
          <w:sz w:val="24"/>
          <w:szCs w:val="24"/>
        </w:rPr>
        <w:t>отдела</w:t>
      </w:r>
      <w:r w:rsidRPr="00D0653C">
        <w:rPr>
          <w:rFonts w:ascii="Arial" w:hAnsi="Arial" w:cs="Arial"/>
          <w:sz w:val="24"/>
          <w:szCs w:val="24"/>
        </w:rPr>
        <w:t xml:space="preserve"> для маломобильных групп населения;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 наличие полной и понятной информации о порядке, сроках и ходе предоставления муниципальной услуги в информационно-телекоммуникационных </w:t>
      </w:r>
      <w:r w:rsidRPr="00EB01D0">
        <w:rPr>
          <w:rFonts w:ascii="Arial" w:hAnsi="Arial" w:cs="Arial"/>
          <w:sz w:val="24"/>
          <w:szCs w:val="24"/>
        </w:rPr>
        <w:lastRenderedPageBreak/>
        <w:t>сетях общего пользования (в том числе в сети Интернет), средствах массовой информации;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возможность получения заявителем уведомлений о предоставлении муниципальной услуги с помощью ЕПГУ, РПГУ;</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74E0D"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2.34. Основными показателями качества предоставления муниципальной услуги являются:</w:t>
      </w:r>
    </w:p>
    <w:p w:rsidR="001F7CB9" w:rsidRPr="00EB01D0" w:rsidRDefault="001F7CB9">
      <w:pPr>
        <w:pStyle w:val="ConsPlusNormal"/>
        <w:spacing w:before="220"/>
        <w:ind w:firstLine="540"/>
        <w:jc w:val="both"/>
        <w:rPr>
          <w:rFonts w:ascii="Arial" w:hAnsi="Arial" w:cs="Arial"/>
          <w:sz w:val="24"/>
          <w:szCs w:val="24"/>
        </w:rPr>
      </w:pPr>
      <w:r>
        <w:rPr>
          <w:rFonts w:ascii="Arial" w:hAnsi="Arial" w:cs="Arial"/>
          <w:sz w:val="24"/>
          <w:szCs w:val="24"/>
        </w:rPr>
        <w:t>-</w:t>
      </w:r>
      <w:r w:rsidRPr="001F7CB9">
        <w:t xml:space="preserve"> </w:t>
      </w:r>
      <w:r w:rsidRPr="001F7CB9">
        <w:rPr>
          <w:rFonts w:ascii="Arial" w:hAnsi="Arial" w:cs="Arial"/>
          <w:sz w:val="24"/>
          <w:szCs w:val="24"/>
        </w:rPr>
        <w:t>соблюдение срока предоставления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отсутствие нарушений установленных сроков в процессе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1"/>
        <w:rPr>
          <w:rFonts w:ascii="Arial" w:hAnsi="Arial" w:cs="Arial"/>
          <w:sz w:val="24"/>
          <w:szCs w:val="24"/>
        </w:rPr>
      </w:pPr>
      <w:r w:rsidRPr="00EB01D0">
        <w:rPr>
          <w:rFonts w:ascii="Arial" w:hAnsi="Arial" w:cs="Arial"/>
          <w:sz w:val="24"/>
          <w:szCs w:val="24"/>
        </w:rPr>
        <w:t>Раздел III. СОСТАВ, ПОСЛЕДОВАТЕЛЬНОСТЬ И СРОКИ ВЫПОЛНЕНИЯ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АДМИНИСТРАТИВНЫХ ПРОЦЕДУР (ДЕЙСТВИЙ), ТРЕБОВАНИЯ К ПОРЯДКУ</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ИХ ВЫПОЛНЕНИЯ, В ТОМ ЧИСЛЕ ОСОБЕННОСТИ ВЫПОЛНЕНИЯ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АДМИНИСТРАТИВНЫХ ПРОЦЕДУР В ЭЛЕКТРОННОЙ ФОРМЕ</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Исчерпывающий перечень административных процедур</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3.1. Предоставление муниципальной услуги включает в себя следующие административные процедуры:</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прием, проверка документов и регистрация уведомления об окончании строительства;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рассмотрение документов и сведений;</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принятие решения;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lastRenderedPageBreak/>
        <w:t>- выдача результата.</w:t>
      </w:r>
    </w:p>
    <w:p w:rsidR="00774E0D" w:rsidRPr="00C646DF"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Описание административных процедур </w:t>
      </w:r>
      <w:r w:rsidRPr="00C646DF">
        <w:rPr>
          <w:rFonts w:ascii="Arial" w:hAnsi="Arial" w:cs="Arial"/>
          <w:sz w:val="24"/>
          <w:szCs w:val="24"/>
        </w:rPr>
        <w:t xml:space="preserve">представлено в </w:t>
      </w:r>
      <w:hyperlink w:anchor="P1125">
        <w:r w:rsidRPr="00C646DF">
          <w:rPr>
            <w:rFonts w:ascii="Arial" w:hAnsi="Arial" w:cs="Arial"/>
            <w:sz w:val="24"/>
            <w:szCs w:val="24"/>
          </w:rPr>
          <w:t>приложении N 6</w:t>
        </w:r>
      </w:hyperlink>
      <w:r w:rsidRPr="00C646DF">
        <w:rPr>
          <w:rFonts w:ascii="Arial" w:hAnsi="Arial" w:cs="Arial"/>
          <w:sz w:val="24"/>
          <w:szCs w:val="24"/>
        </w:rPr>
        <w:t xml:space="preserve"> к настоящему Административному регламенту.</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Перечень административных процедур (действий)</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при предоставлении муниципальной услуги в электронной форме</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3.2. При предоставлении муниципальной услуги в электронной форме заявителю обеспечиваются: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получение информации о порядке и сроках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формирование уведомления об окончании строительства;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получение результата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получение сведений о ходе рассмотрения уведомления об окончании строительства;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осуществление оценки качества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rsidR="00774E0D" w:rsidRPr="00EB01D0" w:rsidRDefault="00774E0D">
      <w:pPr>
        <w:pStyle w:val="ConsPlusNormal"/>
        <w:jc w:val="both"/>
        <w:rPr>
          <w:rFonts w:ascii="Arial" w:hAnsi="Arial" w:cs="Arial"/>
          <w:sz w:val="24"/>
          <w:szCs w:val="24"/>
        </w:rPr>
      </w:pPr>
    </w:p>
    <w:p w:rsidR="00774E0D" w:rsidRPr="00EB01D0" w:rsidRDefault="00036771">
      <w:pPr>
        <w:pStyle w:val="ConsPlusTitle"/>
        <w:jc w:val="center"/>
        <w:rPr>
          <w:rFonts w:ascii="Arial" w:hAnsi="Arial" w:cs="Arial"/>
          <w:sz w:val="24"/>
          <w:szCs w:val="24"/>
        </w:rPr>
      </w:pPr>
      <w:r>
        <w:rPr>
          <w:rFonts w:ascii="Arial" w:hAnsi="Arial" w:cs="Arial"/>
          <w:sz w:val="24"/>
          <w:szCs w:val="24"/>
        </w:rPr>
        <w:t xml:space="preserve"> </w:t>
      </w:r>
      <w:r w:rsidRPr="00036771">
        <w:t xml:space="preserve"> </w:t>
      </w:r>
      <w:r w:rsidRPr="00036771">
        <w:rPr>
          <w:rFonts w:ascii="Arial" w:hAnsi="Arial" w:cs="Arial"/>
          <w:sz w:val="24"/>
          <w:szCs w:val="24"/>
        </w:rPr>
        <w:t>Особенности предоставления Услуги в МФЦ и особенности предоставления Услуги в электронной форме</w:t>
      </w:r>
    </w:p>
    <w:p w:rsidR="00774E0D" w:rsidRPr="00EB01D0" w:rsidRDefault="00774E0D">
      <w:pPr>
        <w:pStyle w:val="ConsPlusNormal"/>
        <w:jc w:val="both"/>
        <w:rPr>
          <w:rFonts w:ascii="Arial" w:hAnsi="Arial" w:cs="Arial"/>
          <w:sz w:val="24"/>
          <w:szCs w:val="24"/>
        </w:rPr>
      </w:pPr>
    </w:p>
    <w:p w:rsidR="00F33272" w:rsidRPr="00F33272" w:rsidRDefault="00774E0D" w:rsidP="00F33272">
      <w:pPr>
        <w:pStyle w:val="ConsPlusNormal"/>
        <w:ind w:firstLine="540"/>
        <w:jc w:val="both"/>
        <w:rPr>
          <w:rFonts w:ascii="Arial" w:hAnsi="Arial" w:cs="Arial"/>
          <w:sz w:val="24"/>
          <w:szCs w:val="24"/>
        </w:rPr>
      </w:pPr>
      <w:r w:rsidRPr="00EB01D0">
        <w:rPr>
          <w:rFonts w:ascii="Arial" w:hAnsi="Arial" w:cs="Arial"/>
          <w:sz w:val="24"/>
          <w:szCs w:val="24"/>
        </w:rPr>
        <w:t xml:space="preserve">3.3. </w:t>
      </w:r>
      <w:bookmarkStart w:id="36" w:name="P400"/>
      <w:bookmarkEnd w:id="36"/>
      <w:r w:rsidR="00F33272" w:rsidRPr="00F33272">
        <w:rPr>
          <w:rFonts w:ascii="Arial" w:hAnsi="Arial" w:cs="Arial"/>
          <w:sz w:val="24"/>
          <w:szCs w:val="24"/>
        </w:rPr>
        <w:t>Для застройщика в электронном виде обеспечивается:</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получение информации о порядке и сроках предоставления Услуги на Едином портале, Портале, Сайте;</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формирование запроса на предоставление Услуги на Едином портале, Портале, Сайте в разделе "Муниципальные услуги/Реестр муниципальных услуг";</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запись на прием для подачи запроса на предоставление Услуги в разделе "Личный кабинет" на Сайте;</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прием и регистрация запроса и иных документов, необходимых для предоставления Услуги, в системе электронного документооборота администрации города;</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получение сведений о ходе выполнения запроса на предоставление Услуги в разделе "Личный кабинет" на Едином портале, Портале, Сайте;</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получение результата предоставления Услуги в разделе "Личный кабинет" на Едином портале, Портале, Сайте;</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осуществление оценки качества предоставления Услуги;</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 xml:space="preserve">досудебное (внесудебное) обжалование решений и действий (бездействия) </w:t>
      </w:r>
      <w:r w:rsidR="00383791">
        <w:rPr>
          <w:rFonts w:ascii="Arial" w:hAnsi="Arial" w:cs="Arial"/>
          <w:sz w:val="24"/>
          <w:szCs w:val="24"/>
        </w:rPr>
        <w:t>Уполномоченного органа</w:t>
      </w:r>
      <w:r w:rsidRPr="00F33272">
        <w:rPr>
          <w:rFonts w:ascii="Arial" w:hAnsi="Arial" w:cs="Arial"/>
          <w:sz w:val="24"/>
          <w:szCs w:val="24"/>
        </w:rPr>
        <w:t>, должностного лица либо муниципального служащего на Едином портале государственных и муниципальных услуг, региональном портале государственных и муниципальных услуг, Сайте.</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lastRenderedPageBreak/>
        <w:t>МФЦ осуществляет:</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информирование застройщика по вопросам предоставления Услуги;</w:t>
      </w:r>
    </w:p>
    <w:p w:rsidR="00F33272" w:rsidRP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прием уведомления об окончании строительства и прилагаемых документов, необходимых для предоставления Услуги;</w:t>
      </w:r>
    </w:p>
    <w:p w:rsidR="00F33272" w:rsidRDefault="00F33272" w:rsidP="00F33272">
      <w:pPr>
        <w:pStyle w:val="ConsPlusNormal"/>
        <w:ind w:firstLine="540"/>
        <w:jc w:val="both"/>
        <w:rPr>
          <w:rFonts w:ascii="Arial" w:hAnsi="Arial" w:cs="Arial"/>
          <w:sz w:val="24"/>
          <w:szCs w:val="24"/>
        </w:rPr>
      </w:pPr>
      <w:r w:rsidRPr="00F33272">
        <w:rPr>
          <w:rFonts w:ascii="Arial" w:hAnsi="Arial" w:cs="Arial"/>
          <w:sz w:val="24"/>
          <w:szCs w:val="24"/>
        </w:rPr>
        <w:t>выдачу результата предоставления Услуги.</w:t>
      </w:r>
    </w:p>
    <w:p w:rsidR="00F33272" w:rsidRPr="00F33272" w:rsidRDefault="00F33272" w:rsidP="00F33272">
      <w:pPr>
        <w:pStyle w:val="ConsPlusNormal"/>
        <w:ind w:firstLine="540"/>
        <w:jc w:val="both"/>
        <w:rPr>
          <w:rFonts w:ascii="Arial" w:hAnsi="Arial" w:cs="Arial"/>
          <w:sz w:val="24"/>
          <w:szCs w:val="24"/>
        </w:rPr>
      </w:pPr>
    </w:p>
    <w:p w:rsidR="00774E0D" w:rsidRPr="00EB01D0" w:rsidRDefault="00774E0D" w:rsidP="00F33272">
      <w:pPr>
        <w:pStyle w:val="ConsPlusNormal"/>
        <w:ind w:firstLine="540"/>
        <w:jc w:val="both"/>
        <w:rPr>
          <w:rFonts w:ascii="Arial" w:hAnsi="Arial" w:cs="Arial"/>
          <w:sz w:val="24"/>
          <w:szCs w:val="24"/>
        </w:rPr>
      </w:pPr>
      <w:r w:rsidRPr="00383791">
        <w:rPr>
          <w:rFonts w:ascii="Arial" w:hAnsi="Arial" w:cs="Arial"/>
          <w:sz w:val="24"/>
          <w:szCs w:val="24"/>
        </w:rPr>
        <w:t xml:space="preserve">3.4. Уполномоченный </w:t>
      </w:r>
      <w:r w:rsidRPr="00EB01D0">
        <w:rPr>
          <w:rFonts w:ascii="Arial" w:hAnsi="Arial" w:cs="Arial"/>
          <w:sz w:val="24"/>
          <w:szCs w:val="24"/>
        </w:rPr>
        <w:t>орган обеспечивает в срок не позднее 1 рабочего дня с момента подачи уведомления об окончании строительства на ЕПГУ, РПГУ, а в случае его поступления в выходной, нерабочий праздничный день, - в следующий за ним первый рабочий день:</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3.5.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Ответственное должностное лицо:</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проверяет наличие электронных уведомлений об окончании строительства, поступивших из ЕПГУ, РПГУ, с периодичностью не реже 2 раз в день;</w:t>
      </w:r>
    </w:p>
    <w:p w:rsidR="00774E0D" w:rsidRPr="00C646DF"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рассматривает поступившие уведомления об окончании строительства и приложенные образы документов (документы);</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 производит действия в соответствии с </w:t>
      </w:r>
      <w:hyperlink w:anchor="P400">
        <w:r w:rsidRPr="00C646DF">
          <w:rPr>
            <w:rFonts w:ascii="Arial" w:hAnsi="Arial" w:cs="Arial"/>
            <w:sz w:val="24"/>
            <w:szCs w:val="24"/>
          </w:rPr>
          <w:t>пунктом 3.4</w:t>
        </w:r>
      </w:hyperlink>
      <w:r w:rsidRPr="00C646DF">
        <w:rPr>
          <w:rFonts w:ascii="Arial" w:hAnsi="Arial" w:cs="Arial"/>
          <w:sz w:val="24"/>
          <w:szCs w:val="24"/>
        </w:rPr>
        <w:t xml:space="preserve"> настоящего Административного регламента.</w:t>
      </w:r>
    </w:p>
    <w:p w:rsidR="00774E0D" w:rsidRPr="00EB01D0"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3.6. Заявителю в качестве результата предоставления </w:t>
      </w:r>
      <w:r w:rsidRPr="00EB01D0">
        <w:rPr>
          <w:rFonts w:ascii="Arial" w:hAnsi="Arial" w:cs="Arial"/>
          <w:sz w:val="24"/>
          <w:szCs w:val="24"/>
        </w:rPr>
        <w:t>муниципальной услуги обеспечивается возможность получения документа: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РПГУ;</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3.7. Получение информации о ходе рассмотрения уведомления об окончании строительства,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w:t>
      </w:r>
      <w:r w:rsidRPr="00EB01D0">
        <w:rPr>
          <w:rFonts w:ascii="Arial" w:hAnsi="Arial" w:cs="Arial"/>
          <w:sz w:val="24"/>
          <w:szCs w:val="24"/>
        </w:rPr>
        <w:lastRenderedPageBreak/>
        <w:t>личном кабинете по собственной инициативе, в любое время.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При предоставлении муниципальной услуги в электронной форме заявителю направляется: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а) 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3.8. Оценка качества предоставления муниципальной услуги.</w:t>
      </w:r>
    </w:p>
    <w:p w:rsidR="00774E0D" w:rsidRPr="00C646DF"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Оценка качества предоставления муниципальной услуги осуществляется в </w:t>
      </w:r>
      <w:r w:rsidRPr="00C646DF">
        <w:rPr>
          <w:rFonts w:ascii="Arial" w:hAnsi="Arial" w:cs="Arial"/>
          <w:sz w:val="24"/>
          <w:szCs w:val="24"/>
        </w:rPr>
        <w:t xml:space="preserve">соответствии с </w:t>
      </w:r>
      <w:hyperlink r:id="rId47">
        <w:r w:rsidRPr="00C646DF">
          <w:rPr>
            <w:rFonts w:ascii="Arial" w:hAnsi="Arial" w:cs="Arial"/>
            <w:sz w:val="24"/>
            <w:szCs w:val="24"/>
          </w:rPr>
          <w:t>Правилами</w:t>
        </w:r>
      </w:hyperlink>
      <w:r w:rsidRPr="00C646DF">
        <w:rPr>
          <w:rFonts w:ascii="Arial" w:hAnsi="Arial" w:cs="Arial"/>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74E0D" w:rsidRPr="00EB01D0"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48">
        <w:r w:rsidRPr="00C646DF">
          <w:rPr>
            <w:rFonts w:ascii="Arial" w:hAnsi="Arial" w:cs="Arial"/>
            <w:sz w:val="24"/>
            <w:szCs w:val="24"/>
          </w:rPr>
          <w:t>статьей 11.2</w:t>
        </w:r>
      </w:hyperlink>
      <w:r w:rsidRPr="00C646DF">
        <w:rPr>
          <w:rFonts w:ascii="Arial" w:hAnsi="Arial" w:cs="Arial"/>
          <w:sz w:val="24"/>
          <w:szCs w:val="24"/>
        </w:rPr>
        <w:t xml:space="preserve"> Федерального закона N 210-ФЗ и в порядке, установленном </w:t>
      </w:r>
      <w:hyperlink r:id="rId49">
        <w:r w:rsidRPr="00C646DF">
          <w:rPr>
            <w:rFonts w:ascii="Arial" w:hAnsi="Arial" w:cs="Arial"/>
            <w:sz w:val="24"/>
            <w:szCs w:val="24"/>
          </w:rPr>
          <w:t>Постановлением</w:t>
        </w:r>
      </w:hyperlink>
      <w:r w:rsidRPr="00C646DF">
        <w:rPr>
          <w:rFonts w:ascii="Arial" w:hAnsi="Arial" w:cs="Arial"/>
          <w:sz w:val="24"/>
          <w:szCs w:val="24"/>
        </w:rPr>
        <w:t xml:space="preserve"> Правительства Российской Федерации от 20.11.2012 N 1198 "О федеральной государственной </w:t>
      </w:r>
      <w:r w:rsidRPr="00EB01D0">
        <w:rPr>
          <w:rFonts w:ascii="Arial" w:hAnsi="Arial" w:cs="Arial"/>
          <w:sz w:val="24"/>
          <w:szCs w:val="24"/>
        </w:rPr>
        <w:t>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74E0D" w:rsidRDefault="00774E0D">
      <w:pPr>
        <w:pStyle w:val="ConsPlusNormal"/>
        <w:jc w:val="both"/>
        <w:rPr>
          <w:rFonts w:ascii="Arial" w:hAnsi="Arial" w:cs="Arial"/>
          <w:sz w:val="24"/>
          <w:szCs w:val="24"/>
        </w:rPr>
      </w:pPr>
    </w:p>
    <w:p w:rsidR="00C646DF" w:rsidRDefault="00C646DF">
      <w:pPr>
        <w:pStyle w:val="ConsPlusNormal"/>
        <w:jc w:val="both"/>
        <w:rPr>
          <w:rFonts w:ascii="Arial" w:hAnsi="Arial" w:cs="Arial"/>
          <w:sz w:val="24"/>
          <w:szCs w:val="24"/>
        </w:rPr>
      </w:pPr>
    </w:p>
    <w:p w:rsidR="00C646DF" w:rsidRPr="00EB01D0" w:rsidRDefault="00C646DF">
      <w:pPr>
        <w:pStyle w:val="ConsPlusNormal"/>
        <w:jc w:val="both"/>
        <w:rPr>
          <w:rFonts w:ascii="Arial" w:hAnsi="Arial" w:cs="Arial"/>
          <w:sz w:val="24"/>
          <w:szCs w:val="24"/>
        </w:rPr>
      </w:pPr>
    </w:p>
    <w:p w:rsidR="00774E0D" w:rsidRPr="00EB01D0" w:rsidRDefault="00774E0D">
      <w:pPr>
        <w:pStyle w:val="ConsPlusTitle"/>
        <w:jc w:val="center"/>
        <w:outlineLvl w:val="1"/>
        <w:rPr>
          <w:rFonts w:ascii="Arial" w:hAnsi="Arial" w:cs="Arial"/>
          <w:sz w:val="24"/>
          <w:szCs w:val="24"/>
        </w:rPr>
      </w:pPr>
      <w:r w:rsidRPr="00EB01D0">
        <w:rPr>
          <w:rFonts w:ascii="Arial" w:hAnsi="Arial" w:cs="Arial"/>
          <w:sz w:val="24"/>
          <w:szCs w:val="24"/>
        </w:rPr>
        <w:lastRenderedPageBreak/>
        <w:t>Раздел IV. ФОРМЫ КОНТРОЛЯ ЗА ИСПОЛНЕНИЕМ</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АДМИНИСТРАТИВНОГО РЕГЛАМЕНТА</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Порядок осуществления текущего контроля за соблюдением</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и исполнением ответственными должностными лицами положений</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регламента и иных нормативных правовых актов,</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устанавливающих требования к предоставлению муниципальной</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услуги, а также принятием ими решений</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 xml:space="preserve">4.1. Текущий контроль за соблюдением и исполнением должностными лицами Уполномоченного органа, участвующими в предоставлении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w:t>
      </w:r>
      <w:r w:rsidR="00383791">
        <w:rPr>
          <w:rFonts w:ascii="Arial" w:hAnsi="Arial" w:cs="Arial"/>
          <w:sz w:val="24"/>
          <w:szCs w:val="24"/>
        </w:rPr>
        <w:t xml:space="preserve">заместителем главы района по жилищно-коммунальным и инфраструктурным вопросам </w:t>
      </w:r>
      <w:r w:rsidRPr="00EB01D0">
        <w:rPr>
          <w:rFonts w:ascii="Arial" w:hAnsi="Arial" w:cs="Arial"/>
          <w:sz w:val="24"/>
          <w:szCs w:val="24"/>
        </w:rPr>
        <w:t>в порядке, установленном правовым актом или приказом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Уполномоченного органа.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r w:rsidR="00383791">
        <w:rPr>
          <w:rFonts w:ascii="Arial" w:hAnsi="Arial" w:cs="Arial"/>
          <w:sz w:val="24"/>
          <w:szCs w:val="24"/>
        </w:rPr>
        <w:t xml:space="preserve">района </w:t>
      </w:r>
      <w:r w:rsidRPr="00EB01D0">
        <w:rPr>
          <w:rFonts w:ascii="Arial" w:hAnsi="Arial" w:cs="Arial"/>
          <w:sz w:val="24"/>
          <w:szCs w:val="24"/>
        </w:rPr>
        <w:t>(Уполномоченного органа).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Текущий контроль осуществляется путем проведения проверок:</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решений о предоставлении (об отказе в предоставлении)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выявления и устранения нарушений прав граждан;</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Порядок и периодичность осуществления плановых</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и внеплановых проверок полноты и качества предоставления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муниципальной услуги, в том числе порядок и формы контроля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за полнотой и качеством предоставления 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4.3. Порядок и периодичность осуществления плановых и внеплановых проверок полноты и качества предоставления муниципальной услуги устанавливается правовым актом или приказом Уполномоченного органа. При плановой проверке полноты и качества предоставления муниципальной услуги контролю подлежат:</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соблюдение сроков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соблюдение положений настоящего Административного регламента;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lastRenderedPageBreak/>
        <w:t>- правильность и обоснованность принятого решения об отказе в предоставлении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4.4. Основанием для проведения внеплановых проверок являются: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органа местного самоуправления - Администрации города Норильска;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Ответственность должностных лиц за решения и действия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(бездействие), принимаемые (осуществляемые) ими в ходе</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предоставления муниципальной услуги</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Красноярского края и нормативных правовых актов органа местного самоуправления - Администрации </w:t>
      </w:r>
      <w:r w:rsidR="00241FA2">
        <w:rPr>
          <w:rFonts w:ascii="Arial" w:hAnsi="Arial" w:cs="Arial"/>
          <w:sz w:val="24"/>
          <w:szCs w:val="24"/>
        </w:rPr>
        <w:t>района</w:t>
      </w:r>
      <w:r w:rsidRPr="00EB01D0">
        <w:rPr>
          <w:rFonts w:ascii="Arial" w:hAnsi="Arial" w:cs="Arial"/>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Требования к порядку и формам контроля за предоставлением</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муниципальной услуги, в том числе со стороны граждан,</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их объединений и организаций</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Граждане, их объединения и организации также имеют право:</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направлять замечания и предложения по улучшению доступности и качества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вносить предложения о мерах по устранению нарушений настоящего Административного регламента.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1"/>
        <w:rPr>
          <w:rFonts w:ascii="Arial" w:hAnsi="Arial" w:cs="Arial"/>
          <w:sz w:val="24"/>
          <w:szCs w:val="24"/>
        </w:rPr>
      </w:pPr>
      <w:r w:rsidRPr="00EB01D0">
        <w:rPr>
          <w:rFonts w:ascii="Arial" w:hAnsi="Arial" w:cs="Arial"/>
          <w:sz w:val="24"/>
          <w:szCs w:val="24"/>
        </w:rPr>
        <w:t>Раздел V. ДОСУДЕБНЫЙ (ВНЕСУДЕБНЫЙ) ПОРЯДОК ОБЖАЛОВАНИЯ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РЕШЕНИЙ И ДЕЙСТВИЙ (БЕЗДЕЙСТВИЯ) ОРГАНА, ПРЕДОСТАВЛЯЮЩЕГО</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МУНИЦИПАЛЬНУЮ УСЛУГУ, А ТАКЖЕ ИХ ДОЛЖНОСТНЫХ ЛИЦ,</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МУНИЦИПАЛЬНЫХ СЛУЖАЩИХ</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774E0D"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 многофункционального центра, а также работника многофункционального центра.</w:t>
      </w:r>
    </w:p>
    <w:p w:rsidR="004A6E65" w:rsidRPr="004A6E65" w:rsidRDefault="004A6E65" w:rsidP="004A6E65">
      <w:pPr>
        <w:pStyle w:val="ConsPlusNormal"/>
        <w:spacing w:before="220"/>
        <w:ind w:firstLine="540"/>
        <w:jc w:val="both"/>
        <w:rPr>
          <w:rFonts w:ascii="Arial" w:hAnsi="Arial" w:cs="Arial"/>
          <w:sz w:val="24"/>
          <w:szCs w:val="24"/>
        </w:rPr>
      </w:pPr>
      <w:r w:rsidRPr="004A6E65">
        <w:rPr>
          <w:rFonts w:ascii="Arial" w:hAnsi="Arial" w:cs="Arial"/>
          <w:sz w:val="24"/>
          <w:szCs w:val="24"/>
        </w:rPr>
        <w:t xml:space="preserve">В досудебном (внесудебном) порядке решения и действия (бездействие) должностных лиц, муниципальных служащих </w:t>
      </w:r>
      <w:r>
        <w:rPr>
          <w:rFonts w:ascii="Arial" w:hAnsi="Arial" w:cs="Arial"/>
          <w:sz w:val="24"/>
          <w:szCs w:val="24"/>
        </w:rPr>
        <w:t xml:space="preserve">Администрации </w:t>
      </w:r>
      <w:r w:rsidRPr="004A6E65">
        <w:rPr>
          <w:rFonts w:ascii="Arial" w:hAnsi="Arial" w:cs="Arial"/>
          <w:sz w:val="24"/>
          <w:szCs w:val="24"/>
        </w:rPr>
        <w:t>обжалуются в порядке подчиненности  Глав</w:t>
      </w:r>
      <w:r>
        <w:rPr>
          <w:rFonts w:ascii="Arial" w:hAnsi="Arial" w:cs="Arial"/>
          <w:sz w:val="24"/>
          <w:szCs w:val="24"/>
        </w:rPr>
        <w:t>е</w:t>
      </w:r>
      <w:r w:rsidRPr="004A6E65">
        <w:rPr>
          <w:rFonts w:ascii="Arial" w:hAnsi="Arial" w:cs="Arial"/>
          <w:sz w:val="24"/>
          <w:szCs w:val="24"/>
        </w:rPr>
        <w:t xml:space="preserve"> </w:t>
      </w:r>
      <w:r>
        <w:rPr>
          <w:rFonts w:ascii="Arial" w:hAnsi="Arial" w:cs="Arial"/>
          <w:sz w:val="24"/>
          <w:szCs w:val="24"/>
        </w:rPr>
        <w:t>района</w:t>
      </w:r>
      <w:r w:rsidRPr="004A6E65">
        <w:rPr>
          <w:rFonts w:ascii="Arial" w:hAnsi="Arial" w:cs="Arial"/>
          <w:sz w:val="24"/>
          <w:szCs w:val="24"/>
        </w:rPr>
        <w:t>.</w:t>
      </w:r>
    </w:p>
    <w:p w:rsidR="004A6E65" w:rsidRPr="00EB01D0" w:rsidRDefault="004A6E65" w:rsidP="004A6E65">
      <w:pPr>
        <w:pStyle w:val="ConsPlusNormal"/>
        <w:spacing w:before="220"/>
        <w:ind w:firstLine="540"/>
        <w:jc w:val="both"/>
        <w:rPr>
          <w:rFonts w:ascii="Arial" w:hAnsi="Arial" w:cs="Arial"/>
          <w:sz w:val="24"/>
          <w:szCs w:val="24"/>
        </w:rPr>
      </w:pPr>
      <w:r w:rsidRPr="004A6E65">
        <w:rPr>
          <w:rFonts w:ascii="Arial" w:hAnsi="Arial" w:cs="Arial"/>
          <w:sz w:val="24"/>
          <w:szCs w:val="24"/>
        </w:rPr>
        <w:t>Жалоба на решение и действие (бездействие) заместителя Главы</w:t>
      </w:r>
      <w:r w:rsidR="00177DB2">
        <w:rPr>
          <w:rFonts w:ascii="Arial" w:hAnsi="Arial" w:cs="Arial"/>
          <w:sz w:val="24"/>
          <w:szCs w:val="24"/>
        </w:rPr>
        <w:t xml:space="preserve"> района, курирующего работу отдела обеспечения градостроительной деятельности</w:t>
      </w:r>
      <w:r w:rsidRPr="004A6E65">
        <w:rPr>
          <w:rFonts w:ascii="Arial" w:hAnsi="Arial" w:cs="Arial"/>
          <w:sz w:val="24"/>
          <w:szCs w:val="24"/>
        </w:rPr>
        <w:t xml:space="preserve"> подается в порядке подчиненности на имя Главы </w:t>
      </w:r>
      <w:r w:rsidR="00177DB2">
        <w:rPr>
          <w:rFonts w:ascii="Arial" w:hAnsi="Arial" w:cs="Arial"/>
          <w:sz w:val="24"/>
          <w:szCs w:val="24"/>
        </w:rPr>
        <w:t>района</w:t>
      </w:r>
      <w:r w:rsidRPr="004A6E65">
        <w:rPr>
          <w:rFonts w:ascii="Arial" w:hAnsi="Arial" w:cs="Arial"/>
          <w:sz w:val="24"/>
          <w:szCs w:val="24"/>
        </w:rPr>
        <w:t>.</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5.1.1. Заявитель может обратиться с жалобой, в том числе в следующих случаях:</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1) нарушение срока регистрации запроса заявителя о предоставлении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2) нарушение срока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 у заявителя;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w:t>
      </w:r>
      <w:r w:rsidRPr="00EB01D0">
        <w:rPr>
          <w:rFonts w:ascii="Arial" w:hAnsi="Arial" w:cs="Arial"/>
          <w:sz w:val="24"/>
          <w:szCs w:val="24"/>
        </w:rPr>
        <w:lastRenderedPageBreak/>
        <w:t>актами;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7) отказ уполномоченного органа,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774E0D" w:rsidRPr="00C646DF"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C646DF">
        <w:rPr>
          <w:rFonts w:ascii="Arial" w:hAnsi="Arial" w:cs="Arial"/>
          <w:sz w:val="24"/>
          <w:szCs w:val="24"/>
        </w:rPr>
        <w:t xml:space="preserve">в предоставлении муниципальной услуги, за исключением случаев, предусмотренных </w:t>
      </w:r>
      <w:hyperlink r:id="rId50">
        <w:r w:rsidRPr="00C646DF">
          <w:rPr>
            <w:rFonts w:ascii="Arial" w:hAnsi="Arial" w:cs="Arial"/>
            <w:sz w:val="24"/>
            <w:szCs w:val="24"/>
          </w:rPr>
          <w:t>пунктом 4 части 1 статьи 7</w:t>
        </w:r>
      </w:hyperlink>
      <w:r w:rsidRPr="00C646DF">
        <w:rPr>
          <w:rFonts w:ascii="Arial" w:hAnsi="Arial" w:cs="Arial"/>
          <w:sz w:val="24"/>
          <w:szCs w:val="24"/>
        </w:rPr>
        <w:t xml:space="preserve"> Федерального закона N 210-ФЗ.</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5.1.2. Жалоба подается в письменной форме на бумажном носителе, в электронной форме в уполномоченный орган,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город Норильск, ЕПГУ, РПГУ, информационной системы досудебного обжалования, а также может быть принята при личном приеме заявителя.</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5.1.3. Жалоба должна содержать следующую информацию:</w:t>
      </w:r>
    </w:p>
    <w:p w:rsidR="00774E0D" w:rsidRPr="00EB01D0"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w:t>
      </w:r>
      <w:hyperlink r:id="rId51">
        <w:r w:rsidRPr="00C646DF">
          <w:rPr>
            <w:rFonts w:ascii="Arial" w:hAnsi="Arial" w:cs="Arial"/>
            <w:sz w:val="24"/>
            <w:szCs w:val="24"/>
          </w:rPr>
          <w:t>частью 1.1 статьи 16</w:t>
        </w:r>
      </w:hyperlink>
      <w:r w:rsidRPr="00C646DF">
        <w:rPr>
          <w:rFonts w:ascii="Arial" w:hAnsi="Arial" w:cs="Arial"/>
          <w:sz w:val="24"/>
          <w:szCs w:val="24"/>
        </w:rPr>
        <w:t xml:space="preserve"> Федерального </w:t>
      </w:r>
      <w:r w:rsidRPr="00EB01D0">
        <w:rPr>
          <w:rFonts w:ascii="Arial" w:hAnsi="Arial" w:cs="Arial"/>
          <w:sz w:val="24"/>
          <w:szCs w:val="24"/>
        </w:rPr>
        <w:t>закона N 210-ФЗ, их руководителей и (или) работников, решения и действия (бездействие) которых обжалуются;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74E0D" w:rsidRPr="00C646DF"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Pr="00EB01D0">
        <w:rPr>
          <w:rFonts w:ascii="Arial" w:hAnsi="Arial" w:cs="Arial"/>
          <w:sz w:val="24"/>
          <w:szCs w:val="24"/>
        </w:rPr>
        <w:lastRenderedPageBreak/>
        <w:t xml:space="preserve">организаций, </w:t>
      </w:r>
      <w:r w:rsidRPr="00C646DF">
        <w:rPr>
          <w:rFonts w:ascii="Arial" w:hAnsi="Arial" w:cs="Arial"/>
          <w:sz w:val="24"/>
          <w:szCs w:val="24"/>
        </w:rPr>
        <w:t xml:space="preserve">предусмотренных </w:t>
      </w:r>
      <w:hyperlink r:id="rId52">
        <w:r w:rsidRPr="00C646DF">
          <w:rPr>
            <w:rFonts w:ascii="Arial" w:hAnsi="Arial" w:cs="Arial"/>
            <w:sz w:val="24"/>
            <w:szCs w:val="24"/>
          </w:rPr>
          <w:t>частью 1.1 статьи 16</w:t>
        </w:r>
      </w:hyperlink>
      <w:r w:rsidRPr="00C646DF">
        <w:rPr>
          <w:rFonts w:ascii="Arial" w:hAnsi="Arial" w:cs="Arial"/>
          <w:sz w:val="24"/>
          <w:szCs w:val="24"/>
        </w:rPr>
        <w:t xml:space="preserve"> Федерального закона N 210-ФЗ, их работников;</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w:t>
      </w:r>
      <w:hyperlink r:id="rId53">
        <w:r w:rsidRPr="00C646DF">
          <w:rPr>
            <w:rFonts w:ascii="Arial" w:hAnsi="Arial" w:cs="Arial"/>
            <w:sz w:val="24"/>
            <w:szCs w:val="24"/>
          </w:rPr>
          <w:t>частью 1.1 статьи 16</w:t>
        </w:r>
      </w:hyperlink>
      <w:r w:rsidRPr="00C646DF">
        <w:rPr>
          <w:rFonts w:ascii="Arial" w:hAnsi="Arial" w:cs="Arial"/>
          <w:sz w:val="24"/>
          <w:szCs w:val="24"/>
        </w:rPr>
        <w:t xml:space="preserve"> Федерального закона N 210-ФЗ, их работников.</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5.1.4. Поступившая жалоба подлежит регистрации в срок не позднее трех дней с момента поступления.</w:t>
      </w:r>
    </w:p>
    <w:p w:rsidR="00774E0D" w:rsidRPr="00EB01D0"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5.1.5.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54">
        <w:r w:rsidRPr="00C646DF">
          <w:rPr>
            <w:rFonts w:ascii="Arial" w:hAnsi="Arial" w:cs="Arial"/>
            <w:sz w:val="24"/>
            <w:szCs w:val="24"/>
          </w:rPr>
          <w:t>частью 1.1 статьи 16</w:t>
        </w:r>
      </w:hyperlink>
      <w:r w:rsidRPr="00C646DF">
        <w:rPr>
          <w:rFonts w:ascii="Arial" w:hAnsi="Arial" w:cs="Arial"/>
          <w:sz w:val="24"/>
          <w:szCs w:val="24"/>
        </w:rPr>
        <w:t xml:space="preserve"> Федерального закона N 210-ФЗ, </w:t>
      </w:r>
      <w:r w:rsidR="00177DB2" w:rsidRPr="00C646DF">
        <w:rPr>
          <w:rFonts w:ascii="Arial" w:hAnsi="Arial" w:cs="Arial"/>
          <w:sz w:val="24"/>
          <w:szCs w:val="24"/>
        </w:rPr>
        <w:t>з</w:t>
      </w:r>
      <w:r w:rsidRPr="00C646DF">
        <w:rPr>
          <w:rFonts w:ascii="Arial" w:hAnsi="Arial" w:cs="Arial"/>
          <w:sz w:val="24"/>
          <w:szCs w:val="24"/>
        </w:rPr>
        <w:t xml:space="preserve">аместителю Главы </w:t>
      </w:r>
      <w:r w:rsidR="00177DB2" w:rsidRPr="00C646DF">
        <w:rPr>
          <w:rFonts w:ascii="Arial" w:hAnsi="Arial" w:cs="Arial"/>
          <w:sz w:val="24"/>
          <w:szCs w:val="24"/>
        </w:rPr>
        <w:t>района</w:t>
      </w:r>
      <w:r w:rsidRPr="00C646DF">
        <w:rPr>
          <w:rFonts w:ascii="Arial" w:hAnsi="Arial" w:cs="Arial"/>
          <w:sz w:val="24"/>
          <w:szCs w:val="24"/>
        </w:rPr>
        <w:t xml:space="preserve"> или Главе </w:t>
      </w:r>
      <w:r w:rsidR="00177DB2" w:rsidRPr="00C646DF">
        <w:rPr>
          <w:rFonts w:ascii="Arial" w:hAnsi="Arial" w:cs="Arial"/>
          <w:sz w:val="24"/>
          <w:szCs w:val="24"/>
        </w:rPr>
        <w:t xml:space="preserve"> района</w:t>
      </w:r>
      <w:r w:rsidRPr="00C646DF">
        <w:rPr>
          <w:rFonts w:ascii="Arial" w:hAnsi="Arial" w:cs="Arial"/>
          <w:sz w:val="24"/>
          <w:szCs w:val="24"/>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55">
        <w:r w:rsidRPr="00C646DF">
          <w:rPr>
            <w:rFonts w:ascii="Arial" w:hAnsi="Arial" w:cs="Arial"/>
            <w:sz w:val="24"/>
            <w:szCs w:val="24"/>
          </w:rPr>
          <w:t>частью 1.1 статьи 16</w:t>
        </w:r>
      </w:hyperlink>
      <w:r w:rsidRPr="00C646DF">
        <w:rPr>
          <w:rFonts w:ascii="Arial" w:hAnsi="Arial" w:cs="Arial"/>
          <w:sz w:val="24"/>
          <w:szCs w:val="24"/>
        </w:rPr>
        <w:t xml:space="preserve"> Федерального закона N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Pr="00EB01D0">
        <w:rPr>
          <w:rFonts w:ascii="Arial" w:hAnsi="Arial" w:cs="Arial"/>
          <w:sz w:val="24"/>
          <w:szCs w:val="24"/>
        </w:rPr>
        <w:t>.</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5.1.6.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5.1.7. По результатам рассмотрения жалобы принимается одно из следующих решений:</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2) в удовлетворении жалобы отказывается.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Мотивированный ответ о результатах рассмотрения жалобы направляется заявителю в срок не позднее дня, следующего за днем принятия решения по результатам рассмотрения жалобы.</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Органы местного самоуправления, организации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и уполномоченные на рассмотрение жалобы лица, которым может</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быть направлена жалоба заявителя в досудебном</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(внесудебном) порядке</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 к начальнику </w:t>
      </w:r>
      <w:r w:rsidR="00177DB2">
        <w:rPr>
          <w:rFonts w:ascii="Arial" w:hAnsi="Arial" w:cs="Arial"/>
          <w:sz w:val="24"/>
          <w:szCs w:val="24"/>
        </w:rPr>
        <w:t>отдела</w:t>
      </w:r>
      <w:r w:rsidR="00C646DF">
        <w:rPr>
          <w:rFonts w:ascii="Arial" w:hAnsi="Arial" w:cs="Arial"/>
          <w:sz w:val="24"/>
          <w:szCs w:val="24"/>
        </w:rPr>
        <w:t xml:space="preserve"> </w:t>
      </w:r>
      <w:r w:rsidRPr="00EB01D0">
        <w:rPr>
          <w:rFonts w:ascii="Arial" w:hAnsi="Arial" w:cs="Arial"/>
          <w:sz w:val="24"/>
          <w:szCs w:val="24"/>
        </w:rPr>
        <w:t xml:space="preserve">- на решения и действия (бездействие) должностных лиц, муниципальных служащих, специалистов </w:t>
      </w:r>
      <w:r w:rsidR="00177DB2">
        <w:rPr>
          <w:rFonts w:ascii="Arial" w:hAnsi="Arial" w:cs="Arial"/>
          <w:sz w:val="24"/>
          <w:szCs w:val="24"/>
        </w:rPr>
        <w:t>отдела</w:t>
      </w:r>
      <w:r w:rsidRPr="00EB01D0">
        <w:rPr>
          <w:rFonts w:ascii="Arial" w:hAnsi="Arial" w:cs="Arial"/>
          <w:sz w:val="24"/>
          <w:szCs w:val="24"/>
        </w:rPr>
        <w:t>;</w:t>
      </w:r>
    </w:p>
    <w:p w:rsidR="00774E0D" w:rsidRPr="00EB01D0" w:rsidRDefault="00774E0D" w:rsidP="00177DB2">
      <w:pPr>
        <w:pStyle w:val="ConsPlusNormal"/>
        <w:spacing w:before="220"/>
        <w:ind w:firstLine="540"/>
        <w:jc w:val="both"/>
        <w:rPr>
          <w:rFonts w:ascii="Arial" w:hAnsi="Arial" w:cs="Arial"/>
          <w:sz w:val="24"/>
          <w:szCs w:val="24"/>
        </w:rPr>
      </w:pPr>
      <w:r w:rsidRPr="00EB01D0">
        <w:rPr>
          <w:rFonts w:ascii="Arial" w:hAnsi="Arial" w:cs="Arial"/>
          <w:sz w:val="24"/>
          <w:szCs w:val="24"/>
        </w:rPr>
        <w:lastRenderedPageBreak/>
        <w:t xml:space="preserve">- к заместителю Главы </w:t>
      </w:r>
      <w:r w:rsidR="00177DB2">
        <w:rPr>
          <w:rFonts w:ascii="Arial" w:hAnsi="Arial" w:cs="Arial"/>
          <w:sz w:val="24"/>
          <w:szCs w:val="24"/>
        </w:rPr>
        <w:t xml:space="preserve">района по </w:t>
      </w:r>
      <w:r w:rsidR="00177DB2" w:rsidRPr="00177DB2">
        <w:rPr>
          <w:rFonts w:ascii="Arial" w:hAnsi="Arial" w:cs="Arial"/>
          <w:sz w:val="24"/>
          <w:szCs w:val="24"/>
        </w:rPr>
        <w:t>жилищно-коммунальным</w:t>
      </w:r>
      <w:r w:rsidR="00177DB2">
        <w:rPr>
          <w:rFonts w:ascii="Arial" w:hAnsi="Arial" w:cs="Arial"/>
          <w:sz w:val="24"/>
          <w:szCs w:val="24"/>
        </w:rPr>
        <w:t xml:space="preserve"> </w:t>
      </w:r>
      <w:r w:rsidR="00177DB2" w:rsidRPr="00177DB2">
        <w:rPr>
          <w:rFonts w:ascii="Arial" w:hAnsi="Arial" w:cs="Arial"/>
          <w:sz w:val="24"/>
          <w:szCs w:val="24"/>
        </w:rPr>
        <w:t xml:space="preserve">и инфраструктурным вопросам  </w:t>
      </w:r>
      <w:r w:rsidRPr="00EB01D0">
        <w:rPr>
          <w:rFonts w:ascii="Arial" w:hAnsi="Arial" w:cs="Arial"/>
          <w:sz w:val="24"/>
          <w:szCs w:val="24"/>
        </w:rPr>
        <w:t>- на решения и действия (бездействие) начальника</w:t>
      </w:r>
      <w:r w:rsidR="00177DB2">
        <w:rPr>
          <w:rFonts w:ascii="Arial" w:hAnsi="Arial" w:cs="Arial"/>
          <w:sz w:val="24"/>
          <w:szCs w:val="24"/>
        </w:rPr>
        <w:t xml:space="preserve"> отдела</w:t>
      </w:r>
      <w:r w:rsidRPr="00EB01D0">
        <w:rPr>
          <w:rFonts w:ascii="Arial" w:hAnsi="Arial" w:cs="Arial"/>
          <w:sz w:val="24"/>
          <w:szCs w:val="24"/>
        </w:rPr>
        <w:t>;</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 к Главе </w:t>
      </w:r>
      <w:r w:rsidR="00177DB2">
        <w:rPr>
          <w:rFonts w:ascii="Arial" w:hAnsi="Arial" w:cs="Arial"/>
          <w:sz w:val="24"/>
          <w:szCs w:val="24"/>
        </w:rPr>
        <w:t>района</w:t>
      </w:r>
      <w:r w:rsidRPr="00EB01D0">
        <w:rPr>
          <w:rFonts w:ascii="Arial" w:hAnsi="Arial" w:cs="Arial"/>
          <w:sz w:val="24"/>
          <w:szCs w:val="24"/>
        </w:rPr>
        <w:t xml:space="preserve"> - на решения и действия (бездействие) заместителя Главы </w:t>
      </w:r>
      <w:r w:rsidR="00177DB2" w:rsidRPr="00177DB2">
        <w:rPr>
          <w:rFonts w:ascii="Arial" w:hAnsi="Arial" w:cs="Arial"/>
          <w:sz w:val="24"/>
          <w:szCs w:val="24"/>
        </w:rPr>
        <w:t>района по жилищно-коммунальным и инфраструктурным вопросам</w:t>
      </w:r>
      <w:r w:rsidRPr="00EB01D0">
        <w:rPr>
          <w:rFonts w:ascii="Arial" w:hAnsi="Arial" w:cs="Arial"/>
          <w:sz w:val="24"/>
          <w:szCs w:val="24"/>
        </w:rPr>
        <w:t>;</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к руководителю многофункционального центра - на решения и действия (бездействие) работника многофункционального центра;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к учредителю многофункционального центра - на решение и действия (бездействие) многофункционального центра.</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Способы информирования заявителей о порядке подачи</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и рассмотрения жалобы, в том числе с использованием Единого</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портала государственных и муниципальных услуг (функций)</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74E0D" w:rsidRPr="00C646DF"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5.3.1. Сведения о содержании жалоб подлежат размещению уполномоченным лицом, определенным правовым актом или приказом Уполномоченного органа, в федеральной государственной информационной системе, обеспечивающей процесс досудебного (внесудебного) обжалования решений и действий (бездействия), </w:t>
      </w:r>
      <w:r w:rsidRPr="00C646DF">
        <w:rPr>
          <w:rFonts w:ascii="Arial" w:hAnsi="Arial" w:cs="Arial"/>
          <w:sz w:val="24"/>
          <w:szCs w:val="24"/>
        </w:rPr>
        <w:t xml:space="preserve">совершенных при предоставлении муниципальных услуг, в соответствии с требованиями </w:t>
      </w:r>
      <w:hyperlink r:id="rId56">
        <w:r w:rsidRPr="00C646DF">
          <w:rPr>
            <w:rFonts w:ascii="Arial" w:hAnsi="Arial" w:cs="Arial"/>
            <w:sz w:val="24"/>
            <w:szCs w:val="24"/>
          </w:rPr>
          <w:t>Положения</w:t>
        </w:r>
      </w:hyperlink>
      <w:r w:rsidRPr="00C646DF">
        <w:rPr>
          <w:rFonts w:ascii="Arial" w:hAnsi="Arial" w:cs="Arial"/>
          <w:sz w:val="24"/>
          <w:szCs w:val="24"/>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74E0D" w:rsidRPr="00C646DF" w:rsidRDefault="00774E0D">
      <w:pPr>
        <w:pStyle w:val="ConsPlusNormal"/>
        <w:jc w:val="both"/>
        <w:rPr>
          <w:rFonts w:ascii="Arial" w:hAnsi="Arial" w:cs="Arial"/>
          <w:sz w:val="24"/>
          <w:szCs w:val="24"/>
        </w:rPr>
      </w:pPr>
    </w:p>
    <w:p w:rsidR="00774E0D" w:rsidRPr="00C646DF" w:rsidRDefault="00774E0D">
      <w:pPr>
        <w:pStyle w:val="ConsPlusTitle"/>
        <w:jc w:val="center"/>
        <w:outlineLvl w:val="2"/>
        <w:rPr>
          <w:rFonts w:ascii="Arial" w:hAnsi="Arial" w:cs="Arial"/>
          <w:sz w:val="24"/>
          <w:szCs w:val="24"/>
        </w:rPr>
      </w:pPr>
      <w:r w:rsidRPr="00C646DF">
        <w:rPr>
          <w:rFonts w:ascii="Arial" w:hAnsi="Arial" w:cs="Arial"/>
          <w:sz w:val="24"/>
          <w:szCs w:val="24"/>
        </w:rPr>
        <w:t>Перечень нормативных правовых актов, регулирующих порядок</w:t>
      </w:r>
    </w:p>
    <w:p w:rsidR="00774E0D" w:rsidRPr="00C646DF" w:rsidRDefault="00774E0D">
      <w:pPr>
        <w:pStyle w:val="ConsPlusTitle"/>
        <w:jc w:val="center"/>
        <w:rPr>
          <w:rFonts w:ascii="Arial" w:hAnsi="Arial" w:cs="Arial"/>
          <w:sz w:val="24"/>
          <w:szCs w:val="24"/>
        </w:rPr>
      </w:pPr>
      <w:r w:rsidRPr="00C646DF">
        <w:rPr>
          <w:rFonts w:ascii="Arial" w:hAnsi="Arial" w:cs="Arial"/>
          <w:sz w:val="24"/>
          <w:szCs w:val="24"/>
        </w:rPr>
        <w:t>досудебного (внесудебного) обжалования действий</w:t>
      </w:r>
    </w:p>
    <w:p w:rsidR="00774E0D" w:rsidRPr="00C646DF" w:rsidRDefault="00774E0D">
      <w:pPr>
        <w:pStyle w:val="ConsPlusTitle"/>
        <w:jc w:val="center"/>
        <w:rPr>
          <w:rFonts w:ascii="Arial" w:hAnsi="Arial" w:cs="Arial"/>
          <w:sz w:val="24"/>
          <w:szCs w:val="24"/>
        </w:rPr>
      </w:pPr>
      <w:r w:rsidRPr="00C646DF">
        <w:rPr>
          <w:rFonts w:ascii="Arial" w:hAnsi="Arial" w:cs="Arial"/>
          <w:sz w:val="24"/>
          <w:szCs w:val="24"/>
        </w:rPr>
        <w:t>(бездействия) и (или) решений, принятых (осуществленных)</w:t>
      </w:r>
    </w:p>
    <w:p w:rsidR="00774E0D" w:rsidRPr="00C646DF" w:rsidRDefault="00774E0D">
      <w:pPr>
        <w:pStyle w:val="ConsPlusTitle"/>
        <w:jc w:val="center"/>
        <w:rPr>
          <w:rFonts w:ascii="Arial" w:hAnsi="Arial" w:cs="Arial"/>
          <w:sz w:val="24"/>
          <w:szCs w:val="24"/>
        </w:rPr>
      </w:pPr>
      <w:r w:rsidRPr="00C646DF">
        <w:rPr>
          <w:rFonts w:ascii="Arial" w:hAnsi="Arial" w:cs="Arial"/>
          <w:sz w:val="24"/>
          <w:szCs w:val="24"/>
        </w:rPr>
        <w:t>в ходе предоставления муниципальной услуги</w:t>
      </w:r>
    </w:p>
    <w:p w:rsidR="00774E0D" w:rsidRPr="00C646DF" w:rsidRDefault="00774E0D">
      <w:pPr>
        <w:pStyle w:val="ConsPlusNormal"/>
        <w:jc w:val="both"/>
        <w:rPr>
          <w:rFonts w:ascii="Arial" w:hAnsi="Arial" w:cs="Arial"/>
          <w:sz w:val="24"/>
          <w:szCs w:val="24"/>
        </w:rPr>
      </w:pPr>
    </w:p>
    <w:p w:rsidR="00774E0D" w:rsidRPr="00C646DF" w:rsidRDefault="00774E0D">
      <w:pPr>
        <w:pStyle w:val="ConsPlusNormal"/>
        <w:ind w:firstLine="540"/>
        <w:jc w:val="both"/>
        <w:rPr>
          <w:rFonts w:ascii="Arial" w:hAnsi="Arial" w:cs="Arial"/>
          <w:sz w:val="24"/>
          <w:szCs w:val="24"/>
        </w:rPr>
      </w:pPr>
      <w:r w:rsidRPr="00C646DF">
        <w:rPr>
          <w:rFonts w:ascii="Arial" w:hAnsi="Arial" w:cs="Arial"/>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 Федеральным </w:t>
      </w:r>
      <w:hyperlink r:id="rId57">
        <w:r w:rsidRPr="00C646DF">
          <w:rPr>
            <w:rFonts w:ascii="Arial" w:hAnsi="Arial" w:cs="Arial"/>
            <w:sz w:val="24"/>
            <w:szCs w:val="24"/>
          </w:rPr>
          <w:t>законом</w:t>
        </w:r>
      </w:hyperlink>
      <w:r w:rsidRPr="00C646DF">
        <w:rPr>
          <w:rFonts w:ascii="Arial" w:hAnsi="Arial" w:cs="Arial"/>
          <w:sz w:val="24"/>
          <w:szCs w:val="24"/>
        </w:rPr>
        <w:t xml:space="preserve"> N 210-ФЗ;</w:t>
      </w:r>
    </w:p>
    <w:p w:rsidR="00774E0D" w:rsidRPr="00EB01D0"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 </w:t>
      </w:r>
      <w:hyperlink r:id="rId58">
        <w:r w:rsidRPr="00C646DF">
          <w:rPr>
            <w:rFonts w:ascii="Arial" w:hAnsi="Arial" w:cs="Arial"/>
            <w:sz w:val="24"/>
            <w:szCs w:val="24"/>
          </w:rPr>
          <w:t>Постановлением</w:t>
        </w:r>
      </w:hyperlink>
      <w:r w:rsidRPr="00C646DF">
        <w:rPr>
          <w:rFonts w:ascii="Arial" w:hAnsi="Arial" w:cs="Arial"/>
          <w:sz w:val="24"/>
          <w:szCs w:val="24"/>
        </w:rPr>
        <w:t xml:space="preserve"> Правительства </w:t>
      </w:r>
      <w:r w:rsidRPr="00EB01D0">
        <w:rPr>
          <w:rFonts w:ascii="Arial" w:hAnsi="Arial" w:cs="Arial"/>
          <w:sz w:val="24"/>
          <w:szCs w:val="24"/>
        </w:rPr>
        <w:t xml:space="preserve">Российской Федерации от 20.11.2012 N </w:t>
      </w:r>
      <w:r w:rsidRPr="00EB01D0">
        <w:rPr>
          <w:rFonts w:ascii="Arial" w:hAnsi="Arial" w:cs="Arial"/>
          <w:sz w:val="24"/>
          <w:szCs w:val="24"/>
        </w:rPr>
        <w:lastRenderedPageBreak/>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1"/>
        <w:rPr>
          <w:rFonts w:ascii="Arial" w:hAnsi="Arial" w:cs="Arial"/>
          <w:sz w:val="24"/>
          <w:szCs w:val="24"/>
        </w:rPr>
      </w:pPr>
      <w:r w:rsidRPr="00EB01D0">
        <w:rPr>
          <w:rFonts w:ascii="Arial" w:hAnsi="Arial" w:cs="Arial"/>
          <w:sz w:val="24"/>
          <w:szCs w:val="24"/>
        </w:rPr>
        <w:t>Раздел VI. ОСОБЕННОСТИ ВЫПОЛНЕНИЯ АДМИНИСТРАТИВНЫХ ПРОЦЕДУР</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(ДЕЙСТВИЙ) В МНОГОФУНКЦИОНАЛЬНЫХ ЦЕНТРАХ ПРЕДОСТАВЛЕНИЯ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ГОСУДАРСТВЕННЫХ И МУНИЦИПАЛЬНЫХ УСЛУГ</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Исчерпывающий перечень административных процедур (действий)</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при предоставлении муниципальной услуги, выполняемых</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многофункциональными центрами</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6.1. Многофункциональный центр осуществляет:</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74E0D" w:rsidRPr="00C646DF"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w:t>
      </w:r>
      <w:r w:rsidRPr="00C646DF">
        <w:rPr>
          <w:rFonts w:ascii="Arial" w:hAnsi="Arial" w:cs="Arial"/>
          <w:sz w:val="24"/>
          <w:szCs w:val="24"/>
        </w:rPr>
        <w:t>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 иные процедуры и действия, предусмотренные Федеральным </w:t>
      </w:r>
      <w:hyperlink r:id="rId59">
        <w:r w:rsidRPr="00C646DF">
          <w:rPr>
            <w:rFonts w:ascii="Arial" w:hAnsi="Arial" w:cs="Arial"/>
            <w:sz w:val="24"/>
            <w:szCs w:val="24"/>
          </w:rPr>
          <w:t>законом</w:t>
        </w:r>
      </w:hyperlink>
      <w:r w:rsidRPr="00C646DF">
        <w:rPr>
          <w:rFonts w:ascii="Arial" w:hAnsi="Arial" w:cs="Arial"/>
          <w:sz w:val="24"/>
          <w:szCs w:val="24"/>
        </w:rPr>
        <w:t xml:space="preserve"> N 210-ФЗ.</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В соответствии с </w:t>
      </w:r>
      <w:hyperlink r:id="rId60">
        <w:r w:rsidRPr="00C646DF">
          <w:rPr>
            <w:rFonts w:ascii="Arial" w:hAnsi="Arial" w:cs="Arial"/>
            <w:sz w:val="24"/>
            <w:szCs w:val="24"/>
          </w:rPr>
          <w:t>частью 1.1 статьи 16</w:t>
        </w:r>
      </w:hyperlink>
      <w:r w:rsidRPr="00C646DF">
        <w:rPr>
          <w:rFonts w:ascii="Arial" w:hAnsi="Arial" w:cs="Arial"/>
          <w:sz w:val="24"/>
          <w:szCs w:val="24"/>
        </w:rPr>
        <w:t xml:space="preserve"> Федерального закона N 210-ФЗ для реализации своих функций многофункциональные центры вправе привлекать иные организации.</w:t>
      </w:r>
    </w:p>
    <w:p w:rsidR="00774E0D" w:rsidRPr="00C646DF" w:rsidRDefault="00774E0D">
      <w:pPr>
        <w:pStyle w:val="ConsPlusNormal"/>
        <w:jc w:val="both"/>
        <w:rPr>
          <w:rFonts w:ascii="Arial" w:hAnsi="Arial" w:cs="Arial"/>
          <w:sz w:val="24"/>
          <w:szCs w:val="24"/>
        </w:rPr>
      </w:pPr>
    </w:p>
    <w:p w:rsidR="00774E0D" w:rsidRPr="00C646DF" w:rsidRDefault="00774E0D">
      <w:pPr>
        <w:pStyle w:val="ConsPlusTitle"/>
        <w:jc w:val="center"/>
        <w:outlineLvl w:val="2"/>
        <w:rPr>
          <w:rFonts w:ascii="Arial" w:hAnsi="Arial" w:cs="Arial"/>
          <w:sz w:val="24"/>
          <w:szCs w:val="24"/>
        </w:rPr>
      </w:pPr>
      <w:r w:rsidRPr="00C646DF">
        <w:rPr>
          <w:rFonts w:ascii="Arial" w:hAnsi="Arial" w:cs="Arial"/>
          <w:sz w:val="24"/>
          <w:szCs w:val="24"/>
        </w:rPr>
        <w:t>Информирование заявителей</w:t>
      </w:r>
    </w:p>
    <w:p w:rsidR="00774E0D" w:rsidRPr="00EB01D0" w:rsidRDefault="00774E0D">
      <w:pPr>
        <w:pStyle w:val="ConsPlusNormal"/>
        <w:jc w:val="both"/>
        <w:rPr>
          <w:rFonts w:ascii="Arial" w:hAnsi="Arial" w:cs="Arial"/>
          <w:sz w:val="24"/>
          <w:szCs w:val="24"/>
        </w:rPr>
      </w:pPr>
    </w:p>
    <w:p w:rsidR="00774E0D" w:rsidRPr="00EB01D0" w:rsidRDefault="00774E0D">
      <w:pPr>
        <w:pStyle w:val="ConsPlusNormal"/>
        <w:ind w:firstLine="540"/>
        <w:jc w:val="both"/>
        <w:rPr>
          <w:rFonts w:ascii="Arial" w:hAnsi="Arial" w:cs="Arial"/>
          <w:sz w:val="24"/>
          <w:szCs w:val="24"/>
        </w:rPr>
      </w:pPr>
      <w:r w:rsidRPr="00EB01D0">
        <w:rPr>
          <w:rFonts w:ascii="Arial" w:hAnsi="Arial" w:cs="Arial"/>
          <w:sz w:val="24"/>
          <w:szCs w:val="24"/>
        </w:rPr>
        <w:t>6.2. Информирование заявителя многофункциональными центрами осуществляется следующими способами: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xml:space="preserve">Ответ на телефонный звонок должен начинаться с информации о </w:t>
      </w:r>
      <w:r w:rsidRPr="00EB01D0">
        <w:rPr>
          <w:rFonts w:ascii="Arial" w:hAnsi="Arial" w:cs="Arial"/>
          <w:sz w:val="24"/>
          <w:szCs w:val="24"/>
        </w:rPr>
        <w:lastRenderedPageBreak/>
        <w:t>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изложить обращение в письменной форме (ответ направляется Заявителю в соответствии со способом, указанным в обращении);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назначить другое время для консультаций.</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774E0D" w:rsidRPr="00EB01D0" w:rsidRDefault="00774E0D">
      <w:pPr>
        <w:pStyle w:val="ConsPlusNormal"/>
        <w:jc w:val="both"/>
        <w:rPr>
          <w:rFonts w:ascii="Arial" w:hAnsi="Arial" w:cs="Arial"/>
          <w:sz w:val="24"/>
          <w:szCs w:val="24"/>
        </w:rPr>
      </w:pPr>
    </w:p>
    <w:p w:rsidR="00774E0D" w:rsidRPr="00EB01D0" w:rsidRDefault="00774E0D">
      <w:pPr>
        <w:pStyle w:val="ConsPlusTitle"/>
        <w:jc w:val="center"/>
        <w:outlineLvl w:val="2"/>
        <w:rPr>
          <w:rFonts w:ascii="Arial" w:hAnsi="Arial" w:cs="Arial"/>
          <w:sz w:val="24"/>
          <w:szCs w:val="24"/>
        </w:rPr>
      </w:pPr>
      <w:r w:rsidRPr="00EB01D0">
        <w:rPr>
          <w:rFonts w:ascii="Arial" w:hAnsi="Arial" w:cs="Arial"/>
          <w:sz w:val="24"/>
          <w:szCs w:val="24"/>
        </w:rPr>
        <w:t>Выдача заявителю результата предоставления</w:t>
      </w:r>
    </w:p>
    <w:p w:rsidR="00774E0D" w:rsidRPr="00EB01D0" w:rsidRDefault="00774E0D">
      <w:pPr>
        <w:pStyle w:val="ConsPlusTitle"/>
        <w:jc w:val="center"/>
        <w:rPr>
          <w:rFonts w:ascii="Arial" w:hAnsi="Arial" w:cs="Arial"/>
          <w:sz w:val="24"/>
          <w:szCs w:val="24"/>
        </w:rPr>
      </w:pPr>
      <w:r w:rsidRPr="00EB01D0">
        <w:rPr>
          <w:rFonts w:ascii="Arial" w:hAnsi="Arial" w:cs="Arial"/>
          <w:sz w:val="24"/>
          <w:szCs w:val="24"/>
        </w:rPr>
        <w:t>муниципальной услуги</w:t>
      </w:r>
    </w:p>
    <w:p w:rsidR="00774E0D" w:rsidRPr="00EB01D0" w:rsidRDefault="00774E0D">
      <w:pPr>
        <w:pStyle w:val="ConsPlusNormal"/>
        <w:jc w:val="both"/>
        <w:rPr>
          <w:rFonts w:ascii="Arial" w:hAnsi="Arial" w:cs="Arial"/>
          <w:sz w:val="24"/>
          <w:szCs w:val="24"/>
        </w:rPr>
      </w:pPr>
    </w:p>
    <w:p w:rsidR="00774E0D" w:rsidRPr="00C646DF" w:rsidRDefault="00774E0D">
      <w:pPr>
        <w:pStyle w:val="ConsPlusNormal"/>
        <w:ind w:firstLine="540"/>
        <w:jc w:val="both"/>
        <w:rPr>
          <w:rFonts w:ascii="Arial" w:hAnsi="Arial" w:cs="Arial"/>
          <w:sz w:val="24"/>
          <w:szCs w:val="24"/>
        </w:rPr>
      </w:pPr>
      <w:r w:rsidRPr="00EB01D0">
        <w:rPr>
          <w:rFonts w:ascii="Arial" w:hAnsi="Arial" w:cs="Arial"/>
          <w:sz w:val="24"/>
          <w:szCs w:val="24"/>
        </w:rPr>
        <w:t xml:space="preserve">6.3. При наличии в уведомлении об окончании строительства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w:t>
      </w:r>
      <w:r w:rsidRPr="00C646DF">
        <w:rPr>
          <w:rFonts w:ascii="Arial" w:hAnsi="Arial" w:cs="Arial"/>
          <w:sz w:val="24"/>
          <w:szCs w:val="24"/>
        </w:rPr>
        <w:t xml:space="preserve">заключенным соглашениям о взаимодействии заключенным между Уполномоченным органом и многофункциональным центром в порядке, утвержденном </w:t>
      </w:r>
      <w:hyperlink r:id="rId61">
        <w:r w:rsidRPr="00C646DF">
          <w:rPr>
            <w:rFonts w:ascii="Arial" w:hAnsi="Arial" w:cs="Arial"/>
            <w:sz w:val="24"/>
            <w:szCs w:val="24"/>
          </w:rPr>
          <w:t>Постановлением</w:t>
        </w:r>
      </w:hyperlink>
      <w:r w:rsidRPr="00C646DF">
        <w:rPr>
          <w:rFonts w:ascii="Arial" w:hAnsi="Arial" w:cs="Arial"/>
          <w:sz w:val="24"/>
          <w:szCs w:val="24"/>
        </w:rPr>
        <w:t xml:space="preserve"> N 797.</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62">
        <w:r w:rsidRPr="00C646DF">
          <w:rPr>
            <w:rFonts w:ascii="Arial" w:hAnsi="Arial" w:cs="Arial"/>
            <w:sz w:val="24"/>
            <w:szCs w:val="24"/>
          </w:rPr>
          <w:t>Постановлением</w:t>
        </w:r>
      </w:hyperlink>
      <w:r w:rsidRPr="00C646DF">
        <w:rPr>
          <w:rFonts w:ascii="Arial" w:hAnsi="Arial" w:cs="Arial"/>
          <w:sz w:val="24"/>
          <w:szCs w:val="24"/>
        </w:rPr>
        <w:t xml:space="preserve"> N 797.</w:t>
      </w:r>
    </w:p>
    <w:p w:rsidR="00774E0D" w:rsidRPr="00C646DF" w:rsidRDefault="00774E0D">
      <w:pPr>
        <w:pStyle w:val="ConsPlusNormal"/>
        <w:spacing w:before="220"/>
        <w:ind w:firstLine="540"/>
        <w:jc w:val="both"/>
        <w:rPr>
          <w:rFonts w:ascii="Arial" w:hAnsi="Arial" w:cs="Arial"/>
          <w:sz w:val="24"/>
          <w:szCs w:val="24"/>
        </w:rPr>
      </w:pPr>
      <w:r w:rsidRPr="00C646DF">
        <w:rPr>
          <w:rFonts w:ascii="Arial" w:hAnsi="Arial" w:cs="Arial"/>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Работник многофункционального центра осуществляет следующие действия: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проверяет полномочия представителя заявителя (в случае обращения представителя заявителя);</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определяет статус исполнения уведомления об окончании строительства в ГИС;</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lastRenderedPageBreak/>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выдает документы заявителю, при необходимости запрашивает у заявителя подписи за каждый выданный документ;</w:t>
      </w:r>
    </w:p>
    <w:p w:rsidR="00774E0D" w:rsidRPr="00EB01D0" w:rsidRDefault="00774E0D">
      <w:pPr>
        <w:pStyle w:val="ConsPlusNormal"/>
        <w:spacing w:before="220"/>
        <w:ind w:firstLine="540"/>
        <w:jc w:val="both"/>
        <w:rPr>
          <w:rFonts w:ascii="Arial" w:hAnsi="Arial" w:cs="Arial"/>
          <w:sz w:val="24"/>
          <w:szCs w:val="24"/>
        </w:rPr>
      </w:pPr>
      <w:r w:rsidRPr="00EB01D0">
        <w:rPr>
          <w:rFonts w:ascii="Arial" w:hAnsi="Arial" w:cs="Arial"/>
          <w:sz w:val="24"/>
          <w:szCs w:val="24"/>
        </w:rPr>
        <w:t>- запрашивает согласие заявителя на участие в смс-опросе для оценки качества предоставленных услуг многофункциональным центром.</w:t>
      </w:r>
    </w:p>
    <w:p w:rsidR="00774E0D" w:rsidRPr="00EB01D0" w:rsidRDefault="00774E0D">
      <w:pPr>
        <w:pStyle w:val="ConsPlusNormal"/>
        <w:jc w:val="both"/>
        <w:rPr>
          <w:rFonts w:ascii="Arial" w:hAnsi="Arial" w:cs="Arial"/>
          <w:sz w:val="24"/>
          <w:szCs w:val="24"/>
        </w:rPr>
      </w:pPr>
    </w:p>
    <w:p w:rsidR="00F026D5" w:rsidRDefault="00F026D5">
      <w:pPr>
        <w:spacing w:after="200" w:line="276" w:lineRule="auto"/>
        <w:rPr>
          <w:rFonts w:ascii="Arial" w:hAnsi="Arial" w:cs="Arial"/>
        </w:rPr>
      </w:pPr>
      <w:r>
        <w:rPr>
          <w:rFonts w:ascii="Arial" w:hAnsi="Arial" w:cs="Arial"/>
        </w:rPr>
        <w:br w:type="page"/>
      </w:r>
    </w:p>
    <w:p w:rsidR="00774E0D" w:rsidRPr="00394C6B" w:rsidRDefault="00774E0D" w:rsidP="00394C6B">
      <w:pPr>
        <w:pStyle w:val="ConsPlusNormal"/>
        <w:ind w:left="3402"/>
        <w:jc w:val="both"/>
        <w:outlineLvl w:val="1"/>
        <w:rPr>
          <w:rFonts w:ascii="Arial" w:hAnsi="Arial" w:cs="Arial"/>
          <w:sz w:val="20"/>
          <w:szCs w:val="24"/>
        </w:rPr>
      </w:pPr>
      <w:r w:rsidRPr="00394C6B">
        <w:rPr>
          <w:rFonts w:ascii="Arial" w:hAnsi="Arial" w:cs="Arial"/>
          <w:sz w:val="20"/>
          <w:szCs w:val="24"/>
        </w:rPr>
        <w:lastRenderedPageBreak/>
        <w:t xml:space="preserve">Приложение </w:t>
      </w:r>
      <w:r w:rsidR="00394C6B">
        <w:rPr>
          <w:rFonts w:ascii="Arial" w:hAnsi="Arial" w:cs="Arial"/>
          <w:sz w:val="20"/>
          <w:szCs w:val="24"/>
        </w:rPr>
        <w:t>№</w:t>
      </w:r>
      <w:r w:rsidRPr="00394C6B">
        <w:rPr>
          <w:rFonts w:ascii="Arial" w:hAnsi="Arial" w:cs="Arial"/>
          <w:sz w:val="20"/>
          <w:szCs w:val="24"/>
        </w:rPr>
        <w:t xml:space="preserve"> 1</w:t>
      </w:r>
    </w:p>
    <w:p w:rsidR="00774E0D" w:rsidRPr="00394C6B" w:rsidRDefault="00774E0D" w:rsidP="00394C6B">
      <w:pPr>
        <w:pStyle w:val="ConsPlusNormal"/>
        <w:ind w:left="3402"/>
        <w:jc w:val="both"/>
        <w:rPr>
          <w:rFonts w:ascii="Arial" w:hAnsi="Arial" w:cs="Arial"/>
          <w:sz w:val="20"/>
          <w:szCs w:val="24"/>
        </w:rPr>
      </w:pPr>
      <w:r w:rsidRPr="00394C6B">
        <w:rPr>
          <w:rFonts w:ascii="Arial" w:hAnsi="Arial" w:cs="Arial"/>
          <w:sz w:val="20"/>
          <w:szCs w:val="24"/>
        </w:rPr>
        <w:t>к Административному регламенту</w:t>
      </w:r>
      <w:r w:rsidR="00394C6B">
        <w:rPr>
          <w:rFonts w:ascii="Arial" w:hAnsi="Arial" w:cs="Arial"/>
          <w:sz w:val="20"/>
          <w:szCs w:val="24"/>
        </w:rPr>
        <w:t xml:space="preserve"> </w:t>
      </w:r>
      <w:r w:rsidRPr="00394C6B">
        <w:rPr>
          <w:rFonts w:ascii="Arial" w:hAnsi="Arial" w:cs="Arial"/>
          <w:sz w:val="20"/>
          <w:szCs w:val="24"/>
        </w:rPr>
        <w:t>предоставления муниципальной</w:t>
      </w:r>
      <w:r w:rsidR="00394C6B">
        <w:rPr>
          <w:rFonts w:ascii="Arial" w:hAnsi="Arial" w:cs="Arial"/>
          <w:sz w:val="20"/>
          <w:szCs w:val="24"/>
        </w:rPr>
        <w:t xml:space="preserve"> </w:t>
      </w:r>
      <w:r w:rsidRPr="00394C6B">
        <w:rPr>
          <w:rFonts w:ascii="Arial" w:hAnsi="Arial" w:cs="Arial"/>
          <w:sz w:val="20"/>
          <w:szCs w:val="24"/>
        </w:rPr>
        <w:t>услуги "Направление уведомления</w:t>
      </w:r>
      <w:r w:rsidR="00394C6B">
        <w:rPr>
          <w:rFonts w:ascii="Arial" w:hAnsi="Arial" w:cs="Arial"/>
          <w:sz w:val="20"/>
          <w:szCs w:val="24"/>
        </w:rPr>
        <w:t xml:space="preserve"> </w:t>
      </w:r>
      <w:r w:rsidRPr="00394C6B">
        <w:rPr>
          <w:rFonts w:ascii="Arial" w:hAnsi="Arial" w:cs="Arial"/>
          <w:sz w:val="20"/>
          <w:szCs w:val="24"/>
        </w:rPr>
        <w:t>о соответствии построенных</w:t>
      </w:r>
      <w:r w:rsidR="00394C6B">
        <w:rPr>
          <w:rFonts w:ascii="Arial" w:hAnsi="Arial" w:cs="Arial"/>
          <w:sz w:val="20"/>
          <w:szCs w:val="24"/>
        </w:rPr>
        <w:t xml:space="preserve"> </w:t>
      </w:r>
      <w:r w:rsidRPr="00394C6B">
        <w:rPr>
          <w:rFonts w:ascii="Arial" w:hAnsi="Arial" w:cs="Arial"/>
          <w:sz w:val="20"/>
          <w:szCs w:val="24"/>
        </w:rPr>
        <w:t>или реконструированных объектов</w:t>
      </w:r>
      <w:r w:rsidR="00394C6B">
        <w:rPr>
          <w:rFonts w:ascii="Arial" w:hAnsi="Arial" w:cs="Arial"/>
          <w:sz w:val="20"/>
          <w:szCs w:val="24"/>
        </w:rPr>
        <w:t xml:space="preserve"> </w:t>
      </w:r>
      <w:r w:rsidRPr="00394C6B">
        <w:rPr>
          <w:rFonts w:ascii="Arial" w:hAnsi="Arial" w:cs="Arial"/>
          <w:sz w:val="20"/>
          <w:szCs w:val="24"/>
        </w:rPr>
        <w:t>индивидуального жилищного</w:t>
      </w:r>
      <w:r w:rsidR="00394C6B">
        <w:rPr>
          <w:rFonts w:ascii="Arial" w:hAnsi="Arial" w:cs="Arial"/>
          <w:sz w:val="20"/>
          <w:szCs w:val="24"/>
        </w:rPr>
        <w:t xml:space="preserve"> </w:t>
      </w:r>
      <w:r w:rsidRPr="00394C6B">
        <w:rPr>
          <w:rFonts w:ascii="Arial" w:hAnsi="Arial" w:cs="Arial"/>
          <w:sz w:val="20"/>
          <w:szCs w:val="24"/>
        </w:rPr>
        <w:t>строительства или садового дома</w:t>
      </w:r>
      <w:r w:rsidR="00394C6B">
        <w:rPr>
          <w:rFonts w:ascii="Arial" w:hAnsi="Arial" w:cs="Arial"/>
          <w:sz w:val="20"/>
          <w:szCs w:val="24"/>
        </w:rPr>
        <w:t xml:space="preserve"> </w:t>
      </w:r>
      <w:r w:rsidRPr="00394C6B">
        <w:rPr>
          <w:rFonts w:ascii="Arial" w:hAnsi="Arial" w:cs="Arial"/>
          <w:sz w:val="20"/>
          <w:szCs w:val="24"/>
        </w:rPr>
        <w:t>требованиям законодательства</w:t>
      </w:r>
      <w:r w:rsidR="00394C6B">
        <w:rPr>
          <w:rFonts w:ascii="Arial" w:hAnsi="Arial" w:cs="Arial"/>
          <w:sz w:val="20"/>
          <w:szCs w:val="24"/>
        </w:rPr>
        <w:t xml:space="preserve"> </w:t>
      </w:r>
      <w:r w:rsidRPr="00394C6B">
        <w:rPr>
          <w:rFonts w:ascii="Arial" w:hAnsi="Arial" w:cs="Arial"/>
          <w:sz w:val="20"/>
          <w:szCs w:val="24"/>
        </w:rPr>
        <w:t>Российской Федерации</w:t>
      </w:r>
      <w:r w:rsidR="00394C6B">
        <w:rPr>
          <w:rFonts w:ascii="Arial" w:hAnsi="Arial" w:cs="Arial"/>
          <w:sz w:val="20"/>
          <w:szCs w:val="24"/>
        </w:rPr>
        <w:t xml:space="preserve"> </w:t>
      </w:r>
      <w:r w:rsidRPr="00394C6B">
        <w:rPr>
          <w:rFonts w:ascii="Arial" w:hAnsi="Arial" w:cs="Arial"/>
          <w:sz w:val="20"/>
          <w:szCs w:val="24"/>
        </w:rPr>
        <w:t>о градостроительной деятельности"</w:t>
      </w:r>
      <w:r w:rsidR="00394C6B">
        <w:rPr>
          <w:rFonts w:ascii="Arial" w:hAnsi="Arial" w:cs="Arial"/>
          <w:sz w:val="20"/>
          <w:szCs w:val="24"/>
        </w:rPr>
        <w:t xml:space="preserve"> </w:t>
      </w:r>
      <w:r w:rsidRPr="00394C6B">
        <w:rPr>
          <w:rFonts w:ascii="Arial" w:hAnsi="Arial" w:cs="Arial"/>
          <w:sz w:val="20"/>
          <w:szCs w:val="24"/>
        </w:rPr>
        <w:t>на территории муниципального</w:t>
      </w:r>
      <w:r w:rsidR="00394C6B">
        <w:rPr>
          <w:rFonts w:ascii="Arial" w:hAnsi="Arial" w:cs="Arial"/>
          <w:sz w:val="20"/>
          <w:szCs w:val="24"/>
        </w:rPr>
        <w:t xml:space="preserve"> </w:t>
      </w:r>
      <w:r w:rsidRPr="00394C6B">
        <w:rPr>
          <w:rFonts w:ascii="Arial" w:hAnsi="Arial" w:cs="Arial"/>
          <w:sz w:val="20"/>
          <w:szCs w:val="24"/>
        </w:rPr>
        <w:t xml:space="preserve">образования </w:t>
      </w:r>
      <w:r w:rsidR="00711DE7" w:rsidRPr="00394C6B">
        <w:rPr>
          <w:rFonts w:ascii="Arial" w:hAnsi="Arial" w:cs="Arial"/>
          <w:sz w:val="20"/>
          <w:szCs w:val="24"/>
        </w:rPr>
        <w:t xml:space="preserve">Шушенский район </w:t>
      </w:r>
    </w:p>
    <w:p w:rsidR="00774E0D" w:rsidRPr="00C646DF" w:rsidRDefault="00774E0D" w:rsidP="00C646DF">
      <w:pPr>
        <w:pStyle w:val="ConsPlusNormal"/>
        <w:ind w:left="5529"/>
        <w:jc w:val="both"/>
        <w:rPr>
          <w:rFonts w:ascii="Arial" w:hAnsi="Arial" w:cs="Arial"/>
          <w:szCs w:val="24"/>
        </w:rPr>
      </w:pPr>
    </w:p>
    <w:p w:rsidR="00774E0D" w:rsidRPr="00C646DF" w:rsidRDefault="00774E0D" w:rsidP="00C646DF">
      <w:pPr>
        <w:pStyle w:val="ConsPlusNormal"/>
        <w:ind w:left="5529"/>
        <w:jc w:val="right"/>
        <w:rPr>
          <w:rFonts w:ascii="Arial" w:hAnsi="Arial" w:cs="Arial"/>
          <w:szCs w:val="24"/>
        </w:rPr>
      </w:pPr>
      <w:r w:rsidRPr="00C646DF">
        <w:rPr>
          <w:rFonts w:ascii="Arial" w:hAnsi="Arial" w:cs="Arial"/>
          <w:szCs w:val="24"/>
        </w:rPr>
        <w:t>ФОРМА</w:t>
      </w:r>
    </w:p>
    <w:p w:rsidR="00774E0D" w:rsidRPr="00EB01D0" w:rsidRDefault="00774E0D">
      <w:pPr>
        <w:pStyle w:val="ConsPlusNormal"/>
        <w:jc w:val="both"/>
        <w:rPr>
          <w:rFonts w:ascii="Arial" w:hAnsi="Arial" w:cs="Arial"/>
          <w:sz w:val="24"/>
          <w:szCs w:val="24"/>
        </w:rPr>
      </w:pPr>
    </w:p>
    <w:p w:rsidR="00CB571E" w:rsidRDefault="00774E0D" w:rsidP="00CB571E">
      <w:pPr>
        <w:pStyle w:val="ConsPlusNormal"/>
        <w:ind w:firstLine="540"/>
        <w:jc w:val="both"/>
        <w:rPr>
          <w:rFonts w:ascii="Arial" w:hAnsi="Arial" w:cs="Arial"/>
          <w:szCs w:val="24"/>
        </w:rPr>
      </w:pPr>
      <w:r w:rsidRPr="008A3616">
        <w:rPr>
          <w:rFonts w:ascii="Arial" w:hAnsi="Arial" w:cs="Arial"/>
          <w:szCs w:val="24"/>
        </w:rPr>
        <w:t>(Бланк уполномоченного</w:t>
      </w:r>
    </w:p>
    <w:p w:rsidR="00774E0D" w:rsidRPr="008A3616" w:rsidRDefault="00774E0D" w:rsidP="00CB571E">
      <w:pPr>
        <w:pStyle w:val="ConsPlusNormal"/>
        <w:ind w:firstLine="540"/>
        <w:jc w:val="both"/>
        <w:rPr>
          <w:rFonts w:ascii="Arial" w:hAnsi="Arial" w:cs="Arial"/>
          <w:szCs w:val="24"/>
        </w:rPr>
      </w:pPr>
      <w:r w:rsidRPr="008A3616">
        <w:rPr>
          <w:rFonts w:ascii="Arial" w:hAnsi="Arial" w:cs="Arial"/>
          <w:szCs w:val="24"/>
        </w:rPr>
        <w:t>органа местного самоуправления)</w:t>
      </w:r>
    </w:p>
    <w:p w:rsidR="00774E0D" w:rsidRPr="00EB01D0" w:rsidRDefault="00774E0D">
      <w:pPr>
        <w:pStyle w:val="ConsPlusNormal"/>
        <w:jc w:val="both"/>
        <w:rPr>
          <w:rFonts w:ascii="Arial" w:hAnsi="Arial" w:cs="Arial"/>
          <w:sz w:val="24"/>
          <w:szCs w:val="24"/>
        </w:rPr>
      </w:pPr>
    </w:p>
    <w:p w:rsidR="00774E0D" w:rsidRPr="000D0B3D" w:rsidRDefault="00774E0D" w:rsidP="00394C6B">
      <w:pPr>
        <w:pStyle w:val="ConsPlusNonformat"/>
        <w:ind w:left="3402"/>
        <w:jc w:val="both"/>
        <w:rPr>
          <w:rFonts w:ascii="Arial" w:hAnsi="Arial" w:cs="Arial"/>
          <w:sz w:val="22"/>
          <w:szCs w:val="24"/>
        </w:rPr>
      </w:pPr>
      <w:r w:rsidRPr="000D0B3D">
        <w:rPr>
          <w:rFonts w:ascii="Arial" w:hAnsi="Arial" w:cs="Arial"/>
          <w:sz w:val="22"/>
          <w:szCs w:val="24"/>
        </w:rPr>
        <w:t>Кому_____________________________________</w:t>
      </w:r>
    </w:p>
    <w:p w:rsidR="00774E0D" w:rsidRPr="00EB01D0" w:rsidRDefault="00774E0D" w:rsidP="00394C6B">
      <w:pPr>
        <w:pStyle w:val="ConsPlusNonformat"/>
        <w:ind w:left="3402"/>
        <w:jc w:val="both"/>
        <w:rPr>
          <w:rFonts w:ascii="Arial" w:hAnsi="Arial" w:cs="Arial"/>
          <w:sz w:val="24"/>
          <w:szCs w:val="24"/>
        </w:rPr>
      </w:pPr>
      <w:r w:rsidRPr="00EB01D0">
        <w:rPr>
          <w:rFonts w:ascii="Arial" w:hAnsi="Arial" w:cs="Arial"/>
          <w:sz w:val="24"/>
          <w:szCs w:val="24"/>
        </w:rPr>
        <w:t xml:space="preserve">           </w:t>
      </w:r>
      <w:r w:rsidRPr="00394C6B">
        <w:rPr>
          <w:rFonts w:ascii="Arial" w:hAnsi="Arial" w:cs="Arial"/>
          <w:sz w:val="16"/>
          <w:szCs w:val="24"/>
        </w:rPr>
        <w:t>(фамилия, имя, отчество (при наличии)</w:t>
      </w:r>
      <w:r w:rsidR="00394C6B">
        <w:rPr>
          <w:rFonts w:ascii="Arial" w:hAnsi="Arial" w:cs="Arial"/>
          <w:sz w:val="16"/>
          <w:szCs w:val="24"/>
        </w:rPr>
        <w:t xml:space="preserve"> </w:t>
      </w:r>
      <w:r w:rsidRPr="00394C6B">
        <w:rPr>
          <w:rFonts w:ascii="Arial" w:hAnsi="Arial" w:cs="Arial"/>
          <w:sz w:val="16"/>
          <w:szCs w:val="24"/>
        </w:rPr>
        <w:t>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sidRPr="00EB01D0">
        <w:rPr>
          <w:rFonts w:ascii="Arial" w:hAnsi="Arial" w:cs="Arial"/>
          <w:sz w:val="24"/>
          <w:szCs w:val="24"/>
        </w:rPr>
        <w:t xml:space="preserve"> _____________________________________</w:t>
      </w:r>
    </w:p>
    <w:p w:rsidR="00774E0D" w:rsidRPr="00394C6B" w:rsidRDefault="00774E0D" w:rsidP="00394C6B">
      <w:pPr>
        <w:pStyle w:val="ConsPlusNonformat"/>
        <w:ind w:left="3402"/>
        <w:jc w:val="both"/>
        <w:rPr>
          <w:rFonts w:ascii="Arial" w:hAnsi="Arial" w:cs="Arial"/>
          <w:sz w:val="16"/>
          <w:szCs w:val="18"/>
        </w:rPr>
      </w:pPr>
      <w:r w:rsidRPr="00394C6B">
        <w:rPr>
          <w:rFonts w:ascii="Arial" w:hAnsi="Arial" w:cs="Arial"/>
          <w:sz w:val="18"/>
          <w:szCs w:val="18"/>
        </w:rPr>
        <w:t xml:space="preserve">    </w:t>
      </w:r>
      <w:r w:rsidRPr="00394C6B">
        <w:rPr>
          <w:rFonts w:ascii="Arial" w:hAnsi="Arial" w:cs="Arial"/>
          <w:sz w:val="16"/>
          <w:szCs w:val="18"/>
        </w:rPr>
        <w:t>почтовый индекс и адрес, телефон, адрес электронной почты)</w:t>
      </w:r>
    </w:p>
    <w:p w:rsidR="00774E0D" w:rsidRPr="00EB01D0" w:rsidRDefault="00774E0D">
      <w:pPr>
        <w:pStyle w:val="ConsPlusNonformat"/>
        <w:jc w:val="both"/>
        <w:rPr>
          <w:rFonts w:ascii="Arial" w:hAnsi="Arial" w:cs="Arial"/>
          <w:sz w:val="24"/>
          <w:szCs w:val="24"/>
        </w:rPr>
      </w:pPr>
    </w:p>
    <w:p w:rsidR="00774E0D" w:rsidRPr="008A3616" w:rsidRDefault="00774E0D" w:rsidP="00394C6B">
      <w:pPr>
        <w:pStyle w:val="ConsPlusNonformat"/>
        <w:jc w:val="center"/>
        <w:rPr>
          <w:rFonts w:ascii="Arial" w:hAnsi="Arial" w:cs="Arial"/>
          <w:sz w:val="22"/>
          <w:szCs w:val="24"/>
        </w:rPr>
      </w:pPr>
      <w:bookmarkStart w:id="37" w:name="P610"/>
      <w:bookmarkEnd w:id="37"/>
      <w:r w:rsidRPr="008A3616">
        <w:rPr>
          <w:rFonts w:ascii="Arial" w:hAnsi="Arial" w:cs="Arial"/>
          <w:sz w:val="22"/>
          <w:szCs w:val="24"/>
        </w:rPr>
        <w:t>РЕШЕНИЕ</w:t>
      </w:r>
    </w:p>
    <w:p w:rsidR="00774E0D" w:rsidRPr="008A3616" w:rsidRDefault="00774E0D" w:rsidP="00394C6B">
      <w:pPr>
        <w:pStyle w:val="ConsPlusNonformat"/>
        <w:jc w:val="center"/>
        <w:rPr>
          <w:rFonts w:ascii="Arial" w:hAnsi="Arial" w:cs="Arial"/>
          <w:sz w:val="22"/>
          <w:szCs w:val="24"/>
        </w:rPr>
      </w:pPr>
      <w:r w:rsidRPr="008A3616">
        <w:rPr>
          <w:rFonts w:ascii="Arial" w:hAnsi="Arial" w:cs="Arial"/>
          <w:sz w:val="22"/>
          <w:szCs w:val="24"/>
        </w:rPr>
        <w:t>об отказе в приеме документов</w:t>
      </w:r>
    </w:p>
    <w:p w:rsidR="00774E0D" w:rsidRPr="008A3616" w:rsidRDefault="00774E0D">
      <w:pPr>
        <w:pStyle w:val="ConsPlusNonformat"/>
        <w:jc w:val="both"/>
        <w:rPr>
          <w:rFonts w:ascii="Arial" w:hAnsi="Arial" w:cs="Arial"/>
          <w:sz w:val="22"/>
          <w:szCs w:val="24"/>
        </w:rPr>
      </w:pPr>
    </w:p>
    <w:p w:rsidR="00774E0D" w:rsidRPr="008A3616" w:rsidRDefault="00774E0D" w:rsidP="00394C6B">
      <w:pPr>
        <w:pStyle w:val="ConsPlusNonformat"/>
        <w:ind w:firstLine="709"/>
        <w:jc w:val="both"/>
        <w:rPr>
          <w:rFonts w:ascii="Arial" w:hAnsi="Arial" w:cs="Arial"/>
          <w:sz w:val="22"/>
          <w:szCs w:val="24"/>
        </w:rPr>
      </w:pPr>
      <w:r w:rsidRPr="008A3616">
        <w:rPr>
          <w:rFonts w:ascii="Arial" w:hAnsi="Arial" w:cs="Arial"/>
          <w:sz w:val="22"/>
          <w:szCs w:val="24"/>
        </w:rPr>
        <w:t>В приеме документов для предоставления услуги "Направление уведомления</w:t>
      </w:r>
      <w:r w:rsidR="00394C6B" w:rsidRPr="008A3616">
        <w:rPr>
          <w:rFonts w:ascii="Arial" w:hAnsi="Arial" w:cs="Arial"/>
          <w:sz w:val="22"/>
          <w:szCs w:val="24"/>
        </w:rPr>
        <w:t xml:space="preserve"> </w:t>
      </w:r>
      <w:r w:rsidRPr="008A3616">
        <w:rPr>
          <w:rFonts w:ascii="Arial" w:hAnsi="Arial" w:cs="Arial"/>
          <w:sz w:val="22"/>
          <w:szCs w:val="24"/>
        </w:rPr>
        <w:t>о соответствии построенных или реконструированных объекта индивидуального</w:t>
      </w:r>
      <w:r w:rsidR="00394C6B" w:rsidRPr="008A3616">
        <w:rPr>
          <w:rFonts w:ascii="Arial" w:hAnsi="Arial" w:cs="Arial"/>
          <w:sz w:val="22"/>
          <w:szCs w:val="24"/>
        </w:rPr>
        <w:t xml:space="preserve"> </w:t>
      </w:r>
      <w:r w:rsidRPr="008A3616">
        <w:rPr>
          <w:rFonts w:ascii="Arial" w:hAnsi="Arial" w:cs="Arial"/>
          <w:sz w:val="22"/>
          <w:szCs w:val="24"/>
        </w:rPr>
        <w:t>жилищного строительства или садового дома требованиям законодательства о</w:t>
      </w:r>
      <w:r w:rsidR="00394C6B" w:rsidRPr="008A3616">
        <w:rPr>
          <w:rFonts w:ascii="Arial" w:hAnsi="Arial" w:cs="Arial"/>
          <w:sz w:val="22"/>
          <w:szCs w:val="24"/>
        </w:rPr>
        <w:t xml:space="preserve"> </w:t>
      </w:r>
      <w:r w:rsidRPr="008A3616">
        <w:rPr>
          <w:rFonts w:ascii="Arial" w:hAnsi="Arial" w:cs="Arial"/>
          <w:sz w:val="22"/>
          <w:szCs w:val="24"/>
        </w:rPr>
        <w:t>градостроительной деятельности либо несоответствии построенных или</w:t>
      </w:r>
      <w:r w:rsidR="00394C6B" w:rsidRPr="008A3616">
        <w:rPr>
          <w:rFonts w:ascii="Arial" w:hAnsi="Arial" w:cs="Arial"/>
          <w:sz w:val="22"/>
          <w:szCs w:val="24"/>
        </w:rPr>
        <w:t xml:space="preserve"> </w:t>
      </w:r>
      <w:r w:rsidRPr="008A3616">
        <w:rPr>
          <w:rFonts w:ascii="Arial" w:hAnsi="Arial" w:cs="Arial"/>
          <w:sz w:val="22"/>
          <w:szCs w:val="24"/>
        </w:rPr>
        <w:t>реконструированных объекта индивидуального жилищного строительства или</w:t>
      </w:r>
      <w:r w:rsidR="00394C6B" w:rsidRPr="008A3616">
        <w:rPr>
          <w:rFonts w:ascii="Arial" w:hAnsi="Arial" w:cs="Arial"/>
          <w:sz w:val="22"/>
          <w:szCs w:val="24"/>
        </w:rPr>
        <w:t xml:space="preserve"> </w:t>
      </w:r>
      <w:r w:rsidRPr="008A3616">
        <w:rPr>
          <w:rFonts w:ascii="Arial" w:hAnsi="Arial" w:cs="Arial"/>
          <w:sz w:val="22"/>
          <w:szCs w:val="24"/>
        </w:rPr>
        <w:t>садового дома требованиям законодательства о градостроительной</w:t>
      </w:r>
      <w:r w:rsidR="00394C6B" w:rsidRPr="008A3616">
        <w:rPr>
          <w:rFonts w:ascii="Arial" w:hAnsi="Arial" w:cs="Arial"/>
          <w:sz w:val="22"/>
          <w:szCs w:val="24"/>
        </w:rPr>
        <w:t xml:space="preserve"> </w:t>
      </w:r>
      <w:r w:rsidRPr="008A3616">
        <w:rPr>
          <w:rFonts w:ascii="Arial" w:hAnsi="Arial" w:cs="Arial"/>
          <w:sz w:val="22"/>
          <w:szCs w:val="24"/>
        </w:rPr>
        <w:t>деятельности" Вам отказано по следующим основаниям:</w:t>
      </w:r>
    </w:p>
    <w:p w:rsidR="00774E0D" w:rsidRPr="00EB01D0" w:rsidRDefault="00774E0D">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4025"/>
        <w:gridCol w:w="2721"/>
      </w:tblGrid>
      <w:tr w:rsidR="00774E0D" w:rsidRPr="00EB01D0">
        <w:tc>
          <w:tcPr>
            <w:tcW w:w="2324" w:type="dxa"/>
          </w:tcPr>
          <w:p w:rsidR="00774E0D" w:rsidRPr="008A3616" w:rsidRDefault="00394C6B">
            <w:pPr>
              <w:pStyle w:val="ConsPlusNormal"/>
              <w:jc w:val="center"/>
              <w:rPr>
                <w:rFonts w:ascii="Arial" w:hAnsi="Arial" w:cs="Arial"/>
              </w:rPr>
            </w:pPr>
            <w:r w:rsidRPr="008A3616">
              <w:rPr>
                <w:rFonts w:ascii="Arial" w:hAnsi="Arial" w:cs="Arial"/>
              </w:rPr>
              <w:t>№</w:t>
            </w:r>
            <w:r w:rsidR="00774E0D" w:rsidRPr="008A3616">
              <w:rPr>
                <w:rFonts w:ascii="Arial" w:hAnsi="Arial" w:cs="Arial"/>
              </w:rPr>
              <w:t xml:space="preserve"> пункта Административного регламента</w:t>
            </w:r>
          </w:p>
        </w:tc>
        <w:tc>
          <w:tcPr>
            <w:tcW w:w="4025" w:type="dxa"/>
          </w:tcPr>
          <w:p w:rsidR="00774E0D" w:rsidRPr="008A3616" w:rsidRDefault="00774E0D">
            <w:pPr>
              <w:pStyle w:val="ConsPlusNormal"/>
              <w:jc w:val="center"/>
              <w:rPr>
                <w:rFonts w:ascii="Arial" w:hAnsi="Arial" w:cs="Arial"/>
              </w:rPr>
            </w:pPr>
            <w:r w:rsidRPr="008A3616">
              <w:rPr>
                <w:rFonts w:ascii="Arial" w:hAnsi="Arial" w:cs="Arial"/>
              </w:rPr>
              <w:t>Наименование основания для отказа в соответствии с Административным регламентом</w:t>
            </w:r>
          </w:p>
        </w:tc>
        <w:tc>
          <w:tcPr>
            <w:tcW w:w="2721" w:type="dxa"/>
          </w:tcPr>
          <w:p w:rsidR="00774E0D" w:rsidRPr="008A3616" w:rsidRDefault="00774E0D">
            <w:pPr>
              <w:pStyle w:val="ConsPlusNormal"/>
              <w:jc w:val="center"/>
              <w:rPr>
                <w:rFonts w:ascii="Arial" w:hAnsi="Arial" w:cs="Arial"/>
              </w:rPr>
            </w:pPr>
            <w:r w:rsidRPr="008A3616">
              <w:rPr>
                <w:rFonts w:ascii="Arial" w:hAnsi="Arial" w:cs="Arial"/>
              </w:rPr>
              <w:t>Разъяснение причин отказа в приеме документов</w:t>
            </w:r>
          </w:p>
        </w:tc>
      </w:tr>
      <w:tr w:rsidR="00774E0D" w:rsidRPr="00EB01D0">
        <w:tc>
          <w:tcPr>
            <w:tcW w:w="2324" w:type="dxa"/>
          </w:tcPr>
          <w:p w:rsidR="00774E0D" w:rsidRPr="008A3616" w:rsidRDefault="00A85975">
            <w:pPr>
              <w:pStyle w:val="ConsPlusNormal"/>
              <w:rPr>
                <w:rFonts w:ascii="Arial" w:hAnsi="Arial" w:cs="Arial"/>
              </w:rPr>
            </w:pPr>
            <w:hyperlink w:anchor="P230">
              <w:r w:rsidR="00774E0D" w:rsidRPr="008A3616">
                <w:rPr>
                  <w:rFonts w:ascii="Arial" w:hAnsi="Arial" w:cs="Arial"/>
                </w:rPr>
                <w:t>подпункт "а" пункта 2.13</w:t>
              </w:r>
            </w:hyperlink>
          </w:p>
        </w:tc>
        <w:tc>
          <w:tcPr>
            <w:tcW w:w="4025" w:type="dxa"/>
          </w:tcPr>
          <w:p w:rsidR="00774E0D" w:rsidRPr="008A3616" w:rsidRDefault="00774E0D">
            <w:pPr>
              <w:pStyle w:val="ConsPlusNormal"/>
              <w:rPr>
                <w:rFonts w:ascii="Arial" w:hAnsi="Arial" w:cs="Arial"/>
              </w:rPr>
            </w:pPr>
            <w:r w:rsidRPr="008A3616">
              <w:rPr>
                <w:rFonts w:ascii="Arial" w:hAnsi="Arial" w:cs="Arial"/>
              </w:rPr>
              <w:t>уведомление об окончании строительства представлено в орган местного самоуправления, в полномочия которого не входит предоставление услуги</w:t>
            </w:r>
          </w:p>
        </w:tc>
        <w:tc>
          <w:tcPr>
            <w:tcW w:w="2721" w:type="dxa"/>
          </w:tcPr>
          <w:p w:rsidR="00774E0D" w:rsidRPr="008A3616" w:rsidRDefault="00774E0D">
            <w:pPr>
              <w:pStyle w:val="ConsPlusNormal"/>
              <w:rPr>
                <w:rFonts w:ascii="Arial" w:hAnsi="Arial" w:cs="Arial"/>
              </w:rPr>
            </w:pPr>
            <w:r w:rsidRPr="008A3616">
              <w:rPr>
                <w:rFonts w:ascii="Arial" w:hAnsi="Arial" w:cs="Arial"/>
              </w:rPr>
              <w:t>Указывается, какое ведомство предоставляет услугу, информация о его местонахождении</w:t>
            </w:r>
          </w:p>
        </w:tc>
      </w:tr>
      <w:tr w:rsidR="00774E0D" w:rsidRPr="00EB01D0">
        <w:tc>
          <w:tcPr>
            <w:tcW w:w="2324" w:type="dxa"/>
          </w:tcPr>
          <w:p w:rsidR="00774E0D" w:rsidRPr="008A3616" w:rsidRDefault="00A85975">
            <w:pPr>
              <w:pStyle w:val="ConsPlusNormal"/>
              <w:rPr>
                <w:rFonts w:ascii="Arial" w:hAnsi="Arial" w:cs="Arial"/>
              </w:rPr>
            </w:pPr>
            <w:hyperlink w:anchor="P231">
              <w:r w:rsidR="00774E0D" w:rsidRPr="008A3616">
                <w:rPr>
                  <w:rFonts w:ascii="Arial" w:hAnsi="Arial" w:cs="Arial"/>
                </w:rPr>
                <w:t>подпункт "б" пункта 2.13</w:t>
              </w:r>
            </w:hyperlink>
          </w:p>
        </w:tc>
        <w:tc>
          <w:tcPr>
            <w:tcW w:w="4025" w:type="dxa"/>
          </w:tcPr>
          <w:p w:rsidR="00774E0D" w:rsidRPr="008A3616" w:rsidRDefault="00774E0D">
            <w:pPr>
              <w:pStyle w:val="ConsPlusNormal"/>
              <w:rPr>
                <w:rFonts w:ascii="Arial" w:hAnsi="Arial" w:cs="Arial"/>
              </w:rPr>
            </w:pPr>
            <w:r w:rsidRPr="008A3616">
              <w:rPr>
                <w:rFonts w:ascii="Arial" w:hAnsi="Arial" w:cs="Arial"/>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721" w:type="dxa"/>
          </w:tcPr>
          <w:p w:rsidR="00774E0D" w:rsidRPr="008A3616" w:rsidRDefault="00774E0D">
            <w:pPr>
              <w:pStyle w:val="ConsPlusNormal"/>
              <w:rPr>
                <w:rFonts w:ascii="Arial" w:hAnsi="Arial" w:cs="Arial"/>
              </w:rPr>
            </w:pPr>
            <w:r w:rsidRPr="008A3616">
              <w:rPr>
                <w:rFonts w:ascii="Arial" w:hAnsi="Arial" w:cs="Arial"/>
              </w:rPr>
              <w:t>Указывается исчерпывающий перечень документов, утративших силу</w:t>
            </w:r>
          </w:p>
        </w:tc>
      </w:tr>
      <w:tr w:rsidR="00774E0D" w:rsidRPr="00EB01D0">
        <w:tc>
          <w:tcPr>
            <w:tcW w:w="2324" w:type="dxa"/>
          </w:tcPr>
          <w:p w:rsidR="00774E0D" w:rsidRPr="008A3616" w:rsidRDefault="00A85975">
            <w:pPr>
              <w:pStyle w:val="ConsPlusNormal"/>
              <w:rPr>
                <w:rFonts w:ascii="Arial" w:hAnsi="Arial" w:cs="Arial"/>
              </w:rPr>
            </w:pPr>
            <w:hyperlink w:anchor="P232">
              <w:r w:rsidR="00774E0D" w:rsidRPr="008A3616">
                <w:rPr>
                  <w:rFonts w:ascii="Arial" w:hAnsi="Arial" w:cs="Arial"/>
                </w:rPr>
                <w:t>подпункт "в" пункта 2.13</w:t>
              </w:r>
            </w:hyperlink>
          </w:p>
        </w:tc>
        <w:tc>
          <w:tcPr>
            <w:tcW w:w="4025" w:type="dxa"/>
          </w:tcPr>
          <w:p w:rsidR="00774E0D" w:rsidRPr="008A3616" w:rsidRDefault="00774E0D">
            <w:pPr>
              <w:pStyle w:val="ConsPlusNormal"/>
              <w:rPr>
                <w:rFonts w:ascii="Arial" w:hAnsi="Arial" w:cs="Arial"/>
              </w:rPr>
            </w:pPr>
            <w:r w:rsidRPr="008A3616">
              <w:rPr>
                <w:rFonts w:ascii="Arial" w:hAnsi="Arial" w:cs="Arial"/>
              </w:rPr>
              <w:t>представленные документы содержат подчистки и исправления текста</w:t>
            </w:r>
          </w:p>
        </w:tc>
        <w:tc>
          <w:tcPr>
            <w:tcW w:w="2721" w:type="dxa"/>
          </w:tcPr>
          <w:p w:rsidR="00774E0D" w:rsidRPr="008A3616" w:rsidRDefault="00774E0D">
            <w:pPr>
              <w:pStyle w:val="ConsPlusNormal"/>
              <w:rPr>
                <w:rFonts w:ascii="Arial" w:hAnsi="Arial" w:cs="Arial"/>
              </w:rPr>
            </w:pPr>
            <w:r w:rsidRPr="008A3616">
              <w:rPr>
                <w:rFonts w:ascii="Arial" w:hAnsi="Arial" w:cs="Arial"/>
              </w:rPr>
              <w:t xml:space="preserve">Указывается исчерпывающий перечень документов, содержащих подчистки и исправления текста, не заверенные в порядке, </w:t>
            </w:r>
            <w:r w:rsidRPr="008A3616">
              <w:rPr>
                <w:rFonts w:ascii="Arial" w:hAnsi="Arial" w:cs="Arial"/>
              </w:rPr>
              <w:lastRenderedPageBreak/>
              <w:t>установленном законодательством Российской Федерации</w:t>
            </w:r>
          </w:p>
        </w:tc>
      </w:tr>
      <w:tr w:rsidR="00774E0D" w:rsidRPr="00EB01D0">
        <w:tc>
          <w:tcPr>
            <w:tcW w:w="2324" w:type="dxa"/>
          </w:tcPr>
          <w:p w:rsidR="00774E0D" w:rsidRPr="008A3616" w:rsidRDefault="00A85975">
            <w:pPr>
              <w:pStyle w:val="ConsPlusNormal"/>
              <w:rPr>
                <w:rFonts w:ascii="Arial" w:hAnsi="Arial" w:cs="Arial"/>
              </w:rPr>
            </w:pPr>
            <w:hyperlink w:anchor="P233">
              <w:r w:rsidR="00774E0D" w:rsidRPr="008A3616">
                <w:rPr>
                  <w:rFonts w:ascii="Arial" w:hAnsi="Arial" w:cs="Arial"/>
                </w:rPr>
                <w:t>подпункт "г" пункта 2.13</w:t>
              </w:r>
            </w:hyperlink>
          </w:p>
        </w:tc>
        <w:tc>
          <w:tcPr>
            <w:tcW w:w="4025" w:type="dxa"/>
          </w:tcPr>
          <w:p w:rsidR="00774E0D" w:rsidRPr="008A3616" w:rsidRDefault="00774E0D">
            <w:pPr>
              <w:pStyle w:val="ConsPlusNormal"/>
              <w:rPr>
                <w:rFonts w:ascii="Arial" w:hAnsi="Arial" w:cs="Arial"/>
              </w:rPr>
            </w:pPr>
            <w:r w:rsidRPr="008A3616">
              <w:rPr>
                <w:rFonts w:ascii="Arial" w:hAnsi="Arial" w:cs="Arial"/>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721" w:type="dxa"/>
          </w:tcPr>
          <w:p w:rsidR="00774E0D" w:rsidRPr="008A3616" w:rsidRDefault="00774E0D">
            <w:pPr>
              <w:pStyle w:val="ConsPlusNormal"/>
              <w:rPr>
                <w:rFonts w:ascii="Arial" w:hAnsi="Arial" w:cs="Arial"/>
              </w:rPr>
            </w:pPr>
            <w:r w:rsidRPr="008A3616">
              <w:rPr>
                <w:rFonts w:ascii="Arial" w:hAnsi="Arial" w:cs="Arial"/>
              </w:rPr>
              <w:t>Указывается исчерпывающий перечень документов, содержащих повреждения</w:t>
            </w:r>
          </w:p>
        </w:tc>
      </w:tr>
      <w:tr w:rsidR="00774E0D" w:rsidRPr="00EB01D0">
        <w:tc>
          <w:tcPr>
            <w:tcW w:w="2324" w:type="dxa"/>
          </w:tcPr>
          <w:p w:rsidR="00774E0D" w:rsidRPr="008A3616" w:rsidRDefault="00A85975">
            <w:pPr>
              <w:pStyle w:val="ConsPlusNormal"/>
              <w:rPr>
                <w:rFonts w:ascii="Arial" w:hAnsi="Arial" w:cs="Arial"/>
              </w:rPr>
            </w:pPr>
            <w:hyperlink w:anchor="P234">
              <w:r w:rsidR="00774E0D" w:rsidRPr="008A3616">
                <w:rPr>
                  <w:rFonts w:ascii="Arial" w:hAnsi="Arial" w:cs="Arial"/>
                </w:rPr>
                <w:t>подпункт "д" пункта 2.13</w:t>
              </w:r>
            </w:hyperlink>
          </w:p>
        </w:tc>
        <w:tc>
          <w:tcPr>
            <w:tcW w:w="4025" w:type="dxa"/>
          </w:tcPr>
          <w:p w:rsidR="00774E0D" w:rsidRPr="008A3616" w:rsidRDefault="00774E0D">
            <w:pPr>
              <w:pStyle w:val="ConsPlusNormal"/>
              <w:rPr>
                <w:rFonts w:ascii="Arial" w:hAnsi="Arial" w:cs="Arial"/>
              </w:rPr>
            </w:pPr>
            <w:r w:rsidRPr="008A3616">
              <w:rPr>
                <w:rFonts w:ascii="Arial" w:hAnsi="Arial" w:cs="Arial"/>
              </w:rPr>
              <w:t xml:space="preserve">уведомление об окончании строительства и документы, указанные в </w:t>
            </w:r>
            <w:hyperlink w:anchor="P158">
              <w:r w:rsidRPr="008A3616">
                <w:rPr>
                  <w:rFonts w:ascii="Arial" w:hAnsi="Arial" w:cs="Arial"/>
                </w:rPr>
                <w:t>подпунктах 2</w:t>
              </w:r>
            </w:hyperlink>
            <w:r w:rsidRPr="008A3616">
              <w:rPr>
                <w:rFonts w:ascii="Arial" w:hAnsi="Arial" w:cs="Arial"/>
              </w:rPr>
              <w:t xml:space="preserve"> - </w:t>
            </w:r>
            <w:hyperlink w:anchor="P162">
              <w:r w:rsidRPr="008A3616">
                <w:rPr>
                  <w:rFonts w:ascii="Arial" w:hAnsi="Arial" w:cs="Arial"/>
                </w:rPr>
                <w:t>6 пункта 2.4</w:t>
              </w:r>
            </w:hyperlink>
            <w:r w:rsidRPr="008A3616">
              <w:rPr>
                <w:rFonts w:ascii="Arial" w:hAnsi="Arial" w:cs="Arial"/>
              </w:rPr>
              <w:t xml:space="preserve"> настоящего Административного регламента, представлены в электронной форме с нарушением требований, установленных </w:t>
            </w:r>
            <w:hyperlink w:anchor="P177">
              <w:r w:rsidRPr="008A3616">
                <w:rPr>
                  <w:rFonts w:ascii="Arial" w:hAnsi="Arial" w:cs="Arial"/>
                </w:rPr>
                <w:t>пунктами 2.5</w:t>
              </w:r>
            </w:hyperlink>
            <w:r w:rsidRPr="008A3616">
              <w:rPr>
                <w:rFonts w:ascii="Arial" w:hAnsi="Arial" w:cs="Arial"/>
              </w:rPr>
              <w:t xml:space="preserve"> - </w:t>
            </w:r>
            <w:hyperlink w:anchor="P188">
              <w:r w:rsidRPr="008A3616">
                <w:rPr>
                  <w:rFonts w:ascii="Arial" w:hAnsi="Arial" w:cs="Arial"/>
                </w:rPr>
                <w:t>2.7</w:t>
              </w:r>
            </w:hyperlink>
            <w:r w:rsidRPr="008A3616">
              <w:rPr>
                <w:rFonts w:ascii="Arial" w:hAnsi="Arial" w:cs="Arial"/>
              </w:rPr>
              <w:t xml:space="preserve"> настоящего Административного регламента</w:t>
            </w:r>
          </w:p>
        </w:tc>
        <w:tc>
          <w:tcPr>
            <w:tcW w:w="2721" w:type="dxa"/>
          </w:tcPr>
          <w:p w:rsidR="00774E0D" w:rsidRPr="008A3616" w:rsidRDefault="00774E0D">
            <w:pPr>
              <w:pStyle w:val="ConsPlusNormal"/>
              <w:rPr>
                <w:rFonts w:ascii="Arial" w:hAnsi="Arial" w:cs="Arial"/>
              </w:rPr>
            </w:pPr>
            <w:r w:rsidRPr="008A3616">
              <w:rPr>
                <w:rFonts w:ascii="Arial" w:hAnsi="Arial" w:cs="Arial"/>
              </w:rPr>
              <w:t>Указывается исчерпывающий перечень документов, поданных с нарушением указанных требований, а также нарушенные требования</w:t>
            </w:r>
          </w:p>
        </w:tc>
      </w:tr>
      <w:tr w:rsidR="00774E0D" w:rsidRPr="00EB01D0">
        <w:tc>
          <w:tcPr>
            <w:tcW w:w="2324" w:type="dxa"/>
          </w:tcPr>
          <w:p w:rsidR="00774E0D" w:rsidRPr="008A3616" w:rsidRDefault="00A85975">
            <w:pPr>
              <w:pStyle w:val="ConsPlusNormal"/>
              <w:rPr>
                <w:rFonts w:ascii="Arial" w:hAnsi="Arial" w:cs="Arial"/>
              </w:rPr>
            </w:pPr>
            <w:hyperlink w:anchor="P235">
              <w:r w:rsidR="00774E0D" w:rsidRPr="008A3616">
                <w:rPr>
                  <w:rFonts w:ascii="Arial" w:hAnsi="Arial" w:cs="Arial"/>
                </w:rPr>
                <w:t>подпункт "е" пункта 2.13</w:t>
              </w:r>
            </w:hyperlink>
          </w:p>
        </w:tc>
        <w:tc>
          <w:tcPr>
            <w:tcW w:w="4025" w:type="dxa"/>
          </w:tcPr>
          <w:p w:rsidR="00774E0D" w:rsidRPr="008A3616" w:rsidRDefault="00774E0D">
            <w:pPr>
              <w:pStyle w:val="ConsPlusNormal"/>
              <w:rPr>
                <w:rFonts w:ascii="Arial" w:hAnsi="Arial" w:cs="Arial"/>
              </w:rPr>
            </w:pPr>
            <w:r w:rsidRPr="008A3616">
              <w:rPr>
                <w:rFonts w:ascii="Arial" w:hAnsi="Arial" w:cs="Arial"/>
              </w:rPr>
              <w:t xml:space="preserve">выявлено несоблюдение установленных </w:t>
            </w:r>
            <w:hyperlink r:id="rId63">
              <w:r w:rsidRPr="008A3616">
                <w:rPr>
                  <w:rFonts w:ascii="Arial" w:hAnsi="Arial" w:cs="Arial"/>
                </w:rPr>
                <w:t>статьей 11</w:t>
              </w:r>
            </w:hyperlink>
            <w:r w:rsidRPr="008A3616">
              <w:rPr>
                <w:rFonts w:ascii="Arial" w:hAnsi="Arial" w:cs="Arial"/>
              </w:rPr>
              <w:t xml:space="preserve"> Федерального закона от 06.04.2011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721" w:type="dxa"/>
          </w:tcPr>
          <w:p w:rsidR="00774E0D" w:rsidRPr="008A3616" w:rsidRDefault="00774E0D">
            <w:pPr>
              <w:pStyle w:val="ConsPlusNormal"/>
              <w:rPr>
                <w:rFonts w:ascii="Arial" w:hAnsi="Arial" w:cs="Arial"/>
              </w:rPr>
            </w:pPr>
            <w:r w:rsidRPr="008A3616">
              <w:rPr>
                <w:rFonts w:ascii="Arial" w:hAnsi="Arial" w:cs="Arial"/>
              </w:rPr>
              <w:t>Указывается исчерпывающий перечень электронных документов, не соответствующих указанному критерию</w:t>
            </w:r>
          </w:p>
        </w:tc>
      </w:tr>
      <w:tr w:rsidR="00774E0D" w:rsidRPr="00EB01D0">
        <w:tc>
          <w:tcPr>
            <w:tcW w:w="2324" w:type="dxa"/>
          </w:tcPr>
          <w:p w:rsidR="00774E0D" w:rsidRPr="008A3616" w:rsidRDefault="00A85975">
            <w:pPr>
              <w:pStyle w:val="ConsPlusNormal"/>
              <w:rPr>
                <w:rFonts w:ascii="Arial" w:hAnsi="Arial" w:cs="Arial"/>
              </w:rPr>
            </w:pPr>
            <w:hyperlink w:anchor="P236">
              <w:r w:rsidR="00774E0D" w:rsidRPr="008A3616">
                <w:rPr>
                  <w:rFonts w:ascii="Arial" w:hAnsi="Arial" w:cs="Arial"/>
                </w:rPr>
                <w:t>подпункт "ж" пункта 2.13</w:t>
              </w:r>
            </w:hyperlink>
          </w:p>
        </w:tc>
        <w:tc>
          <w:tcPr>
            <w:tcW w:w="4025" w:type="dxa"/>
          </w:tcPr>
          <w:p w:rsidR="00774E0D" w:rsidRPr="008A3616" w:rsidRDefault="00774E0D">
            <w:pPr>
              <w:pStyle w:val="ConsPlusNormal"/>
              <w:rPr>
                <w:rFonts w:ascii="Arial" w:hAnsi="Arial" w:cs="Arial"/>
              </w:rPr>
            </w:pPr>
            <w:r w:rsidRPr="008A3616">
              <w:rPr>
                <w:rFonts w:ascii="Arial" w:hAnsi="Arial" w:cs="Arial"/>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tc>
        <w:tc>
          <w:tcPr>
            <w:tcW w:w="2721" w:type="dxa"/>
          </w:tcPr>
          <w:p w:rsidR="00774E0D" w:rsidRPr="008A3616" w:rsidRDefault="00774E0D">
            <w:pPr>
              <w:pStyle w:val="ConsPlusNormal"/>
              <w:rPr>
                <w:rFonts w:ascii="Arial" w:hAnsi="Arial" w:cs="Arial"/>
              </w:rPr>
            </w:pPr>
            <w:r w:rsidRPr="008A3616">
              <w:rPr>
                <w:rFonts w:ascii="Arial" w:hAnsi="Arial" w:cs="Arial"/>
              </w:rPr>
              <w:t>Указывается основание такого вывода</w:t>
            </w:r>
          </w:p>
        </w:tc>
      </w:tr>
      <w:tr w:rsidR="00774E0D" w:rsidRPr="00EB01D0">
        <w:tc>
          <w:tcPr>
            <w:tcW w:w="2324" w:type="dxa"/>
          </w:tcPr>
          <w:p w:rsidR="00774E0D" w:rsidRPr="008A3616" w:rsidRDefault="00A85975">
            <w:pPr>
              <w:pStyle w:val="ConsPlusNormal"/>
              <w:rPr>
                <w:rFonts w:ascii="Arial" w:hAnsi="Arial" w:cs="Arial"/>
              </w:rPr>
            </w:pPr>
            <w:hyperlink w:anchor="P237">
              <w:r w:rsidR="00774E0D" w:rsidRPr="008A3616">
                <w:rPr>
                  <w:rFonts w:ascii="Arial" w:hAnsi="Arial" w:cs="Arial"/>
                </w:rPr>
                <w:t>подпункт "з" пункта 2.13</w:t>
              </w:r>
            </w:hyperlink>
          </w:p>
        </w:tc>
        <w:tc>
          <w:tcPr>
            <w:tcW w:w="4025" w:type="dxa"/>
          </w:tcPr>
          <w:p w:rsidR="00774E0D" w:rsidRPr="008A3616" w:rsidRDefault="00774E0D">
            <w:pPr>
              <w:pStyle w:val="ConsPlusNormal"/>
              <w:rPr>
                <w:rFonts w:ascii="Arial" w:hAnsi="Arial" w:cs="Arial"/>
              </w:rPr>
            </w:pPr>
            <w:r w:rsidRPr="008A3616">
              <w:rPr>
                <w:rFonts w:ascii="Arial" w:hAnsi="Arial" w:cs="Arial"/>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tc>
        <w:tc>
          <w:tcPr>
            <w:tcW w:w="2721" w:type="dxa"/>
          </w:tcPr>
          <w:p w:rsidR="00774E0D" w:rsidRPr="008A3616" w:rsidRDefault="00774E0D">
            <w:pPr>
              <w:pStyle w:val="ConsPlusNormal"/>
              <w:rPr>
                <w:rFonts w:ascii="Arial" w:hAnsi="Arial" w:cs="Arial"/>
              </w:rPr>
            </w:pPr>
            <w:r w:rsidRPr="008A3616">
              <w:rPr>
                <w:rFonts w:ascii="Arial" w:hAnsi="Arial" w:cs="Arial"/>
              </w:rPr>
              <w:t>Указывается основание такого вывода</w:t>
            </w:r>
          </w:p>
        </w:tc>
      </w:tr>
      <w:tr w:rsidR="00774E0D" w:rsidRPr="00EB01D0">
        <w:tc>
          <w:tcPr>
            <w:tcW w:w="2324" w:type="dxa"/>
          </w:tcPr>
          <w:p w:rsidR="00774E0D" w:rsidRPr="008A3616" w:rsidRDefault="00A85975">
            <w:pPr>
              <w:pStyle w:val="ConsPlusNormal"/>
              <w:rPr>
                <w:rFonts w:ascii="Arial" w:hAnsi="Arial" w:cs="Arial"/>
              </w:rPr>
            </w:pPr>
            <w:hyperlink w:anchor="P238">
              <w:r w:rsidR="00774E0D" w:rsidRPr="008A3616">
                <w:rPr>
                  <w:rFonts w:ascii="Arial" w:hAnsi="Arial" w:cs="Arial"/>
                </w:rPr>
                <w:t>подпункт "и" пункта 2.13</w:t>
              </w:r>
            </w:hyperlink>
          </w:p>
        </w:tc>
        <w:tc>
          <w:tcPr>
            <w:tcW w:w="4025" w:type="dxa"/>
          </w:tcPr>
          <w:p w:rsidR="00774E0D" w:rsidRPr="008A3616" w:rsidRDefault="00774E0D">
            <w:pPr>
              <w:pStyle w:val="ConsPlusNormal"/>
              <w:rPr>
                <w:rFonts w:ascii="Arial" w:hAnsi="Arial" w:cs="Arial"/>
              </w:rPr>
            </w:pPr>
            <w:r w:rsidRPr="008A3616">
              <w:rPr>
                <w:rFonts w:ascii="Arial" w:hAnsi="Arial" w:cs="Arial"/>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w:t>
            </w:r>
            <w:r w:rsidRPr="008A3616">
              <w:rPr>
                <w:rFonts w:ascii="Arial" w:hAnsi="Arial" w:cs="Arial"/>
              </w:rPr>
              <w:lastRenderedPageBreak/>
              <w:t>услуги</w:t>
            </w:r>
          </w:p>
        </w:tc>
        <w:tc>
          <w:tcPr>
            <w:tcW w:w="2721" w:type="dxa"/>
          </w:tcPr>
          <w:p w:rsidR="00774E0D" w:rsidRPr="008A3616" w:rsidRDefault="00774E0D">
            <w:pPr>
              <w:pStyle w:val="ConsPlusNormal"/>
              <w:rPr>
                <w:rFonts w:ascii="Arial" w:hAnsi="Arial" w:cs="Arial"/>
              </w:rPr>
            </w:pPr>
            <w:r w:rsidRPr="008A3616">
              <w:rPr>
                <w:rFonts w:ascii="Arial" w:hAnsi="Arial" w:cs="Arial"/>
              </w:rPr>
              <w:lastRenderedPageBreak/>
              <w:t>Указывается основание такого вывода</w:t>
            </w:r>
          </w:p>
        </w:tc>
      </w:tr>
      <w:tr w:rsidR="00774E0D" w:rsidRPr="00EB01D0">
        <w:tc>
          <w:tcPr>
            <w:tcW w:w="2324" w:type="dxa"/>
          </w:tcPr>
          <w:p w:rsidR="00774E0D" w:rsidRPr="008A3616" w:rsidRDefault="00A85975">
            <w:pPr>
              <w:pStyle w:val="ConsPlusNormal"/>
              <w:rPr>
                <w:rFonts w:ascii="Arial" w:hAnsi="Arial" w:cs="Arial"/>
              </w:rPr>
            </w:pPr>
            <w:hyperlink w:anchor="P239">
              <w:r w:rsidR="00774E0D" w:rsidRPr="008A3616">
                <w:rPr>
                  <w:rFonts w:ascii="Arial" w:hAnsi="Arial" w:cs="Arial"/>
                </w:rPr>
                <w:t>подпункт "к" пункта 2.13</w:t>
              </w:r>
            </w:hyperlink>
          </w:p>
        </w:tc>
        <w:tc>
          <w:tcPr>
            <w:tcW w:w="4025" w:type="dxa"/>
          </w:tcPr>
          <w:p w:rsidR="00774E0D" w:rsidRPr="008A3616" w:rsidRDefault="00774E0D">
            <w:pPr>
              <w:pStyle w:val="ConsPlusNormal"/>
              <w:rPr>
                <w:rFonts w:ascii="Arial" w:hAnsi="Arial" w:cs="Arial"/>
              </w:rPr>
            </w:pPr>
            <w:r w:rsidRPr="008A3616">
              <w:rPr>
                <w:rFonts w:ascii="Arial" w:hAnsi="Arial" w:cs="Arial"/>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Уполномоченного органа, муниципального служащего, работника многофункционального центра, работника организации, предусмотренной </w:t>
            </w:r>
            <w:hyperlink r:id="rId64">
              <w:r w:rsidRPr="008A3616">
                <w:rPr>
                  <w:rFonts w:ascii="Arial" w:hAnsi="Arial" w:cs="Arial"/>
                </w:rPr>
                <w:t>частью 1.1 статьи 16</w:t>
              </w:r>
            </w:hyperlink>
            <w:r w:rsidRPr="008A3616">
              <w:rPr>
                <w:rFonts w:ascii="Arial" w:hAnsi="Arial" w:cs="Arial"/>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65">
              <w:r w:rsidRPr="008A3616">
                <w:rPr>
                  <w:rFonts w:ascii="Arial" w:hAnsi="Arial" w:cs="Arial"/>
                </w:rPr>
                <w:t>частью 1.1 статьи 16</w:t>
              </w:r>
            </w:hyperlink>
            <w:r w:rsidRPr="008A3616">
              <w:rPr>
                <w:rFonts w:ascii="Arial" w:hAnsi="Arial" w:cs="Arial"/>
              </w:rPr>
              <w:t xml:space="preserve"> Федерального закона N 210-ФЗ, уведомляется заявитель, а также приносятся извинения за доставленные неудобства</w:t>
            </w:r>
          </w:p>
        </w:tc>
        <w:tc>
          <w:tcPr>
            <w:tcW w:w="2721" w:type="dxa"/>
          </w:tcPr>
          <w:p w:rsidR="00774E0D" w:rsidRPr="008A3616" w:rsidRDefault="00774E0D">
            <w:pPr>
              <w:pStyle w:val="ConsPlusNormal"/>
              <w:rPr>
                <w:rFonts w:ascii="Arial" w:hAnsi="Arial" w:cs="Arial"/>
              </w:rPr>
            </w:pPr>
            <w:r w:rsidRPr="008A3616">
              <w:rPr>
                <w:rFonts w:ascii="Arial" w:hAnsi="Arial" w:cs="Arial"/>
              </w:rPr>
              <w:t>Указывается основание такого вывода</w:t>
            </w:r>
          </w:p>
        </w:tc>
      </w:tr>
    </w:tbl>
    <w:p w:rsidR="00774E0D" w:rsidRPr="00EB01D0" w:rsidRDefault="00774E0D">
      <w:pPr>
        <w:pStyle w:val="ConsPlusNormal"/>
        <w:jc w:val="both"/>
        <w:rPr>
          <w:rFonts w:ascii="Arial" w:hAnsi="Arial" w:cs="Arial"/>
          <w:sz w:val="24"/>
          <w:szCs w:val="24"/>
        </w:rPr>
      </w:pPr>
    </w:p>
    <w:p w:rsidR="00774E0D" w:rsidRPr="008A3616" w:rsidRDefault="00774E0D">
      <w:pPr>
        <w:pStyle w:val="ConsPlusNonformat"/>
        <w:jc w:val="both"/>
        <w:rPr>
          <w:rFonts w:ascii="Arial" w:hAnsi="Arial" w:cs="Arial"/>
          <w:sz w:val="22"/>
          <w:szCs w:val="24"/>
        </w:rPr>
      </w:pPr>
      <w:r w:rsidRPr="008A3616">
        <w:rPr>
          <w:rFonts w:ascii="Arial" w:hAnsi="Arial" w:cs="Arial"/>
          <w:sz w:val="22"/>
          <w:szCs w:val="24"/>
        </w:rPr>
        <w:t>Дополнительно информируем:</w:t>
      </w:r>
    </w:p>
    <w:p w:rsidR="00774E0D" w:rsidRPr="00EB01D0" w:rsidRDefault="00774E0D">
      <w:pPr>
        <w:pStyle w:val="ConsPlusNonformat"/>
        <w:jc w:val="both"/>
        <w:rPr>
          <w:rFonts w:ascii="Arial" w:hAnsi="Arial" w:cs="Arial"/>
          <w:sz w:val="24"/>
          <w:szCs w:val="24"/>
        </w:rPr>
      </w:pPr>
      <w:r w:rsidRPr="00EB01D0">
        <w:rPr>
          <w:rFonts w:ascii="Arial" w:hAnsi="Arial" w:cs="Arial"/>
          <w:sz w:val="24"/>
          <w:szCs w:val="24"/>
        </w:rPr>
        <w:t>________________________________________________________________________________________________________________________________________________</w:t>
      </w:r>
      <w:r w:rsidR="008A3616">
        <w:rPr>
          <w:rFonts w:ascii="Arial" w:hAnsi="Arial" w:cs="Arial"/>
          <w:sz w:val="24"/>
          <w:szCs w:val="24"/>
        </w:rPr>
        <w:t>_______________________________________________________________</w:t>
      </w:r>
      <w:r w:rsidRPr="00EB01D0">
        <w:rPr>
          <w:rFonts w:ascii="Arial" w:hAnsi="Arial" w:cs="Arial"/>
          <w:sz w:val="24"/>
          <w:szCs w:val="24"/>
        </w:rPr>
        <w:t>__.</w:t>
      </w:r>
    </w:p>
    <w:p w:rsidR="00774E0D" w:rsidRPr="008A3616" w:rsidRDefault="00774E0D" w:rsidP="008A3616">
      <w:pPr>
        <w:pStyle w:val="ConsPlusNonformat"/>
        <w:jc w:val="center"/>
        <w:rPr>
          <w:rFonts w:ascii="Arial" w:hAnsi="Arial" w:cs="Arial"/>
          <w:sz w:val="16"/>
          <w:szCs w:val="24"/>
        </w:rPr>
      </w:pPr>
      <w:r w:rsidRPr="008A3616">
        <w:rPr>
          <w:rFonts w:ascii="Arial" w:hAnsi="Arial" w:cs="Arial"/>
          <w:sz w:val="16"/>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774E0D" w:rsidRPr="008A3616" w:rsidRDefault="00774E0D">
      <w:pPr>
        <w:pStyle w:val="ConsPlusNonformat"/>
        <w:jc w:val="both"/>
        <w:rPr>
          <w:rFonts w:ascii="Arial" w:hAnsi="Arial" w:cs="Arial"/>
          <w:sz w:val="22"/>
          <w:szCs w:val="24"/>
        </w:rPr>
      </w:pPr>
      <w:r w:rsidRPr="008A3616">
        <w:rPr>
          <w:rFonts w:ascii="Arial" w:hAnsi="Arial" w:cs="Arial"/>
          <w:sz w:val="22"/>
          <w:szCs w:val="24"/>
        </w:rPr>
        <w:t>Приложение:</w:t>
      </w:r>
    </w:p>
    <w:p w:rsidR="00774E0D" w:rsidRPr="008A3616" w:rsidRDefault="00774E0D">
      <w:pPr>
        <w:pStyle w:val="ConsPlusNonformat"/>
        <w:jc w:val="both"/>
        <w:rPr>
          <w:rFonts w:ascii="Arial" w:hAnsi="Arial" w:cs="Arial"/>
          <w:sz w:val="22"/>
          <w:szCs w:val="24"/>
        </w:rPr>
      </w:pPr>
      <w:r w:rsidRPr="008A3616">
        <w:rPr>
          <w:rFonts w:ascii="Arial" w:hAnsi="Arial" w:cs="Arial"/>
          <w:sz w:val="22"/>
          <w:szCs w:val="24"/>
        </w:rPr>
        <w:t>______________________________________________________________________</w:t>
      </w:r>
    </w:p>
    <w:p w:rsidR="00774E0D" w:rsidRPr="008A3616" w:rsidRDefault="00774E0D">
      <w:pPr>
        <w:pStyle w:val="ConsPlusNonformat"/>
        <w:jc w:val="both"/>
        <w:rPr>
          <w:rFonts w:ascii="Arial" w:hAnsi="Arial" w:cs="Arial"/>
          <w:sz w:val="22"/>
          <w:szCs w:val="24"/>
        </w:rPr>
      </w:pPr>
      <w:r w:rsidRPr="008A3616">
        <w:rPr>
          <w:rFonts w:ascii="Arial" w:hAnsi="Arial" w:cs="Arial"/>
          <w:sz w:val="22"/>
          <w:szCs w:val="24"/>
        </w:rPr>
        <w:t>_________________________________________________________________________</w:t>
      </w:r>
      <w:r w:rsidR="008A3616" w:rsidRPr="008A3616">
        <w:rPr>
          <w:rFonts w:ascii="Arial" w:hAnsi="Arial" w:cs="Arial"/>
          <w:sz w:val="22"/>
          <w:szCs w:val="24"/>
        </w:rPr>
        <w:t>__________________________________________________________________</w:t>
      </w:r>
      <w:r w:rsidRPr="008A3616">
        <w:rPr>
          <w:rFonts w:ascii="Arial" w:hAnsi="Arial" w:cs="Arial"/>
          <w:sz w:val="22"/>
          <w:szCs w:val="24"/>
        </w:rPr>
        <w:t>.</w:t>
      </w:r>
    </w:p>
    <w:p w:rsidR="00774E0D" w:rsidRPr="008A3616" w:rsidRDefault="00774E0D" w:rsidP="008A3616">
      <w:pPr>
        <w:pStyle w:val="ConsPlusNonformat"/>
        <w:jc w:val="center"/>
        <w:rPr>
          <w:rFonts w:ascii="Arial" w:hAnsi="Arial" w:cs="Arial"/>
          <w:sz w:val="16"/>
          <w:szCs w:val="24"/>
        </w:rPr>
      </w:pPr>
      <w:r w:rsidRPr="008A3616">
        <w:rPr>
          <w:rFonts w:ascii="Arial" w:hAnsi="Arial" w:cs="Arial"/>
          <w:sz w:val="16"/>
          <w:szCs w:val="24"/>
        </w:rPr>
        <w:t>(прилагаются документы, представленные заявителем)</w:t>
      </w:r>
    </w:p>
    <w:p w:rsidR="00774E0D" w:rsidRPr="00EB01D0" w:rsidRDefault="00774E0D">
      <w:pPr>
        <w:pStyle w:val="ConsPlusNonformat"/>
        <w:jc w:val="both"/>
        <w:rPr>
          <w:rFonts w:ascii="Arial" w:hAnsi="Arial" w:cs="Arial"/>
          <w:sz w:val="24"/>
          <w:szCs w:val="24"/>
        </w:rPr>
      </w:pPr>
    </w:p>
    <w:p w:rsidR="00774E0D" w:rsidRPr="00EB01D0" w:rsidRDefault="008A3616">
      <w:pPr>
        <w:pStyle w:val="ConsPlusNonformat"/>
        <w:jc w:val="both"/>
        <w:rPr>
          <w:rFonts w:ascii="Arial" w:hAnsi="Arial" w:cs="Arial"/>
          <w:sz w:val="24"/>
          <w:szCs w:val="24"/>
        </w:rPr>
      </w:pPr>
      <w:r>
        <w:rPr>
          <w:rFonts w:ascii="Arial" w:hAnsi="Arial" w:cs="Arial"/>
          <w:sz w:val="24"/>
          <w:szCs w:val="24"/>
        </w:rPr>
        <w:t>___________________________</w:t>
      </w:r>
      <w:r w:rsidR="00774E0D" w:rsidRPr="00EB01D0">
        <w:rPr>
          <w:rFonts w:ascii="Arial" w:hAnsi="Arial" w:cs="Arial"/>
          <w:sz w:val="24"/>
          <w:szCs w:val="24"/>
        </w:rPr>
        <w:t xml:space="preserve">  ___________   ___________________________</w:t>
      </w:r>
    </w:p>
    <w:p w:rsidR="00774E0D" w:rsidRPr="008A3616" w:rsidRDefault="00774E0D">
      <w:pPr>
        <w:pStyle w:val="ConsPlusNonformat"/>
        <w:jc w:val="both"/>
        <w:rPr>
          <w:rFonts w:ascii="Arial" w:hAnsi="Arial" w:cs="Arial"/>
          <w:sz w:val="16"/>
          <w:szCs w:val="24"/>
        </w:rPr>
      </w:pPr>
      <w:r w:rsidRPr="008A3616">
        <w:rPr>
          <w:rFonts w:ascii="Arial" w:hAnsi="Arial" w:cs="Arial"/>
          <w:sz w:val="16"/>
          <w:szCs w:val="24"/>
        </w:rPr>
        <w:t xml:space="preserve"> </w:t>
      </w:r>
      <w:proofErr w:type="gramStart"/>
      <w:r w:rsidRPr="008A3616">
        <w:rPr>
          <w:rFonts w:ascii="Arial" w:hAnsi="Arial" w:cs="Arial"/>
          <w:sz w:val="16"/>
          <w:szCs w:val="24"/>
        </w:rPr>
        <w:t>(руководитель уполномоченного</w:t>
      </w:r>
      <w:r w:rsidR="008A3616">
        <w:rPr>
          <w:rFonts w:ascii="Arial" w:hAnsi="Arial" w:cs="Arial"/>
          <w:sz w:val="16"/>
          <w:szCs w:val="24"/>
        </w:rPr>
        <w:t xml:space="preserve"> органа)                   </w:t>
      </w:r>
      <w:r w:rsidRPr="008A3616">
        <w:rPr>
          <w:rFonts w:ascii="Arial" w:hAnsi="Arial" w:cs="Arial"/>
          <w:sz w:val="16"/>
          <w:szCs w:val="24"/>
        </w:rPr>
        <w:t xml:space="preserve">   (подпись)        </w:t>
      </w:r>
      <w:r w:rsidR="008A3616">
        <w:rPr>
          <w:rFonts w:ascii="Arial" w:hAnsi="Arial" w:cs="Arial"/>
          <w:sz w:val="16"/>
          <w:szCs w:val="24"/>
        </w:rPr>
        <w:t xml:space="preserve">             </w:t>
      </w:r>
      <w:r w:rsidRPr="008A3616">
        <w:rPr>
          <w:rFonts w:ascii="Arial" w:hAnsi="Arial" w:cs="Arial"/>
          <w:sz w:val="16"/>
          <w:szCs w:val="24"/>
        </w:rPr>
        <w:t xml:space="preserve">  (фамилия, имя, отчество (при наличии)</w:t>
      </w:r>
      <w:proofErr w:type="gramEnd"/>
    </w:p>
    <w:p w:rsidR="00774E0D" w:rsidRPr="00EB01D0" w:rsidRDefault="00774E0D">
      <w:pPr>
        <w:pStyle w:val="ConsPlusNonformat"/>
        <w:jc w:val="both"/>
        <w:rPr>
          <w:rFonts w:ascii="Arial" w:hAnsi="Arial" w:cs="Arial"/>
          <w:sz w:val="24"/>
          <w:szCs w:val="24"/>
        </w:rPr>
      </w:pPr>
    </w:p>
    <w:p w:rsidR="00774E0D" w:rsidRPr="008A3616" w:rsidRDefault="00774E0D">
      <w:pPr>
        <w:pStyle w:val="ConsPlusNonformat"/>
        <w:jc w:val="both"/>
        <w:rPr>
          <w:rFonts w:ascii="Arial" w:hAnsi="Arial" w:cs="Arial"/>
          <w:sz w:val="22"/>
          <w:szCs w:val="24"/>
        </w:rPr>
      </w:pPr>
      <w:r w:rsidRPr="008A3616">
        <w:rPr>
          <w:rFonts w:ascii="Arial" w:hAnsi="Arial" w:cs="Arial"/>
          <w:sz w:val="22"/>
          <w:szCs w:val="24"/>
        </w:rPr>
        <w:t>Дата____________________</w:t>
      </w:r>
    </w:p>
    <w:p w:rsidR="00774E0D" w:rsidRPr="008A3616" w:rsidRDefault="00774E0D">
      <w:pPr>
        <w:pStyle w:val="ConsPlusNormal"/>
        <w:ind w:firstLine="540"/>
        <w:jc w:val="both"/>
        <w:rPr>
          <w:rFonts w:ascii="Arial" w:hAnsi="Arial" w:cs="Arial"/>
          <w:szCs w:val="24"/>
        </w:rPr>
      </w:pPr>
      <w:r w:rsidRPr="008A3616">
        <w:rPr>
          <w:rFonts w:ascii="Arial" w:hAnsi="Arial" w:cs="Arial"/>
          <w:szCs w:val="24"/>
        </w:rPr>
        <w:t>--------------------------------</w:t>
      </w:r>
    </w:p>
    <w:p w:rsidR="00774E0D" w:rsidRPr="008A3616" w:rsidRDefault="00774E0D">
      <w:pPr>
        <w:pStyle w:val="ConsPlusNormal"/>
        <w:spacing w:before="220"/>
        <w:ind w:firstLine="540"/>
        <w:jc w:val="both"/>
        <w:rPr>
          <w:rFonts w:ascii="Arial" w:hAnsi="Arial" w:cs="Arial"/>
          <w:szCs w:val="24"/>
        </w:rPr>
      </w:pPr>
      <w:r w:rsidRPr="008A3616">
        <w:rPr>
          <w:rFonts w:ascii="Arial" w:hAnsi="Arial" w:cs="Arial"/>
          <w:szCs w:val="24"/>
        </w:rPr>
        <w:t>&lt;*&gt; Сведения об ИНН в отношении иностранного юридического лица не указываются.</w:t>
      </w:r>
    </w:p>
    <w:p w:rsidR="008A3616" w:rsidRPr="008A3616" w:rsidRDefault="008A3616">
      <w:pPr>
        <w:spacing w:after="200" w:line="276" w:lineRule="auto"/>
        <w:rPr>
          <w:rFonts w:ascii="Arial" w:hAnsi="Arial" w:cs="Arial"/>
          <w:sz w:val="22"/>
        </w:rPr>
      </w:pPr>
      <w:r w:rsidRPr="008A3616">
        <w:rPr>
          <w:rFonts w:ascii="Arial" w:hAnsi="Arial" w:cs="Arial"/>
          <w:sz w:val="22"/>
        </w:rPr>
        <w:br w:type="page"/>
      </w:r>
    </w:p>
    <w:p w:rsidR="008A3616" w:rsidRPr="00394C6B" w:rsidRDefault="008A3616" w:rsidP="008A3616">
      <w:pPr>
        <w:pStyle w:val="ConsPlusNormal"/>
        <w:ind w:left="3402"/>
        <w:jc w:val="both"/>
        <w:outlineLvl w:val="1"/>
        <w:rPr>
          <w:rFonts w:ascii="Arial" w:hAnsi="Arial" w:cs="Arial"/>
          <w:sz w:val="20"/>
          <w:szCs w:val="24"/>
        </w:rPr>
      </w:pPr>
      <w:r w:rsidRPr="00394C6B">
        <w:rPr>
          <w:rFonts w:ascii="Arial" w:hAnsi="Arial" w:cs="Arial"/>
          <w:sz w:val="20"/>
          <w:szCs w:val="24"/>
        </w:rPr>
        <w:lastRenderedPageBreak/>
        <w:t xml:space="preserve">Приложение </w:t>
      </w:r>
      <w:r>
        <w:rPr>
          <w:rFonts w:ascii="Arial" w:hAnsi="Arial" w:cs="Arial"/>
          <w:sz w:val="20"/>
          <w:szCs w:val="24"/>
        </w:rPr>
        <w:t>№ 2</w:t>
      </w:r>
    </w:p>
    <w:p w:rsidR="008A3616" w:rsidRPr="00394C6B" w:rsidRDefault="008A3616" w:rsidP="008A3616">
      <w:pPr>
        <w:pStyle w:val="ConsPlusNormal"/>
        <w:ind w:left="3402"/>
        <w:jc w:val="both"/>
        <w:rPr>
          <w:rFonts w:ascii="Arial" w:hAnsi="Arial" w:cs="Arial"/>
          <w:sz w:val="20"/>
          <w:szCs w:val="24"/>
        </w:rPr>
      </w:pPr>
      <w:r w:rsidRPr="00394C6B">
        <w:rPr>
          <w:rFonts w:ascii="Arial" w:hAnsi="Arial" w:cs="Arial"/>
          <w:sz w:val="20"/>
          <w:szCs w:val="24"/>
        </w:rPr>
        <w:t>к Административному регламенту</w:t>
      </w:r>
      <w:r>
        <w:rPr>
          <w:rFonts w:ascii="Arial" w:hAnsi="Arial" w:cs="Arial"/>
          <w:sz w:val="20"/>
          <w:szCs w:val="24"/>
        </w:rPr>
        <w:t xml:space="preserve"> </w:t>
      </w:r>
      <w:r w:rsidRPr="00394C6B">
        <w:rPr>
          <w:rFonts w:ascii="Arial" w:hAnsi="Arial" w:cs="Arial"/>
          <w:sz w:val="20"/>
          <w:szCs w:val="24"/>
        </w:rPr>
        <w:t>предоставления муниципальной</w:t>
      </w:r>
      <w:r>
        <w:rPr>
          <w:rFonts w:ascii="Arial" w:hAnsi="Arial" w:cs="Arial"/>
          <w:sz w:val="20"/>
          <w:szCs w:val="24"/>
        </w:rPr>
        <w:t xml:space="preserve"> </w:t>
      </w:r>
      <w:r w:rsidRPr="00394C6B">
        <w:rPr>
          <w:rFonts w:ascii="Arial" w:hAnsi="Arial" w:cs="Arial"/>
          <w:sz w:val="20"/>
          <w:szCs w:val="24"/>
        </w:rPr>
        <w:t>услуги "Направление уведомления</w:t>
      </w:r>
      <w:r>
        <w:rPr>
          <w:rFonts w:ascii="Arial" w:hAnsi="Arial" w:cs="Arial"/>
          <w:sz w:val="20"/>
          <w:szCs w:val="24"/>
        </w:rPr>
        <w:t xml:space="preserve"> </w:t>
      </w:r>
      <w:r w:rsidRPr="00394C6B">
        <w:rPr>
          <w:rFonts w:ascii="Arial" w:hAnsi="Arial" w:cs="Arial"/>
          <w:sz w:val="20"/>
          <w:szCs w:val="24"/>
        </w:rPr>
        <w:t>о соответствии построенных</w:t>
      </w:r>
      <w:r>
        <w:rPr>
          <w:rFonts w:ascii="Arial" w:hAnsi="Arial" w:cs="Arial"/>
          <w:sz w:val="20"/>
          <w:szCs w:val="24"/>
        </w:rPr>
        <w:t xml:space="preserve"> </w:t>
      </w:r>
      <w:r w:rsidRPr="00394C6B">
        <w:rPr>
          <w:rFonts w:ascii="Arial" w:hAnsi="Arial" w:cs="Arial"/>
          <w:sz w:val="20"/>
          <w:szCs w:val="24"/>
        </w:rPr>
        <w:t>или реконструированных объектов</w:t>
      </w:r>
      <w:r>
        <w:rPr>
          <w:rFonts w:ascii="Arial" w:hAnsi="Arial" w:cs="Arial"/>
          <w:sz w:val="20"/>
          <w:szCs w:val="24"/>
        </w:rPr>
        <w:t xml:space="preserve"> </w:t>
      </w:r>
      <w:r w:rsidRPr="00394C6B">
        <w:rPr>
          <w:rFonts w:ascii="Arial" w:hAnsi="Arial" w:cs="Arial"/>
          <w:sz w:val="20"/>
          <w:szCs w:val="24"/>
        </w:rPr>
        <w:t>индивидуального жилищного</w:t>
      </w:r>
      <w:r>
        <w:rPr>
          <w:rFonts w:ascii="Arial" w:hAnsi="Arial" w:cs="Arial"/>
          <w:sz w:val="20"/>
          <w:szCs w:val="24"/>
        </w:rPr>
        <w:t xml:space="preserve"> </w:t>
      </w:r>
      <w:r w:rsidRPr="00394C6B">
        <w:rPr>
          <w:rFonts w:ascii="Arial" w:hAnsi="Arial" w:cs="Arial"/>
          <w:sz w:val="20"/>
          <w:szCs w:val="24"/>
        </w:rPr>
        <w:t>строительства или садового дома</w:t>
      </w:r>
      <w:r>
        <w:rPr>
          <w:rFonts w:ascii="Arial" w:hAnsi="Arial" w:cs="Arial"/>
          <w:sz w:val="20"/>
          <w:szCs w:val="24"/>
        </w:rPr>
        <w:t xml:space="preserve"> </w:t>
      </w:r>
      <w:r w:rsidRPr="00394C6B">
        <w:rPr>
          <w:rFonts w:ascii="Arial" w:hAnsi="Arial" w:cs="Arial"/>
          <w:sz w:val="20"/>
          <w:szCs w:val="24"/>
        </w:rPr>
        <w:t>требованиям законодательства</w:t>
      </w:r>
      <w:r>
        <w:rPr>
          <w:rFonts w:ascii="Arial" w:hAnsi="Arial" w:cs="Arial"/>
          <w:sz w:val="20"/>
          <w:szCs w:val="24"/>
        </w:rPr>
        <w:t xml:space="preserve"> </w:t>
      </w:r>
      <w:r w:rsidRPr="00394C6B">
        <w:rPr>
          <w:rFonts w:ascii="Arial" w:hAnsi="Arial" w:cs="Arial"/>
          <w:sz w:val="20"/>
          <w:szCs w:val="24"/>
        </w:rPr>
        <w:t>Российской Федерации</w:t>
      </w:r>
      <w:r>
        <w:rPr>
          <w:rFonts w:ascii="Arial" w:hAnsi="Arial" w:cs="Arial"/>
          <w:sz w:val="20"/>
          <w:szCs w:val="24"/>
        </w:rPr>
        <w:t xml:space="preserve"> </w:t>
      </w:r>
      <w:r w:rsidRPr="00394C6B">
        <w:rPr>
          <w:rFonts w:ascii="Arial" w:hAnsi="Arial" w:cs="Arial"/>
          <w:sz w:val="20"/>
          <w:szCs w:val="24"/>
        </w:rPr>
        <w:t>о градостроительной деятельности"</w:t>
      </w:r>
      <w:r>
        <w:rPr>
          <w:rFonts w:ascii="Arial" w:hAnsi="Arial" w:cs="Arial"/>
          <w:sz w:val="20"/>
          <w:szCs w:val="24"/>
        </w:rPr>
        <w:t xml:space="preserve"> </w:t>
      </w:r>
      <w:r w:rsidRPr="00394C6B">
        <w:rPr>
          <w:rFonts w:ascii="Arial" w:hAnsi="Arial" w:cs="Arial"/>
          <w:sz w:val="20"/>
          <w:szCs w:val="24"/>
        </w:rPr>
        <w:t>на территории муниципального</w:t>
      </w:r>
      <w:r>
        <w:rPr>
          <w:rFonts w:ascii="Arial" w:hAnsi="Arial" w:cs="Arial"/>
          <w:sz w:val="20"/>
          <w:szCs w:val="24"/>
        </w:rPr>
        <w:t xml:space="preserve"> </w:t>
      </w:r>
      <w:r w:rsidRPr="00394C6B">
        <w:rPr>
          <w:rFonts w:ascii="Arial" w:hAnsi="Arial" w:cs="Arial"/>
          <w:sz w:val="20"/>
          <w:szCs w:val="24"/>
        </w:rPr>
        <w:t xml:space="preserve">образования Шушенский район </w:t>
      </w:r>
    </w:p>
    <w:p w:rsidR="008A3616" w:rsidRPr="00C646DF" w:rsidRDefault="008A3616" w:rsidP="008A3616">
      <w:pPr>
        <w:pStyle w:val="ConsPlusNormal"/>
        <w:ind w:left="5529"/>
        <w:jc w:val="right"/>
        <w:rPr>
          <w:rFonts w:ascii="Arial" w:hAnsi="Arial" w:cs="Arial"/>
          <w:szCs w:val="24"/>
        </w:rPr>
      </w:pPr>
      <w:r w:rsidRPr="00C646DF">
        <w:rPr>
          <w:rFonts w:ascii="Arial" w:hAnsi="Arial" w:cs="Arial"/>
          <w:szCs w:val="24"/>
        </w:rPr>
        <w:t>ФОРМА</w:t>
      </w:r>
    </w:p>
    <w:p w:rsidR="008A3616" w:rsidRPr="00EB01D0" w:rsidRDefault="008A3616" w:rsidP="008A3616">
      <w:pPr>
        <w:pStyle w:val="ConsPlusNormal"/>
        <w:jc w:val="both"/>
        <w:rPr>
          <w:rFonts w:ascii="Arial" w:hAnsi="Arial" w:cs="Arial"/>
          <w:sz w:val="24"/>
          <w:szCs w:val="24"/>
        </w:rPr>
      </w:pPr>
    </w:p>
    <w:p w:rsidR="00774E0D" w:rsidRDefault="00220336" w:rsidP="008A3616">
      <w:pPr>
        <w:pStyle w:val="ConsPlusNonformat"/>
        <w:ind w:left="3402"/>
        <w:jc w:val="both"/>
        <w:rPr>
          <w:rFonts w:ascii="Arial" w:hAnsi="Arial" w:cs="Arial"/>
          <w:sz w:val="22"/>
          <w:szCs w:val="24"/>
        </w:rPr>
      </w:pPr>
      <w:r w:rsidRPr="008A3616">
        <w:rPr>
          <w:rFonts w:ascii="Arial" w:hAnsi="Arial" w:cs="Arial"/>
          <w:sz w:val="22"/>
          <w:szCs w:val="24"/>
        </w:rPr>
        <w:t>Главе Шушенского района</w:t>
      </w:r>
    </w:p>
    <w:p w:rsidR="008A3616" w:rsidRPr="008A3616" w:rsidRDefault="008A3616" w:rsidP="008A3616">
      <w:pPr>
        <w:pStyle w:val="ConsPlusNonformat"/>
        <w:ind w:left="3402"/>
        <w:jc w:val="both"/>
        <w:rPr>
          <w:rFonts w:ascii="Arial" w:hAnsi="Arial" w:cs="Arial"/>
          <w:sz w:val="22"/>
          <w:szCs w:val="24"/>
        </w:rPr>
      </w:pP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____________________________________________</w:t>
      </w:r>
    </w:p>
    <w:p w:rsidR="00774E0D" w:rsidRPr="008A3616" w:rsidRDefault="00774E0D" w:rsidP="008A3616">
      <w:pPr>
        <w:pStyle w:val="ConsPlusNonformat"/>
        <w:ind w:left="3402"/>
        <w:jc w:val="center"/>
        <w:rPr>
          <w:rFonts w:ascii="Arial" w:hAnsi="Arial" w:cs="Arial"/>
          <w:sz w:val="16"/>
          <w:szCs w:val="24"/>
        </w:rPr>
      </w:pPr>
      <w:r w:rsidRPr="008A3616">
        <w:rPr>
          <w:rFonts w:ascii="Arial" w:hAnsi="Arial" w:cs="Arial"/>
          <w:sz w:val="16"/>
          <w:szCs w:val="24"/>
        </w:rPr>
        <w:t>(Ф.И.О.</w:t>
      </w:r>
      <w:r w:rsidR="00220336" w:rsidRPr="008A3616">
        <w:rPr>
          <w:rFonts w:ascii="Arial" w:hAnsi="Arial" w:cs="Arial"/>
          <w:sz w:val="16"/>
          <w:szCs w:val="24"/>
        </w:rPr>
        <w:t xml:space="preserve"> главы района</w:t>
      </w:r>
      <w:r w:rsidRPr="008A3616">
        <w:rPr>
          <w:rFonts w:ascii="Arial" w:hAnsi="Arial" w:cs="Arial"/>
          <w:sz w:val="16"/>
          <w:szCs w:val="24"/>
        </w:rPr>
        <w:t>)</w:t>
      </w:r>
    </w:p>
    <w:p w:rsidR="00774E0D" w:rsidRPr="00EB01D0" w:rsidRDefault="00774E0D" w:rsidP="008A3616">
      <w:pPr>
        <w:pStyle w:val="ConsPlusNonformat"/>
        <w:ind w:left="3402"/>
        <w:jc w:val="both"/>
        <w:rPr>
          <w:rFonts w:ascii="Arial" w:hAnsi="Arial" w:cs="Arial"/>
          <w:sz w:val="24"/>
          <w:szCs w:val="24"/>
        </w:rPr>
      </w:pPr>
      <w:r w:rsidRPr="008A3616">
        <w:rPr>
          <w:rFonts w:ascii="Arial" w:hAnsi="Arial" w:cs="Arial"/>
          <w:sz w:val="22"/>
          <w:szCs w:val="24"/>
        </w:rPr>
        <w:t>от _________________________________________</w:t>
      </w:r>
    </w:p>
    <w:p w:rsidR="00774E0D" w:rsidRPr="008A3616" w:rsidRDefault="00774E0D" w:rsidP="008A3616">
      <w:pPr>
        <w:pStyle w:val="ConsPlusNonformat"/>
        <w:ind w:left="3402"/>
        <w:jc w:val="center"/>
        <w:rPr>
          <w:rFonts w:ascii="Arial" w:hAnsi="Arial" w:cs="Arial"/>
          <w:sz w:val="16"/>
          <w:szCs w:val="24"/>
        </w:rPr>
      </w:pPr>
      <w:r w:rsidRPr="008A3616">
        <w:rPr>
          <w:rFonts w:ascii="Arial" w:hAnsi="Arial" w:cs="Arial"/>
          <w:sz w:val="16"/>
          <w:szCs w:val="24"/>
        </w:rPr>
        <w:t>(Ф.И.О. физического лица</w:t>
      </w:r>
      <w:r w:rsidR="008A3616">
        <w:rPr>
          <w:rFonts w:ascii="Arial" w:hAnsi="Arial" w:cs="Arial"/>
          <w:sz w:val="16"/>
          <w:szCs w:val="24"/>
        </w:rPr>
        <w:t xml:space="preserve"> </w:t>
      </w:r>
      <w:r w:rsidRPr="008A3616">
        <w:rPr>
          <w:rFonts w:ascii="Arial" w:hAnsi="Arial" w:cs="Arial"/>
          <w:sz w:val="16"/>
          <w:szCs w:val="24"/>
        </w:rPr>
        <w:t>(отчество - при наличии),</w:t>
      </w:r>
    </w:p>
    <w:p w:rsidR="00774E0D" w:rsidRPr="00EB01D0" w:rsidRDefault="00774E0D" w:rsidP="008A3616">
      <w:pPr>
        <w:pStyle w:val="ConsPlusNonformat"/>
        <w:ind w:left="3402"/>
        <w:jc w:val="both"/>
        <w:rPr>
          <w:rFonts w:ascii="Arial" w:hAnsi="Arial" w:cs="Arial"/>
          <w:sz w:val="24"/>
          <w:szCs w:val="24"/>
        </w:rPr>
      </w:pPr>
      <w:r w:rsidRPr="00EB01D0">
        <w:rPr>
          <w:rFonts w:ascii="Arial" w:hAnsi="Arial" w:cs="Arial"/>
          <w:sz w:val="24"/>
          <w:szCs w:val="24"/>
        </w:rPr>
        <w:t>____________________________________________</w:t>
      </w:r>
    </w:p>
    <w:p w:rsidR="00774E0D" w:rsidRPr="00EB01D0" w:rsidRDefault="00774E0D" w:rsidP="008A3616">
      <w:pPr>
        <w:pStyle w:val="ConsPlusNonformat"/>
        <w:ind w:left="3402"/>
        <w:jc w:val="center"/>
        <w:rPr>
          <w:rFonts w:ascii="Arial" w:hAnsi="Arial" w:cs="Arial"/>
          <w:sz w:val="24"/>
          <w:szCs w:val="24"/>
        </w:rPr>
      </w:pPr>
      <w:r w:rsidRPr="008A3616">
        <w:rPr>
          <w:rFonts w:ascii="Arial" w:hAnsi="Arial" w:cs="Arial"/>
          <w:sz w:val="16"/>
          <w:szCs w:val="24"/>
        </w:rPr>
        <w:t>наименование юридического лица)</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____________________________________________</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ИНН ________________________________________</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ОГРН _______________________________________</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ОГРНИП ____________________________________</w:t>
      </w:r>
    </w:p>
    <w:p w:rsidR="00774E0D" w:rsidRPr="008A3616" w:rsidRDefault="00774E0D" w:rsidP="008A3616">
      <w:pPr>
        <w:pStyle w:val="ConsPlusNonformat"/>
        <w:ind w:left="3402"/>
        <w:jc w:val="center"/>
        <w:rPr>
          <w:rFonts w:ascii="Arial" w:hAnsi="Arial" w:cs="Arial"/>
          <w:sz w:val="16"/>
          <w:szCs w:val="24"/>
        </w:rPr>
      </w:pPr>
      <w:r w:rsidRPr="008A3616">
        <w:rPr>
          <w:rFonts w:ascii="Arial" w:hAnsi="Arial" w:cs="Arial"/>
          <w:sz w:val="16"/>
          <w:szCs w:val="24"/>
        </w:rPr>
        <w:t>(для ИП и ЮЛ)</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Адрес регистрации (проживания, пребывания,</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юридический, фактический):</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г. ________________ р-он _______________</w:t>
      </w:r>
      <w:r w:rsidR="008A3616" w:rsidRPr="008A3616">
        <w:rPr>
          <w:rFonts w:ascii="Arial" w:hAnsi="Arial" w:cs="Arial"/>
          <w:sz w:val="22"/>
          <w:szCs w:val="24"/>
        </w:rPr>
        <w:t>__</w:t>
      </w:r>
      <w:r w:rsidRPr="008A3616">
        <w:rPr>
          <w:rFonts w:ascii="Arial" w:hAnsi="Arial" w:cs="Arial"/>
          <w:sz w:val="22"/>
          <w:szCs w:val="24"/>
        </w:rPr>
        <w:t>____</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ул. ________________________________________</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дом ____________ кв. (офис) ____________</w:t>
      </w:r>
      <w:r w:rsidR="008A3616" w:rsidRPr="008A3616">
        <w:rPr>
          <w:rFonts w:ascii="Arial" w:hAnsi="Arial" w:cs="Arial"/>
          <w:sz w:val="22"/>
          <w:szCs w:val="24"/>
        </w:rPr>
        <w:t>__</w:t>
      </w:r>
      <w:r w:rsidRPr="008A3616">
        <w:rPr>
          <w:rFonts w:ascii="Arial" w:hAnsi="Arial" w:cs="Arial"/>
          <w:sz w:val="22"/>
          <w:szCs w:val="24"/>
        </w:rPr>
        <w:t>____</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телефон ____________________________________</w:t>
      </w:r>
    </w:p>
    <w:p w:rsidR="00774E0D" w:rsidRPr="008A3616" w:rsidRDefault="00774E0D" w:rsidP="008A3616">
      <w:pPr>
        <w:pStyle w:val="ConsPlusNonformat"/>
        <w:ind w:left="3402"/>
        <w:jc w:val="both"/>
        <w:rPr>
          <w:rFonts w:ascii="Arial" w:hAnsi="Arial" w:cs="Arial"/>
          <w:sz w:val="22"/>
          <w:szCs w:val="24"/>
        </w:rPr>
      </w:pPr>
      <w:r w:rsidRPr="008A3616">
        <w:rPr>
          <w:rFonts w:ascii="Arial" w:hAnsi="Arial" w:cs="Arial"/>
          <w:sz w:val="22"/>
          <w:szCs w:val="24"/>
        </w:rPr>
        <w:t>e-</w:t>
      </w:r>
      <w:proofErr w:type="spellStart"/>
      <w:r w:rsidRPr="008A3616">
        <w:rPr>
          <w:rFonts w:ascii="Arial" w:hAnsi="Arial" w:cs="Arial"/>
          <w:sz w:val="22"/>
          <w:szCs w:val="24"/>
        </w:rPr>
        <w:t>mail</w:t>
      </w:r>
      <w:proofErr w:type="spellEnd"/>
      <w:r w:rsidRPr="008A3616">
        <w:rPr>
          <w:rFonts w:ascii="Arial" w:hAnsi="Arial" w:cs="Arial"/>
          <w:sz w:val="22"/>
          <w:szCs w:val="24"/>
        </w:rPr>
        <w:t xml:space="preserve"> ___________________________________</w:t>
      </w:r>
      <w:r w:rsidR="008A3616" w:rsidRPr="008A3616">
        <w:rPr>
          <w:rFonts w:ascii="Arial" w:hAnsi="Arial" w:cs="Arial"/>
          <w:sz w:val="22"/>
          <w:szCs w:val="24"/>
        </w:rPr>
        <w:t>__</w:t>
      </w:r>
      <w:r w:rsidRPr="008A3616">
        <w:rPr>
          <w:rFonts w:ascii="Arial" w:hAnsi="Arial" w:cs="Arial"/>
          <w:sz w:val="22"/>
          <w:szCs w:val="24"/>
        </w:rPr>
        <w:t>__</w:t>
      </w:r>
    </w:p>
    <w:p w:rsidR="00774E0D" w:rsidRPr="00EB01D0" w:rsidRDefault="00774E0D">
      <w:pPr>
        <w:pStyle w:val="ConsPlusNonformat"/>
        <w:jc w:val="both"/>
        <w:rPr>
          <w:rFonts w:ascii="Arial" w:hAnsi="Arial" w:cs="Arial"/>
          <w:sz w:val="24"/>
          <w:szCs w:val="24"/>
        </w:rPr>
      </w:pPr>
    </w:p>
    <w:p w:rsidR="00774E0D" w:rsidRPr="008A3616" w:rsidRDefault="00774E0D" w:rsidP="008A3616">
      <w:pPr>
        <w:pStyle w:val="ConsPlusNonformat"/>
        <w:jc w:val="center"/>
        <w:rPr>
          <w:rFonts w:ascii="Arial" w:hAnsi="Arial" w:cs="Arial"/>
          <w:sz w:val="22"/>
          <w:szCs w:val="24"/>
        </w:rPr>
      </w:pPr>
      <w:bookmarkStart w:id="38" w:name="P721"/>
      <w:bookmarkEnd w:id="38"/>
      <w:r w:rsidRPr="008A3616">
        <w:rPr>
          <w:rFonts w:ascii="Arial" w:hAnsi="Arial" w:cs="Arial"/>
          <w:sz w:val="22"/>
          <w:szCs w:val="24"/>
        </w:rPr>
        <w:t>ЗАЯВЛЕНИЕ</w:t>
      </w:r>
    </w:p>
    <w:p w:rsidR="00774E0D" w:rsidRPr="008A3616" w:rsidRDefault="00774E0D" w:rsidP="008A3616">
      <w:pPr>
        <w:pStyle w:val="ConsPlusNonformat"/>
        <w:jc w:val="center"/>
        <w:rPr>
          <w:rFonts w:ascii="Arial" w:hAnsi="Arial" w:cs="Arial"/>
          <w:sz w:val="22"/>
          <w:szCs w:val="24"/>
        </w:rPr>
      </w:pPr>
      <w:r w:rsidRPr="008A3616">
        <w:rPr>
          <w:rFonts w:ascii="Arial" w:hAnsi="Arial" w:cs="Arial"/>
          <w:sz w:val="22"/>
          <w:szCs w:val="24"/>
        </w:rPr>
        <w:t>об исправлении допущенных опечаток и ошибок в уведомлении</w:t>
      </w:r>
      <w:r w:rsidR="008A3616" w:rsidRPr="008A3616">
        <w:rPr>
          <w:rFonts w:ascii="Arial" w:hAnsi="Arial" w:cs="Arial"/>
          <w:sz w:val="22"/>
          <w:szCs w:val="24"/>
        </w:rPr>
        <w:t xml:space="preserve"> </w:t>
      </w:r>
      <w:r w:rsidRPr="008A3616">
        <w:rPr>
          <w:rFonts w:ascii="Arial" w:hAnsi="Arial" w:cs="Arial"/>
          <w:sz w:val="22"/>
          <w:szCs w:val="24"/>
        </w:rPr>
        <w:t>о соответствии построенных или реконструированных объекта</w:t>
      </w:r>
      <w:r w:rsidR="008A3616" w:rsidRPr="008A3616">
        <w:rPr>
          <w:rFonts w:ascii="Arial" w:hAnsi="Arial" w:cs="Arial"/>
          <w:sz w:val="22"/>
          <w:szCs w:val="24"/>
        </w:rPr>
        <w:t xml:space="preserve"> </w:t>
      </w:r>
      <w:r w:rsidRPr="008A3616">
        <w:rPr>
          <w:rFonts w:ascii="Arial" w:hAnsi="Arial" w:cs="Arial"/>
          <w:sz w:val="22"/>
          <w:szCs w:val="24"/>
        </w:rPr>
        <w:t>индивидуального жилищного строительства или садового дома</w:t>
      </w:r>
      <w:r w:rsidR="008A3616" w:rsidRPr="008A3616">
        <w:rPr>
          <w:rFonts w:ascii="Arial" w:hAnsi="Arial" w:cs="Arial"/>
          <w:sz w:val="22"/>
          <w:szCs w:val="24"/>
        </w:rPr>
        <w:t xml:space="preserve"> </w:t>
      </w:r>
      <w:r w:rsidRPr="008A3616">
        <w:rPr>
          <w:rFonts w:ascii="Arial" w:hAnsi="Arial" w:cs="Arial"/>
          <w:sz w:val="22"/>
          <w:szCs w:val="24"/>
        </w:rPr>
        <w:t>требованиям законодательства о градостроительной</w:t>
      </w:r>
      <w:r w:rsidR="008A3616" w:rsidRPr="008A3616">
        <w:rPr>
          <w:rFonts w:ascii="Arial" w:hAnsi="Arial" w:cs="Arial"/>
          <w:sz w:val="22"/>
          <w:szCs w:val="24"/>
        </w:rPr>
        <w:t xml:space="preserve"> </w:t>
      </w:r>
      <w:r w:rsidRPr="008A3616">
        <w:rPr>
          <w:rFonts w:ascii="Arial" w:hAnsi="Arial" w:cs="Arial"/>
          <w:sz w:val="22"/>
          <w:szCs w:val="24"/>
        </w:rPr>
        <w:t>деятельности, уведомлении о несоответствии построенных</w:t>
      </w:r>
      <w:r w:rsidR="008A3616" w:rsidRPr="008A3616">
        <w:rPr>
          <w:rFonts w:ascii="Arial" w:hAnsi="Arial" w:cs="Arial"/>
          <w:sz w:val="22"/>
          <w:szCs w:val="24"/>
        </w:rPr>
        <w:t xml:space="preserve"> </w:t>
      </w:r>
      <w:r w:rsidRPr="008A3616">
        <w:rPr>
          <w:rFonts w:ascii="Arial" w:hAnsi="Arial" w:cs="Arial"/>
          <w:sz w:val="22"/>
          <w:szCs w:val="24"/>
        </w:rPr>
        <w:t>или реконструированных объекта индивидуального жилищного</w:t>
      </w:r>
      <w:r w:rsidR="008A3616" w:rsidRPr="008A3616">
        <w:rPr>
          <w:rFonts w:ascii="Arial" w:hAnsi="Arial" w:cs="Arial"/>
          <w:sz w:val="22"/>
          <w:szCs w:val="24"/>
        </w:rPr>
        <w:t xml:space="preserve"> </w:t>
      </w:r>
      <w:r w:rsidRPr="008A3616">
        <w:rPr>
          <w:rFonts w:ascii="Arial" w:hAnsi="Arial" w:cs="Arial"/>
          <w:sz w:val="22"/>
          <w:szCs w:val="24"/>
        </w:rPr>
        <w:t>строительства или садового дома требованиям</w:t>
      </w:r>
      <w:r w:rsidR="008A3616" w:rsidRPr="008A3616">
        <w:rPr>
          <w:rFonts w:ascii="Arial" w:hAnsi="Arial" w:cs="Arial"/>
          <w:sz w:val="22"/>
          <w:szCs w:val="24"/>
        </w:rPr>
        <w:t xml:space="preserve"> </w:t>
      </w:r>
      <w:r w:rsidRPr="008A3616">
        <w:rPr>
          <w:rFonts w:ascii="Arial" w:hAnsi="Arial" w:cs="Arial"/>
          <w:sz w:val="22"/>
          <w:szCs w:val="24"/>
        </w:rPr>
        <w:t>законодательства о градостроительной деятельности &lt;*&gt;</w:t>
      </w:r>
      <w:r w:rsidR="008A3616" w:rsidRPr="008A3616">
        <w:rPr>
          <w:rFonts w:ascii="Arial" w:hAnsi="Arial" w:cs="Arial"/>
          <w:sz w:val="22"/>
          <w:szCs w:val="24"/>
        </w:rPr>
        <w:t xml:space="preserve"> </w:t>
      </w:r>
      <w:r w:rsidRPr="008A3616">
        <w:rPr>
          <w:rFonts w:ascii="Arial" w:hAnsi="Arial" w:cs="Arial"/>
          <w:sz w:val="22"/>
          <w:szCs w:val="24"/>
        </w:rPr>
        <w:t>(далее - уведомление)</w:t>
      </w:r>
    </w:p>
    <w:p w:rsidR="00774E0D" w:rsidRPr="008A3616" w:rsidRDefault="00774E0D">
      <w:pPr>
        <w:pStyle w:val="ConsPlusNonformat"/>
        <w:jc w:val="both"/>
        <w:rPr>
          <w:rFonts w:ascii="Arial" w:hAnsi="Arial" w:cs="Arial"/>
          <w:sz w:val="22"/>
          <w:szCs w:val="24"/>
        </w:rPr>
      </w:pPr>
    </w:p>
    <w:p w:rsidR="008A3616" w:rsidRPr="008A3616" w:rsidRDefault="00774E0D" w:rsidP="00CB571E">
      <w:pPr>
        <w:pStyle w:val="ConsPlusNormal"/>
        <w:spacing w:after="120"/>
        <w:jc w:val="center"/>
        <w:outlineLvl w:val="2"/>
        <w:rPr>
          <w:rFonts w:ascii="Arial" w:hAnsi="Arial" w:cs="Arial"/>
          <w:szCs w:val="24"/>
        </w:rPr>
      </w:pPr>
      <w:r w:rsidRPr="008A3616">
        <w:rPr>
          <w:rFonts w:ascii="Arial" w:hAnsi="Arial" w:cs="Arial"/>
          <w:szCs w:val="24"/>
        </w:rPr>
        <w:t>Прошу исправить допущенную опечатку/ошибку в уведомлении.</w:t>
      </w:r>
      <w:r w:rsidR="008A3616" w:rsidRPr="008A3616">
        <w:rPr>
          <w:rFonts w:ascii="Arial" w:hAnsi="Arial" w:cs="Arial"/>
          <w:szCs w:val="24"/>
        </w:rPr>
        <w:t xml:space="preserve"> </w:t>
      </w:r>
    </w:p>
    <w:p w:rsidR="00774E0D" w:rsidRPr="008A3616" w:rsidRDefault="00774E0D" w:rsidP="008A3616">
      <w:pPr>
        <w:pStyle w:val="ConsPlusNormal"/>
        <w:spacing w:after="120"/>
        <w:jc w:val="center"/>
        <w:outlineLvl w:val="2"/>
        <w:rPr>
          <w:rFonts w:ascii="Arial" w:hAnsi="Arial" w:cs="Arial"/>
          <w:szCs w:val="24"/>
        </w:rPr>
      </w:pPr>
      <w:r w:rsidRPr="008A3616">
        <w:rPr>
          <w:rFonts w:ascii="Arial" w:hAnsi="Arial" w:cs="Arial"/>
          <w:szCs w:val="24"/>
        </w:rPr>
        <w:t xml:space="preserve">1. Сведения о </w:t>
      </w:r>
      <w:r w:rsidRPr="008A3616">
        <w:rPr>
          <w:rFonts w:ascii="Arial" w:hAnsi="Arial" w:cs="Arial"/>
        </w:rPr>
        <w:t>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272"/>
        <w:gridCol w:w="3005"/>
      </w:tblGrid>
      <w:tr w:rsidR="00774E0D" w:rsidRPr="00EB01D0">
        <w:tc>
          <w:tcPr>
            <w:tcW w:w="794" w:type="dxa"/>
          </w:tcPr>
          <w:p w:rsidR="00774E0D" w:rsidRPr="008A3616" w:rsidRDefault="00774E0D">
            <w:pPr>
              <w:pStyle w:val="ConsPlusNormal"/>
              <w:rPr>
                <w:rFonts w:ascii="Arial" w:hAnsi="Arial" w:cs="Arial"/>
                <w:szCs w:val="24"/>
              </w:rPr>
            </w:pPr>
            <w:r w:rsidRPr="008A3616">
              <w:rPr>
                <w:rFonts w:ascii="Arial" w:hAnsi="Arial" w:cs="Arial"/>
                <w:szCs w:val="24"/>
              </w:rPr>
              <w:t>1.1</w:t>
            </w:r>
          </w:p>
        </w:tc>
        <w:tc>
          <w:tcPr>
            <w:tcW w:w="5272" w:type="dxa"/>
          </w:tcPr>
          <w:p w:rsidR="00774E0D" w:rsidRPr="008A3616" w:rsidRDefault="00774E0D">
            <w:pPr>
              <w:pStyle w:val="ConsPlusNormal"/>
              <w:rPr>
                <w:rFonts w:ascii="Arial" w:hAnsi="Arial" w:cs="Arial"/>
                <w:szCs w:val="24"/>
              </w:rPr>
            </w:pPr>
            <w:r w:rsidRPr="008A3616">
              <w:rPr>
                <w:rFonts w:ascii="Arial" w:hAnsi="Arial" w:cs="Arial"/>
                <w:szCs w:val="24"/>
              </w:rPr>
              <w:t>Сведения о физическом лице, в случае если застройщиком является физическое лицо:</w:t>
            </w:r>
          </w:p>
        </w:tc>
        <w:tc>
          <w:tcPr>
            <w:tcW w:w="3005" w:type="dxa"/>
          </w:tcPr>
          <w:p w:rsidR="00774E0D" w:rsidRPr="008A3616" w:rsidRDefault="00774E0D">
            <w:pPr>
              <w:pStyle w:val="ConsPlusNormal"/>
              <w:rPr>
                <w:rFonts w:ascii="Arial" w:hAnsi="Arial" w:cs="Arial"/>
                <w:szCs w:val="24"/>
              </w:rPr>
            </w:pPr>
          </w:p>
        </w:tc>
      </w:tr>
      <w:tr w:rsidR="00774E0D" w:rsidRPr="00EB01D0">
        <w:tc>
          <w:tcPr>
            <w:tcW w:w="794" w:type="dxa"/>
          </w:tcPr>
          <w:p w:rsidR="00774E0D" w:rsidRPr="008A3616" w:rsidRDefault="00774E0D">
            <w:pPr>
              <w:pStyle w:val="ConsPlusNormal"/>
              <w:rPr>
                <w:rFonts w:ascii="Arial" w:hAnsi="Arial" w:cs="Arial"/>
                <w:szCs w:val="24"/>
              </w:rPr>
            </w:pPr>
            <w:r w:rsidRPr="008A3616">
              <w:rPr>
                <w:rFonts w:ascii="Arial" w:hAnsi="Arial" w:cs="Arial"/>
                <w:szCs w:val="24"/>
              </w:rPr>
              <w:t>1.1.1</w:t>
            </w:r>
          </w:p>
        </w:tc>
        <w:tc>
          <w:tcPr>
            <w:tcW w:w="5272" w:type="dxa"/>
          </w:tcPr>
          <w:p w:rsidR="00774E0D" w:rsidRPr="008A3616" w:rsidRDefault="00774E0D">
            <w:pPr>
              <w:pStyle w:val="ConsPlusNormal"/>
              <w:rPr>
                <w:rFonts w:ascii="Arial" w:hAnsi="Arial" w:cs="Arial"/>
                <w:szCs w:val="24"/>
              </w:rPr>
            </w:pPr>
            <w:r w:rsidRPr="008A3616">
              <w:rPr>
                <w:rFonts w:ascii="Arial" w:hAnsi="Arial" w:cs="Arial"/>
                <w:szCs w:val="24"/>
              </w:rPr>
              <w:t>Фамилия, имя, отчество (при наличии)</w:t>
            </w:r>
          </w:p>
        </w:tc>
        <w:tc>
          <w:tcPr>
            <w:tcW w:w="3005" w:type="dxa"/>
          </w:tcPr>
          <w:p w:rsidR="00774E0D" w:rsidRPr="008A3616" w:rsidRDefault="00774E0D">
            <w:pPr>
              <w:pStyle w:val="ConsPlusNormal"/>
              <w:rPr>
                <w:rFonts w:ascii="Arial" w:hAnsi="Arial" w:cs="Arial"/>
                <w:szCs w:val="24"/>
              </w:rPr>
            </w:pPr>
          </w:p>
        </w:tc>
      </w:tr>
      <w:tr w:rsidR="00774E0D" w:rsidRPr="00EB01D0">
        <w:tc>
          <w:tcPr>
            <w:tcW w:w="794" w:type="dxa"/>
          </w:tcPr>
          <w:p w:rsidR="00774E0D" w:rsidRPr="008A3616" w:rsidRDefault="00774E0D">
            <w:pPr>
              <w:pStyle w:val="ConsPlusNormal"/>
              <w:rPr>
                <w:rFonts w:ascii="Arial" w:hAnsi="Arial" w:cs="Arial"/>
                <w:szCs w:val="24"/>
              </w:rPr>
            </w:pPr>
            <w:r w:rsidRPr="008A3616">
              <w:rPr>
                <w:rFonts w:ascii="Arial" w:hAnsi="Arial" w:cs="Arial"/>
                <w:szCs w:val="24"/>
              </w:rPr>
              <w:t>1.1.2</w:t>
            </w:r>
          </w:p>
        </w:tc>
        <w:tc>
          <w:tcPr>
            <w:tcW w:w="5272" w:type="dxa"/>
          </w:tcPr>
          <w:p w:rsidR="00774E0D" w:rsidRPr="008A3616" w:rsidRDefault="00774E0D">
            <w:pPr>
              <w:pStyle w:val="ConsPlusNormal"/>
              <w:rPr>
                <w:rFonts w:ascii="Arial" w:hAnsi="Arial" w:cs="Arial"/>
                <w:szCs w:val="24"/>
              </w:rPr>
            </w:pPr>
            <w:r w:rsidRPr="008A3616">
              <w:rPr>
                <w:rFonts w:ascii="Arial" w:hAnsi="Arial" w:cs="Arial"/>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005" w:type="dxa"/>
          </w:tcPr>
          <w:p w:rsidR="00774E0D" w:rsidRPr="008A3616" w:rsidRDefault="00774E0D">
            <w:pPr>
              <w:pStyle w:val="ConsPlusNormal"/>
              <w:rPr>
                <w:rFonts w:ascii="Arial" w:hAnsi="Arial" w:cs="Arial"/>
                <w:szCs w:val="24"/>
              </w:rPr>
            </w:pPr>
          </w:p>
        </w:tc>
      </w:tr>
      <w:tr w:rsidR="00774E0D" w:rsidRPr="00EB01D0" w:rsidTr="00CB571E">
        <w:trPr>
          <w:trHeight w:val="860"/>
        </w:trPr>
        <w:tc>
          <w:tcPr>
            <w:tcW w:w="794" w:type="dxa"/>
          </w:tcPr>
          <w:p w:rsidR="00774E0D" w:rsidRPr="008A3616" w:rsidRDefault="00774E0D">
            <w:pPr>
              <w:pStyle w:val="ConsPlusNormal"/>
              <w:rPr>
                <w:rFonts w:ascii="Arial" w:hAnsi="Arial" w:cs="Arial"/>
                <w:szCs w:val="24"/>
              </w:rPr>
            </w:pPr>
            <w:r w:rsidRPr="008A3616">
              <w:rPr>
                <w:rFonts w:ascii="Arial" w:hAnsi="Arial" w:cs="Arial"/>
                <w:szCs w:val="24"/>
              </w:rPr>
              <w:t>1.1.3</w:t>
            </w:r>
          </w:p>
        </w:tc>
        <w:tc>
          <w:tcPr>
            <w:tcW w:w="5272" w:type="dxa"/>
          </w:tcPr>
          <w:p w:rsidR="00774E0D" w:rsidRPr="008A3616" w:rsidRDefault="00774E0D">
            <w:pPr>
              <w:pStyle w:val="ConsPlusNormal"/>
              <w:rPr>
                <w:rFonts w:ascii="Arial" w:hAnsi="Arial" w:cs="Arial"/>
                <w:szCs w:val="24"/>
              </w:rPr>
            </w:pPr>
            <w:r w:rsidRPr="008A3616">
              <w:rPr>
                <w:rFonts w:ascii="Arial" w:hAnsi="Arial" w:cs="Arial"/>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005" w:type="dxa"/>
          </w:tcPr>
          <w:p w:rsidR="00774E0D" w:rsidRPr="008A3616" w:rsidRDefault="00774E0D">
            <w:pPr>
              <w:pStyle w:val="ConsPlusNormal"/>
              <w:rPr>
                <w:rFonts w:ascii="Arial" w:hAnsi="Arial" w:cs="Arial"/>
                <w:szCs w:val="24"/>
              </w:rPr>
            </w:pPr>
          </w:p>
        </w:tc>
      </w:tr>
      <w:tr w:rsidR="00774E0D" w:rsidRPr="00EB01D0">
        <w:tc>
          <w:tcPr>
            <w:tcW w:w="794" w:type="dxa"/>
          </w:tcPr>
          <w:p w:rsidR="00774E0D" w:rsidRPr="008A3616" w:rsidRDefault="00774E0D">
            <w:pPr>
              <w:pStyle w:val="ConsPlusNormal"/>
              <w:rPr>
                <w:rFonts w:ascii="Arial" w:hAnsi="Arial" w:cs="Arial"/>
                <w:szCs w:val="24"/>
              </w:rPr>
            </w:pPr>
            <w:r w:rsidRPr="008A3616">
              <w:rPr>
                <w:rFonts w:ascii="Arial" w:hAnsi="Arial" w:cs="Arial"/>
                <w:szCs w:val="24"/>
              </w:rPr>
              <w:t>1.2</w:t>
            </w:r>
          </w:p>
        </w:tc>
        <w:tc>
          <w:tcPr>
            <w:tcW w:w="5272" w:type="dxa"/>
          </w:tcPr>
          <w:p w:rsidR="00774E0D" w:rsidRPr="008A3616" w:rsidRDefault="00774E0D">
            <w:pPr>
              <w:pStyle w:val="ConsPlusNormal"/>
              <w:rPr>
                <w:rFonts w:ascii="Arial" w:hAnsi="Arial" w:cs="Arial"/>
                <w:szCs w:val="24"/>
              </w:rPr>
            </w:pPr>
            <w:r w:rsidRPr="008A3616">
              <w:rPr>
                <w:rFonts w:ascii="Arial" w:hAnsi="Arial" w:cs="Arial"/>
                <w:szCs w:val="24"/>
              </w:rPr>
              <w:t xml:space="preserve">Сведения о юридическом лице (в случае если </w:t>
            </w:r>
            <w:r w:rsidRPr="008A3616">
              <w:rPr>
                <w:rFonts w:ascii="Arial" w:hAnsi="Arial" w:cs="Arial"/>
                <w:szCs w:val="24"/>
              </w:rPr>
              <w:lastRenderedPageBreak/>
              <w:t>застройщиком является юридическое лицо):</w:t>
            </w:r>
          </w:p>
        </w:tc>
        <w:tc>
          <w:tcPr>
            <w:tcW w:w="3005" w:type="dxa"/>
          </w:tcPr>
          <w:p w:rsidR="00774E0D" w:rsidRPr="008A3616" w:rsidRDefault="00774E0D">
            <w:pPr>
              <w:pStyle w:val="ConsPlusNormal"/>
              <w:rPr>
                <w:rFonts w:ascii="Arial" w:hAnsi="Arial" w:cs="Arial"/>
                <w:szCs w:val="24"/>
              </w:rPr>
            </w:pPr>
          </w:p>
        </w:tc>
      </w:tr>
      <w:tr w:rsidR="00774E0D" w:rsidRPr="00EB01D0">
        <w:tc>
          <w:tcPr>
            <w:tcW w:w="794" w:type="dxa"/>
          </w:tcPr>
          <w:p w:rsidR="00774E0D" w:rsidRPr="008A3616" w:rsidRDefault="00774E0D">
            <w:pPr>
              <w:pStyle w:val="ConsPlusNormal"/>
              <w:rPr>
                <w:rFonts w:ascii="Arial" w:hAnsi="Arial" w:cs="Arial"/>
                <w:szCs w:val="24"/>
              </w:rPr>
            </w:pPr>
            <w:r w:rsidRPr="008A3616">
              <w:rPr>
                <w:rFonts w:ascii="Arial" w:hAnsi="Arial" w:cs="Arial"/>
                <w:szCs w:val="24"/>
              </w:rPr>
              <w:lastRenderedPageBreak/>
              <w:t>1.2.1</w:t>
            </w:r>
          </w:p>
        </w:tc>
        <w:tc>
          <w:tcPr>
            <w:tcW w:w="5272" w:type="dxa"/>
          </w:tcPr>
          <w:p w:rsidR="00774E0D" w:rsidRPr="008A3616" w:rsidRDefault="00774E0D">
            <w:pPr>
              <w:pStyle w:val="ConsPlusNormal"/>
              <w:rPr>
                <w:rFonts w:ascii="Arial" w:hAnsi="Arial" w:cs="Arial"/>
                <w:szCs w:val="24"/>
              </w:rPr>
            </w:pPr>
            <w:r w:rsidRPr="008A3616">
              <w:rPr>
                <w:rFonts w:ascii="Arial" w:hAnsi="Arial" w:cs="Arial"/>
                <w:szCs w:val="24"/>
              </w:rPr>
              <w:t>Полное наименование</w:t>
            </w:r>
          </w:p>
        </w:tc>
        <w:tc>
          <w:tcPr>
            <w:tcW w:w="3005" w:type="dxa"/>
          </w:tcPr>
          <w:p w:rsidR="00774E0D" w:rsidRPr="008A3616" w:rsidRDefault="00774E0D">
            <w:pPr>
              <w:pStyle w:val="ConsPlusNormal"/>
              <w:rPr>
                <w:rFonts w:ascii="Arial" w:hAnsi="Arial" w:cs="Arial"/>
                <w:szCs w:val="24"/>
              </w:rPr>
            </w:pPr>
          </w:p>
        </w:tc>
      </w:tr>
      <w:tr w:rsidR="00774E0D" w:rsidRPr="00EB01D0">
        <w:tc>
          <w:tcPr>
            <w:tcW w:w="794" w:type="dxa"/>
          </w:tcPr>
          <w:p w:rsidR="00774E0D" w:rsidRPr="008A3616" w:rsidRDefault="00774E0D">
            <w:pPr>
              <w:pStyle w:val="ConsPlusNormal"/>
              <w:rPr>
                <w:rFonts w:ascii="Arial" w:hAnsi="Arial" w:cs="Arial"/>
                <w:szCs w:val="24"/>
              </w:rPr>
            </w:pPr>
            <w:r w:rsidRPr="008A3616">
              <w:rPr>
                <w:rFonts w:ascii="Arial" w:hAnsi="Arial" w:cs="Arial"/>
                <w:szCs w:val="24"/>
              </w:rPr>
              <w:t>1.2.2</w:t>
            </w:r>
          </w:p>
        </w:tc>
        <w:tc>
          <w:tcPr>
            <w:tcW w:w="5272" w:type="dxa"/>
          </w:tcPr>
          <w:p w:rsidR="00774E0D" w:rsidRPr="008A3616" w:rsidRDefault="00774E0D">
            <w:pPr>
              <w:pStyle w:val="ConsPlusNormal"/>
              <w:rPr>
                <w:rFonts w:ascii="Arial" w:hAnsi="Arial" w:cs="Arial"/>
                <w:szCs w:val="24"/>
              </w:rPr>
            </w:pPr>
            <w:r w:rsidRPr="008A3616">
              <w:rPr>
                <w:rFonts w:ascii="Arial" w:hAnsi="Arial" w:cs="Arial"/>
                <w:szCs w:val="24"/>
              </w:rPr>
              <w:t>Основной государственный регистрационный номер</w:t>
            </w:r>
          </w:p>
        </w:tc>
        <w:tc>
          <w:tcPr>
            <w:tcW w:w="3005" w:type="dxa"/>
          </w:tcPr>
          <w:p w:rsidR="00774E0D" w:rsidRPr="008A3616" w:rsidRDefault="00774E0D">
            <w:pPr>
              <w:pStyle w:val="ConsPlusNormal"/>
              <w:rPr>
                <w:rFonts w:ascii="Arial" w:hAnsi="Arial" w:cs="Arial"/>
                <w:szCs w:val="24"/>
              </w:rPr>
            </w:pPr>
          </w:p>
        </w:tc>
      </w:tr>
      <w:tr w:rsidR="00774E0D" w:rsidRPr="00EB01D0">
        <w:tc>
          <w:tcPr>
            <w:tcW w:w="794" w:type="dxa"/>
          </w:tcPr>
          <w:p w:rsidR="00774E0D" w:rsidRPr="008A3616" w:rsidRDefault="00774E0D">
            <w:pPr>
              <w:pStyle w:val="ConsPlusNormal"/>
              <w:rPr>
                <w:rFonts w:ascii="Arial" w:hAnsi="Arial" w:cs="Arial"/>
                <w:szCs w:val="24"/>
              </w:rPr>
            </w:pPr>
            <w:r w:rsidRPr="008A3616">
              <w:rPr>
                <w:rFonts w:ascii="Arial" w:hAnsi="Arial" w:cs="Arial"/>
                <w:szCs w:val="24"/>
              </w:rPr>
              <w:t>1.2.3</w:t>
            </w:r>
          </w:p>
        </w:tc>
        <w:tc>
          <w:tcPr>
            <w:tcW w:w="5272" w:type="dxa"/>
          </w:tcPr>
          <w:p w:rsidR="00774E0D" w:rsidRPr="008A3616" w:rsidRDefault="00774E0D">
            <w:pPr>
              <w:pStyle w:val="ConsPlusNormal"/>
              <w:rPr>
                <w:rFonts w:ascii="Arial" w:hAnsi="Arial" w:cs="Arial"/>
                <w:szCs w:val="24"/>
              </w:rPr>
            </w:pPr>
            <w:r w:rsidRPr="008A3616">
              <w:rPr>
                <w:rFonts w:ascii="Arial" w:hAnsi="Arial" w:cs="Arial"/>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005" w:type="dxa"/>
          </w:tcPr>
          <w:p w:rsidR="00774E0D" w:rsidRPr="008A3616" w:rsidRDefault="00774E0D">
            <w:pPr>
              <w:pStyle w:val="ConsPlusNormal"/>
              <w:rPr>
                <w:rFonts w:ascii="Arial" w:hAnsi="Arial" w:cs="Arial"/>
                <w:szCs w:val="24"/>
              </w:rPr>
            </w:pPr>
          </w:p>
        </w:tc>
      </w:tr>
    </w:tbl>
    <w:p w:rsidR="00774E0D" w:rsidRPr="008A3616" w:rsidRDefault="00774E0D" w:rsidP="00CB571E">
      <w:pPr>
        <w:pStyle w:val="ConsPlusNormal"/>
        <w:spacing w:before="120"/>
        <w:jc w:val="center"/>
        <w:outlineLvl w:val="2"/>
        <w:rPr>
          <w:rFonts w:ascii="Arial" w:hAnsi="Arial" w:cs="Arial"/>
        </w:rPr>
      </w:pPr>
      <w:r w:rsidRPr="008A3616">
        <w:rPr>
          <w:rFonts w:ascii="Arial" w:hAnsi="Arial" w:cs="Arial"/>
        </w:rPr>
        <w:t>2. Сведения о выданном уведомлении, содержащем</w:t>
      </w:r>
    </w:p>
    <w:p w:rsidR="00774E0D" w:rsidRPr="008A3616" w:rsidRDefault="00774E0D" w:rsidP="008A3616">
      <w:pPr>
        <w:pStyle w:val="ConsPlusNormal"/>
        <w:spacing w:after="120"/>
        <w:jc w:val="center"/>
        <w:outlineLvl w:val="2"/>
        <w:rPr>
          <w:rFonts w:ascii="Arial" w:hAnsi="Arial" w:cs="Arial"/>
        </w:rPr>
      </w:pPr>
      <w:r w:rsidRPr="008A3616">
        <w:rPr>
          <w:rFonts w:ascii="Arial" w:hAnsi="Arial" w:cs="Arial"/>
        </w:rPr>
        <w:t>опечатку/ошибку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3969"/>
        <w:gridCol w:w="2324"/>
        <w:gridCol w:w="2154"/>
      </w:tblGrid>
      <w:tr w:rsidR="00774E0D" w:rsidRPr="008A3616">
        <w:tc>
          <w:tcPr>
            <w:tcW w:w="623" w:type="dxa"/>
          </w:tcPr>
          <w:p w:rsidR="00774E0D" w:rsidRPr="008A3616" w:rsidRDefault="00774E0D">
            <w:pPr>
              <w:pStyle w:val="ConsPlusNormal"/>
              <w:jc w:val="center"/>
              <w:rPr>
                <w:rFonts w:ascii="Arial" w:hAnsi="Arial" w:cs="Arial"/>
              </w:rPr>
            </w:pPr>
            <w:r w:rsidRPr="008A3616">
              <w:rPr>
                <w:rFonts w:ascii="Arial" w:hAnsi="Arial" w:cs="Arial"/>
              </w:rPr>
              <w:t>N</w:t>
            </w:r>
          </w:p>
        </w:tc>
        <w:tc>
          <w:tcPr>
            <w:tcW w:w="3969" w:type="dxa"/>
          </w:tcPr>
          <w:p w:rsidR="00774E0D" w:rsidRPr="008A3616" w:rsidRDefault="00774E0D">
            <w:pPr>
              <w:pStyle w:val="ConsPlusNormal"/>
              <w:jc w:val="center"/>
              <w:rPr>
                <w:rFonts w:ascii="Arial" w:hAnsi="Arial" w:cs="Arial"/>
              </w:rPr>
            </w:pPr>
            <w:r w:rsidRPr="008A3616">
              <w:rPr>
                <w:rFonts w:ascii="Arial" w:hAnsi="Arial" w:cs="Arial"/>
              </w:rPr>
              <w:t>Орган, выдавший уведомление</w:t>
            </w:r>
          </w:p>
        </w:tc>
        <w:tc>
          <w:tcPr>
            <w:tcW w:w="2324" w:type="dxa"/>
          </w:tcPr>
          <w:p w:rsidR="00774E0D" w:rsidRPr="008A3616" w:rsidRDefault="00774E0D">
            <w:pPr>
              <w:pStyle w:val="ConsPlusNormal"/>
              <w:jc w:val="center"/>
              <w:rPr>
                <w:rFonts w:ascii="Arial" w:hAnsi="Arial" w:cs="Arial"/>
              </w:rPr>
            </w:pPr>
            <w:r w:rsidRPr="008A3616">
              <w:rPr>
                <w:rFonts w:ascii="Arial" w:hAnsi="Arial" w:cs="Arial"/>
              </w:rPr>
              <w:t>Номер документа</w:t>
            </w:r>
          </w:p>
        </w:tc>
        <w:tc>
          <w:tcPr>
            <w:tcW w:w="2154" w:type="dxa"/>
          </w:tcPr>
          <w:p w:rsidR="00774E0D" w:rsidRPr="008A3616" w:rsidRDefault="00774E0D">
            <w:pPr>
              <w:pStyle w:val="ConsPlusNormal"/>
              <w:jc w:val="center"/>
              <w:rPr>
                <w:rFonts w:ascii="Arial" w:hAnsi="Arial" w:cs="Arial"/>
              </w:rPr>
            </w:pPr>
            <w:r w:rsidRPr="008A3616">
              <w:rPr>
                <w:rFonts w:ascii="Arial" w:hAnsi="Arial" w:cs="Arial"/>
              </w:rPr>
              <w:t>Дата документа</w:t>
            </w:r>
          </w:p>
        </w:tc>
      </w:tr>
      <w:tr w:rsidR="00774E0D" w:rsidRPr="008A3616">
        <w:tc>
          <w:tcPr>
            <w:tcW w:w="623" w:type="dxa"/>
          </w:tcPr>
          <w:p w:rsidR="00774E0D" w:rsidRPr="008A3616" w:rsidRDefault="00774E0D">
            <w:pPr>
              <w:pStyle w:val="ConsPlusNormal"/>
              <w:rPr>
                <w:rFonts w:ascii="Arial" w:hAnsi="Arial" w:cs="Arial"/>
              </w:rPr>
            </w:pPr>
          </w:p>
        </w:tc>
        <w:tc>
          <w:tcPr>
            <w:tcW w:w="3969" w:type="dxa"/>
          </w:tcPr>
          <w:p w:rsidR="00774E0D" w:rsidRPr="008A3616" w:rsidRDefault="00774E0D">
            <w:pPr>
              <w:pStyle w:val="ConsPlusNormal"/>
              <w:rPr>
                <w:rFonts w:ascii="Arial" w:hAnsi="Arial" w:cs="Arial"/>
              </w:rPr>
            </w:pPr>
          </w:p>
        </w:tc>
        <w:tc>
          <w:tcPr>
            <w:tcW w:w="2324" w:type="dxa"/>
          </w:tcPr>
          <w:p w:rsidR="00774E0D" w:rsidRPr="008A3616" w:rsidRDefault="00774E0D">
            <w:pPr>
              <w:pStyle w:val="ConsPlusNormal"/>
              <w:rPr>
                <w:rFonts w:ascii="Arial" w:hAnsi="Arial" w:cs="Arial"/>
              </w:rPr>
            </w:pPr>
          </w:p>
        </w:tc>
        <w:tc>
          <w:tcPr>
            <w:tcW w:w="2154" w:type="dxa"/>
          </w:tcPr>
          <w:p w:rsidR="00774E0D" w:rsidRPr="008A3616" w:rsidRDefault="00774E0D">
            <w:pPr>
              <w:pStyle w:val="ConsPlusNormal"/>
              <w:rPr>
                <w:rFonts w:ascii="Arial" w:hAnsi="Arial" w:cs="Arial"/>
              </w:rPr>
            </w:pPr>
          </w:p>
        </w:tc>
      </w:tr>
    </w:tbl>
    <w:p w:rsidR="00774E0D" w:rsidRPr="008A3616" w:rsidRDefault="00774E0D" w:rsidP="00CB571E">
      <w:pPr>
        <w:pStyle w:val="ConsPlusNormal"/>
        <w:spacing w:before="120" w:after="120"/>
        <w:jc w:val="center"/>
        <w:outlineLvl w:val="2"/>
        <w:rPr>
          <w:rFonts w:ascii="Arial" w:hAnsi="Arial" w:cs="Arial"/>
        </w:rPr>
      </w:pPr>
      <w:r w:rsidRPr="008A3616">
        <w:rPr>
          <w:rFonts w:ascii="Arial" w:hAnsi="Arial" w:cs="Arial"/>
        </w:rPr>
        <w:t>3. Обоснование для внесения исправлений в уведомление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644"/>
        <w:gridCol w:w="2494"/>
        <w:gridCol w:w="4252"/>
      </w:tblGrid>
      <w:tr w:rsidR="00774E0D" w:rsidRPr="008A3616">
        <w:tc>
          <w:tcPr>
            <w:tcW w:w="624" w:type="dxa"/>
          </w:tcPr>
          <w:p w:rsidR="00774E0D" w:rsidRPr="008A3616" w:rsidRDefault="00774E0D">
            <w:pPr>
              <w:pStyle w:val="ConsPlusNormal"/>
              <w:jc w:val="center"/>
              <w:rPr>
                <w:rFonts w:ascii="Arial" w:hAnsi="Arial" w:cs="Arial"/>
              </w:rPr>
            </w:pPr>
            <w:r w:rsidRPr="008A3616">
              <w:rPr>
                <w:rFonts w:ascii="Arial" w:hAnsi="Arial" w:cs="Arial"/>
              </w:rPr>
              <w:t>N</w:t>
            </w:r>
          </w:p>
        </w:tc>
        <w:tc>
          <w:tcPr>
            <w:tcW w:w="1644" w:type="dxa"/>
          </w:tcPr>
          <w:p w:rsidR="00774E0D" w:rsidRPr="008A3616" w:rsidRDefault="00774E0D">
            <w:pPr>
              <w:pStyle w:val="ConsPlusNormal"/>
              <w:jc w:val="center"/>
              <w:rPr>
                <w:rFonts w:ascii="Arial" w:hAnsi="Arial" w:cs="Arial"/>
              </w:rPr>
            </w:pPr>
            <w:r w:rsidRPr="008A3616">
              <w:rPr>
                <w:rFonts w:ascii="Arial" w:hAnsi="Arial" w:cs="Arial"/>
              </w:rPr>
              <w:t>Данные (сведения), указанные в уведомлении</w:t>
            </w:r>
          </w:p>
        </w:tc>
        <w:tc>
          <w:tcPr>
            <w:tcW w:w="2494" w:type="dxa"/>
          </w:tcPr>
          <w:p w:rsidR="00774E0D" w:rsidRPr="008A3616" w:rsidRDefault="00774E0D">
            <w:pPr>
              <w:pStyle w:val="ConsPlusNormal"/>
              <w:jc w:val="center"/>
              <w:rPr>
                <w:rFonts w:ascii="Arial" w:hAnsi="Arial" w:cs="Arial"/>
              </w:rPr>
            </w:pPr>
            <w:r w:rsidRPr="008A3616">
              <w:rPr>
                <w:rFonts w:ascii="Arial" w:hAnsi="Arial" w:cs="Arial"/>
              </w:rPr>
              <w:t>Данные (сведения), которые необходимо указать в уведомлении</w:t>
            </w:r>
          </w:p>
        </w:tc>
        <w:tc>
          <w:tcPr>
            <w:tcW w:w="4252" w:type="dxa"/>
          </w:tcPr>
          <w:p w:rsidR="00774E0D" w:rsidRPr="008A3616" w:rsidRDefault="00774E0D">
            <w:pPr>
              <w:pStyle w:val="ConsPlusNormal"/>
              <w:jc w:val="center"/>
              <w:rPr>
                <w:rFonts w:ascii="Arial" w:hAnsi="Arial" w:cs="Arial"/>
              </w:rPr>
            </w:pPr>
            <w:r w:rsidRPr="008A3616">
              <w:rPr>
                <w:rFonts w:ascii="Arial" w:hAnsi="Arial" w:cs="Arial"/>
              </w:rPr>
              <w:t>Обоснование с указанием реквизита (-</w:t>
            </w:r>
            <w:proofErr w:type="spellStart"/>
            <w:r w:rsidRPr="008A3616">
              <w:rPr>
                <w:rFonts w:ascii="Arial" w:hAnsi="Arial" w:cs="Arial"/>
              </w:rPr>
              <w:t>ов</w:t>
            </w:r>
            <w:proofErr w:type="spellEnd"/>
            <w:r w:rsidRPr="008A3616">
              <w:rPr>
                <w:rFonts w:ascii="Arial" w:hAnsi="Arial" w:cs="Arial"/>
              </w:rPr>
              <w:t>) документа (-</w:t>
            </w:r>
            <w:proofErr w:type="spellStart"/>
            <w:r w:rsidRPr="008A3616">
              <w:rPr>
                <w:rFonts w:ascii="Arial" w:hAnsi="Arial" w:cs="Arial"/>
              </w:rPr>
              <w:t>ов</w:t>
            </w:r>
            <w:proofErr w:type="spellEnd"/>
            <w:r w:rsidRPr="008A3616">
              <w:rPr>
                <w:rFonts w:ascii="Arial" w:hAnsi="Arial" w:cs="Arial"/>
              </w:rPr>
              <w:t>), документации, на основании которых принималось решение о выдаче уведомления</w:t>
            </w:r>
          </w:p>
        </w:tc>
      </w:tr>
      <w:tr w:rsidR="00774E0D" w:rsidRPr="008A3616">
        <w:tc>
          <w:tcPr>
            <w:tcW w:w="624" w:type="dxa"/>
          </w:tcPr>
          <w:p w:rsidR="00774E0D" w:rsidRPr="008A3616" w:rsidRDefault="00774E0D">
            <w:pPr>
              <w:pStyle w:val="ConsPlusNormal"/>
              <w:rPr>
                <w:rFonts w:ascii="Arial" w:hAnsi="Arial" w:cs="Arial"/>
              </w:rPr>
            </w:pPr>
          </w:p>
        </w:tc>
        <w:tc>
          <w:tcPr>
            <w:tcW w:w="1644" w:type="dxa"/>
          </w:tcPr>
          <w:p w:rsidR="00774E0D" w:rsidRPr="008A3616" w:rsidRDefault="00774E0D">
            <w:pPr>
              <w:pStyle w:val="ConsPlusNormal"/>
              <w:rPr>
                <w:rFonts w:ascii="Arial" w:hAnsi="Arial" w:cs="Arial"/>
              </w:rPr>
            </w:pPr>
          </w:p>
        </w:tc>
        <w:tc>
          <w:tcPr>
            <w:tcW w:w="2494" w:type="dxa"/>
          </w:tcPr>
          <w:p w:rsidR="00774E0D" w:rsidRPr="008A3616" w:rsidRDefault="00774E0D">
            <w:pPr>
              <w:pStyle w:val="ConsPlusNormal"/>
              <w:rPr>
                <w:rFonts w:ascii="Arial" w:hAnsi="Arial" w:cs="Arial"/>
              </w:rPr>
            </w:pPr>
          </w:p>
        </w:tc>
        <w:tc>
          <w:tcPr>
            <w:tcW w:w="4252" w:type="dxa"/>
          </w:tcPr>
          <w:p w:rsidR="00774E0D" w:rsidRPr="008A3616" w:rsidRDefault="00774E0D">
            <w:pPr>
              <w:pStyle w:val="ConsPlusNormal"/>
              <w:rPr>
                <w:rFonts w:ascii="Arial" w:hAnsi="Arial" w:cs="Arial"/>
              </w:rPr>
            </w:pPr>
          </w:p>
        </w:tc>
      </w:tr>
    </w:tbl>
    <w:p w:rsidR="00774E0D" w:rsidRPr="008A3616" w:rsidRDefault="00774E0D">
      <w:pPr>
        <w:pStyle w:val="ConsPlusNormal"/>
        <w:jc w:val="both"/>
        <w:rPr>
          <w:rFonts w:ascii="Arial" w:hAnsi="Arial" w:cs="Arial"/>
        </w:rPr>
      </w:pPr>
    </w:p>
    <w:p w:rsidR="00774E0D" w:rsidRPr="008A3616" w:rsidRDefault="00774E0D">
      <w:pPr>
        <w:pStyle w:val="ConsPlusNonformat"/>
        <w:jc w:val="both"/>
        <w:rPr>
          <w:rFonts w:ascii="Arial" w:hAnsi="Arial" w:cs="Arial"/>
          <w:sz w:val="22"/>
        </w:rPr>
      </w:pPr>
      <w:r w:rsidRPr="008A3616">
        <w:rPr>
          <w:rFonts w:ascii="Arial" w:hAnsi="Arial" w:cs="Arial"/>
          <w:sz w:val="22"/>
        </w:rPr>
        <w:t>Приложение: ______________________________________________________________</w:t>
      </w:r>
    </w:p>
    <w:p w:rsidR="00774E0D" w:rsidRPr="008A3616" w:rsidRDefault="00774E0D">
      <w:pPr>
        <w:pStyle w:val="ConsPlusNonformat"/>
        <w:jc w:val="both"/>
        <w:rPr>
          <w:rFonts w:ascii="Arial" w:hAnsi="Arial" w:cs="Arial"/>
          <w:sz w:val="22"/>
        </w:rPr>
      </w:pPr>
      <w:r w:rsidRPr="008A3616">
        <w:rPr>
          <w:rFonts w:ascii="Arial" w:hAnsi="Arial" w:cs="Arial"/>
          <w:sz w:val="22"/>
        </w:rPr>
        <w:t>Исправленное уведомление о соответствии/уведомление о несоответствии</w:t>
      </w:r>
    </w:p>
    <w:p w:rsidR="00774E0D" w:rsidRPr="008A3616" w:rsidRDefault="00774E0D" w:rsidP="00CB571E">
      <w:pPr>
        <w:pStyle w:val="ConsPlusNormal"/>
        <w:spacing w:after="120"/>
        <w:outlineLvl w:val="2"/>
        <w:rPr>
          <w:rFonts w:ascii="Arial" w:hAnsi="Arial" w:cs="Arial"/>
        </w:rPr>
      </w:pPr>
      <w:r w:rsidRPr="008A3616">
        <w:rPr>
          <w:rFonts w:ascii="Arial" w:hAnsi="Arial" w:cs="Arial"/>
        </w:rPr>
        <w:t>Результат рассмотрения настоящего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97"/>
        <w:gridCol w:w="1417"/>
      </w:tblGrid>
      <w:tr w:rsidR="00774E0D" w:rsidRPr="00EB01D0">
        <w:tc>
          <w:tcPr>
            <w:tcW w:w="7597" w:type="dxa"/>
          </w:tcPr>
          <w:p w:rsidR="00774E0D" w:rsidRPr="008A3616" w:rsidRDefault="00774E0D">
            <w:pPr>
              <w:pStyle w:val="ConsPlusNormal"/>
              <w:rPr>
                <w:rFonts w:ascii="Arial" w:hAnsi="Arial" w:cs="Arial"/>
                <w:szCs w:val="24"/>
              </w:rPr>
            </w:pPr>
            <w:r w:rsidRPr="008A3616">
              <w:rPr>
                <w:rFonts w:ascii="Arial" w:hAnsi="Arial" w:cs="Arial"/>
                <w:szCs w:val="24"/>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417" w:type="dxa"/>
          </w:tcPr>
          <w:p w:rsidR="00774E0D" w:rsidRPr="008A3616" w:rsidRDefault="00774E0D">
            <w:pPr>
              <w:pStyle w:val="ConsPlusNormal"/>
              <w:rPr>
                <w:rFonts w:ascii="Arial" w:hAnsi="Arial" w:cs="Arial"/>
                <w:szCs w:val="24"/>
              </w:rPr>
            </w:pPr>
          </w:p>
        </w:tc>
      </w:tr>
      <w:tr w:rsidR="00774E0D" w:rsidRPr="00EB01D0">
        <w:tc>
          <w:tcPr>
            <w:tcW w:w="7597" w:type="dxa"/>
          </w:tcPr>
          <w:p w:rsidR="00774E0D" w:rsidRPr="008A3616" w:rsidRDefault="00774E0D">
            <w:pPr>
              <w:pStyle w:val="ConsPlusNormal"/>
              <w:rPr>
                <w:rFonts w:ascii="Arial" w:hAnsi="Arial" w:cs="Arial"/>
                <w:szCs w:val="24"/>
              </w:rPr>
            </w:pPr>
            <w:r w:rsidRPr="008A3616">
              <w:rPr>
                <w:rFonts w:ascii="Arial" w:hAnsi="Arial" w:cs="Arial"/>
                <w:szCs w:val="24"/>
              </w:rPr>
              <w:t>в форме электронного документа в личном кабинете на региональном портале государственных и муниципальных услуг</w:t>
            </w:r>
          </w:p>
        </w:tc>
        <w:tc>
          <w:tcPr>
            <w:tcW w:w="1417" w:type="dxa"/>
          </w:tcPr>
          <w:p w:rsidR="00774E0D" w:rsidRPr="008A3616" w:rsidRDefault="00774E0D">
            <w:pPr>
              <w:pStyle w:val="ConsPlusNormal"/>
              <w:rPr>
                <w:rFonts w:ascii="Arial" w:hAnsi="Arial" w:cs="Arial"/>
                <w:szCs w:val="24"/>
              </w:rPr>
            </w:pPr>
          </w:p>
        </w:tc>
      </w:tr>
      <w:tr w:rsidR="00774E0D" w:rsidRPr="00EB01D0">
        <w:tc>
          <w:tcPr>
            <w:tcW w:w="7597" w:type="dxa"/>
          </w:tcPr>
          <w:p w:rsidR="00774E0D" w:rsidRPr="008A3616" w:rsidRDefault="00774E0D">
            <w:pPr>
              <w:pStyle w:val="ConsPlusNormal"/>
              <w:rPr>
                <w:rFonts w:ascii="Arial" w:hAnsi="Arial" w:cs="Arial"/>
                <w:szCs w:val="24"/>
              </w:rPr>
            </w:pPr>
            <w:r w:rsidRPr="008A3616">
              <w:rPr>
                <w:rFonts w:ascii="Arial" w:hAnsi="Arial" w:cs="Arial"/>
                <w:szCs w:val="24"/>
              </w:rPr>
              <w:t>выдать на бумажном носителе при личном обращении в уполномоченный орган</w:t>
            </w:r>
          </w:p>
        </w:tc>
        <w:tc>
          <w:tcPr>
            <w:tcW w:w="1417" w:type="dxa"/>
          </w:tcPr>
          <w:p w:rsidR="00774E0D" w:rsidRPr="008A3616" w:rsidRDefault="00774E0D">
            <w:pPr>
              <w:pStyle w:val="ConsPlusNormal"/>
              <w:rPr>
                <w:rFonts w:ascii="Arial" w:hAnsi="Arial" w:cs="Arial"/>
                <w:szCs w:val="24"/>
              </w:rPr>
            </w:pPr>
          </w:p>
        </w:tc>
      </w:tr>
      <w:tr w:rsidR="00774E0D" w:rsidRPr="00EB01D0">
        <w:tc>
          <w:tcPr>
            <w:tcW w:w="7597" w:type="dxa"/>
          </w:tcPr>
          <w:p w:rsidR="00774E0D" w:rsidRPr="008A3616" w:rsidRDefault="00774E0D">
            <w:pPr>
              <w:pStyle w:val="ConsPlusNormal"/>
              <w:rPr>
                <w:rFonts w:ascii="Arial" w:hAnsi="Arial" w:cs="Arial"/>
                <w:szCs w:val="24"/>
              </w:rPr>
            </w:pPr>
            <w:r w:rsidRPr="008A3616">
              <w:rPr>
                <w:rFonts w:ascii="Arial" w:hAnsi="Arial" w:cs="Arial"/>
                <w:szCs w:val="24"/>
              </w:rPr>
              <w:t>в многофункциональный центр предоставления государственных и муниципальных услуг</w:t>
            </w:r>
          </w:p>
        </w:tc>
        <w:tc>
          <w:tcPr>
            <w:tcW w:w="1417" w:type="dxa"/>
          </w:tcPr>
          <w:p w:rsidR="00774E0D" w:rsidRPr="008A3616" w:rsidRDefault="00774E0D">
            <w:pPr>
              <w:pStyle w:val="ConsPlusNormal"/>
              <w:rPr>
                <w:rFonts w:ascii="Arial" w:hAnsi="Arial" w:cs="Arial"/>
                <w:szCs w:val="24"/>
              </w:rPr>
            </w:pPr>
          </w:p>
        </w:tc>
      </w:tr>
      <w:tr w:rsidR="00774E0D" w:rsidRPr="00EB01D0">
        <w:tc>
          <w:tcPr>
            <w:tcW w:w="7597" w:type="dxa"/>
          </w:tcPr>
          <w:p w:rsidR="00774E0D" w:rsidRPr="008A3616" w:rsidRDefault="00774E0D">
            <w:pPr>
              <w:pStyle w:val="ConsPlusNormal"/>
              <w:rPr>
                <w:rFonts w:ascii="Arial" w:hAnsi="Arial" w:cs="Arial"/>
                <w:szCs w:val="24"/>
              </w:rPr>
            </w:pPr>
            <w:r w:rsidRPr="008A3616">
              <w:rPr>
                <w:rFonts w:ascii="Arial" w:hAnsi="Arial" w:cs="Arial"/>
                <w:szCs w:val="24"/>
              </w:rPr>
              <w:t>направить по адресу электронной почты, указанной в обращении с использованием квалифицированной электронно-цифровой подписи</w:t>
            </w:r>
          </w:p>
        </w:tc>
        <w:tc>
          <w:tcPr>
            <w:tcW w:w="1417" w:type="dxa"/>
          </w:tcPr>
          <w:p w:rsidR="00774E0D" w:rsidRPr="008A3616" w:rsidRDefault="00774E0D">
            <w:pPr>
              <w:pStyle w:val="ConsPlusNormal"/>
              <w:rPr>
                <w:rFonts w:ascii="Arial" w:hAnsi="Arial" w:cs="Arial"/>
                <w:szCs w:val="24"/>
              </w:rPr>
            </w:pPr>
          </w:p>
        </w:tc>
      </w:tr>
      <w:tr w:rsidR="00774E0D" w:rsidRPr="00EB01D0">
        <w:tc>
          <w:tcPr>
            <w:tcW w:w="7597" w:type="dxa"/>
          </w:tcPr>
          <w:p w:rsidR="00774E0D" w:rsidRPr="008A3616" w:rsidRDefault="00774E0D">
            <w:pPr>
              <w:pStyle w:val="ConsPlusNormal"/>
              <w:rPr>
                <w:rFonts w:ascii="Arial" w:hAnsi="Arial" w:cs="Arial"/>
                <w:szCs w:val="24"/>
              </w:rPr>
            </w:pPr>
            <w:r w:rsidRPr="008A3616">
              <w:rPr>
                <w:rFonts w:ascii="Arial" w:hAnsi="Arial" w:cs="Arial"/>
                <w:szCs w:val="24"/>
              </w:rPr>
              <w:t>почтовым отправлением по адресу регистрации (проживания, пребывания, юридического, фактическому) застройщика</w:t>
            </w:r>
          </w:p>
        </w:tc>
        <w:tc>
          <w:tcPr>
            <w:tcW w:w="1417" w:type="dxa"/>
          </w:tcPr>
          <w:p w:rsidR="00774E0D" w:rsidRPr="008A3616" w:rsidRDefault="00774E0D">
            <w:pPr>
              <w:pStyle w:val="ConsPlusNormal"/>
              <w:rPr>
                <w:rFonts w:ascii="Arial" w:hAnsi="Arial" w:cs="Arial"/>
                <w:szCs w:val="24"/>
              </w:rPr>
            </w:pPr>
          </w:p>
        </w:tc>
      </w:tr>
      <w:tr w:rsidR="00774E0D" w:rsidRPr="00EB01D0" w:rsidTr="00CB571E">
        <w:trPr>
          <w:trHeight w:val="311"/>
        </w:trPr>
        <w:tc>
          <w:tcPr>
            <w:tcW w:w="7597" w:type="dxa"/>
          </w:tcPr>
          <w:p w:rsidR="00774E0D" w:rsidRPr="008A3616" w:rsidRDefault="00774E0D">
            <w:pPr>
              <w:pStyle w:val="ConsPlusNormal"/>
              <w:rPr>
                <w:rFonts w:ascii="Arial" w:hAnsi="Arial" w:cs="Arial"/>
                <w:szCs w:val="24"/>
              </w:rPr>
            </w:pPr>
            <w:r w:rsidRPr="008A3616">
              <w:rPr>
                <w:rFonts w:ascii="Arial" w:hAnsi="Arial" w:cs="Arial"/>
                <w:szCs w:val="24"/>
              </w:rPr>
              <w:t>с использованием государственных информационных систем обеспечения градостроительной деятельности</w:t>
            </w:r>
          </w:p>
        </w:tc>
        <w:tc>
          <w:tcPr>
            <w:tcW w:w="1417" w:type="dxa"/>
          </w:tcPr>
          <w:p w:rsidR="00774E0D" w:rsidRPr="008A3616" w:rsidRDefault="00774E0D">
            <w:pPr>
              <w:pStyle w:val="ConsPlusNormal"/>
              <w:rPr>
                <w:rFonts w:ascii="Arial" w:hAnsi="Arial" w:cs="Arial"/>
                <w:szCs w:val="24"/>
              </w:rPr>
            </w:pPr>
          </w:p>
        </w:tc>
      </w:tr>
    </w:tbl>
    <w:p w:rsidR="00CB571E" w:rsidRDefault="00CB571E">
      <w:pPr>
        <w:pStyle w:val="ConsPlusNonformat"/>
        <w:jc w:val="both"/>
        <w:rPr>
          <w:rFonts w:ascii="Arial" w:hAnsi="Arial" w:cs="Arial"/>
          <w:sz w:val="22"/>
          <w:szCs w:val="24"/>
        </w:rPr>
      </w:pPr>
    </w:p>
    <w:p w:rsidR="00774E0D" w:rsidRPr="008A3616" w:rsidRDefault="00774E0D">
      <w:pPr>
        <w:pStyle w:val="ConsPlusNonformat"/>
        <w:jc w:val="both"/>
        <w:rPr>
          <w:rFonts w:ascii="Arial" w:hAnsi="Arial" w:cs="Arial"/>
          <w:sz w:val="22"/>
          <w:szCs w:val="24"/>
        </w:rPr>
      </w:pPr>
      <w:r w:rsidRPr="008A3616">
        <w:rPr>
          <w:rFonts w:ascii="Arial" w:hAnsi="Arial" w:cs="Arial"/>
          <w:sz w:val="22"/>
          <w:szCs w:val="24"/>
        </w:rPr>
        <w:t>"__" _____________ 20__ г.   ___________   ________________________________</w:t>
      </w:r>
    </w:p>
    <w:p w:rsidR="00774E0D" w:rsidRPr="008A3616" w:rsidRDefault="00774E0D">
      <w:pPr>
        <w:pStyle w:val="ConsPlusNonformat"/>
        <w:jc w:val="both"/>
        <w:rPr>
          <w:rFonts w:ascii="Arial" w:hAnsi="Arial" w:cs="Arial"/>
          <w:sz w:val="16"/>
          <w:szCs w:val="24"/>
        </w:rPr>
      </w:pPr>
      <w:r w:rsidRPr="008A3616">
        <w:rPr>
          <w:rFonts w:ascii="Arial" w:hAnsi="Arial" w:cs="Arial"/>
          <w:sz w:val="16"/>
          <w:szCs w:val="24"/>
        </w:rPr>
        <w:t xml:space="preserve">      </w:t>
      </w:r>
      <w:r w:rsidR="008A3616">
        <w:rPr>
          <w:rFonts w:ascii="Arial" w:hAnsi="Arial" w:cs="Arial"/>
          <w:sz w:val="16"/>
          <w:szCs w:val="24"/>
        </w:rPr>
        <w:t xml:space="preserve">        </w:t>
      </w:r>
      <w:r w:rsidRPr="008A3616">
        <w:rPr>
          <w:rFonts w:ascii="Arial" w:hAnsi="Arial" w:cs="Arial"/>
          <w:sz w:val="16"/>
          <w:szCs w:val="24"/>
        </w:rPr>
        <w:t xml:space="preserve">  </w:t>
      </w:r>
      <w:proofErr w:type="gramStart"/>
      <w:r w:rsidRPr="008A3616">
        <w:rPr>
          <w:rFonts w:ascii="Arial" w:hAnsi="Arial" w:cs="Arial"/>
          <w:sz w:val="16"/>
          <w:szCs w:val="24"/>
        </w:rPr>
        <w:t xml:space="preserve">(дата)         </w:t>
      </w:r>
      <w:r w:rsidR="008A3616">
        <w:rPr>
          <w:rFonts w:ascii="Arial" w:hAnsi="Arial" w:cs="Arial"/>
          <w:sz w:val="16"/>
          <w:szCs w:val="24"/>
        </w:rPr>
        <w:t xml:space="preserve">                                          </w:t>
      </w:r>
      <w:r w:rsidRPr="008A3616">
        <w:rPr>
          <w:rFonts w:ascii="Arial" w:hAnsi="Arial" w:cs="Arial"/>
          <w:sz w:val="16"/>
          <w:szCs w:val="24"/>
        </w:rPr>
        <w:t xml:space="preserve">      (подпись)        </w:t>
      </w:r>
      <w:r w:rsidR="008A3616">
        <w:rPr>
          <w:rFonts w:ascii="Arial" w:hAnsi="Arial" w:cs="Arial"/>
          <w:sz w:val="16"/>
          <w:szCs w:val="24"/>
        </w:rPr>
        <w:t xml:space="preserve">   </w:t>
      </w:r>
      <w:r w:rsidRPr="008A3616">
        <w:rPr>
          <w:rFonts w:ascii="Arial" w:hAnsi="Arial" w:cs="Arial"/>
          <w:sz w:val="16"/>
          <w:szCs w:val="24"/>
        </w:rPr>
        <w:t xml:space="preserve"> </w:t>
      </w:r>
      <w:r w:rsidR="008A3616">
        <w:rPr>
          <w:rFonts w:ascii="Arial" w:hAnsi="Arial" w:cs="Arial"/>
          <w:sz w:val="16"/>
          <w:szCs w:val="24"/>
        </w:rPr>
        <w:t xml:space="preserve">          </w:t>
      </w:r>
      <w:r w:rsidRPr="008A3616">
        <w:rPr>
          <w:rFonts w:ascii="Arial" w:hAnsi="Arial" w:cs="Arial"/>
          <w:sz w:val="16"/>
          <w:szCs w:val="24"/>
        </w:rPr>
        <w:t xml:space="preserve">   (фамилия, имя, отчество (при наличии)</w:t>
      </w:r>
      <w:proofErr w:type="gramEnd"/>
    </w:p>
    <w:p w:rsidR="008A3616" w:rsidRDefault="00774E0D" w:rsidP="00CB571E">
      <w:pPr>
        <w:pStyle w:val="ConsPlusNormal"/>
        <w:spacing w:before="220"/>
        <w:ind w:firstLine="540"/>
        <w:jc w:val="both"/>
        <w:rPr>
          <w:rFonts w:ascii="Arial" w:hAnsi="Arial" w:cs="Arial"/>
        </w:rPr>
      </w:pPr>
      <w:r w:rsidRPr="008A3616">
        <w:rPr>
          <w:rFonts w:ascii="Arial" w:hAnsi="Arial" w:cs="Arial"/>
          <w:szCs w:val="24"/>
        </w:rPr>
        <w:t>&lt;*&gt; Нужное подчеркнуть.</w:t>
      </w:r>
      <w:r w:rsidR="008A3616">
        <w:rPr>
          <w:rFonts w:ascii="Arial" w:hAnsi="Arial" w:cs="Arial"/>
          <w:sz w:val="24"/>
          <w:szCs w:val="24"/>
        </w:rPr>
        <w:br w:type="page"/>
      </w:r>
    </w:p>
    <w:p w:rsidR="00CB571E" w:rsidRPr="00394C6B" w:rsidRDefault="00CB571E" w:rsidP="00CB571E">
      <w:pPr>
        <w:pStyle w:val="ConsPlusNormal"/>
        <w:ind w:left="3402"/>
        <w:jc w:val="both"/>
        <w:outlineLvl w:val="1"/>
        <w:rPr>
          <w:rFonts w:ascii="Arial" w:hAnsi="Arial" w:cs="Arial"/>
          <w:sz w:val="20"/>
          <w:szCs w:val="24"/>
        </w:rPr>
      </w:pPr>
      <w:r w:rsidRPr="00394C6B">
        <w:rPr>
          <w:rFonts w:ascii="Arial" w:hAnsi="Arial" w:cs="Arial"/>
          <w:sz w:val="20"/>
          <w:szCs w:val="24"/>
        </w:rPr>
        <w:lastRenderedPageBreak/>
        <w:t xml:space="preserve">Приложение </w:t>
      </w:r>
      <w:r>
        <w:rPr>
          <w:rFonts w:ascii="Arial" w:hAnsi="Arial" w:cs="Arial"/>
          <w:sz w:val="20"/>
          <w:szCs w:val="24"/>
        </w:rPr>
        <w:t>№ 3</w:t>
      </w:r>
    </w:p>
    <w:p w:rsidR="00CB571E" w:rsidRPr="00394C6B" w:rsidRDefault="00CB571E" w:rsidP="00CB571E">
      <w:pPr>
        <w:pStyle w:val="ConsPlusNormal"/>
        <w:ind w:left="3402"/>
        <w:jc w:val="both"/>
        <w:rPr>
          <w:rFonts w:ascii="Arial" w:hAnsi="Arial" w:cs="Arial"/>
          <w:sz w:val="20"/>
          <w:szCs w:val="24"/>
        </w:rPr>
      </w:pPr>
      <w:r w:rsidRPr="00394C6B">
        <w:rPr>
          <w:rFonts w:ascii="Arial" w:hAnsi="Arial" w:cs="Arial"/>
          <w:sz w:val="20"/>
          <w:szCs w:val="24"/>
        </w:rPr>
        <w:t>к Административному регламенту</w:t>
      </w:r>
      <w:r>
        <w:rPr>
          <w:rFonts w:ascii="Arial" w:hAnsi="Arial" w:cs="Arial"/>
          <w:sz w:val="20"/>
          <w:szCs w:val="24"/>
        </w:rPr>
        <w:t xml:space="preserve"> </w:t>
      </w:r>
      <w:r w:rsidRPr="00394C6B">
        <w:rPr>
          <w:rFonts w:ascii="Arial" w:hAnsi="Arial" w:cs="Arial"/>
          <w:sz w:val="20"/>
          <w:szCs w:val="24"/>
        </w:rPr>
        <w:t>предоставления муниципальной</w:t>
      </w:r>
      <w:r>
        <w:rPr>
          <w:rFonts w:ascii="Arial" w:hAnsi="Arial" w:cs="Arial"/>
          <w:sz w:val="20"/>
          <w:szCs w:val="24"/>
        </w:rPr>
        <w:t xml:space="preserve"> </w:t>
      </w:r>
      <w:r w:rsidRPr="00394C6B">
        <w:rPr>
          <w:rFonts w:ascii="Arial" w:hAnsi="Arial" w:cs="Arial"/>
          <w:sz w:val="20"/>
          <w:szCs w:val="24"/>
        </w:rPr>
        <w:t>услуги "Направление уведомления</w:t>
      </w:r>
      <w:r>
        <w:rPr>
          <w:rFonts w:ascii="Arial" w:hAnsi="Arial" w:cs="Arial"/>
          <w:sz w:val="20"/>
          <w:szCs w:val="24"/>
        </w:rPr>
        <w:t xml:space="preserve"> </w:t>
      </w:r>
      <w:r w:rsidRPr="00394C6B">
        <w:rPr>
          <w:rFonts w:ascii="Arial" w:hAnsi="Arial" w:cs="Arial"/>
          <w:sz w:val="20"/>
          <w:szCs w:val="24"/>
        </w:rPr>
        <w:t>о соответствии построенных</w:t>
      </w:r>
      <w:r>
        <w:rPr>
          <w:rFonts w:ascii="Arial" w:hAnsi="Arial" w:cs="Arial"/>
          <w:sz w:val="20"/>
          <w:szCs w:val="24"/>
        </w:rPr>
        <w:t xml:space="preserve"> </w:t>
      </w:r>
      <w:r w:rsidRPr="00394C6B">
        <w:rPr>
          <w:rFonts w:ascii="Arial" w:hAnsi="Arial" w:cs="Arial"/>
          <w:sz w:val="20"/>
          <w:szCs w:val="24"/>
        </w:rPr>
        <w:t>или реконструированных объектов</w:t>
      </w:r>
      <w:r>
        <w:rPr>
          <w:rFonts w:ascii="Arial" w:hAnsi="Arial" w:cs="Arial"/>
          <w:sz w:val="20"/>
          <w:szCs w:val="24"/>
        </w:rPr>
        <w:t xml:space="preserve"> </w:t>
      </w:r>
      <w:r w:rsidRPr="00394C6B">
        <w:rPr>
          <w:rFonts w:ascii="Arial" w:hAnsi="Arial" w:cs="Arial"/>
          <w:sz w:val="20"/>
          <w:szCs w:val="24"/>
        </w:rPr>
        <w:t>индивидуального жилищного</w:t>
      </w:r>
      <w:r>
        <w:rPr>
          <w:rFonts w:ascii="Arial" w:hAnsi="Arial" w:cs="Arial"/>
          <w:sz w:val="20"/>
          <w:szCs w:val="24"/>
        </w:rPr>
        <w:t xml:space="preserve"> </w:t>
      </w:r>
      <w:r w:rsidRPr="00394C6B">
        <w:rPr>
          <w:rFonts w:ascii="Arial" w:hAnsi="Arial" w:cs="Arial"/>
          <w:sz w:val="20"/>
          <w:szCs w:val="24"/>
        </w:rPr>
        <w:t>строительства или садового дома</w:t>
      </w:r>
      <w:r>
        <w:rPr>
          <w:rFonts w:ascii="Arial" w:hAnsi="Arial" w:cs="Arial"/>
          <w:sz w:val="20"/>
          <w:szCs w:val="24"/>
        </w:rPr>
        <w:t xml:space="preserve"> </w:t>
      </w:r>
      <w:r w:rsidRPr="00394C6B">
        <w:rPr>
          <w:rFonts w:ascii="Arial" w:hAnsi="Arial" w:cs="Arial"/>
          <w:sz w:val="20"/>
          <w:szCs w:val="24"/>
        </w:rPr>
        <w:t>требованиям законодательства</w:t>
      </w:r>
      <w:r>
        <w:rPr>
          <w:rFonts w:ascii="Arial" w:hAnsi="Arial" w:cs="Arial"/>
          <w:sz w:val="20"/>
          <w:szCs w:val="24"/>
        </w:rPr>
        <w:t xml:space="preserve"> </w:t>
      </w:r>
      <w:r w:rsidRPr="00394C6B">
        <w:rPr>
          <w:rFonts w:ascii="Arial" w:hAnsi="Arial" w:cs="Arial"/>
          <w:sz w:val="20"/>
          <w:szCs w:val="24"/>
        </w:rPr>
        <w:t>Российской Федерации</w:t>
      </w:r>
      <w:r>
        <w:rPr>
          <w:rFonts w:ascii="Arial" w:hAnsi="Arial" w:cs="Arial"/>
          <w:sz w:val="20"/>
          <w:szCs w:val="24"/>
        </w:rPr>
        <w:t xml:space="preserve"> </w:t>
      </w:r>
      <w:r w:rsidRPr="00394C6B">
        <w:rPr>
          <w:rFonts w:ascii="Arial" w:hAnsi="Arial" w:cs="Arial"/>
          <w:sz w:val="20"/>
          <w:szCs w:val="24"/>
        </w:rPr>
        <w:t>о градостроительной деятельности"</w:t>
      </w:r>
      <w:r>
        <w:rPr>
          <w:rFonts w:ascii="Arial" w:hAnsi="Arial" w:cs="Arial"/>
          <w:sz w:val="20"/>
          <w:szCs w:val="24"/>
        </w:rPr>
        <w:t xml:space="preserve"> </w:t>
      </w:r>
      <w:r w:rsidRPr="00394C6B">
        <w:rPr>
          <w:rFonts w:ascii="Arial" w:hAnsi="Arial" w:cs="Arial"/>
          <w:sz w:val="20"/>
          <w:szCs w:val="24"/>
        </w:rPr>
        <w:t>на территории муниципального</w:t>
      </w:r>
      <w:r>
        <w:rPr>
          <w:rFonts w:ascii="Arial" w:hAnsi="Arial" w:cs="Arial"/>
          <w:sz w:val="20"/>
          <w:szCs w:val="24"/>
        </w:rPr>
        <w:t xml:space="preserve"> </w:t>
      </w:r>
      <w:r w:rsidRPr="00394C6B">
        <w:rPr>
          <w:rFonts w:ascii="Arial" w:hAnsi="Arial" w:cs="Arial"/>
          <w:sz w:val="20"/>
          <w:szCs w:val="24"/>
        </w:rPr>
        <w:t xml:space="preserve">образования Шушенский район </w:t>
      </w:r>
    </w:p>
    <w:p w:rsidR="00CB571E" w:rsidRPr="00C646DF" w:rsidRDefault="00CB571E" w:rsidP="00CB571E">
      <w:pPr>
        <w:pStyle w:val="ConsPlusNormal"/>
        <w:ind w:left="5529"/>
        <w:jc w:val="both"/>
        <w:rPr>
          <w:rFonts w:ascii="Arial" w:hAnsi="Arial" w:cs="Arial"/>
          <w:szCs w:val="24"/>
        </w:rPr>
      </w:pPr>
    </w:p>
    <w:p w:rsidR="00CB571E" w:rsidRPr="00C646DF" w:rsidRDefault="00CB571E" w:rsidP="00CB571E">
      <w:pPr>
        <w:pStyle w:val="ConsPlusNormal"/>
        <w:ind w:left="5529"/>
        <w:jc w:val="right"/>
        <w:rPr>
          <w:rFonts w:ascii="Arial" w:hAnsi="Arial" w:cs="Arial"/>
          <w:szCs w:val="24"/>
        </w:rPr>
      </w:pPr>
      <w:r w:rsidRPr="00C646DF">
        <w:rPr>
          <w:rFonts w:ascii="Arial" w:hAnsi="Arial" w:cs="Arial"/>
          <w:szCs w:val="24"/>
        </w:rPr>
        <w:t>ФОРМА</w:t>
      </w:r>
    </w:p>
    <w:p w:rsidR="00CB571E" w:rsidRDefault="00CB571E" w:rsidP="00CB571E">
      <w:pPr>
        <w:pStyle w:val="ConsPlusNormal"/>
        <w:jc w:val="both"/>
        <w:rPr>
          <w:rFonts w:ascii="Arial" w:hAnsi="Arial" w:cs="Arial"/>
          <w:szCs w:val="24"/>
        </w:rPr>
      </w:pPr>
      <w:r w:rsidRPr="008A3616">
        <w:rPr>
          <w:rFonts w:ascii="Arial" w:hAnsi="Arial" w:cs="Arial"/>
          <w:szCs w:val="24"/>
        </w:rPr>
        <w:t>(Бланк уполномоченного</w:t>
      </w:r>
    </w:p>
    <w:p w:rsidR="00CB571E" w:rsidRDefault="00CB571E" w:rsidP="00CB571E">
      <w:pPr>
        <w:pStyle w:val="ConsPlusNormal"/>
        <w:jc w:val="both"/>
        <w:rPr>
          <w:rFonts w:ascii="Arial" w:hAnsi="Arial" w:cs="Arial"/>
          <w:szCs w:val="24"/>
        </w:rPr>
      </w:pPr>
      <w:r w:rsidRPr="008A3616">
        <w:rPr>
          <w:rFonts w:ascii="Arial" w:hAnsi="Arial" w:cs="Arial"/>
          <w:szCs w:val="24"/>
        </w:rPr>
        <w:t>органа местного самоуправления)</w:t>
      </w:r>
    </w:p>
    <w:p w:rsidR="00CB571E" w:rsidRDefault="00CB571E" w:rsidP="00CB571E">
      <w:pPr>
        <w:pStyle w:val="ConsPlusNonformat"/>
        <w:ind w:left="3402"/>
        <w:jc w:val="both"/>
        <w:rPr>
          <w:rFonts w:ascii="Arial" w:hAnsi="Arial" w:cs="Arial"/>
          <w:sz w:val="24"/>
          <w:szCs w:val="24"/>
        </w:rPr>
      </w:pPr>
    </w:p>
    <w:p w:rsidR="00CB571E" w:rsidRPr="00CB571E" w:rsidRDefault="00CB571E" w:rsidP="00CB571E">
      <w:pPr>
        <w:pStyle w:val="ConsPlusNonformat"/>
        <w:ind w:left="3402"/>
        <w:jc w:val="both"/>
        <w:rPr>
          <w:rFonts w:ascii="Arial" w:hAnsi="Arial" w:cs="Arial"/>
          <w:sz w:val="22"/>
          <w:szCs w:val="24"/>
        </w:rPr>
      </w:pPr>
      <w:r w:rsidRPr="00CB571E">
        <w:rPr>
          <w:rFonts w:ascii="Arial" w:hAnsi="Arial" w:cs="Arial"/>
          <w:sz w:val="22"/>
          <w:szCs w:val="24"/>
        </w:rPr>
        <w:t>Кому_____________________________________</w:t>
      </w:r>
    </w:p>
    <w:p w:rsidR="00CB571E" w:rsidRPr="00EB01D0" w:rsidRDefault="00CB571E" w:rsidP="00CB571E">
      <w:pPr>
        <w:pStyle w:val="ConsPlusNonformat"/>
        <w:ind w:left="3402"/>
        <w:jc w:val="both"/>
        <w:rPr>
          <w:rFonts w:ascii="Arial" w:hAnsi="Arial" w:cs="Arial"/>
          <w:sz w:val="24"/>
          <w:szCs w:val="24"/>
        </w:rPr>
      </w:pPr>
      <w:r w:rsidRPr="00EB01D0">
        <w:rPr>
          <w:rFonts w:ascii="Arial" w:hAnsi="Arial" w:cs="Arial"/>
          <w:sz w:val="24"/>
          <w:szCs w:val="24"/>
        </w:rPr>
        <w:t xml:space="preserve">           </w:t>
      </w:r>
      <w:r w:rsidRPr="00394C6B">
        <w:rPr>
          <w:rFonts w:ascii="Arial" w:hAnsi="Arial" w:cs="Arial"/>
          <w:sz w:val="16"/>
          <w:szCs w:val="24"/>
        </w:rPr>
        <w:t>(фамилия, имя, отчество (при наличии)</w:t>
      </w:r>
      <w:r>
        <w:rPr>
          <w:rFonts w:ascii="Arial" w:hAnsi="Arial" w:cs="Arial"/>
          <w:sz w:val="16"/>
          <w:szCs w:val="24"/>
        </w:rPr>
        <w:t xml:space="preserve"> </w:t>
      </w:r>
      <w:r w:rsidRPr="00394C6B">
        <w:rPr>
          <w:rFonts w:ascii="Arial" w:hAnsi="Arial" w:cs="Arial"/>
          <w:sz w:val="16"/>
          <w:szCs w:val="24"/>
        </w:rPr>
        <w:t>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sidRPr="00EB01D0">
        <w:rPr>
          <w:rFonts w:ascii="Arial" w:hAnsi="Arial" w:cs="Arial"/>
          <w:sz w:val="24"/>
          <w:szCs w:val="24"/>
        </w:rPr>
        <w:t xml:space="preserve"> _____________________________________</w:t>
      </w:r>
    </w:p>
    <w:p w:rsidR="00CB571E" w:rsidRPr="00394C6B" w:rsidRDefault="00CB571E" w:rsidP="00CB571E">
      <w:pPr>
        <w:pStyle w:val="ConsPlusNonformat"/>
        <w:ind w:left="3402"/>
        <w:jc w:val="both"/>
        <w:rPr>
          <w:rFonts w:ascii="Arial" w:hAnsi="Arial" w:cs="Arial"/>
          <w:sz w:val="16"/>
          <w:szCs w:val="18"/>
        </w:rPr>
      </w:pPr>
      <w:r w:rsidRPr="00394C6B">
        <w:rPr>
          <w:rFonts w:ascii="Arial" w:hAnsi="Arial" w:cs="Arial"/>
          <w:sz w:val="18"/>
          <w:szCs w:val="18"/>
        </w:rPr>
        <w:t xml:space="preserve">    </w:t>
      </w:r>
      <w:r w:rsidRPr="00394C6B">
        <w:rPr>
          <w:rFonts w:ascii="Arial" w:hAnsi="Arial" w:cs="Arial"/>
          <w:sz w:val="16"/>
          <w:szCs w:val="18"/>
        </w:rPr>
        <w:t>почтовый индекс и адрес, телефон, адрес электронной почты)</w:t>
      </w:r>
    </w:p>
    <w:p w:rsidR="00774E0D" w:rsidRPr="00EB01D0" w:rsidRDefault="00774E0D">
      <w:pPr>
        <w:pStyle w:val="ConsPlusNonformat"/>
        <w:jc w:val="both"/>
        <w:rPr>
          <w:rFonts w:ascii="Arial" w:hAnsi="Arial" w:cs="Arial"/>
          <w:sz w:val="24"/>
          <w:szCs w:val="24"/>
        </w:rPr>
      </w:pPr>
    </w:p>
    <w:p w:rsidR="00774E0D" w:rsidRPr="00CB571E" w:rsidRDefault="00774E0D" w:rsidP="00CB571E">
      <w:pPr>
        <w:pStyle w:val="ConsPlusNonformat"/>
        <w:jc w:val="center"/>
        <w:rPr>
          <w:rFonts w:ascii="Arial" w:hAnsi="Arial" w:cs="Arial"/>
          <w:sz w:val="22"/>
          <w:szCs w:val="24"/>
        </w:rPr>
      </w:pPr>
      <w:bookmarkStart w:id="39" w:name="P849"/>
      <w:bookmarkEnd w:id="39"/>
      <w:r w:rsidRPr="00CB571E">
        <w:rPr>
          <w:rFonts w:ascii="Arial" w:hAnsi="Arial" w:cs="Arial"/>
          <w:sz w:val="22"/>
          <w:szCs w:val="24"/>
        </w:rPr>
        <w:t>РЕШЕНИЕ</w:t>
      </w:r>
    </w:p>
    <w:p w:rsidR="00774E0D" w:rsidRPr="00CB571E" w:rsidRDefault="00774E0D" w:rsidP="00CB571E">
      <w:pPr>
        <w:pStyle w:val="ConsPlusNonformat"/>
        <w:jc w:val="center"/>
        <w:rPr>
          <w:rFonts w:ascii="Arial" w:hAnsi="Arial" w:cs="Arial"/>
          <w:sz w:val="22"/>
          <w:szCs w:val="24"/>
        </w:rPr>
      </w:pPr>
      <w:r w:rsidRPr="00CB571E">
        <w:rPr>
          <w:rFonts w:ascii="Arial" w:hAnsi="Arial" w:cs="Arial"/>
          <w:sz w:val="22"/>
          <w:szCs w:val="24"/>
        </w:rPr>
        <w:t>об отказе во внесении исправлений в уведомление</w:t>
      </w:r>
      <w:r w:rsidR="00CB571E">
        <w:rPr>
          <w:rFonts w:ascii="Arial" w:hAnsi="Arial" w:cs="Arial"/>
          <w:sz w:val="22"/>
          <w:szCs w:val="24"/>
        </w:rPr>
        <w:t xml:space="preserve"> </w:t>
      </w:r>
      <w:r w:rsidRPr="00CB571E">
        <w:rPr>
          <w:rFonts w:ascii="Arial" w:hAnsi="Arial" w:cs="Arial"/>
          <w:sz w:val="22"/>
          <w:szCs w:val="24"/>
        </w:rPr>
        <w:t>о соответствии построенных или реконструированных объекта</w:t>
      </w:r>
      <w:r w:rsidR="00CB571E">
        <w:rPr>
          <w:rFonts w:ascii="Arial" w:hAnsi="Arial" w:cs="Arial"/>
          <w:sz w:val="22"/>
          <w:szCs w:val="24"/>
        </w:rPr>
        <w:t xml:space="preserve"> </w:t>
      </w:r>
      <w:r w:rsidRPr="00CB571E">
        <w:rPr>
          <w:rFonts w:ascii="Arial" w:hAnsi="Arial" w:cs="Arial"/>
          <w:sz w:val="22"/>
          <w:szCs w:val="24"/>
        </w:rPr>
        <w:t>индивидуального жилищного строительства или садового дома</w:t>
      </w:r>
      <w:r w:rsidR="00CB571E">
        <w:rPr>
          <w:rFonts w:ascii="Arial" w:hAnsi="Arial" w:cs="Arial"/>
          <w:sz w:val="22"/>
          <w:szCs w:val="24"/>
        </w:rPr>
        <w:t xml:space="preserve"> </w:t>
      </w:r>
      <w:r w:rsidRPr="00CB571E">
        <w:rPr>
          <w:rFonts w:ascii="Arial" w:hAnsi="Arial" w:cs="Arial"/>
          <w:sz w:val="22"/>
          <w:szCs w:val="24"/>
        </w:rPr>
        <w:t>требованиям законодательства о градостроительной</w:t>
      </w:r>
      <w:r w:rsidR="00CB571E">
        <w:rPr>
          <w:rFonts w:ascii="Arial" w:hAnsi="Arial" w:cs="Arial"/>
          <w:sz w:val="22"/>
          <w:szCs w:val="24"/>
        </w:rPr>
        <w:t xml:space="preserve"> </w:t>
      </w:r>
      <w:r w:rsidRPr="00CB571E">
        <w:rPr>
          <w:rFonts w:ascii="Arial" w:hAnsi="Arial" w:cs="Arial"/>
          <w:sz w:val="22"/>
          <w:szCs w:val="24"/>
        </w:rPr>
        <w:t>деятельности, уведомление о несоответствии построенных</w:t>
      </w:r>
      <w:r w:rsidR="00CB571E">
        <w:rPr>
          <w:rFonts w:ascii="Arial" w:hAnsi="Arial" w:cs="Arial"/>
          <w:sz w:val="22"/>
          <w:szCs w:val="24"/>
        </w:rPr>
        <w:t xml:space="preserve"> </w:t>
      </w:r>
      <w:r w:rsidRPr="00CB571E">
        <w:rPr>
          <w:rFonts w:ascii="Arial" w:hAnsi="Arial" w:cs="Arial"/>
          <w:sz w:val="22"/>
          <w:szCs w:val="24"/>
        </w:rPr>
        <w:t>или реконструированных объекта индивидуального жилищного</w:t>
      </w:r>
      <w:r w:rsidR="00CB571E">
        <w:rPr>
          <w:rFonts w:ascii="Arial" w:hAnsi="Arial" w:cs="Arial"/>
          <w:sz w:val="22"/>
          <w:szCs w:val="24"/>
        </w:rPr>
        <w:t xml:space="preserve"> </w:t>
      </w:r>
      <w:r w:rsidRPr="00CB571E">
        <w:rPr>
          <w:rFonts w:ascii="Arial" w:hAnsi="Arial" w:cs="Arial"/>
          <w:sz w:val="22"/>
          <w:szCs w:val="24"/>
        </w:rPr>
        <w:t>строительства или садового дома требованиям</w:t>
      </w:r>
      <w:r w:rsidR="00CB571E">
        <w:rPr>
          <w:rFonts w:ascii="Arial" w:hAnsi="Arial" w:cs="Arial"/>
          <w:sz w:val="22"/>
          <w:szCs w:val="24"/>
        </w:rPr>
        <w:t xml:space="preserve"> </w:t>
      </w:r>
      <w:r w:rsidRPr="00CB571E">
        <w:rPr>
          <w:rFonts w:ascii="Arial" w:hAnsi="Arial" w:cs="Arial"/>
          <w:sz w:val="22"/>
          <w:szCs w:val="24"/>
        </w:rPr>
        <w:t>законодательства о градостроительной деятельности &lt;**&gt;</w:t>
      </w:r>
      <w:r w:rsidR="00CB571E">
        <w:rPr>
          <w:rFonts w:ascii="Arial" w:hAnsi="Arial" w:cs="Arial"/>
          <w:sz w:val="22"/>
          <w:szCs w:val="24"/>
        </w:rPr>
        <w:t xml:space="preserve"> </w:t>
      </w:r>
      <w:r w:rsidRPr="00CB571E">
        <w:rPr>
          <w:rFonts w:ascii="Arial" w:hAnsi="Arial" w:cs="Arial"/>
          <w:sz w:val="22"/>
          <w:szCs w:val="24"/>
        </w:rPr>
        <w:t>(далее - уведомление)</w:t>
      </w:r>
    </w:p>
    <w:p w:rsidR="00774E0D" w:rsidRPr="00EB01D0" w:rsidRDefault="00774E0D">
      <w:pPr>
        <w:pStyle w:val="ConsPlusNonformat"/>
        <w:jc w:val="both"/>
        <w:rPr>
          <w:rFonts w:ascii="Arial" w:hAnsi="Arial" w:cs="Arial"/>
          <w:sz w:val="24"/>
          <w:szCs w:val="24"/>
        </w:rPr>
      </w:pPr>
    </w:p>
    <w:p w:rsidR="00774E0D" w:rsidRPr="00CB571E" w:rsidRDefault="00774E0D" w:rsidP="00CB571E">
      <w:pPr>
        <w:pStyle w:val="ConsPlusNonformat"/>
        <w:ind w:firstLine="709"/>
        <w:jc w:val="both"/>
        <w:rPr>
          <w:rFonts w:ascii="Arial" w:hAnsi="Arial" w:cs="Arial"/>
          <w:sz w:val="22"/>
          <w:szCs w:val="24"/>
        </w:rPr>
      </w:pPr>
      <w:r w:rsidRPr="00CB571E">
        <w:rPr>
          <w:rFonts w:ascii="Arial" w:hAnsi="Arial" w:cs="Arial"/>
          <w:sz w:val="22"/>
          <w:szCs w:val="24"/>
        </w:rPr>
        <w:t>По результатам рассмотрения заявления об исправлении допущенных</w:t>
      </w:r>
      <w:r w:rsidR="00CB571E" w:rsidRPr="00CB571E">
        <w:rPr>
          <w:rFonts w:ascii="Arial" w:hAnsi="Arial" w:cs="Arial"/>
          <w:sz w:val="22"/>
          <w:szCs w:val="24"/>
        </w:rPr>
        <w:t xml:space="preserve"> </w:t>
      </w:r>
      <w:r w:rsidRPr="00CB571E">
        <w:rPr>
          <w:rFonts w:ascii="Arial" w:hAnsi="Arial" w:cs="Arial"/>
          <w:sz w:val="22"/>
          <w:szCs w:val="24"/>
        </w:rPr>
        <w:t xml:space="preserve">опечаток и ошибок в уведомлении от _____________ </w:t>
      </w:r>
      <w:r w:rsidR="00CB571E" w:rsidRPr="00CB571E">
        <w:rPr>
          <w:rFonts w:ascii="Arial" w:hAnsi="Arial" w:cs="Arial"/>
          <w:sz w:val="22"/>
          <w:szCs w:val="24"/>
        </w:rPr>
        <w:t>№</w:t>
      </w:r>
      <w:r w:rsidRPr="00CB571E">
        <w:rPr>
          <w:rFonts w:ascii="Arial" w:hAnsi="Arial" w:cs="Arial"/>
          <w:sz w:val="22"/>
          <w:szCs w:val="24"/>
        </w:rPr>
        <w:t xml:space="preserve"> _____ принято решение об</w:t>
      </w:r>
      <w:r w:rsidR="00CB571E" w:rsidRPr="00CB571E">
        <w:rPr>
          <w:rFonts w:ascii="Arial" w:hAnsi="Arial" w:cs="Arial"/>
          <w:sz w:val="22"/>
          <w:szCs w:val="24"/>
        </w:rPr>
        <w:t xml:space="preserve"> </w:t>
      </w:r>
      <w:r w:rsidRPr="00CB571E">
        <w:rPr>
          <w:rFonts w:ascii="Arial" w:hAnsi="Arial" w:cs="Arial"/>
          <w:sz w:val="22"/>
          <w:szCs w:val="24"/>
        </w:rPr>
        <w:t>отказе (дата и номер регистрации) во внесении исправлений в уведомление.</w:t>
      </w:r>
    </w:p>
    <w:p w:rsidR="00774E0D" w:rsidRPr="00EB01D0" w:rsidRDefault="00774E0D">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4025"/>
        <w:gridCol w:w="2721"/>
      </w:tblGrid>
      <w:tr w:rsidR="00774E0D" w:rsidRPr="00CB571E">
        <w:tc>
          <w:tcPr>
            <w:tcW w:w="2324" w:type="dxa"/>
          </w:tcPr>
          <w:p w:rsidR="00774E0D" w:rsidRPr="00CB571E" w:rsidRDefault="00CB571E">
            <w:pPr>
              <w:pStyle w:val="ConsPlusNormal"/>
              <w:jc w:val="center"/>
              <w:rPr>
                <w:rFonts w:ascii="Arial" w:hAnsi="Arial" w:cs="Arial"/>
              </w:rPr>
            </w:pPr>
            <w:r w:rsidRPr="00CB571E">
              <w:rPr>
                <w:rFonts w:ascii="Arial" w:hAnsi="Arial" w:cs="Arial"/>
              </w:rPr>
              <w:t>№</w:t>
            </w:r>
            <w:r w:rsidR="00774E0D" w:rsidRPr="00CB571E">
              <w:rPr>
                <w:rFonts w:ascii="Arial" w:hAnsi="Arial" w:cs="Arial"/>
              </w:rPr>
              <w:t xml:space="preserve"> пункта Административного регламента</w:t>
            </w:r>
          </w:p>
        </w:tc>
        <w:tc>
          <w:tcPr>
            <w:tcW w:w="4025" w:type="dxa"/>
          </w:tcPr>
          <w:p w:rsidR="00774E0D" w:rsidRPr="00CB571E" w:rsidRDefault="00774E0D">
            <w:pPr>
              <w:pStyle w:val="ConsPlusNormal"/>
              <w:jc w:val="center"/>
              <w:rPr>
                <w:rFonts w:ascii="Arial" w:hAnsi="Arial" w:cs="Arial"/>
              </w:rPr>
            </w:pPr>
            <w:r w:rsidRPr="00CB571E">
              <w:rPr>
                <w:rFonts w:ascii="Arial" w:hAnsi="Arial" w:cs="Arial"/>
              </w:rPr>
              <w:t>Наименование основания для отказа во внесении исправлений в уведомление в соответствии с Административным регламентом</w:t>
            </w:r>
          </w:p>
        </w:tc>
        <w:tc>
          <w:tcPr>
            <w:tcW w:w="2721" w:type="dxa"/>
          </w:tcPr>
          <w:p w:rsidR="00774E0D" w:rsidRPr="00CB571E" w:rsidRDefault="00774E0D">
            <w:pPr>
              <w:pStyle w:val="ConsPlusNormal"/>
              <w:jc w:val="center"/>
              <w:rPr>
                <w:rFonts w:ascii="Arial" w:hAnsi="Arial" w:cs="Arial"/>
              </w:rPr>
            </w:pPr>
            <w:r w:rsidRPr="00CB571E">
              <w:rPr>
                <w:rFonts w:ascii="Arial" w:hAnsi="Arial" w:cs="Arial"/>
              </w:rPr>
              <w:t>Разъяснение причин отказа во внесении исправлений в уведомление</w:t>
            </w:r>
          </w:p>
        </w:tc>
      </w:tr>
      <w:tr w:rsidR="00774E0D" w:rsidRPr="00CB571E">
        <w:tc>
          <w:tcPr>
            <w:tcW w:w="2324" w:type="dxa"/>
          </w:tcPr>
          <w:p w:rsidR="00774E0D" w:rsidRPr="00CB571E" w:rsidRDefault="00A85975">
            <w:pPr>
              <w:pStyle w:val="ConsPlusNormal"/>
              <w:rPr>
                <w:rFonts w:ascii="Arial" w:hAnsi="Arial" w:cs="Arial"/>
              </w:rPr>
            </w:pPr>
            <w:hyperlink w:anchor="P290">
              <w:r w:rsidR="00774E0D" w:rsidRPr="00CB571E">
                <w:rPr>
                  <w:rFonts w:ascii="Arial" w:hAnsi="Arial" w:cs="Arial"/>
                </w:rPr>
                <w:t>подпункт "а" пункта 2.26</w:t>
              </w:r>
            </w:hyperlink>
          </w:p>
        </w:tc>
        <w:tc>
          <w:tcPr>
            <w:tcW w:w="4025" w:type="dxa"/>
          </w:tcPr>
          <w:p w:rsidR="00774E0D" w:rsidRPr="00CB571E" w:rsidRDefault="00774E0D">
            <w:pPr>
              <w:pStyle w:val="ConsPlusNormal"/>
              <w:rPr>
                <w:rFonts w:ascii="Arial" w:hAnsi="Arial" w:cs="Arial"/>
              </w:rPr>
            </w:pPr>
            <w:r w:rsidRPr="00CB571E">
              <w:rPr>
                <w:rFonts w:ascii="Arial" w:hAnsi="Arial" w:cs="Arial"/>
              </w:rPr>
              <w:t xml:space="preserve">несоответствие заявителя кругу лиц, указанных в </w:t>
            </w:r>
            <w:hyperlink w:anchor="P59">
              <w:r w:rsidRPr="00CB571E">
                <w:rPr>
                  <w:rFonts w:ascii="Arial" w:hAnsi="Arial" w:cs="Arial"/>
                </w:rPr>
                <w:t>пункте 1.2</w:t>
              </w:r>
            </w:hyperlink>
            <w:r w:rsidRPr="00CB571E">
              <w:rPr>
                <w:rFonts w:ascii="Arial" w:hAnsi="Arial" w:cs="Arial"/>
              </w:rPr>
              <w:t xml:space="preserve"> Административного регламента</w:t>
            </w:r>
          </w:p>
        </w:tc>
        <w:tc>
          <w:tcPr>
            <w:tcW w:w="2721" w:type="dxa"/>
          </w:tcPr>
          <w:p w:rsidR="00774E0D" w:rsidRPr="00CB571E" w:rsidRDefault="00774E0D">
            <w:pPr>
              <w:pStyle w:val="ConsPlusNormal"/>
              <w:rPr>
                <w:rFonts w:ascii="Arial" w:hAnsi="Arial" w:cs="Arial"/>
              </w:rPr>
            </w:pPr>
            <w:r w:rsidRPr="00CB571E">
              <w:rPr>
                <w:rFonts w:ascii="Arial" w:hAnsi="Arial" w:cs="Arial"/>
              </w:rPr>
              <w:t>Указываются основания такого вывода</w:t>
            </w:r>
          </w:p>
        </w:tc>
      </w:tr>
      <w:tr w:rsidR="00774E0D" w:rsidRPr="00CB571E">
        <w:tc>
          <w:tcPr>
            <w:tcW w:w="2324" w:type="dxa"/>
          </w:tcPr>
          <w:p w:rsidR="00774E0D" w:rsidRPr="00CB571E" w:rsidRDefault="00A85975">
            <w:pPr>
              <w:pStyle w:val="ConsPlusNormal"/>
              <w:rPr>
                <w:rFonts w:ascii="Arial" w:hAnsi="Arial" w:cs="Arial"/>
              </w:rPr>
            </w:pPr>
            <w:hyperlink w:anchor="P291">
              <w:r w:rsidR="00774E0D" w:rsidRPr="00CB571E">
                <w:rPr>
                  <w:rFonts w:ascii="Arial" w:hAnsi="Arial" w:cs="Arial"/>
                </w:rPr>
                <w:t>подпункт "б" пункта 2.26</w:t>
              </w:r>
            </w:hyperlink>
          </w:p>
        </w:tc>
        <w:tc>
          <w:tcPr>
            <w:tcW w:w="4025" w:type="dxa"/>
          </w:tcPr>
          <w:p w:rsidR="00774E0D" w:rsidRPr="00CB571E" w:rsidRDefault="00774E0D">
            <w:pPr>
              <w:pStyle w:val="ConsPlusNormal"/>
              <w:rPr>
                <w:rFonts w:ascii="Arial" w:hAnsi="Arial" w:cs="Arial"/>
              </w:rPr>
            </w:pPr>
            <w:r w:rsidRPr="00CB571E">
              <w:rPr>
                <w:rFonts w:ascii="Arial" w:hAnsi="Arial" w:cs="Arial"/>
              </w:rPr>
              <w:t>отсутствие факта допущения опечатки или ошибки в уведомлении</w:t>
            </w:r>
          </w:p>
        </w:tc>
        <w:tc>
          <w:tcPr>
            <w:tcW w:w="2721" w:type="dxa"/>
          </w:tcPr>
          <w:p w:rsidR="00774E0D" w:rsidRPr="00CB571E" w:rsidRDefault="00774E0D">
            <w:pPr>
              <w:pStyle w:val="ConsPlusNormal"/>
              <w:rPr>
                <w:rFonts w:ascii="Arial" w:hAnsi="Arial" w:cs="Arial"/>
              </w:rPr>
            </w:pPr>
            <w:r w:rsidRPr="00CB571E">
              <w:rPr>
                <w:rFonts w:ascii="Arial" w:hAnsi="Arial" w:cs="Arial"/>
              </w:rPr>
              <w:t>Указываются основания такого вывода</w:t>
            </w:r>
          </w:p>
        </w:tc>
      </w:tr>
    </w:tbl>
    <w:p w:rsidR="00774E0D" w:rsidRPr="00CB571E" w:rsidRDefault="00774E0D">
      <w:pPr>
        <w:pStyle w:val="ConsPlusNormal"/>
        <w:jc w:val="both"/>
        <w:rPr>
          <w:rFonts w:ascii="Arial" w:hAnsi="Arial" w:cs="Arial"/>
        </w:rPr>
      </w:pPr>
    </w:p>
    <w:p w:rsidR="00CB571E" w:rsidRDefault="00774E0D" w:rsidP="00CB571E">
      <w:pPr>
        <w:pStyle w:val="ConsPlusNonformat"/>
        <w:ind w:firstLine="709"/>
        <w:jc w:val="both"/>
        <w:rPr>
          <w:rFonts w:ascii="Arial" w:hAnsi="Arial" w:cs="Arial"/>
          <w:sz w:val="22"/>
        </w:rPr>
      </w:pPr>
      <w:r w:rsidRPr="00CB571E">
        <w:rPr>
          <w:rFonts w:ascii="Arial" w:hAnsi="Arial" w:cs="Arial"/>
          <w:sz w:val="22"/>
        </w:rPr>
        <w:t>Вы в</w:t>
      </w:r>
      <w:r w:rsidR="00CB571E">
        <w:rPr>
          <w:rFonts w:ascii="Arial" w:hAnsi="Arial" w:cs="Arial"/>
          <w:sz w:val="22"/>
        </w:rPr>
        <w:t xml:space="preserve"> </w:t>
      </w:r>
      <w:r w:rsidRPr="00CB571E">
        <w:rPr>
          <w:rFonts w:ascii="Arial" w:hAnsi="Arial" w:cs="Arial"/>
          <w:sz w:val="22"/>
        </w:rPr>
        <w:t>праве повторно обратиться с заявлением об исправлении допущенных</w:t>
      </w:r>
      <w:r w:rsidR="00CB571E">
        <w:rPr>
          <w:rFonts w:ascii="Arial" w:hAnsi="Arial" w:cs="Arial"/>
          <w:sz w:val="22"/>
        </w:rPr>
        <w:t xml:space="preserve"> </w:t>
      </w:r>
      <w:r w:rsidRPr="00CB571E">
        <w:rPr>
          <w:rFonts w:ascii="Arial" w:hAnsi="Arial" w:cs="Arial"/>
          <w:sz w:val="22"/>
        </w:rPr>
        <w:t>опечаток и ошибок в уведомлении после устранения указанных нарушений.</w:t>
      </w:r>
      <w:r w:rsidR="00CB571E">
        <w:rPr>
          <w:rFonts w:ascii="Arial" w:hAnsi="Arial" w:cs="Arial"/>
          <w:sz w:val="22"/>
        </w:rPr>
        <w:t xml:space="preserve"> </w:t>
      </w:r>
      <w:r w:rsidRPr="00CB571E">
        <w:rPr>
          <w:rFonts w:ascii="Arial" w:hAnsi="Arial" w:cs="Arial"/>
          <w:sz w:val="22"/>
        </w:rPr>
        <w:t>Данный отказ может быть обжалован в досудебном порядке путем</w:t>
      </w:r>
      <w:r w:rsidR="00CB571E">
        <w:rPr>
          <w:rFonts w:ascii="Arial" w:hAnsi="Arial" w:cs="Arial"/>
          <w:sz w:val="22"/>
        </w:rPr>
        <w:t xml:space="preserve"> </w:t>
      </w:r>
      <w:r w:rsidRPr="00CB571E">
        <w:rPr>
          <w:rFonts w:ascii="Arial" w:hAnsi="Arial" w:cs="Arial"/>
          <w:sz w:val="22"/>
        </w:rPr>
        <w:t xml:space="preserve">направления жалобы в </w:t>
      </w:r>
    </w:p>
    <w:p w:rsidR="00CB571E" w:rsidRDefault="00CB571E" w:rsidP="00CB571E">
      <w:pPr>
        <w:pStyle w:val="ConsPlusNonformat"/>
        <w:ind w:firstLine="709"/>
        <w:jc w:val="both"/>
        <w:rPr>
          <w:rFonts w:ascii="Arial" w:hAnsi="Arial" w:cs="Arial"/>
          <w:sz w:val="22"/>
        </w:rPr>
      </w:pPr>
    </w:p>
    <w:p w:rsidR="00774E0D" w:rsidRPr="00CB571E" w:rsidRDefault="00774E0D" w:rsidP="00CB571E">
      <w:pPr>
        <w:pStyle w:val="ConsPlusNonformat"/>
        <w:jc w:val="both"/>
        <w:rPr>
          <w:rFonts w:ascii="Arial" w:hAnsi="Arial" w:cs="Arial"/>
          <w:sz w:val="22"/>
        </w:rPr>
      </w:pPr>
      <w:r w:rsidRPr="00CB571E">
        <w:rPr>
          <w:rFonts w:ascii="Arial" w:hAnsi="Arial" w:cs="Arial"/>
          <w:sz w:val="22"/>
        </w:rPr>
        <w:t>__________</w:t>
      </w:r>
      <w:r w:rsidR="00CB571E">
        <w:rPr>
          <w:rFonts w:ascii="Arial" w:hAnsi="Arial" w:cs="Arial"/>
          <w:sz w:val="22"/>
        </w:rPr>
        <w:t>______________________</w:t>
      </w:r>
      <w:r w:rsidRPr="00CB571E">
        <w:rPr>
          <w:rFonts w:ascii="Arial" w:hAnsi="Arial" w:cs="Arial"/>
          <w:sz w:val="22"/>
        </w:rPr>
        <w:t>___________________________________________,</w:t>
      </w:r>
    </w:p>
    <w:p w:rsidR="00774E0D" w:rsidRDefault="00774E0D">
      <w:pPr>
        <w:pStyle w:val="ConsPlusNonformat"/>
        <w:jc w:val="both"/>
        <w:rPr>
          <w:rFonts w:ascii="Arial" w:hAnsi="Arial" w:cs="Arial"/>
          <w:sz w:val="22"/>
        </w:rPr>
      </w:pPr>
      <w:r w:rsidRPr="00CB571E">
        <w:rPr>
          <w:rFonts w:ascii="Arial" w:hAnsi="Arial" w:cs="Arial"/>
          <w:sz w:val="22"/>
        </w:rPr>
        <w:t>а также в судебном порядке.</w:t>
      </w:r>
    </w:p>
    <w:p w:rsidR="00CB571E" w:rsidRPr="00CB571E" w:rsidRDefault="00CB571E">
      <w:pPr>
        <w:pStyle w:val="ConsPlusNonformat"/>
        <w:jc w:val="both"/>
        <w:rPr>
          <w:rFonts w:ascii="Arial" w:hAnsi="Arial" w:cs="Arial"/>
          <w:sz w:val="22"/>
        </w:rPr>
      </w:pPr>
    </w:p>
    <w:p w:rsidR="00774E0D" w:rsidRPr="00CB571E" w:rsidRDefault="00774E0D" w:rsidP="00CB571E">
      <w:pPr>
        <w:pStyle w:val="ConsPlusNonformat"/>
        <w:ind w:firstLine="709"/>
        <w:jc w:val="both"/>
        <w:rPr>
          <w:rFonts w:ascii="Arial" w:hAnsi="Arial" w:cs="Arial"/>
          <w:sz w:val="22"/>
        </w:rPr>
      </w:pPr>
      <w:r w:rsidRPr="00CB571E">
        <w:rPr>
          <w:rFonts w:ascii="Arial" w:hAnsi="Arial" w:cs="Arial"/>
          <w:sz w:val="22"/>
        </w:rPr>
        <w:t>Дополнительно информируем: ____________________________________________</w:t>
      </w:r>
    </w:p>
    <w:p w:rsidR="00774E0D" w:rsidRPr="00CB571E" w:rsidRDefault="00774E0D">
      <w:pPr>
        <w:pStyle w:val="ConsPlusNonformat"/>
        <w:jc w:val="both"/>
        <w:rPr>
          <w:rFonts w:ascii="Arial" w:hAnsi="Arial" w:cs="Arial"/>
          <w:sz w:val="22"/>
        </w:rPr>
      </w:pPr>
      <w:r w:rsidRPr="00CB571E">
        <w:rPr>
          <w:rFonts w:ascii="Arial" w:hAnsi="Arial" w:cs="Arial"/>
          <w:sz w:val="22"/>
        </w:rPr>
        <w:t>__________________________________________________________________________.</w:t>
      </w:r>
    </w:p>
    <w:p w:rsidR="00774E0D" w:rsidRPr="00CB571E" w:rsidRDefault="00774E0D" w:rsidP="00CB571E">
      <w:pPr>
        <w:pStyle w:val="ConsPlusNonformat"/>
        <w:jc w:val="center"/>
        <w:rPr>
          <w:rFonts w:ascii="Arial" w:hAnsi="Arial" w:cs="Arial"/>
          <w:sz w:val="16"/>
          <w:szCs w:val="24"/>
        </w:rPr>
      </w:pPr>
      <w:r w:rsidRPr="00CB571E">
        <w:rPr>
          <w:rFonts w:ascii="Arial" w:hAnsi="Arial" w:cs="Arial"/>
          <w:sz w:val="16"/>
          <w:szCs w:val="24"/>
        </w:rPr>
        <w:t>(указывается информация, необходимая для устранения причин отказа</w:t>
      </w:r>
      <w:r w:rsidR="00CB571E">
        <w:rPr>
          <w:rFonts w:ascii="Arial" w:hAnsi="Arial" w:cs="Arial"/>
          <w:sz w:val="16"/>
          <w:szCs w:val="24"/>
        </w:rPr>
        <w:t xml:space="preserve"> </w:t>
      </w:r>
      <w:r w:rsidRPr="00CB571E">
        <w:rPr>
          <w:rFonts w:ascii="Arial" w:hAnsi="Arial" w:cs="Arial"/>
          <w:sz w:val="16"/>
          <w:szCs w:val="24"/>
        </w:rPr>
        <w:t>во внесении исправлений в уведомление, а также иная дополнительная информация при наличии)</w:t>
      </w:r>
    </w:p>
    <w:p w:rsidR="00774E0D" w:rsidRPr="00EB01D0" w:rsidRDefault="00774E0D">
      <w:pPr>
        <w:pStyle w:val="ConsPlusNonformat"/>
        <w:jc w:val="both"/>
        <w:rPr>
          <w:rFonts w:ascii="Arial" w:hAnsi="Arial" w:cs="Arial"/>
          <w:sz w:val="24"/>
          <w:szCs w:val="24"/>
        </w:rPr>
      </w:pPr>
    </w:p>
    <w:p w:rsidR="00774E0D" w:rsidRPr="00EB01D0" w:rsidRDefault="00774E0D">
      <w:pPr>
        <w:pStyle w:val="ConsPlusNonformat"/>
        <w:jc w:val="both"/>
        <w:rPr>
          <w:rFonts w:ascii="Arial" w:hAnsi="Arial" w:cs="Arial"/>
          <w:sz w:val="24"/>
          <w:szCs w:val="24"/>
        </w:rPr>
      </w:pPr>
      <w:r w:rsidRPr="00EB01D0">
        <w:rPr>
          <w:rFonts w:ascii="Arial" w:hAnsi="Arial" w:cs="Arial"/>
          <w:sz w:val="24"/>
          <w:szCs w:val="24"/>
        </w:rPr>
        <w:t>___________________________   ___________   ___________________________</w:t>
      </w:r>
    </w:p>
    <w:p w:rsidR="00774E0D" w:rsidRPr="00CB571E" w:rsidRDefault="00774E0D">
      <w:pPr>
        <w:pStyle w:val="ConsPlusNonformat"/>
        <w:jc w:val="both"/>
        <w:rPr>
          <w:rFonts w:ascii="Arial" w:hAnsi="Arial" w:cs="Arial"/>
          <w:sz w:val="16"/>
          <w:szCs w:val="24"/>
        </w:rPr>
      </w:pPr>
      <w:r w:rsidRPr="00CB571E">
        <w:rPr>
          <w:rFonts w:ascii="Arial" w:hAnsi="Arial" w:cs="Arial"/>
          <w:sz w:val="16"/>
          <w:szCs w:val="24"/>
        </w:rPr>
        <w:t xml:space="preserve"> </w:t>
      </w:r>
      <w:proofErr w:type="gramStart"/>
      <w:r w:rsidRPr="00CB571E">
        <w:rPr>
          <w:rFonts w:ascii="Arial" w:hAnsi="Arial" w:cs="Arial"/>
          <w:sz w:val="16"/>
          <w:szCs w:val="24"/>
        </w:rPr>
        <w:t>(руководитель Уполномоченного</w:t>
      </w:r>
      <w:r w:rsidR="00CB571E" w:rsidRPr="00CB571E">
        <w:rPr>
          <w:rFonts w:ascii="Arial" w:hAnsi="Arial" w:cs="Arial"/>
          <w:sz w:val="16"/>
          <w:szCs w:val="24"/>
        </w:rPr>
        <w:t xml:space="preserve"> органа)</w:t>
      </w:r>
      <w:r w:rsidRPr="00CB571E">
        <w:rPr>
          <w:rFonts w:ascii="Arial" w:hAnsi="Arial" w:cs="Arial"/>
          <w:sz w:val="16"/>
          <w:szCs w:val="24"/>
        </w:rPr>
        <w:t xml:space="preserve">   </w:t>
      </w:r>
      <w:r w:rsidR="00CB571E">
        <w:rPr>
          <w:rFonts w:ascii="Arial" w:hAnsi="Arial" w:cs="Arial"/>
          <w:sz w:val="16"/>
          <w:szCs w:val="24"/>
        </w:rPr>
        <w:t xml:space="preserve">                    </w:t>
      </w:r>
      <w:r w:rsidRPr="00CB571E">
        <w:rPr>
          <w:rFonts w:ascii="Arial" w:hAnsi="Arial" w:cs="Arial"/>
          <w:sz w:val="16"/>
          <w:szCs w:val="24"/>
        </w:rPr>
        <w:t xml:space="preserve">  (подпись)    </w:t>
      </w:r>
      <w:r w:rsidR="00CB571E">
        <w:rPr>
          <w:rFonts w:ascii="Arial" w:hAnsi="Arial" w:cs="Arial"/>
          <w:sz w:val="16"/>
          <w:szCs w:val="24"/>
        </w:rPr>
        <w:t xml:space="preserve">    </w:t>
      </w:r>
      <w:r w:rsidRPr="00CB571E">
        <w:rPr>
          <w:rFonts w:ascii="Arial" w:hAnsi="Arial" w:cs="Arial"/>
          <w:sz w:val="16"/>
          <w:szCs w:val="24"/>
        </w:rPr>
        <w:t xml:space="preserve"> </w:t>
      </w:r>
      <w:r w:rsidR="00CB571E">
        <w:rPr>
          <w:rFonts w:ascii="Arial" w:hAnsi="Arial" w:cs="Arial"/>
          <w:sz w:val="16"/>
          <w:szCs w:val="24"/>
        </w:rPr>
        <w:t xml:space="preserve">     </w:t>
      </w:r>
      <w:r w:rsidRPr="00CB571E">
        <w:rPr>
          <w:rFonts w:ascii="Arial" w:hAnsi="Arial" w:cs="Arial"/>
          <w:sz w:val="16"/>
          <w:szCs w:val="24"/>
        </w:rPr>
        <w:t xml:space="preserve">     (фамилия, имя,</w:t>
      </w:r>
      <w:r w:rsidR="00CB571E">
        <w:rPr>
          <w:rFonts w:ascii="Arial" w:hAnsi="Arial" w:cs="Arial"/>
          <w:sz w:val="16"/>
          <w:szCs w:val="24"/>
        </w:rPr>
        <w:t xml:space="preserve"> </w:t>
      </w:r>
      <w:r w:rsidRPr="00CB571E">
        <w:rPr>
          <w:rFonts w:ascii="Arial" w:hAnsi="Arial" w:cs="Arial"/>
          <w:sz w:val="16"/>
          <w:szCs w:val="24"/>
        </w:rPr>
        <w:t>отчество (при наличии)</w:t>
      </w:r>
      <w:proofErr w:type="gramEnd"/>
    </w:p>
    <w:p w:rsidR="00774E0D" w:rsidRPr="00EB01D0" w:rsidRDefault="00774E0D">
      <w:pPr>
        <w:pStyle w:val="ConsPlusNonformat"/>
        <w:jc w:val="both"/>
        <w:rPr>
          <w:rFonts w:ascii="Arial" w:hAnsi="Arial" w:cs="Arial"/>
          <w:sz w:val="24"/>
          <w:szCs w:val="24"/>
        </w:rPr>
      </w:pPr>
    </w:p>
    <w:p w:rsidR="00774E0D" w:rsidRPr="00CB571E" w:rsidRDefault="00774E0D">
      <w:pPr>
        <w:pStyle w:val="ConsPlusNonformat"/>
        <w:jc w:val="both"/>
        <w:rPr>
          <w:rFonts w:ascii="Arial" w:hAnsi="Arial" w:cs="Arial"/>
          <w:sz w:val="22"/>
          <w:szCs w:val="24"/>
        </w:rPr>
      </w:pPr>
      <w:r w:rsidRPr="00CB571E">
        <w:rPr>
          <w:rFonts w:ascii="Arial" w:hAnsi="Arial" w:cs="Arial"/>
          <w:sz w:val="22"/>
          <w:szCs w:val="24"/>
        </w:rPr>
        <w:t>Дата____________________</w:t>
      </w:r>
    </w:p>
    <w:p w:rsidR="00774E0D" w:rsidRPr="00CB571E" w:rsidRDefault="00774E0D">
      <w:pPr>
        <w:pStyle w:val="ConsPlusNormal"/>
        <w:ind w:firstLine="540"/>
        <w:jc w:val="both"/>
        <w:rPr>
          <w:rFonts w:ascii="Arial" w:hAnsi="Arial" w:cs="Arial"/>
          <w:szCs w:val="24"/>
        </w:rPr>
      </w:pPr>
      <w:r w:rsidRPr="00CB571E">
        <w:rPr>
          <w:rFonts w:ascii="Arial" w:hAnsi="Arial" w:cs="Arial"/>
          <w:szCs w:val="24"/>
        </w:rPr>
        <w:t>--------------------------------</w:t>
      </w:r>
    </w:p>
    <w:p w:rsidR="00774E0D" w:rsidRPr="00CB571E" w:rsidRDefault="00774E0D">
      <w:pPr>
        <w:pStyle w:val="ConsPlusNormal"/>
        <w:spacing w:before="220"/>
        <w:ind w:firstLine="540"/>
        <w:jc w:val="both"/>
        <w:rPr>
          <w:rFonts w:ascii="Arial" w:hAnsi="Arial" w:cs="Arial"/>
          <w:szCs w:val="24"/>
        </w:rPr>
      </w:pPr>
      <w:r w:rsidRPr="00CB571E">
        <w:rPr>
          <w:rFonts w:ascii="Arial" w:hAnsi="Arial" w:cs="Arial"/>
          <w:szCs w:val="24"/>
        </w:rPr>
        <w:t>&lt;*&gt; Сведения об ИНН в отношении иностранного юридического лица не указываются.</w:t>
      </w:r>
    </w:p>
    <w:p w:rsidR="00774E0D" w:rsidRPr="00CB571E" w:rsidRDefault="00774E0D">
      <w:pPr>
        <w:pStyle w:val="ConsPlusNormal"/>
        <w:spacing w:before="220"/>
        <w:ind w:firstLine="540"/>
        <w:jc w:val="both"/>
        <w:rPr>
          <w:rFonts w:ascii="Arial" w:hAnsi="Arial" w:cs="Arial"/>
          <w:szCs w:val="24"/>
        </w:rPr>
      </w:pPr>
      <w:r w:rsidRPr="00CB571E">
        <w:rPr>
          <w:rFonts w:ascii="Arial" w:hAnsi="Arial" w:cs="Arial"/>
          <w:szCs w:val="24"/>
        </w:rPr>
        <w:t>&lt;**&gt; Нужное подчеркнуть.</w:t>
      </w:r>
    </w:p>
    <w:p w:rsidR="00CB571E" w:rsidRDefault="00CB571E">
      <w:pPr>
        <w:spacing w:after="200" w:line="276" w:lineRule="auto"/>
        <w:rPr>
          <w:rFonts w:ascii="Arial" w:hAnsi="Arial" w:cs="Arial"/>
        </w:rPr>
      </w:pPr>
      <w:r>
        <w:rPr>
          <w:rFonts w:ascii="Arial" w:hAnsi="Arial" w:cs="Arial"/>
        </w:rPr>
        <w:br w:type="page"/>
      </w:r>
    </w:p>
    <w:p w:rsidR="00CB571E" w:rsidRPr="00394C6B" w:rsidRDefault="00CB571E" w:rsidP="00CB571E">
      <w:pPr>
        <w:pStyle w:val="ConsPlusNormal"/>
        <w:ind w:left="3402"/>
        <w:jc w:val="both"/>
        <w:outlineLvl w:val="1"/>
        <w:rPr>
          <w:rFonts w:ascii="Arial" w:hAnsi="Arial" w:cs="Arial"/>
          <w:sz w:val="20"/>
          <w:szCs w:val="24"/>
        </w:rPr>
      </w:pPr>
      <w:r w:rsidRPr="00394C6B">
        <w:rPr>
          <w:rFonts w:ascii="Arial" w:hAnsi="Arial" w:cs="Arial"/>
          <w:sz w:val="20"/>
          <w:szCs w:val="24"/>
        </w:rPr>
        <w:lastRenderedPageBreak/>
        <w:t xml:space="preserve">Приложение </w:t>
      </w:r>
      <w:r>
        <w:rPr>
          <w:rFonts w:ascii="Arial" w:hAnsi="Arial" w:cs="Arial"/>
          <w:sz w:val="20"/>
          <w:szCs w:val="24"/>
        </w:rPr>
        <w:t>№ 4</w:t>
      </w:r>
    </w:p>
    <w:p w:rsidR="00CB571E" w:rsidRPr="00394C6B" w:rsidRDefault="00CB571E" w:rsidP="00CB571E">
      <w:pPr>
        <w:pStyle w:val="ConsPlusNormal"/>
        <w:ind w:left="3402"/>
        <w:jc w:val="both"/>
        <w:rPr>
          <w:rFonts w:ascii="Arial" w:hAnsi="Arial" w:cs="Arial"/>
          <w:sz w:val="20"/>
          <w:szCs w:val="24"/>
        </w:rPr>
      </w:pPr>
      <w:r w:rsidRPr="00394C6B">
        <w:rPr>
          <w:rFonts w:ascii="Arial" w:hAnsi="Arial" w:cs="Arial"/>
          <w:sz w:val="20"/>
          <w:szCs w:val="24"/>
        </w:rPr>
        <w:t>к Административному регламенту</w:t>
      </w:r>
      <w:r>
        <w:rPr>
          <w:rFonts w:ascii="Arial" w:hAnsi="Arial" w:cs="Arial"/>
          <w:sz w:val="20"/>
          <w:szCs w:val="24"/>
        </w:rPr>
        <w:t xml:space="preserve"> </w:t>
      </w:r>
      <w:r w:rsidRPr="00394C6B">
        <w:rPr>
          <w:rFonts w:ascii="Arial" w:hAnsi="Arial" w:cs="Arial"/>
          <w:sz w:val="20"/>
          <w:szCs w:val="24"/>
        </w:rPr>
        <w:t>предоставления муниципальной</w:t>
      </w:r>
      <w:r>
        <w:rPr>
          <w:rFonts w:ascii="Arial" w:hAnsi="Arial" w:cs="Arial"/>
          <w:sz w:val="20"/>
          <w:szCs w:val="24"/>
        </w:rPr>
        <w:t xml:space="preserve"> </w:t>
      </w:r>
      <w:r w:rsidRPr="00394C6B">
        <w:rPr>
          <w:rFonts w:ascii="Arial" w:hAnsi="Arial" w:cs="Arial"/>
          <w:sz w:val="20"/>
          <w:szCs w:val="24"/>
        </w:rPr>
        <w:t>услуги "Направление уведомления</w:t>
      </w:r>
      <w:r>
        <w:rPr>
          <w:rFonts w:ascii="Arial" w:hAnsi="Arial" w:cs="Arial"/>
          <w:sz w:val="20"/>
          <w:szCs w:val="24"/>
        </w:rPr>
        <w:t xml:space="preserve"> </w:t>
      </w:r>
      <w:r w:rsidRPr="00394C6B">
        <w:rPr>
          <w:rFonts w:ascii="Arial" w:hAnsi="Arial" w:cs="Arial"/>
          <w:sz w:val="20"/>
          <w:szCs w:val="24"/>
        </w:rPr>
        <w:t>о соответствии построенных</w:t>
      </w:r>
      <w:r>
        <w:rPr>
          <w:rFonts w:ascii="Arial" w:hAnsi="Arial" w:cs="Arial"/>
          <w:sz w:val="20"/>
          <w:szCs w:val="24"/>
        </w:rPr>
        <w:t xml:space="preserve"> </w:t>
      </w:r>
      <w:r w:rsidRPr="00394C6B">
        <w:rPr>
          <w:rFonts w:ascii="Arial" w:hAnsi="Arial" w:cs="Arial"/>
          <w:sz w:val="20"/>
          <w:szCs w:val="24"/>
        </w:rPr>
        <w:t>или реконструированных объектов</w:t>
      </w:r>
      <w:r>
        <w:rPr>
          <w:rFonts w:ascii="Arial" w:hAnsi="Arial" w:cs="Arial"/>
          <w:sz w:val="20"/>
          <w:szCs w:val="24"/>
        </w:rPr>
        <w:t xml:space="preserve"> </w:t>
      </w:r>
      <w:r w:rsidRPr="00394C6B">
        <w:rPr>
          <w:rFonts w:ascii="Arial" w:hAnsi="Arial" w:cs="Arial"/>
          <w:sz w:val="20"/>
          <w:szCs w:val="24"/>
        </w:rPr>
        <w:t>индивидуального жилищного</w:t>
      </w:r>
      <w:r>
        <w:rPr>
          <w:rFonts w:ascii="Arial" w:hAnsi="Arial" w:cs="Arial"/>
          <w:sz w:val="20"/>
          <w:szCs w:val="24"/>
        </w:rPr>
        <w:t xml:space="preserve"> </w:t>
      </w:r>
      <w:r w:rsidRPr="00394C6B">
        <w:rPr>
          <w:rFonts w:ascii="Arial" w:hAnsi="Arial" w:cs="Arial"/>
          <w:sz w:val="20"/>
          <w:szCs w:val="24"/>
        </w:rPr>
        <w:t>строительства или садового дома</w:t>
      </w:r>
      <w:r>
        <w:rPr>
          <w:rFonts w:ascii="Arial" w:hAnsi="Arial" w:cs="Arial"/>
          <w:sz w:val="20"/>
          <w:szCs w:val="24"/>
        </w:rPr>
        <w:t xml:space="preserve"> </w:t>
      </w:r>
      <w:r w:rsidRPr="00394C6B">
        <w:rPr>
          <w:rFonts w:ascii="Arial" w:hAnsi="Arial" w:cs="Arial"/>
          <w:sz w:val="20"/>
          <w:szCs w:val="24"/>
        </w:rPr>
        <w:t>требованиям законодательства</w:t>
      </w:r>
      <w:r>
        <w:rPr>
          <w:rFonts w:ascii="Arial" w:hAnsi="Arial" w:cs="Arial"/>
          <w:sz w:val="20"/>
          <w:szCs w:val="24"/>
        </w:rPr>
        <w:t xml:space="preserve"> </w:t>
      </w:r>
      <w:r w:rsidRPr="00394C6B">
        <w:rPr>
          <w:rFonts w:ascii="Arial" w:hAnsi="Arial" w:cs="Arial"/>
          <w:sz w:val="20"/>
          <w:szCs w:val="24"/>
        </w:rPr>
        <w:t>Российской Федерации</w:t>
      </w:r>
      <w:r>
        <w:rPr>
          <w:rFonts w:ascii="Arial" w:hAnsi="Arial" w:cs="Arial"/>
          <w:sz w:val="20"/>
          <w:szCs w:val="24"/>
        </w:rPr>
        <w:t xml:space="preserve"> </w:t>
      </w:r>
      <w:r w:rsidRPr="00394C6B">
        <w:rPr>
          <w:rFonts w:ascii="Arial" w:hAnsi="Arial" w:cs="Arial"/>
          <w:sz w:val="20"/>
          <w:szCs w:val="24"/>
        </w:rPr>
        <w:t>о градостроительной деятельности"</w:t>
      </w:r>
      <w:r>
        <w:rPr>
          <w:rFonts w:ascii="Arial" w:hAnsi="Arial" w:cs="Arial"/>
          <w:sz w:val="20"/>
          <w:szCs w:val="24"/>
        </w:rPr>
        <w:t xml:space="preserve"> </w:t>
      </w:r>
      <w:r w:rsidRPr="00394C6B">
        <w:rPr>
          <w:rFonts w:ascii="Arial" w:hAnsi="Arial" w:cs="Arial"/>
          <w:sz w:val="20"/>
          <w:szCs w:val="24"/>
        </w:rPr>
        <w:t>на территории муниципального</w:t>
      </w:r>
      <w:r>
        <w:rPr>
          <w:rFonts w:ascii="Arial" w:hAnsi="Arial" w:cs="Arial"/>
          <w:sz w:val="20"/>
          <w:szCs w:val="24"/>
        </w:rPr>
        <w:t xml:space="preserve"> </w:t>
      </w:r>
      <w:r w:rsidRPr="00394C6B">
        <w:rPr>
          <w:rFonts w:ascii="Arial" w:hAnsi="Arial" w:cs="Arial"/>
          <w:sz w:val="20"/>
          <w:szCs w:val="24"/>
        </w:rPr>
        <w:t xml:space="preserve">образования Шушенский район </w:t>
      </w:r>
    </w:p>
    <w:p w:rsidR="00CB571E" w:rsidRPr="00C646DF" w:rsidRDefault="00CB571E" w:rsidP="00CB571E">
      <w:pPr>
        <w:pStyle w:val="ConsPlusNormal"/>
        <w:ind w:left="5529"/>
        <w:jc w:val="both"/>
        <w:rPr>
          <w:rFonts w:ascii="Arial" w:hAnsi="Arial" w:cs="Arial"/>
          <w:szCs w:val="24"/>
        </w:rPr>
      </w:pPr>
    </w:p>
    <w:p w:rsidR="00CB571E" w:rsidRPr="00C646DF" w:rsidRDefault="00CB571E" w:rsidP="00CB571E">
      <w:pPr>
        <w:pStyle w:val="ConsPlusNormal"/>
        <w:ind w:left="5529"/>
        <w:jc w:val="right"/>
        <w:rPr>
          <w:rFonts w:ascii="Arial" w:hAnsi="Arial" w:cs="Arial"/>
          <w:szCs w:val="24"/>
        </w:rPr>
      </w:pPr>
      <w:r w:rsidRPr="00C646DF">
        <w:rPr>
          <w:rFonts w:ascii="Arial" w:hAnsi="Arial" w:cs="Arial"/>
          <w:szCs w:val="24"/>
        </w:rPr>
        <w:t>ФОРМА</w:t>
      </w:r>
    </w:p>
    <w:p w:rsidR="00774E0D" w:rsidRPr="00EB01D0" w:rsidRDefault="00774E0D">
      <w:pPr>
        <w:pStyle w:val="ConsPlusNormal"/>
        <w:jc w:val="both"/>
        <w:rPr>
          <w:rFonts w:ascii="Arial" w:hAnsi="Arial" w:cs="Arial"/>
          <w:sz w:val="24"/>
          <w:szCs w:val="24"/>
        </w:rPr>
      </w:pPr>
    </w:p>
    <w:p w:rsidR="00774E0D" w:rsidRPr="00CB571E" w:rsidRDefault="00774E0D">
      <w:pPr>
        <w:pStyle w:val="ConsPlusNonformat"/>
        <w:ind w:left="3402"/>
        <w:jc w:val="both"/>
        <w:rPr>
          <w:rFonts w:ascii="Arial" w:hAnsi="Arial" w:cs="Arial"/>
          <w:sz w:val="22"/>
        </w:rPr>
      </w:pPr>
      <w:r w:rsidRPr="00CB571E">
        <w:rPr>
          <w:rFonts w:ascii="Arial" w:hAnsi="Arial" w:cs="Arial"/>
          <w:sz w:val="22"/>
        </w:rPr>
        <w:t xml:space="preserve">Начальнику </w:t>
      </w:r>
      <w:r w:rsidR="00220336" w:rsidRPr="00CB571E">
        <w:rPr>
          <w:rFonts w:ascii="Arial" w:hAnsi="Arial" w:cs="Arial"/>
          <w:sz w:val="22"/>
        </w:rPr>
        <w:t>отдела обеспечения градостроительной деятельности</w:t>
      </w:r>
      <w:r w:rsidRPr="00CB571E">
        <w:rPr>
          <w:rFonts w:ascii="Arial" w:hAnsi="Arial" w:cs="Arial"/>
          <w:sz w:val="22"/>
        </w:rPr>
        <w:t xml:space="preserve"> Администрации </w:t>
      </w:r>
      <w:r w:rsidR="00220336" w:rsidRPr="00CB571E">
        <w:rPr>
          <w:rFonts w:ascii="Arial" w:hAnsi="Arial" w:cs="Arial"/>
          <w:sz w:val="22"/>
        </w:rPr>
        <w:t>Шушенского района</w:t>
      </w:r>
    </w:p>
    <w:p w:rsidR="00774E0D" w:rsidRPr="00CB571E" w:rsidRDefault="00774E0D">
      <w:pPr>
        <w:pStyle w:val="ConsPlusNonformat"/>
        <w:ind w:left="3402"/>
        <w:jc w:val="both"/>
        <w:rPr>
          <w:rFonts w:ascii="Arial" w:hAnsi="Arial" w:cs="Arial"/>
          <w:sz w:val="22"/>
        </w:rPr>
      </w:pPr>
      <w:r w:rsidRPr="00CB571E">
        <w:rPr>
          <w:rFonts w:ascii="Arial" w:hAnsi="Arial" w:cs="Arial"/>
          <w:sz w:val="22"/>
        </w:rPr>
        <w:t xml:space="preserve">                               ____________________________________________</w:t>
      </w:r>
      <w:r w:rsidR="00CB571E">
        <w:rPr>
          <w:rFonts w:ascii="Arial" w:hAnsi="Arial" w:cs="Arial"/>
          <w:sz w:val="22"/>
        </w:rPr>
        <w:t>____</w:t>
      </w:r>
    </w:p>
    <w:p w:rsidR="00774E0D" w:rsidRPr="00CB571E" w:rsidRDefault="00774E0D" w:rsidP="00CB571E">
      <w:pPr>
        <w:pStyle w:val="ConsPlusNonformat"/>
        <w:ind w:left="3402"/>
        <w:jc w:val="center"/>
        <w:rPr>
          <w:rFonts w:ascii="Arial" w:hAnsi="Arial" w:cs="Arial"/>
          <w:sz w:val="16"/>
        </w:rPr>
      </w:pPr>
      <w:r w:rsidRPr="00CB571E">
        <w:rPr>
          <w:rFonts w:ascii="Arial" w:hAnsi="Arial" w:cs="Arial"/>
          <w:sz w:val="16"/>
        </w:rPr>
        <w:t>(Ф.И.О. начальника управления)</w:t>
      </w:r>
    </w:p>
    <w:p w:rsidR="00774E0D" w:rsidRPr="00CB571E" w:rsidRDefault="00774E0D">
      <w:pPr>
        <w:pStyle w:val="ConsPlusNonformat"/>
        <w:ind w:left="3402"/>
        <w:jc w:val="both"/>
        <w:rPr>
          <w:rFonts w:ascii="Arial" w:hAnsi="Arial" w:cs="Arial"/>
          <w:sz w:val="22"/>
        </w:rPr>
      </w:pPr>
      <w:r w:rsidRPr="00CB571E">
        <w:rPr>
          <w:rFonts w:ascii="Arial" w:hAnsi="Arial" w:cs="Arial"/>
          <w:sz w:val="22"/>
        </w:rPr>
        <w:t>от ______________________________________</w:t>
      </w:r>
      <w:r w:rsidR="00071F2C">
        <w:rPr>
          <w:rFonts w:ascii="Arial" w:hAnsi="Arial" w:cs="Arial"/>
          <w:sz w:val="22"/>
        </w:rPr>
        <w:t>_____</w:t>
      </w:r>
      <w:r w:rsidRPr="00CB571E">
        <w:rPr>
          <w:rFonts w:ascii="Arial" w:hAnsi="Arial" w:cs="Arial"/>
          <w:sz w:val="22"/>
        </w:rPr>
        <w:t>___</w:t>
      </w:r>
    </w:p>
    <w:p w:rsidR="00774E0D" w:rsidRPr="00CB571E" w:rsidRDefault="00774E0D" w:rsidP="00CB571E">
      <w:pPr>
        <w:pStyle w:val="ConsPlusNonformat"/>
        <w:ind w:left="3402"/>
        <w:jc w:val="center"/>
        <w:rPr>
          <w:rFonts w:ascii="Arial" w:hAnsi="Arial" w:cs="Arial"/>
          <w:sz w:val="16"/>
        </w:rPr>
      </w:pPr>
      <w:r w:rsidRPr="00CB571E">
        <w:rPr>
          <w:rFonts w:ascii="Arial" w:hAnsi="Arial" w:cs="Arial"/>
          <w:sz w:val="16"/>
        </w:rPr>
        <w:t>(Ф.И.О. физического лица (отчество - при наличии),</w:t>
      </w:r>
    </w:p>
    <w:p w:rsidR="00774E0D" w:rsidRPr="00CB571E" w:rsidRDefault="00774E0D">
      <w:pPr>
        <w:pStyle w:val="ConsPlusNonformat"/>
        <w:ind w:left="3402"/>
        <w:jc w:val="both"/>
        <w:rPr>
          <w:rFonts w:ascii="Arial" w:hAnsi="Arial" w:cs="Arial"/>
          <w:sz w:val="22"/>
        </w:rPr>
      </w:pPr>
      <w:r w:rsidRPr="00CB571E">
        <w:rPr>
          <w:rFonts w:ascii="Arial" w:hAnsi="Arial" w:cs="Arial"/>
          <w:sz w:val="22"/>
        </w:rPr>
        <w:t>___________________________________________</w:t>
      </w:r>
      <w:r w:rsidR="00071F2C">
        <w:rPr>
          <w:rFonts w:ascii="Arial" w:hAnsi="Arial" w:cs="Arial"/>
          <w:sz w:val="22"/>
        </w:rPr>
        <w:t>____</w:t>
      </w:r>
      <w:r w:rsidRPr="00CB571E">
        <w:rPr>
          <w:rFonts w:ascii="Arial" w:hAnsi="Arial" w:cs="Arial"/>
          <w:sz w:val="22"/>
        </w:rPr>
        <w:t>_</w:t>
      </w:r>
    </w:p>
    <w:p w:rsidR="00774E0D" w:rsidRPr="00CB571E" w:rsidRDefault="00774E0D" w:rsidP="00CB571E">
      <w:pPr>
        <w:pStyle w:val="ConsPlusNonformat"/>
        <w:ind w:left="3402"/>
        <w:jc w:val="center"/>
        <w:rPr>
          <w:rFonts w:ascii="Arial" w:hAnsi="Arial" w:cs="Arial"/>
          <w:sz w:val="22"/>
        </w:rPr>
      </w:pPr>
      <w:r w:rsidRPr="00CB571E">
        <w:rPr>
          <w:rFonts w:ascii="Arial" w:hAnsi="Arial" w:cs="Arial"/>
          <w:sz w:val="16"/>
        </w:rPr>
        <w:t>наименование юридического лица)</w:t>
      </w:r>
    </w:p>
    <w:p w:rsidR="00774E0D" w:rsidRPr="00CB571E" w:rsidRDefault="00774E0D">
      <w:pPr>
        <w:pStyle w:val="ConsPlusNonformat"/>
        <w:ind w:left="3402"/>
        <w:jc w:val="both"/>
        <w:rPr>
          <w:rFonts w:ascii="Arial" w:hAnsi="Arial" w:cs="Arial"/>
          <w:sz w:val="22"/>
        </w:rPr>
      </w:pPr>
      <w:r w:rsidRPr="00CB571E">
        <w:rPr>
          <w:rFonts w:ascii="Arial" w:hAnsi="Arial" w:cs="Arial"/>
          <w:sz w:val="22"/>
        </w:rPr>
        <w:t>ИНН ______________________________________</w:t>
      </w:r>
      <w:r w:rsidR="00071F2C">
        <w:rPr>
          <w:rFonts w:ascii="Arial" w:hAnsi="Arial" w:cs="Arial"/>
          <w:sz w:val="22"/>
        </w:rPr>
        <w:t>____</w:t>
      </w:r>
      <w:r w:rsidRPr="00CB571E">
        <w:rPr>
          <w:rFonts w:ascii="Arial" w:hAnsi="Arial" w:cs="Arial"/>
          <w:sz w:val="22"/>
        </w:rPr>
        <w:t>__</w:t>
      </w:r>
    </w:p>
    <w:p w:rsidR="00774E0D" w:rsidRPr="00CB571E" w:rsidRDefault="00774E0D" w:rsidP="00CB571E">
      <w:pPr>
        <w:pStyle w:val="ConsPlusNonformat"/>
        <w:spacing w:before="120"/>
        <w:ind w:left="3402"/>
        <w:jc w:val="both"/>
        <w:rPr>
          <w:rFonts w:ascii="Arial" w:hAnsi="Arial" w:cs="Arial"/>
          <w:sz w:val="22"/>
        </w:rPr>
      </w:pPr>
      <w:r w:rsidRPr="00CB571E">
        <w:rPr>
          <w:rFonts w:ascii="Arial" w:hAnsi="Arial" w:cs="Arial"/>
          <w:sz w:val="22"/>
        </w:rPr>
        <w:t>ОГРН _________________________________</w:t>
      </w:r>
      <w:r w:rsidR="00071F2C">
        <w:rPr>
          <w:rFonts w:ascii="Arial" w:hAnsi="Arial" w:cs="Arial"/>
          <w:sz w:val="22"/>
        </w:rPr>
        <w:t>___</w:t>
      </w:r>
      <w:r w:rsidRPr="00CB571E">
        <w:rPr>
          <w:rFonts w:ascii="Arial" w:hAnsi="Arial" w:cs="Arial"/>
          <w:sz w:val="22"/>
        </w:rPr>
        <w:t>______</w:t>
      </w:r>
    </w:p>
    <w:p w:rsidR="00774E0D" w:rsidRPr="00CB571E" w:rsidRDefault="00774E0D" w:rsidP="00CB571E">
      <w:pPr>
        <w:pStyle w:val="ConsPlusNonformat"/>
        <w:spacing w:before="120"/>
        <w:ind w:left="3402"/>
        <w:jc w:val="both"/>
        <w:rPr>
          <w:rFonts w:ascii="Arial" w:hAnsi="Arial" w:cs="Arial"/>
          <w:sz w:val="22"/>
        </w:rPr>
      </w:pPr>
      <w:r w:rsidRPr="00CB571E">
        <w:rPr>
          <w:rFonts w:ascii="Arial" w:hAnsi="Arial" w:cs="Arial"/>
          <w:sz w:val="22"/>
        </w:rPr>
        <w:t>ОГРНИП ___________________________________</w:t>
      </w:r>
      <w:r w:rsidR="00071F2C">
        <w:rPr>
          <w:rFonts w:ascii="Arial" w:hAnsi="Arial" w:cs="Arial"/>
          <w:sz w:val="22"/>
        </w:rPr>
        <w:t>____</w:t>
      </w:r>
      <w:r w:rsidRPr="00CB571E">
        <w:rPr>
          <w:rFonts w:ascii="Arial" w:hAnsi="Arial" w:cs="Arial"/>
          <w:sz w:val="22"/>
        </w:rPr>
        <w:t>_</w:t>
      </w:r>
    </w:p>
    <w:p w:rsidR="00774E0D" w:rsidRPr="00CB571E" w:rsidRDefault="00774E0D" w:rsidP="00CB571E">
      <w:pPr>
        <w:pStyle w:val="ConsPlusNonformat"/>
        <w:ind w:left="3402"/>
        <w:jc w:val="center"/>
        <w:rPr>
          <w:rFonts w:ascii="Arial" w:hAnsi="Arial" w:cs="Arial"/>
          <w:sz w:val="16"/>
        </w:rPr>
      </w:pPr>
      <w:r w:rsidRPr="00CB571E">
        <w:rPr>
          <w:rFonts w:ascii="Arial" w:hAnsi="Arial" w:cs="Arial"/>
          <w:sz w:val="16"/>
        </w:rPr>
        <w:t>(для ИП и ЮЛ)</w:t>
      </w:r>
    </w:p>
    <w:p w:rsidR="00774E0D" w:rsidRPr="00CB571E" w:rsidRDefault="00774E0D">
      <w:pPr>
        <w:pStyle w:val="ConsPlusNonformat"/>
        <w:ind w:left="3402"/>
        <w:jc w:val="both"/>
        <w:rPr>
          <w:rFonts w:ascii="Arial" w:hAnsi="Arial" w:cs="Arial"/>
          <w:sz w:val="22"/>
        </w:rPr>
      </w:pPr>
      <w:r w:rsidRPr="00CB571E">
        <w:rPr>
          <w:rFonts w:ascii="Arial" w:hAnsi="Arial" w:cs="Arial"/>
          <w:sz w:val="22"/>
        </w:rPr>
        <w:t>Адрес регистрации (проживания, пребывания,</w:t>
      </w:r>
      <w:r w:rsidR="00CB571E">
        <w:rPr>
          <w:rFonts w:ascii="Arial" w:hAnsi="Arial" w:cs="Arial"/>
          <w:sz w:val="22"/>
        </w:rPr>
        <w:t xml:space="preserve"> </w:t>
      </w:r>
      <w:r w:rsidRPr="00CB571E">
        <w:rPr>
          <w:rFonts w:ascii="Arial" w:hAnsi="Arial" w:cs="Arial"/>
          <w:sz w:val="22"/>
        </w:rPr>
        <w:t>юридический, фактический):</w:t>
      </w:r>
    </w:p>
    <w:p w:rsidR="00774E0D" w:rsidRPr="00CB571E" w:rsidRDefault="00774E0D" w:rsidP="00071F2C">
      <w:pPr>
        <w:pStyle w:val="ConsPlusNonformat"/>
        <w:spacing w:before="120"/>
        <w:ind w:left="3402"/>
        <w:jc w:val="both"/>
        <w:rPr>
          <w:rFonts w:ascii="Arial" w:hAnsi="Arial" w:cs="Arial"/>
          <w:sz w:val="22"/>
        </w:rPr>
      </w:pPr>
      <w:r w:rsidRPr="00CB571E">
        <w:rPr>
          <w:rFonts w:ascii="Arial" w:hAnsi="Arial" w:cs="Arial"/>
          <w:sz w:val="22"/>
        </w:rPr>
        <w:t>г. ________________ р-он ________________</w:t>
      </w:r>
      <w:r w:rsidR="00071F2C">
        <w:rPr>
          <w:rFonts w:ascii="Arial" w:hAnsi="Arial" w:cs="Arial"/>
          <w:sz w:val="22"/>
        </w:rPr>
        <w:t>_____</w:t>
      </w:r>
      <w:r w:rsidRPr="00CB571E">
        <w:rPr>
          <w:rFonts w:ascii="Arial" w:hAnsi="Arial" w:cs="Arial"/>
          <w:sz w:val="22"/>
        </w:rPr>
        <w:t>___</w:t>
      </w:r>
    </w:p>
    <w:p w:rsidR="00774E0D" w:rsidRPr="00CB571E" w:rsidRDefault="00774E0D" w:rsidP="00071F2C">
      <w:pPr>
        <w:pStyle w:val="ConsPlusNonformat"/>
        <w:spacing w:before="120"/>
        <w:ind w:left="3402"/>
        <w:jc w:val="both"/>
        <w:rPr>
          <w:rFonts w:ascii="Arial" w:hAnsi="Arial" w:cs="Arial"/>
          <w:sz w:val="22"/>
        </w:rPr>
      </w:pPr>
      <w:r w:rsidRPr="00CB571E">
        <w:rPr>
          <w:rFonts w:ascii="Arial" w:hAnsi="Arial" w:cs="Arial"/>
          <w:sz w:val="22"/>
        </w:rPr>
        <w:t>ул. _____________________________________</w:t>
      </w:r>
      <w:r w:rsidR="00071F2C">
        <w:rPr>
          <w:rFonts w:ascii="Arial" w:hAnsi="Arial" w:cs="Arial"/>
          <w:sz w:val="22"/>
        </w:rPr>
        <w:t>___</w:t>
      </w:r>
      <w:r w:rsidRPr="00CB571E">
        <w:rPr>
          <w:rFonts w:ascii="Arial" w:hAnsi="Arial" w:cs="Arial"/>
          <w:sz w:val="22"/>
        </w:rPr>
        <w:t>___</w:t>
      </w:r>
    </w:p>
    <w:p w:rsidR="00774E0D" w:rsidRPr="00CB571E" w:rsidRDefault="00774E0D" w:rsidP="00071F2C">
      <w:pPr>
        <w:pStyle w:val="ConsPlusNonformat"/>
        <w:spacing w:before="120"/>
        <w:ind w:left="3402"/>
        <w:jc w:val="both"/>
        <w:rPr>
          <w:rFonts w:ascii="Arial" w:hAnsi="Arial" w:cs="Arial"/>
          <w:sz w:val="22"/>
        </w:rPr>
      </w:pPr>
      <w:r w:rsidRPr="00CB571E">
        <w:rPr>
          <w:rFonts w:ascii="Arial" w:hAnsi="Arial" w:cs="Arial"/>
          <w:sz w:val="22"/>
        </w:rPr>
        <w:t>дом ____________ кв. (офис) _____________</w:t>
      </w:r>
      <w:r w:rsidR="00071F2C">
        <w:rPr>
          <w:rFonts w:ascii="Arial" w:hAnsi="Arial" w:cs="Arial"/>
          <w:sz w:val="22"/>
        </w:rPr>
        <w:t>_____</w:t>
      </w:r>
      <w:r w:rsidRPr="00CB571E">
        <w:rPr>
          <w:rFonts w:ascii="Arial" w:hAnsi="Arial" w:cs="Arial"/>
          <w:sz w:val="22"/>
        </w:rPr>
        <w:t>___</w:t>
      </w:r>
    </w:p>
    <w:p w:rsidR="00774E0D" w:rsidRPr="00CB571E" w:rsidRDefault="00774E0D" w:rsidP="00071F2C">
      <w:pPr>
        <w:pStyle w:val="ConsPlusNonformat"/>
        <w:spacing w:before="120"/>
        <w:ind w:left="3402"/>
        <w:jc w:val="both"/>
        <w:rPr>
          <w:rFonts w:ascii="Arial" w:hAnsi="Arial" w:cs="Arial"/>
          <w:sz w:val="22"/>
        </w:rPr>
      </w:pPr>
      <w:r w:rsidRPr="00CB571E">
        <w:rPr>
          <w:rFonts w:ascii="Arial" w:hAnsi="Arial" w:cs="Arial"/>
          <w:sz w:val="22"/>
        </w:rPr>
        <w:t>телефон ________________________________</w:t>
      </w:r>
      <w:r w:rsidR="00071F2C">
        <w:rPr>
          <w:rFonts w:ascii="Arial" w:hAnsi="Arial" w:cs="Arial"/>
          <w:sz w:val="22"/>
        </w:rPr>
        <w:t>___</w:t>
      </w:r>
      <w:r w:rsidRPr="00CB571E">
        <w:rPr>
          <w:rFonts w:ascii="Arial" w:hAnsi="Arial" w:cs="Arial"/>
          <w:sz w:val="22"/>
        </w:rPr>
        <w:t>____</w:t>
      </w:r>
    </w:p>
    <w:p w:rsidR="00774E0D" w:rsidRPr="00CB571E" w:rsidRDefault="00774E0D" w:rsidP="00071F2C">
      <w:pPr>
        <w:pStyle w:val="ConsPlusNonformat"/>
        <w:spacing w:before="120"/>
        <w:ind w:left="3402"/>
        <w:jc w:val="both"/>
        <w:rPr>
          <w:rFonts w:ascii="Arial" w:hAnsi="Arial" w:cs="Arial"/>
          <w:sz w:val="22"/>
        </w:rPr>
      </w:pPr>
      <w:r w:rsidRPr="00CB571E">
        <w:rPr>
          <w:rFonts w:ascii="Arial" w:hAnsi="Arial" w:cs="Arial"/>
          <w:sz w:val="22"/>
        </w:rPr>
        <w:t>e-</w:t>
      </w:r>
      <w:proofErr w:type="spellStart"/>
      <w:r w:rsidRPr="00CB571E">
        <w:rPr>
          <w:rFonts w:ascii="Arial" w:hAnsi="Arial" w:cs="Arial"/>
          <w:sz w:val="22"/>
        </w:rPr>
        <w:t>mail</w:t>
      </w:r>
      <w:proofErr w:type="spellEnd"/>
      <w:r w:rsidRPr="00CB571E">
        <w:rPr>
          <w:rFonts w:ascii="Arial" w:hAnsi="Arial" w:cs="Arial"/>
          <w:sz w:val="22"/>
        </w:rPr>
        <w:t xml:space="preserve"> _________________________________</w:t>
      </w:r>
      <w:r w:rsidR="00071F2C">
        <w:rPr>
          <w:rFonts w:ascii="Arial" w:hAnsi="Arial" w:cs="Arial"/>
          <w:sz w:val="22"/>
        </w:rPr>
        <w:t>____</w:t>
      </w:r>
      <w:r w:rsidRPr="00CB571E">
        <w:rPr>
          <w:rFonts w:ascii="Arial" w:hAnsi="Arial" w:cs="Arial"/>
          <w:sz w:val="22"/>
        </w:rPr>
        <w:t>____</w:t>
      </w:r>
    </w:p>
    <w:p w:rsidR="00774E0D" w:rsidRPr="00CB571E" w:rsidRDefault="00774E0D">
      <w:pPr>
        <w:pStyle w:val="ConsPlusNonformat"/>
        <w:ind w:left="3402"/>
        <w:jc w:val="both"/>
        <w:rPr>
          <w:rFonts w:ascii="Arial" w:hAnsi="Arial" w:cs="Arial"/>
          <w:sz w:val="22"/>
        </w:rPr>
      </w:pPr>
    </w:p>
    <w:p w:rsidR="00774E0D" w:rsidRPr="00CB571E" w:rsidRDefault="00774E0D">
      <w:pPr>
        <w:pStyle w:val="ConsPlusNonformat"/>
        <w:ind w:left="3402"/>
        <w:jc w:val="both"/>
        <w:rPr>
          <w:rFonts w:ascii="Arial" w:hAnsi="Arial" w:cs="Arial"/>
          <w:sz w:val="22"/>
        </w:rPr>
      </w:pPr>
      <w:r w:rsidRPr="00CB571E">
        <w:rPr>
          <w:rFonts w:ascii="Arial" w:hAnsi="Arial" w:cs="Arial"/>
          <w:sz w:val="22"/>
        </w:rPr>
        <w:t xml:space="preserve">                                                                      ФОРМА</w:t>
      </w:r>
    </w:p>
    <w:p w:rsidR="00774E0D" w:rsidRPr="00EB01D0" w:rsidRDefault="00774E0D">
      <w:pPr>
        <w:pStyle w:val="ConsPlusNonformat"/>
        <w:jc w:val="both"/>
        <w:rPr>
          <w:rFonts w:ascii="Arial" w:hAnsi="Arial" w:cs="Arial"/>
          <w:sz w:val="24"/>
          <w:szCs w:val="24"/>
        </w:rPr>
      </w:pPr>
    </w:p>
    <w:p w:rsidR="00774E0D" w:rsidRPr="00071F2C" w:rsidRDefault="00774E0D" w:rsidP="00071F2C">
      <w:pPr>
        <w:pStyle w:val="ConsPlusNonformat"/>
        <w:jc w:val="center"/>
        <w:rPr>
          <w:rFonts w:ascii="Arial" w:hAnsi="Arial" w:cs="Arial"/>
          <w:sz w:val="22"/>
          <w:szCs w:val="24"/>
        </w:rPr>
      </w:pPr>
      <w:bookmarkStart w:id="40" w:name="P943"/>
      <w:bookmarkEnd w:id="40"/>
      <w:r w:rsidRPr="00071F2C">
        <w:rPr>
          <w:rFonts w:ascii="Arial" w:hAnsi="Arial" w:cs="Arial"/>
          <w:sz w:val="22"/>
          <w:szCs w:val="24"/>
        </w:rPr>
        <w:t>ЗАЯВЛЕНИЕ</w:t>
      </w:r>
    </w:p>
    <w:p w:rsidR="00774E0D" w:rsidRPr="00071F2C" w:rsidRDefault="00774E0D" w:rsidP="00071F2C">
      <w:pPr>
        <w:pStyle w:val="ConsPlusNonformat"/>
        <w:jc w:val="center"/>
        <w:rPr>
          <w:rFonts w:ascii="Arial" w:hAnsi="Arial" w:cs="Arial"/>
          <w:sz w:val="22"/>
          <w:szCs w:val="24"/>
        </w:rPr>
      </w:pPr>
      <w:r w:rsidRPr="00071F2C">
        <w:rPr>
          <w:rFonts w:ascii="Arial" w:hAnsi="Arial" w:cs="Arial"/>
          <w:sz w:val="22"/>
          <w:szCs w:val="24"/>
        </w:rPr>
        <w:t>о выдаче дубликата уведомления о соответствии построенных</w:t>
      </w:r>
      <w:r w:rsidR="00071F2C">
        <w:rPr>
          <w:rFonts w:ascii="Arial" w:hAnsi="Arial" w:cs="Arial"/>
          <w:sz w:val="22"/>
          <w:szCs w:val="24"/>
        </w:rPr>
        <w:t xml:space="preserve"> </w:t>
      </w:r>
      <w:r w:rsidRPr="00071F2C">
        <w:rPr>
          <w:rFonts w:ascii="Arial" w:hAnsi="Arial" w:cs="Arial"/>
          <w:sz w:val="22"/>
          <w:szCs w:val="24"/>
        </w:rPr>
        <w:t>или реконструированных объекта индивидуального жилищного</w:t>
      </w:r>
      <w:r w:rsidR="00071F2C">
        <w:rPr>
          <w:rFonts w:ascii="Arial" w:hAnsi="Arial" w:cs="Arial"/>
          <w:sz w:val="22"/>
          <w:szCs w:val="24"/>
        </w:rPr>
        <w:t xml:space="preserve"> </w:t>
      </w:r>
      <w:r w:rsidRPr="00071F2C">
        <w:rPr>
          <w:rFonts w:ascii="Arial" w:hAnsi="Arial" w:cs="Arial"/>
          <w:sz w:val="22"/>
          <w:szCs w:val="24"/>
        </w:rPr>
        <w:t>строительства или садового дома требованиям</w:t>
      </w:r>
      <w:r w:rsidR="00071F2C">
        <w:rPr>
          <w:rFonts w:ascii="Arial" w:hAnsi="Arial" w:cs="Arial"/>
          <w:sz w:val="22"/>
          <w:szCs w:val="24"/>
        </w:rPr>
        <w:t xml:space="preserve"> </w:t>
      </w:r>
      <w:r w:rsidRPr="00071F2C">
        <w:rPr>
          <w:rFonts w:ascii="Arial" w:hAnsi="Arial" w:cs="Arial"/>
          <w:sz w:val="22"/>
          <w:szCs w:val="24"/>
        </w:rPr>
        <w:t>законодательства о градостроительной деятельности,</w:t>
      </w:r>
      <w:r w:rsidR="00071F2C">
        <w:rPr>
          <w:rFonts w:ascii="Arial" w:hAnsi="Arial" w:cs="Arial"/>
          <w:sz w:val="22"/>
          <w:szCs w:val="24"/>
        </w:rPr>
        <w:t xml:space="preserve"> </w:t>
      </w:r>
      <w:r w:rsidRPr="00071F2C">
        <w:rPr>
          <w:rFonts w:ascii="Arial" w:hAnsi="Arial" w:cs="Arial"/>
          <w:sz w:val="22"/>
          <w:szCs w:val="24"/>
        </w:rPr>
        <w:t>уведомления о несоответствии построенных</w:t>
      </w:r>
      <w:r w:rsidR="00071F2C">
        <w:rPr>
          <w:rFonts w:ascii="Arial" w:hAnsi="Arial" w:cs="Arial"/>
          <w:sz w:val="22"/>
          <w:szCs w:val="24"/>
        </w:rPr>
        <w:t xml:space="preserve"> </w:t>
      </w:r>
      <w:r w:rsidRPr="00071F2C">
        <w:rPr>
          <w:rFonts w:ascii="Arial" w:hAnsi="Arial" w:cs="Arial"/>
          <w:sz w:val="22"/>
          <w:szCs w:val="24"/>
        </w:rPr>
        <w:t>или реконструированных объекта индивидуального жилищного</w:t>
      </w:r>
      <w:r w:rsidR="00071F2C">
        <w:rPr>
          <w:rFonts w:ascii="Arial" w:hAnsi="Arial" w:cs="Arial"/>
          <w:sz w:val="22"/>
          <w:szCs w:val="24"/>
        </w:rPr>
        <w:t xml:space="preserve"> </w:t>
      </w:r>
      <w:r w:rsidRPr="00071F2C">
        <w:rPr>
          <w:rFonts w:ascii="Arial" w:hAnsi="Arial" w:cs="Arial"/>
          <w:sz w:val="22"/>
          <w:szCs w:val="24"/>
        </w:rPr>
        <w:t>строительства или садового дома требованиям</w:t>
      </w:r>
      <w:r w:rsidR="00071F2C">
        <w:rPr>
          <w:rFonts w:ascii="Arial" w:hAnsi="Arial" w:cs="Arial"/>
          <w:sz w:val="22"/>
          <w:szCs w:val="24"/>
        </w:rPr>
        <w:t xml:space="preserve"> </w:t>
      </w:r>
      <w:r w:rsidRPr="00071F2C">
        <w:rPr>
          <w:rFonts w:ascii="Arial" w:hAnsi="Arial" w:cs="Arial"/>
          <w:sz w:val="22"/>
          <w:szCs w:val="24"/>
        </w:rPr>
        <w:t>законодательства о градостроительной деятельности &lt;*&gt;</w:t>
      </w:r>
      <w:r w:rsidR="00071F2C">
        <w:rPr>
          <w:rFonts w:ascii="Arial" w:hAnsi="Arial" w:cs="Arial"/>
          <w:sz w:val="22"/>
          <w:szCs w:val="24"/>
        </w:rPr>
        <w:t xml:space="preserve"> </w:t>
      </w:r>
      <w:r w:rsidRPr="00071F2C">
        <w:rPr>
          <w:rFonts w:ascii="Arial" w:hAnsi="Arial" w:cs="Arial"/>
          <w:sz w:val="22"/>
          <w:szCs w:val="24"/>
        </w:rPr>
        <w:t>(далее - уведомление)</w:t>
      </w:r>
    </w:p>
    <w:p w:rsidR="00774E0D" w:rsidRPr="00071F2C" w:rsidRDefault="00774E0D">
      <w:pPr>
        <w:pStyle w:val="ConsPlusNonformat"/>
        <w:jc w:val="both"/>
        <w:rPr>
          <w:rFonts w:ascii="Arial" w:hAnsi="Arial" w:cs="Arial"/>
          <w:sz w:val="22"/>
          <w:szCs w:val="24"/>
        </w:rPr>
      </w:pPr>
    </w:p>
    <w:p w:rsidR="00774E0D" w:rsidRPr="00071F2C" w:rsidRDefault="00774E0D" w:rsidP="00071F2C">
      <w:pPr>
        <w:pStyle w:val="ConsPlusNonformat"/>
        <w:jc w:val="center"/>
        <w:rPr>
          <w:rFonts w:ascii="Arial" w:hAnsi="Arial" w:cs="Arial"/>
          <w:sz w:val="22"/>
          <w:szCs w:val="24"/>
        </w:rPr>
      </w:pPr>
      <w:r w:rsidRPr="00071F2C">
        <w:rPr>
          <w:rFonts w:ascii="Arial" w:hAnsi="Arial" w:cs="Arial"/>
          <w:sz w:val="22"/>
          <w:szCs w:val="24"/>
        </w:rPr>
        <w:t>1. Сведения о застройщике</w:t>
      </w:r>
    </w:p>
    <w:p w:rsidR="00774E0D" w:rsidRPr="00071F2C" w:rsidRDefault="00774E0D">
      <w:pPr>
        <w:pStyle w:val="ConsPlusNormal"/>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009"/>
        <w:gridCol w:w="2268"/>
      </w:tblGrid>
      <w:tr w:rsidR="00774E0D" w:rsidRPr="00071F2C">
        <w:tc>
          <w:tcPr>
            <w:tcW w:w="794" w:type="dxa"/>
          </w:tcPr>
          <w:p w:rsidR="00774E0D" w:rsidRPr="00071F2C" w:rsidRDefault="00774E0D">
            <w:pPr>
              <w:pStyle w:val="ConsPlusNormal"/>
              <w:rPr>
                <w:rFonts w:ascii="Arial" w:hAnsi="Arial" w:cs="Arial"/>
              </w:rPr>
            </w:pPr>
            <w:r w:rsidRPr="00071F2C">
              <w:rPr>
                <w:rFonts w:ascii="Arial" w:hAnsi="Arial" w:cs="Arial"/>
              </w:rPr>
              <w:t>1.1</w:t>
            </w:r>
          </w:p>
        </w:tc>
        <w:tc>
          <w:tcPr>
            <w:tcW w:w="6009" w:type="dxa"/>
          </w:tcPr>
          <w:p w:rsidR="00774E0D" w:rsidRPr="00071F2C" w:rsidRDefault="00774E0D">
            <w:pPr>
              <w:pStyle w:val="ConsPlusNormal"/>
              <w:rPr>
                <w:rFonts w:ascii="Arial" w:hAnsi="Arial" w:cs="Arial"/>
              </w:rPr>
            </w:pPr>
            <w:r w:rsidRPr="00071F2C">
              <w:rPr>
                <w:rFonts w:ascii="Arial" w:hAnsi="Arial" w:cs="Arial"/>
              </w:rPr>
              <w:t>Сведения о физическом лице, в случае если застройщиком является физическое лицо:</w:t>
            </w:r>
          </w:p>
        </w:tc>
        <w:tc>
          <w:tcPr>
            <w:tcW w:w="2268" w:type="dxa"/>
          </w:tcPr>
          <w:p w:rsidR="00774E0D" w:rsidRPr="00071F2C" w:rsidRDefault="00774E0D">
            <w:pPr>
              <w:pStyle w:val="ConsPlusNormal"/>
              <w:rPr>
                <w:rFonts w:ascii="Arial" w:hAnsi="Arial" w:cs="Arial"/>
              </w:rPr>
            </w:pPr>
          </w:p>
        </w:tc>
      </w:tr>
      <w:tr w:rsidR="00774E0D" w:rsidRPr="00071F2C">
        <w:tc>
          <w:tcPr>
            <w:tcW w:w="794" w:type="dxa"/>
          </w:tcPr>
          <w:p w:rsidR="00774E0D" w:rsidRPr="00071F2C" w:rsidRDefault="00774E0D">
            <w:pPr>
              <w:pStyle w:val="ConsPlusNormal"/>
              <w:rPr>
                <w:rFonts w:ascii="Arial" w:hAnsi="Arial" w:cs="Arial"/>
              </w:rPr>
            </w:pPr>
            <w:r w:rsidRPr="00071F2C">
              <w:rPr>
                <w:rFonts w:ascii="Arial" w:hAnsi="Arial" w:cs="Arial"/>
              </w:rPr>
              <w:t>1.1.1</w:t>
            </w:r>
          </w:p>
        </w:tc>
        <w:tc>
          <w:tcPr>
            <w:tcW w:w="6009" w:type="dxa"/>
          </w:tcPr>
          <w:p w:rsidR="00774E0D" w:rsidRPr="00071F2C" w:rsidRDefault="00774E0D">
            <w:pPr>
              <w:pStyle w:val="ConsPlusNormal"/>
              <w:rPr>
                <w:rFonts w:ascii="Arial" w:hAnsi="Arial" w:cs="Arial"/>
              </w:rPr>
            </w:pPr>
            <w:r w:rsidRPr="00071F2C">
              <w:rPr>
                <w:rFonts w:ascii="Arial" w:hAnsi="Arial" w:cs="Arial"/>
              </w:rPr>
              <w:t>Фамилия, имя, отчество (при наличии)</w:t>
            </w:r>
          </w:p>
        </w:tc>
        <w:tc>
          <w:tcPr>
            <w:tcW w:w="2268" w:type="dxa"/>
          </w:tcPr>
          <w:p w:rsidR="00774E0D" w:rsidRPr="00071F2C" w:rsidRDefault="00774E0D">
            <w:pPr>
              <w:pStyle w:val="ConsPlusNormal"/>
              <w:rPr>
                <w:rFonts w:ascii="Arial" w:hAnsi="Arial" w:cs="Arial"/>
              </w:rPr>
            </w:pPr>
          </w:p>
        </w:tc>
      </w:tr>
      <w:tr w:rsidR="00774E0D" w:rsidRPr="00071F2C">
        <w:tc>
          <w:tcPr>
            <w:tcW w:w="794" w:type="dxa"/>
          </w:tcPr>
          <w:p w:rsidR="00774E0D" w:rsidRPr="00071F2C" w:rsidRDefault="00774E0D">
            <w:pPr>
              <w:pStyle w:val="ConsPlusNormal"/>
              <w:rPr>
                <w:rFonts w:ascii="Arial" w:hAnsi="Arial" w:cs="Arial"/>
              </w:rPr>
            </w:pPr>
            <w:r w:rsidRPr="00071F2C">
              <w:rPr>
                <w:rFonts w:ascii="Arial" w:hAnsi="Arial" w:cs="Arial"/>
              </w:rPr>
              <w:t>1.1.2</w:t>
            </w:r>
          </w:p>
        </w:tc>
        <w:tc>
          <w:tcPr>
            <w:tcW w:w="6009" w:type="dxa"/>
          </w:tcPr>
          <w:p w:rsidR="00774E0D" w:rsidRPr="00071F2C" w:rsidRDefault="00774E0D">
            <w:pPr>
              <w:pStyle w:val="ConsPlusNormal"/>
              <w:rPr>
                <w:rFonts w:ascii="Arial" w:hAnsi="Arial" w:cs="Arial"/>
              </w:rPr>
            </w:pPr>
            <w:r w:rsidRPr="00071F2C">
              <w:rPr>
                <w:rFonts w:ascii="Arial" w:hAnsi="Arial" w:cs="Arial"/>
              </w:rPr>
              <w:t>Реквизиты документа, удостоверяющего личность (не указываются в случае, если застройщик является индивидуальным предпринимателем)</w:t>
            </w:r>
          </w:p>
        </w:tc>
        <w:tc>
          <w:tcPr>
            <w:tcW w:w="2268" w:type="dxa"/>
          </w:tcPr>
          <w:p w:rsidR="00774E0D" w:rsidRPr="00071F2C" w:rsidRDefault="00774E0D">
            <w:pPr>
              <w:pStyle w:val="ConsPlusNormal"/>
              <w:rPr>
                <w:rFonts w:ascii="Arial" w:hAnsi="Arial" w:cs="Arial"/>
              </w:rPr>
            </w:pPr>
          </w:p>
        </w:tc>
      </w:tr>
      <w:tr w:rsidR="00774E0D" w:rsidRPr="00071F2C">
        <w:tc>
          <w:tcPr>
            <w:tcW w:w="794" w:type="dxa"/>
          </w:tcPr>
          <w:p w:rsidR="00774E0D" w:rsidRPr="00071F2C" w:rsidRDefault="00774E0D">
            <w:pPr>
              <w:pStyle w:val="ConsPlusNormal"/>
              <w:rPr>
                <w:rFonts w:ascii="Arial" w:hAnsi="Arial" w:cs="Arial"/>
              </w:rPr>
            </w:pPr>
            <w:r w:rsidRPr="00071F2C">
              <w:rPr>
                <w:rFonts w:ascii="Arial" w:hAnsi="Arial" w:cs="Arial"/>
              </w:rPr>
              <w:t>1.1.3</w:t>
            </w:r>
          </w:p>
        </w:tc>
        <w:tc>
          <w:tcPr>
            <w:tcW w:w="6009" w:type="dxa"/>
          </w:tcPr>
          <w:p w:rsidR="00774E0D" w:rsidRPr="00071F2C" w:rsidRDefault="00774E0D">
            <w:pPr>
              <w:pStyle w:val="ConsPlusNormal"/>
              <w:rPr>
                <w:rFonts w:ascii="Arial" w:hAnsi="Arial" w:cs="Arial"/>
              </w:rPr>
            </w:pPr>
            <w:r w:rsidRPr="00071F2C">
              <w:rPr>
                <w:rFonts w:ascii="Arial" w:hAnsi="Arial" w:cs="Arial"/>
              </w:rPr>
              <w:t xml:space="preserve">Основной государственный регистрационный номер индивидуального предпринимателя (в случае если </w:t>
            </w:r>
            <w:r w:rsidRPr="00071F2C">
              <w:rPr>
                <w:rFonts w:ascii="Arial" w:hAnsi="Arial" w:cs="Arial"/>
              </w:rPr>
              <w:lastRenderedPageBreak/>
              <w:t>застройщик является индивидуальным предпринимателем)</w:t>
            </w:r>
          </w:p>
        </w:tc>
        <w:tc>
          <w:tcPr>
            <w:tcW w:w="2268" w:type="dxa"/>
          </w:tcPr>
          <w:p w:rsidR="00774E0D" w:rsidRPr="00071F2C" w:rsidRDefault="00774E0D">
            <w:pPr>
              <w:pStyle w:val="ConsPlusNormal"/>
              <w:rPr>
                <w:rFonts w:ascii="Arial" w:hAnsi="Arial" w:cs="Arial"/>
              </w:rPr>
            </w:pPr>
          </w:p>
        </w:tc>
      </w:tr>
      <w:tr w:rsidR="00774E0D" w:rsidRPr="00071F2C">
        <w:tc>
          <w:tcPr>
            <w:tcW w:w="794" w:type="dxa"/>
          </w:tcPr>
          <w:p w:rsidR="00774E0D" w:rsidRPr="00071F2C" w:rsidRDefault="00774E0D">
            <w:pPr>
              <w:pStyle w:val="ConsPlusNormal"/>
              <w:rPr>
                <w:rFonts w:ascii="Arial" w:hAnsi="Arial" w:cs="Arial"/>
              </w:rPr>
            </w:pPr>
            <w:r w:rsidRPr="00071F2C">
              <w:rPr>
                <w:rFonts w:ascii="Arial" w:hAnsi="Arial" w:cs="Arial"/>
              </w:rPr>
              <w:lastRenderedPageBreak/>
              <w:t>1.2</w:t>
            </w:r>
          </w:p>
        </w:tc>
        <w:tc>
          <w:tcPr>
            <w:tcW w:w="6009" w:type="dxa"/>
          </w:tcPr>
          <w:p w:rsidR="00774E0D" w:rsidRPr="00071F2C" w:rsidRDefault="00774E0D">
            <w:pPr>
              <w:pStyle w:val="ConsPlusNormal"/>
              <w:rPr>
                <w:rFonts w:ascii="Arial" w:hAnsi="Arial" w:cs="Arial"/>
              </w:rPr>
            </w:pPr>
            <w:r w:rsidRPr="00071F2C">
              <w:rPr>
                <w:rFonts w:ascii="Arial" w:hAnsi="Arial" w:cs="Arial"/>
              </w:rPr>
              <w:t>Сведения о юридическом лице (в случае если застройщиком является юридическое лицо):</w:t>
            </w:r>
          </w:p>
        </w:tc>
        <w:tc>
          <w:tcPr>
            <w:tcW w:w="2268" w:type="dxa"/>
          </w:tcPr>
          <w:p w:rsidR="00774E0D" w:rsidRPr="00071F2C" w:rsidRDefault="00774E0D">
            <w:pPr>
              <w:pStyle w:val="ConsPlusNormal"/>
              <w:rPr>
                <w:rFonts w:ascii="Arial" w:hAnsi="Arial" w:cs="Arial"/>
              </w:rPr>
            </w:pPr>
          </w:p>
        </w:tc>
      </w:tr>
      <w:tr w:rsidR="00774E0D" w:rsidRPr="00071F2C">
        <w:tc>
          <w:tcPr>
            <w:tcW w:w="794" w:type="dxa"/>
          </w:tcPr>
          <w:p w:rsidR="00774E0D" w:rsidRPr="00071F2C" w:rsidRDefault="00774E0D">
            <w:pPr>
              <w:pStyle w:val="ConsPlusNormal"/>
              <w:rPr>
                <w:rFonts w:ascii="Arial" w:hAnsi="Arial" w:cs="Arial"/>
              </w:rPr>
            </w:pPr>
            <w:r w:rsidRPr="00071F2C">
              <w:rPr>
                <w:rFonts w:ascii="Arial" w:hAnsi="Arial" w:cs="Arial"/>
              </w:rPr>
              <w:t>1.2.1</w:t>
            </w:r>
          </w:p>
        </w:tc>
        <w:tc>
          <w:tcPr>
            <w:tcW w:w="6009" w:type="dxa"/>
          </w:tcPr>
          <w:p w:rsidR="00774E0D" w:rsidRPr="00071F2C" w:rsidRDefault="00774E0D">
            <w:pPr>
              <w:pStyle w:val="ConsPlusNormal"/>
              <w:rPr>
                <w:rFonts w:ascii="Arial" w:hAnsi="Arial" w:cs="Arial"/>
              </w:rPr>
            </w:pPr>
            <w:r w:rsidRPr="00071F2C">
              <w:rPr>
                <w:rFonts w:ascii="Arial" w:hAnsi="Arial" w:cs="Arial"/>
              </w:rPr>
              <w:t>Полное наименование</w:t>
            </w:r>
          </w:p>
        </w:tc>
        <w:tc>
          <w:tcPr>
            <w:tcW w:w="2268" w:type="dxa"/>
          </w:tcPr>
          <w:p w:rsidR="00774E0D" w:rsidRPr="00071F2C" w:rsidRDefault="00774E0D">
            <w:pPr>
              <w:pStyle w:val="ConsPlusNormal"/>
              <w:rPr>
                <w:rFonts w:ascii="Arial" w:hAnsi="Arial" w:cs="Arial"/>
              </w:rPr>
            </w:pPr>
          </w:p>
        </w:tc>
      </w:tr>
      <w:tr w:rsidR="00774E0D" w:rsidRPr="00071F2C">
        <w:tc>
          <w:tcPr>
            <w:tcW w:w="794" w:type="dxa"/>
          </w:tcPr>
          <w:p w:rsidR="00774E0D" w:rsidRPr="00071F2C" w:rsidRDefault="00774E0D">
            <w:pPr>
              <w:pStyle w:val="ConsPlusNormal"/>
              <w:rPr>
                <w:rFonts w:ascii="Arial" w:hAnsi="Arial" w:cs="Arial"/>
              </w:rPr>
            </w:pPr>
            <w:r w:rsidRPr="00071F2C">
              <w:rPr>
                <w:rFonts w:ascii="Arial" w:hAnsi="Arial" w:cs="Arial"/>
              </w:rPr>
              <w:t>1.2.2</w:t>
            </w:r>
          </w:p>
        </w:tc>
        <w:tc>
          <w:tcPr>
            <w:tcW w:w="6009" w:type="dxa"/>
          </w:tcPr>
          <w:p w:rsidR="00774E0D" w:rsidRPr="00071F2C" w:rsidRDefault="00774E0D">
            <w:pPr>
              <w:pStyle w:val="ConsPlusNormal"/>
              <w:rPr>
                <w:rFonts w:ascii="Arial" w:hAnsi="Arial" w:cs="Arial"/>
              </w:rPr>
            </w:pPr>
            <w:r w:rsidRPr="00071F2C">
              <w:rPr>
                <w:rFonts w:ascii="Arial" w:hAnsi="Arial" w:cs="Arial"/>
              </w:rPr>
              <w:t>Основной государственный регистрационный номер</w:t>
            </w:r>
          </w:p>
        </w:tc>
        <w:tc>
          <w:tcPr>
            <w:tcW w:w="2268" w:type="dxa"/>
          </w:tcPr>
          <w:p w:rsidR="00774E0D" w:rsidRPr="00071F2C" w:rsidRDefault="00774E0D">
            <w:pPr>
              <w:pStyle w:val="ConsPlusNormal"/>
              <w:rPr>
                <w:rFonts w:ascii="Arial" w:hAnsi="Arial" w:cs="Arial"/>
              </w:rPr>
            </w:pPr>
          </w:p>
        </w:tc>
      </w:tr>
      <w:tr w:rsidR="00774E0D" w:rsidRPr="00071F2C">
        <w:tc>
          <w:tcPr>
            <w:tcW w:w="794" w:type="dxa"/>
          </w:tcPr>
          <w:p w:rsidR="00774E0D" w:rsidRPr="00071F2C" w:rsidRDefault="00774E0D">
            <w:pPr>
              <w:pStyle w:val="ConsPlusNormal"/>
              <w:rPr>
                <w:rFonts w:ascii="Arial" w:hAnsi="Arial" w:cs="Arial"/>
              </w:rPr>
            </w:pPr>
            <w:r w:rsidRPr="00071F2C">
              <w:rPr>
                <w:rFonts w:ascii="Arial" w:hAnsi="Arial" w:cs="Arial"/>
              </w:rPr>
              <w:t>1.2.3</w:t>
            </w:r>
          </w:p>
        </w:tc>
        <w:tc>
          <w:tcPr>
            <w:tcW w:w="6009" w:type="dxa"/>
          </w:tcPr>
          <w:p w:rsidR="00774E0D" w:rsidRPr="00071F2C" w:rsidRDefault="00774E0D">
            <w:pPr>
              <w:pStyle w:val="ConsPlusNormal"/>
              <w:rPr>
                <w:rFonts w:ascii="Arial" w:hAnsi="Arial" w:cs="Arial"/>
              </w:rPr>
            </w:pPr>
            <w:r w:rsidRPr="00071F2C">
              <w:rPr>
                <w:rFonts w:ascii="Arial" w:hAnsi="Arial" w:cs="Arial"/>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2268" w:type="dxa"/>
          </w:tcPr>
          <w:p w:rsidR="00774E0D" w:rsidRPr="00071F2C" w:rsidRDefault="00774E0D">
            <w:pPr>
              <w:pStyle w:val="ConsPlusNormal"/>
              <w:rPr>
                <w:rFonts w:ascii="Arial" w:hAnsi="Arial" w:cs="Arial"/>
              </w:rPr>
            </w:pPr>
          </w:p>
        </w:tc>
      </w:tr>
    </w:tbl>
    <w:p w:rsidR="00774E0D" w:rsidRPr="00071F2C" w:rsidRDefault="00774E0D">
      <w:pPr>
        <w:pStyle w:val="ConsPlusNormal"/>
        <w:jc w:val="both"/>
        <w:rPr>
          <w:rFonts w:ascii="Arial" w:hAnsi="Arial" w:cs="Arial"/>
        </w:rPr>
      </w:pPr>
    </w:p>
    <w:p w:rsidR="00774E0D" w:rsidRPr="00071F2C" w:rsidRDefault="00774E0D">
      <w:pPr>
        <w:pStyle w:val="ConsPlusNormal"/>
        <w:jc w:val="center"/>
        <w:outlineLvl w:val="2"/>
        <w:rPr>
          <w:rFonts w:ascii="Arial" w:hAnsi="Arial" w:cs="Arial"/>
        </w:rPr>
      </w:pPr>
      <w:r w:rsidRPr="00071F2C">
        <w:rPr>
          <w:rFonts w:ascii="Arial" w:hAnsi="Arial" w:cs="Arial"/>
        </w:rPr>
        <w:t>2. Сведения о выданном уведомлении</w:t>
      </w:r>
    </w:p>
    <w:p w:rsidR="00774E0D" w:rsidRPr="00071F2C" w:rsidRDefault="00774E0D">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252"/>
        <w:gridCol w:w="2211"/>
        <w:gridCol w:w="2098"/>
      </w:tblGrid>
      <w:tr w:rsidR="00774E0D" w:rsidRPr="00071F2C">
        <w:tc>
          <w:tcPr>
            <w:tcW w:w="510" w:type="dxa"/>
          </w:tcPr>
          <w:p w:rsidR="00774E0D" w:rsidRPr="00071F2C" w:rsidRDefault="00774E0D">
            <w:pPr>
              <w:pStyle w:val="ConsPlusNormal"/>
              <w:jc w:val="center"/>
              <w:rPr>
                <w:rFonts w:ascii="Arial" w:hAnsi="Arial" w:cs="Arial"/>
              </w:rPr>
            </w:pPr>
            <w:r w:rsidRPr="00071F2C">
              <w:rPr>
                <w:rFonts w:ascii="Arial" w:hAnsi="Arial" w:cs="Arial"/>
              </w:rPr>
              <w:t>N</w:t>
            </w:r>
          </w:p>
        </w:tc>
        <w:tc>
          <w:tcPr>
            <w:tcW w:w="4252" w:type="dxa"/>
          </w:tcPr>
          <w:p w:rsidR="00774E0D" w:rsidRPr="00071F2C" w:rsidRDefault="00774E0D">
            <w:pPr>
              <w:pStyle w:val="ConsPlusNormal"/>
              <w:jc w:val="center"/>
              <w:rPr>
                <w:rFonts w:ascii="Arial" w:hAnsi="Arial" w:cs="Arial"/>
              </w:rPr>
            </w:pPr>
            <w:r w:rsidRPr="00071F2C">
              <w:rPr>
                <w:rFonts w:ascii="Arial" w:hAnsi="Arial" w:cs="Arial"/>
              </w:rPr>
              <w:t>Орган, выдавший уведомление</w:t>
            </w:r>
          </w:p>
        </w:tc>
        <w:tc>
          <w:tcPr>
            <w:tcW w:w="2211" w:type="dxa"/>
          </w:tcPr>
          <w:p w:rsidR="00774E0D" w:rsidRPr="00071F2C" w:rsidRDefault="00774E0D">
            <w:pPr>
              <w:pStyle w:val="ConsPlusNormal"/>
              <w:jc w:val="center"/>
              <w:rPr>
                <w:rFonts w:ascii="Arial" w:hAnsi="Arial" w:cs="Arial"/>
              </w:rPr>
            </w:pPr>
            <w:r w:rsidRPr="00071F2C">
              <w:rPr>
                <w:rFonts w:ascii="Arial" w:hAnsi="Arial" w:cs="Arial"/>
              </w:rPr>
              <w:t>Номер документа</w:t>
            </w:r>
          </w:p>
        </w:tc>
        <w:tc>
          <w:tcPr>
            <w:tcW w:w="2098" w:type="dxa"/>
          </w:tcPr>
          <w:p w:rsidR="00774E0D" w:rsidRPr="00071F2C" w:rsidRDefault="00774E0D">
            <w:pPr>
              <w:pStyle w:val="ConsPlusNormal"/>
              <w:jc w:val="center"/>
              <w:rPr>
                <w:rFonts w:ascii="Arial" w:hAnsi="Arial" w:cs="Arial"/>
              </w:rPr>
            </w:pPr>
            <w:r w:rsidRPr="00071F2C">
              <w:rPr>
                <w:rFonts w:ascii="Arial" w:hAnsi="Arial" w:cs="Arial"/>
              </w:rPr>
              <w:t>Дата документа</w:t>
            </w:r>
          </w:p>
        </w:tc>
      </w:tr>
      <w:tr w:rsidR="00774E0D" w:rsidRPr="00071F2C">
        <w:tc>
          <w:tcPr>
            <w:tcW w:w="510" w:type="dxa"/>
          </w:tcPr>
          <w:p w:rsidR="00774E0D" w:rsidRPr="00071F2C" w:rsidRDefault="00774E0D">
            <w:pPr>
              <w:pStyle w:val="ConsPlusNormal"/>
              <w:rPr>
                <w:rFonts w:ascii="Arial" w:hAnsi="Arial" w:cs="Arial"/>
              </w:rPr>
            </w:pPr>
          </w:p>
        </w:tc>
        <w:tc>
          <w:tcPr>
            <w:tcW w:w="4252" w:type="dxa"/>
          </w:tcPr>
          <w:p w:rsidR="00774E0D" w:rsidRPr="00071F2C" w:rsidRDefault="00774E0D">
            <w:pPr>
              <w:pStyle w:val="ConsPlusNormal"/>
              <w:rPr>
                <w:rFonts w:ascii="Arial" w:hAnsi="Arial" w:cs="Arial"/>
              </w:rPr>
            </w:pPr>
          </w:p>
        </w:tc>
        <w:tc>
          <w:tcPr>
            <w:tcW w:w="2211" w:type="dxa"/>
          </w:tcPr>
          <w:p w:rsidR="00774E0D" w:rsidRPr="00071F2C" w:rsidRDefault="00774E0D">
            <w:pPr>
              <w:pStyle w:val="ConsPlusNormal"/>
              <w:rPr>
                <w:rFonts w:ascii="Arial" w:hAnsi="Arial" w:cs="Arial"/>
              </w:rPr>
            </w:pPr>
          </w:p>
        </w:tc>
        <w:tc>
          <w:tcPr>
            <w:tcW w:w="2098" w:type="dxa"/>
          </w:tcPr>
          <w:p w:rsidR="00774E0D" w:rsidRPr="00071F2C" w:rsidRDefault="00774E0D">
            <w:pPr>
              <w:pStyle w:val="ConsPlusNormal"/>
              <w:rPr>
                <w:rFonts w:ascii="Arial" w:hAnsi="Arial" w:cs="Arial"/>
              </w:rPr>
            </w:pPr>
          </w:p>
        </w:tc>
      </w:tr>
    </w:tbl>
    <w:p w:rsidR="00774E0D" w:rsidRPr="00071F2C" w:rsidRDefault="00774E0D">
      <w:pPr>
        <w:pStyle w:val="ConsPlusNormal"/>
        <w:jc w:val="both"/>
        <w:rPr>
          <w:rFonts w:ascii="Arial" w:hAnsi="Arial" w:cs="Arial"/>
        </w:rPr>
      </w:pPr>
    </w:p>
    <w:p w:rsidR="00774E0D" w:rsidRPr="00071F2C" w:rsidRDefault="00774E0D">
      <w:pPr>
        <w:pStyle w:val="ConsPlusNonformat"/>
        <w:jc w:val="both"/>
        <w:rPr>
          <w:rFonts w:ascii="Arial" w:hAnsi="Arial" w:cs="Arial"/>
          <w:sz w:val="22"/>
        </w:rPr>
      </w:pPr>
      <w:r w:rsidRPr="00071F2C">
        <w:rPr>
          <w:rFonts w:ascii="Arial" w:hAnsi="Arial" w:cs="Arial"/>
          <w:sz w:val="22"/>
        </w:rPr>
        <w:t>Прошу выдать дубликат уведомления.</w:t>
      </w:r>
    </w:p>
    <w:p w:rsidR="00774E0D" w:rsidRPr="00071F2C" w:rsidRDefault="00774E0D">
      <w:pPr>
        <w:pStyle w:val="ConsPlusNonformat"/>
        <w:jc w:val="both"/>
        <w:rPr>
          <w:rFonts w:ascii="Arial" w:hAnsi="Arial" w:cs="Arial"/>
          <w:sz w:val="22"/>
        </w:rPr>
      </w:pPr>
    </w:p>
    <w:p w:rsidR="00774E0D" w:rsidRPr="00071F2C" w:rsidRDefault="00774E0D">
      <w:pPr>
        <w:pStyle w:val="ConsPlusNonformat"/>
        <w:jc w:val="both"/>
        <w:rPr>
          <w:rFonts w:ascii="Arial" w:hAnsi="Arial" w:cs="Arial"/>
          <w:sz w:val="22"/>
        </w:rPr>
      </w:pPr>
      <w:r w:rsidRPr="00071F2C">
        <w:rPr>
          <w:rFonts w:ascii="Arial" w:hAnsi="Arial" w:cs="Arial"/>
          <w:sz w:val="22"/>
        </w:rPr>
        <w:t>Приложение:________________________________________________________________</w:t>
      </w:r>
    </w:p>
    <w:p w:rsidR="00774E0D" w:rsidRPr="00071F2C" w:rsidRDefault="00774E0D">
      <w:pPr>
        <w:pStyle w:val="ConsPlusNonformat"/>
        <w:jc w:val="both"/>
        <w:rPr>
          <w:rFonts w:ascii="Arial" w:hAnsi="Arial" w:cs="Arial"/>
          <w:sz w:val="22"/>
        </w:rPr>
      </w:pPr>
      <w:r w:rsidRPr="00071F2C">
        <w:rPr>
          <w:rFonts w:ascii="Arial" w:hAnsi="Arial" w:cs="Arial"/>
          <w:sz w:val="22"/>
        </w:rPr>
        <w:t>Номер телефона и адрес электронной почты для связи:________________________</w:t>
      </w:r>
    </w:p>
    <w:p w:rsidR="00774E0D" w:rsidRPr="00071F2C" w:rsidRDefault="00774E0D">
      <w:pPr>
        <w:pStyle w:val="ConsPlusNonformat"/>
        <w:jc w:val="both"/>
        <w:rPr>
          <w:rFonts w:ascii="Arial" w:hAnsi="Arial" w:cs="Arial"/>
          <w:sz w:val="22"/>
        </w:rPr>
      </w:pPr>
    </w:p>
    <w:p w:rsidR="00774E0D" w:rsidRPr="00071F2C" w:rsidRDefault="00774E0D">
      <w:pPr>
        <w:pStyle w:val="ConsPlusNonformat"/>
        <w:jc w:val="both"/>
        <w:rPr>
          <w:rFonts w:ascii="Arial" w:hAnsi="Arial" w:cs="Arial"/>
          <w:sz w:val="22"/>
        </w:rPr>
      </w:pPr>
      <w:r w:rsidRPr="00071F2C">
        <w:rPr>
          <w:rFonts w:ascii="Arial" w:hAnsi="Arial" w:cs="Arial"/>
          <w:sz w:val="22"/>
        </w:rPr>
        <w:t>Результат рассмотрения настоящего заявления прошу:</w:t>
      </w:r>
    </w:p>
    <w:p w:rsidR="00774E0D" w:rsidRPr="00071F2C" w:rsidRDefault="00774E0D">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50"/>
        <w:gridCol w:w="1020"/>
      </w:tblGrid>
      <w:tr w:rsidR="00774E0D" w:rsidRPr="00071F2C">
        <w:tc>
          <w:tcPr>
            <w:tcW w:w="8050" w:type="dxa"/>
          </w:tcPr>
          <w:p w:rsidR="00774E0D" w:rsidRPr="00071F2C" w:rsidRDefault="00774E0D">
            <w:pPr>
              <w:pStyle w:val="ConsPlusNormal"/>
              <w:rPr>
                <w:rFonts w:ascii="Arial" w:hAnsi="Arial" w:cs="Arial"/>
              </w:rPr>
            </w:pPr>
            <w:r w:rsidRPr="00071F2C">
              <w:rPr>
                <w:rFonts w:ascii="Arial" w:hAnsi="Arial" w:cs="Arial"/>
              </w:rPr>
              <w:t>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020" w:type="dxa"/>
          </w:tcPr>
          <w:p w:rsidR="00774E0D" w:rsidRPr="00071F2C" w:rsidRDefault="00774E0D">
            <w:pPr>
              <w:pStyle w:val="ConsPlusNormal"/>
              <w:rPr>
                <w:rFonts w:ascii="Arial" w:hAnsi="Arial" w:cs="Arial"/>
              </w:rPr>
            </w:pPr>
          </w:p>
        </w:tc>
      </w:tr>
      <w:tr w:rsidR="00774E0D" w:rsidRPr="00071F2C">
        <w:tc>
          <w:tcPr>
            <w:tcW w:w="8050" w:type="dxa"/>
          </w:tcPr>
          <w:p w:rsidR="00774E0D" w:rsidRPr="00071F2C" w:rsidRDefault="00774E0D">
            <w:pPr>
              <w:pStyle w:val="ConsPlusNormal"/>
              <w:rPr>
                <w:rFonts w:ascii="Arial" w:hAnsi="Arial" w:cs="Arial"/>
              </w:rPr>
            </w:pPr>
            <w:r w:rsidRPr="00071F2C">
              <w:rPr>
                <w:rFonts w:ascii="Arial" w:hAnsi="Arial" w:cs="Arial"/>
              </w:rPr>
              <w:t>в форме электронного документа в личном кабинете на региональном портале государственных и муниципальных услуг</w:t>
            </w:r>
          </w:p>
        </w:tc>
        <w:tc>
          <w:tcPr>
            <w:tcW w:w="1020" w:type="dxa"/>
          </w:tcPr>
          <w:p w:rsidR="00774E0D" w:rsidRPr="00071F2C" w:rsidRDefault="00774E0D">
            <w:pPr>
              <w:pStyle w:val="ConsPlusNormal"/>
              <w:rPr>
                <w:rFonts w:ascii="Arial" w:hAnsi="Arial" w:cs="Arial"/>
              </w:rPr>
            </w:pPr>
          </w:p>
        </w:tc>
      </w:tr>
      <w:tr w:rsidR="00774E0D" w:rsidRPr="00071F2C">
        <w:tc>
          <w:tcPr>
            <w:tcW w:w="8050" w:type="dxa"/>
          </w:tcPr>
          <w:p w:rsidR="00774E0D" w:rsidRPr="00071F2C" w:rsidRDefault="00774E0D">
            <w:pPr>
              <w:pStyle w:val="ConsPlusNormal"/>
              <w:rPr>
                <w:rFonts w:ascii="Arial" w:hAnsi="Arial" w:cs="Arial"/>
              </w:rPr>
            </w:pPr>
            <w:r w:rsidRPr="00071F2C">
              <w:rPr>
                <w:rFonts w:ascii="Arial" w:hAnsi="Arial" w:cs="Arial"/>
              </w:rPr>
              <w:t>выдать на бумажном носителе при личном обращении в уполномоченный орган</w:t>
            </w:r>
          </w:p>
        </w:tc>
        <w:tc>
          <w:tcPr>
            <w:tcW w:w="1020" w:type="dxa"/>
          </w:tcPr>
          <w:p w:rsidR="00774E0D" w:rsidRPr="00071F2C" w:rsidRDefault="00774E0D">
            <w:pPr>
              <w:pStyle w:val="ConsPlusNormal"/>
              <w:rPr>
                <w:rFonts w:ascii="Arial" w:hAnsi="Arial" w:cs="Arial"/>
              </w:rPr>
            </w:pPr>
          </w:p>
        </w:tc>
      </w:tr>
      <w:tr w:rsidR="00774E0D" w:rsidRPr="00071F2C">
        <w:tc>
          <w:tcPr>
            <w:tcW w:w="8050" w:type="dxa"/>
          </w:tcPr>
          <w:p w:rsidR="00774E0D" w:rsidRPr="00071F2C" w:rsidRDefault="00774E0D">
            <w:pPr>
              <w:pStyle w:val="ConsPlusNormal"/>
              <w:rPr>
                <w:rFonts w:ascii="Arial" w:hAnsi="Arial" w:cs="Arial"/>
              </w:rPr>
            </w:pPr>
            <w:r w:rsidRPr="00071F2C">
              <w:rPr>
                <w:rFonts w:ascii="Arial" w:hAnsi="Arial" w:cs="Arial"/>
              </w:rPr>
              <w:t>в многофункциональный центр предоставления государственных и муниципальных услуг</w:t>
            </w:r>
          </w:p>
        </w:tc>
        <w:tc>
          <w:tcPr>
            <w:tcW w:w="1020" w:type="dxa"/>
          </w:tcPr>
          <w:p w:rsidR="00774E0D" w:rsidRPr="00071F2C" w:rsidRDefault="00774E0D">
            <w:pPr>
              <w:pStyle w:val="ConsPlusNormal"/>
              <w:rPr>
                <w:rFonts w:ascii="Arial" w:hAnsi="Arial" w:cs="Arial"/>
              </w:rPr>
            </w:pPr>
          </w:p>
        </w:tc>
      </w:tr>
      <w:tr w:rsidR="00774E0D" w:rsidRPr="00071F2C">
        <w:tc>
          <w:tcPr>
            <w:tcW w:w="8050" w:type="dxa"/>
          </w:tcPr>
          <w:p w:rsidR="00774E0D" w:rsidRPr="00071F2C" w:rsidRDefault="00774E0D">
            <w:pPr>
              <w:pStyle w:val="ConsPlusNormal"/>
              <w:rPr>
                <w:rFonts w:ascii="Arial" w:hAnsi="Arial" w:cs="Arial"/>
              </w:rPr>
            </w:pPr>
            <w:r w:rsidRPr="00071F2C">
              <w:rPr>
                <w:rFonts w:ascii="Arial" w:hAnsi="Arial" w:cs="Arial"/>
              </w:rPr>
              <w:t>направить по адресу электронной почты, указанной в обращении с использованием квалифицированной электронно-цифровой подписи</w:t>
            </w:r>
          </w:p>
        </w:tc>
        <w:tc>
          <w:tcPr>
            <w:tcW w:w="1020" w:type="dxa"/>
          </w:tcPr>
          <w:p w:rsidR="00774E0D" w:rsidRPr="00071F2C" w:rsidRDefault="00774E0D">
            <w:pPr>
              <w:pStyle w:val="ConsPlusNormal"/>
              <w:rPr>
                <w:rFonts w:ascii="Arial" w:hAnsi="Arial" w:cs="Arial"/>
              </w:rPr>
            </w:pPr>
          </w:p>
        </w:tc>
      </w:tr>
      <w:tr w:rsidR="00774E0D" w:rsidRPr="00071F2C">
        <w:tc>
          <w:tcPr>
            <w:tcW w:w="8050" w:type="dxa"/>
          </w:tcPr>
          <w:p w:rsidR="00774E0D" w:rsidRPr="00071F2C" w:rsidRDefault="00774E0D">
            <w:pPr>
              <w:pStyle w:val="ConsPlusNormal"/>
              <w:rPr>
                <w:rFonts w:ascii="Arial" w:hAnsi="Arial" w:cs="Arial"/>
              </w:rPr>
            </w:pPr>
            <w:r w:rsidRPr="00071F2C">
              <w:rPr>
                <w:rFonts w:ascii="Arial" w:hAnsi="Arial" w:cs="Arial"/>
              </w:rPr>
              <w:t>почтовым отправлением по адресу регистрации (проживания, пребывания, юридического, фактическому) застройщика</w:t>
            </w:r>
          </w:p>
        </w:tc>
        <w:tc>
          <w:tcPr>
            <w:tcW w:w="1020" w:type="dxa"/>
          </w:tcPr>
          <w:p w:rsidR="00774E0D" w:rsidRPr="00071F2C" w:rsidRDefault="00774E0D">
            <w:pPr>
              <w:pStyle w:val="ConsPlusNormal"/>
              <w:rPr>
                <w:rFonts w:ascii="Arial" w:hAnsi="Arial" w:cs="Arial"/>
              </w:rPr>
            </w:pPr>
          </w:p>
        </w:tc>
      </w:tr>
      <w:tr w:rsidR="00774E0D" w:rsidRPr="00071F2C">
        <w:tc>
          <w:tcPr>
            <w:tcW w:w="8050" w:type="dxa"/>
          </w:tcPr>
          <w:p w:rsidR="00774E0D" w:rsidRPr="00071F2C" w:rsidRDefault="00774E0D">
            <w:pPr>
              <w:pStyle w:val="ConsPlusNormal"/>
              <w:rPr>
                <w:rFonts w:ascii="Arial" w:hAnsi="Arial" w:cs="Arial"/>
              </w:rPr>
            </w:pPr>
            <w:r w:rsidRPr="00071F2C">
              <w:rPr>
                <w:rFonts w:ascii="Arial" w:hAnsi="Arial" w:cs="Arial"/>
              </w:rPr>
              <w:t>с использованием государственных информационных систем обеспечения градостроительной деятельности</w:t>
            </w:r>
          </w:p>
        </w:tc>
        <w:tc>
          <w:tcPr>
            <w:tcW w:w="1020" w:type="dxa"/>
          </w:tcPr>
          <w:p w:rsidR="00774E0D" w:rsidRPr="00071F2C" w:rsidRDefault="00774E0D">
            <w:pPr>
              <w:pStyle w:val="ConsPlusNormal"/>
              <w:rPr>
                <w:rFonts w:ascii="Arial" w:hAnsi="Arial" w:cs="Arial"/>
              </w:rPr>
            </w:pPr>
          </w:p>
        </w:tc>
      </w:tr>
    </w:tbl>
    <w:p w:rsidR="00774E0D" w:rsidRPr="00071F2C" w:rsidRDefault="00774E0D">
      <w:pPr>
        <w:pStyle w:val="ConsPlusNormal"/>
        <w:jc w:val="both"/>
        <w:rPr>
          <w:rFonts w:ascii="Arial" w:hAnsi="Arial" w:cs="Arial"/>
        </w:rPr>
      </w:pPr>
    </w:p>
    <w:p w:rsidR="00774E0D" w:rsidRPr="00071F2C" w:rsidRDefault="00774E0D">
      <w:pPr>
        <w:pStyle w:val="ConsPlusNonformat"/>
        <w:jc w:val="both"/>
        <w:rPr>
          <w:rFonts w:ascii="Arial" w:hAnsi="Arial" w:cs="Arial"/>
          <w:sz w:val="22"/>
        </w:rPr>
      </w:pPr>
      <w:r w:rsidRPr="00071F2C">
        <w:rPr>
          <w:rFonts w:ascii="Arial" w:hAnsi="Arial" w:cs="Arial"/>
          <w:sz w:val="22"/>
        </w:rPr>
        <w:t>"__" _____________ 20__ г.   ___________   ________________________________</w:t>
      </w:r>
    </w:p>
    <w:p w:rsidR="00774E0D" w:rsidRPr="00071F2C" w:rsidRDefault="00774E0D">
      <w:pPr>
        <w:pStyle w:val="ConsPlusNonformat"/>
        <w:jc w:val="both"/>
        <w:rPr>
          <w:rFonts w:ascii="Arial" w:hAnsi="Arial" w:cs="Arial"/>
          <w:sz w:val="16"/>
          <w:szCs w:val="16"/>
        </w:rPr>
      </w:pPr>
      <w:r w:rsidRPr="00071F2C">
        <w:rPr>
          <w:rFonts w:ascii="Arial" w:hAnsi="Arial" w:cs="Arial"/>
          <w:sz w:val="16"/>
          <w:szCs w:val="16"/>
        </w:rPr>
        <w:t xml:space="preserve">        </w:t>
      </w:r>
      <w:proofErr w:type="gramStart"/>
      <w:r w:rsidRPr="00071F2C">
        <w:rPr>
          <w:rFonts w:ascii="Arial" w:hAnsi="Arial" w:cs="Arial"/>
          <w:sz w:val="16"/>
          <w:szCs w:val="16"/>
        </w:rPr>
        <w:t xml:space="preserve">(дата)     </w:t>
      </w:r>
      <w:r w:rsidR="00071F2C">
        <w:rPr>
          <w:rFonts w:ascii="Arial" w:hAnsi="Arial" w:cs="Arial"/>
          <w:sz w:val="16"/>
          <w:szCs w:val="16"/>
        </w:rPr>
        <w:t xml:space="preserve">                                     </w:t>
      </w:r>
      <w:r w:rsidRPr="00071F2C">
        <w:rPr>
          <w:rFonts w:ascii="Arial" w:hAnsi="Arial" w:cs="Arial"/>
          <w:sz w:val="16"/>
          <w:szCs w:val="16"/>
        </w:rPr>
        <w:t xml:space="preserve">           (подпись)       </w:t>
      </w:r>
      <w:r w:rsidR="00071F2C">
        <w:rPr>
          <w:rFonts w:ascii="Arial" w:hAnsi="Arial" w:cs="Arial"/>
          <w:sz w:val="16"/>
          <w:szCs w:val="16"/>
        </w:rPr>
        <w:t xml:space="preserve">               </w:t>
      </w:r>
      <w:r w:rsidRPr="00071F2C">
        <w:rPr>
          <w:rFonts w:ascii="Arial" w:hAnsi="Arial" w:cs="Arial"/>
          <w:sz w:val="16"/>
          <w:szCs w:val="16"/>
        </w:rPr>
        <w:t xml:space="preserve">     (фамилия, имя, отчество (при наличии)</w:t>
      </w:r>
      <w:proofErr w:type="gramEnd"/>
    </w:p>
    <w:p w:rsidR="00774E0D" w:rsidRPr="00071F2C" w:rsidRDefault="00774E0D">
      <w:pPr>
        <w:pStyle w:val="ConsPlusNormal"/>
        <w:ind w:firstLine="540"/>
        <w:jc w:val="both"/>
        <w:rPr>
          <w:rFonts w:ascii="Arial" w:hAnsi="Arial" w:cs="Arial"/>
          <w:szCs w:val="24"/>
        </w:rPr>
      </w:pPr>
      <w:r w:rsidRPr="00071F2C">
        <w:rPr>
          <w:rFonts w:ascii="Arial" w:hAnsi="Arial" w:cs="Arial"/>
          <w:szCs w:val="24"/>
        </w:rPr>
        <w:t>--------------------------------</w:t>
      </w:r>
    </w:p>
    <w:p w:rsidR="00774E0D" w:rsidRPr="00071F2C" w:rsidRDefault="00774E0D">
      <w:pPr>
        <w:pStyle w:val="ConsPlusNormal"/>
        <w:spacing w:before="220"/>
        <w:ind w:firstLine="540"/>
        <w:jc w:val="both"/>
        <w:rPr>
          <w:rFonts w:ascii="Arial" w:hAnsi="Arial" w:cs="Arial"/>
          <w:szCs w:val="24"/>
        </w:rPr>
      </w:pPr>
      <w:r w:rsidRPr="00071F2C">
        <w:rPr>
          <w:rFonts w:ascii="Arial" w:hAnsi="Arial" w:cs="Arial"/>
          <w:szCs w:val="24"/>
        </w:rPr>
        <w:t>&lt;*&gt; Нужное подчеркнуть.</w:t>
      </w:r>
    </w:p>
    <w:p w:rsidR="00071F2C" w:rsidRDefault="00071F2C">
      <w:pPr>
        <w:spacing w:after="200" w:line="276" w:lineRule="auto"/>
        <w:rPr>
          <w:rFonts w:ascii="Arial" w:hAnsi="Arial" w:cs="Arial"/>
        </w:rPr>
      </w:pPr>
      <w:r>
        <w:rPr>
          <w:rFonts w:ascii="Arial" w:hAnsi="Arial" w:cs="Arial"/>
        </w:rPr>
        <w:br w:type="page"/>
      </w:r>
    </w:p>
    <w:p w:rsidR="00071F2C" w:rsidRPr="00394C6B" w:rsidRDefault="00071F2C" w:rsidP="00071F2C">
      <w:pPr>
        <w:pStyle w:val="ConsPlusNormal"/>
        <w:ind w:left="3402"/>
        <w:jc w:val="both"/>
        <w:outlineLvl w:val="1"/>
        <w:rPr>
          <w:rFonts w:ascii="Arial" w:hAnsi="Arial" w:cs="Arial"/>
          <w:sz w:val="20"/>
          <w:szCs w:val="24"/>
        </w:rPr>
      </w:pPr>
      <w:r w:rsidRPr="00394C6B">
        <w:rPr>
          <w:rFonts w:ascii="Arial" w:hAnsi="Arial" w:cs="Arial"/>
          <w:sz w:val="20"/>
          <w:szCs w:val="24"/>
        </w:rPr>
        <w:lastRenderedPageBreak/>
        <w:t xml:space="preserve">Приложение </w:t>
      </w:r>
      <w:r>
        <w:rPr>
          <w:rFonts w:ascii="Arial" w:hAnsi="Arial" w:cs="Arial"/>
          <w:sz w:val="20"/>
          <w:szCs w:val="24"/>
        </w:rPr>
        <w:t>№ 4</w:t>
      </w:r>
    </w:p>
    <w:p w:rsidR="00071F2C" w:rsidRPr="00394C6B" w:rsidRDefault="00071F2C" w:rsidP="00071F2C">
      <w:pPr>
        <w:pStyle w:val="ConsPlusNormal"/>
        <w:ind w:left="3402"/>
        <w:jc w:val="both"/>
        <w:rPr>
          <w:rFonts w:ascii="Arial" w:hAnsi="Arial" w:cs="Arial"/>
          <w:sz w:val="20"/>
          <w:szCs w:val="24"/>
        </w:rPr>
      </w:pPr>
      <w:r w:rsidRPr="00394C6B">
        <w:rPr>
          <w:rFonts w:ascii="Arial" w:hAnsi="Arial" w:cs="Arial"/>
          <w:sz w:val="20"/>
          <w:szCs w:val="24"/>
        </w:rPr>
        <w:t>к Административному регламенту</w:t>
      </w:r>
      <w:r>
        <w:rPr>
          <w:rFonts w:ascii="Arial" w:hAnsi="Arial" w:cs="Arial"/>
          <w:sz w:val="20"/>
          <w:szCs w:val="24"/>
        </w:rPr>
        <w:t xml:space="preserve"> </w:t>
      </w:r>
      <w:r w:rsidRPr="00394C6B">
        <w:rPr>
          <w:rFonts w:ascii="Arial" w:hAnsi="Arial" w:cs="Arial"/>
          <w:sz w:val="20"/>
          <w:szCs w:val="24"/>
        </w:rPr>
        <w:t>предоставления муниципальной</w:t>
      </w:r>
      <w:r>
        <w:rPr>
          <w:rFonts w:ascii="Arial" w:hAnsi="Arial" w:cs="Arial"/>
          <w:sz w:val="20"/>
          <w:szCs w:val="24"/>
        </w:rPr>
        <w:t xml:space="preserve"> </w:t>
      </w:r>
      <w:r w:rsidRPr="00394C6B">
        <w:rPr>
          <w:rFonts w:ascii="Arial" w:hAnsi="Arial" w:cs="Arial"/>
          <w:sz w:val="20"/>
          <w:szCs w:val="24"/>
        </w:rPr>
        <w:t>услуги "Направление уведомления</w:t>
      </w:r>
      <w:r>
        <w:rPr>
          <w:rFonts w:ascii="Arial" w:hAnsi="Arial" w:cs="Arial"/>
          <w:sz w:val="20"/>
          <w:szCs w:val="24"/>
        </w:rPr>
        <w:t xml:space="preserve"> </w:t>
      </w:r>
      <w:r w:rsidRPr="00394C6B">
        <w:rPr>
          <w:rFonts w:ascii="Arial" w:hAnsi="Arial" w:cs="Arial"/>
          <w:sz w:val="20"/>
          <w:szCs w:val="24"/>
        </w:rPr>
        <w:t>о соответствии построенных</w:t>
      </w:r>
      <w:r>
        <w:rPr>
          <w:rFonts w:ascii="Arial" w:hAnsi="Arial" w:cs="Arial"/>
          <w:sz w:val="20"/>
          <w:szCs w:val="24"/>
        </w:rPr>
        <w:t xml:space="preserve"> </w:t>
      </w:r>
      <w:r w:rsidRPr="00394C6B">
        <w:rPr>
          <w:rFonts w:ascii="Arial" w:hAnsi="Arial" w:cs="Arial"/>
          <w:sz w:val="20"/>
          <w:szCs w:val="24"/>
        </w:rPr>
        <w:t>или реконструированных объектов</w:t>
      </w:r>
      <w:r>
        <w:rPr>
          <w:rFonts w:ascii="Arial" w:hAnsi="Arial" w:cs="Arial"/>
          <w:sz w:val="20"/>
          <w:szCs w:val="24"/>
        </w:rPr>
        <w:t xml:space="preserve"> </w:t>
      </w:r>
      <w:r w:rsidRPr="00394C6B">
        <w:rPr>
          <w:rFonts w:ascii="Arial" w:hAnsi="Arial" w:cs="Arial"/>
          <w:sz w:val="20"/>
          <w:szCs w:val="24"/>
        </w:rPr>
        <w:t>индивидуального жилищного</w:t>
      </w:r>
      <w:r>
        <w:rPr>
          <w:rFonts w:ascii="Arial" w:hAnsi="Arial" w:cs="Arial"/>
          <w:sz w:val="20"/>
          <w:szCs w:val="24"/>
        </w:rPr>
        <w:t xml:space="preserve"> </w:t>
      </w:r>
      <w:r w:rsidRPr="00394C6B">
        <w:rPr>
          <w:rFonts w:ascii="Arial" w:hAnsi="Arial" w:cs="Arial"/>
          <w:sz w:val="20"/>
          <w:szCs w:val="24"/>
        </w:rPr>
        <w:t>строительства или садового дома</w:t>
      </w:r>
      <w:r>
        <w:rPr>
          <w:rFonts w:ascii="Arial" w:hAnsi="Arial" w:cs="Arial"/>
          <w:sz w:val="20"/>
          <w:szCs w:val="24"/>
        </w:rPr>
        <w:t xml:space="preserve"> </w:t>
      </w:r>
      <w:r w:rsidRPr="00394C6B">
        <w:rPr>
          <w:rFonts w:ascii="Arial" w:hAnsi="Arial" w:cs="Arial"/>
          <w:sz w:val="20"/>
          <w:szCs w:val="24"/>
        </w:rPr>
        <w:t>требованиям законодательства</w:t>
      </w:r>
      <w:r>
        <w:rPr>
          <w:rFonts w:ascii="Arial" w:hAnsi="Arial" w:cs="Arial"/>
          <w:sz w:val="20"/>
          <w:szCs w:val="24"/>
        </w:rPr>
        <w:t xml:space="preserve"> </w:t>
      </w:r>
      <w:r w:rsidRPr="00394C6B">
        <w:rPr>
          <w:rFonts w:ascii="Arial" w:hAnsi="Arial" w:cs="Arial"/>
          <w:sz w:val="20"/>
          <w:szCs w:val="24"/>
        </w:rPr>
        <w:t>Российской Федерации</w:t>
      </w:r>
      <w:r>
        <w:rPr>
          <w:rFonts w:ascii="Arial" w:hAnsi="Arial" w:cs="Arial"/>
          <w:sz w:val="20"/>
          <w:szCs w:val="24"/>
        </w:rPr>
        <w:t xml:space="preserve"> </w:t>
      </w:r>
      <w:r w:rsidRPr="00394C6B">
        <w:rPr>
          <w:rFonts w:ascii="Arial" w:hAnsi="Arial" w:cs="Arial"/>
          <w:sz w:val="20"/>
          <w:szCs w:val="24"/>
        </w:rPr>
        <w:t>о градостроительной деятельности"</w:t>
      </w:r>
      <w:r>
        <w:rPr>
          <w:rFonts w:ascii="Arial" w:hAnsi="Arial" w:cs="Arial"/>
          <w:sz w:val="20"/>
          <w:szCs w:val="24"/>
        </w:rPr>
        <w:t xml:space="preserve"> </w:t>
      </w:r>
      <w:r w:rsidRPr="00394C6B">
        <w:rPr>
          <w:rFonts w:ascii="Arial" w:hAnsi="Arial" w:cs="Arial"/>
          <w:sz w:val="20"/>
          <w:szCs w:val="24"/>
        </w:rPr>
        <w:t>на территории муниципального</w:t>
      </w:r>
      <w:r>
        <w:rPr>
          <w:rFonts w:ascii="Arial" w:hAnsi="Arial" w:cs="Arial"/>
          <w:sz w:val="20"/>
          <w:szCs w:val="24"/>
        </w:rPr>
        <w:t xml:space="preserve"> </w:t>
      </w:r>
      <w:r w:rsidRPr="00394C6B">
        <w:rPr>
          <w:rFonts w:ascii="Arial" w:hAnsi="Arial" w:cs="Arial"/>
          <w:sz w:val="20"/>
          <w:szCs w:val="24"/>
        </w:rPr>
        <w:t xml:space="preserve">образования Шушенский район </w:t>
      </w:r>
    </w:p>
    <w:p w:rsidR="00071F2C" w:rsidRPr="00C646DF" w:rsidRDefault="00071F2C" w:rsidP="00071F2C">
      <w:pPr>
        <w:pStyle w:val="ConsPlusNormal"/>
        <w:ind w:left="5529"/>
        <w:jc w:val="both"/>
        <w:rPr>
          <w:rFonts w:ascii="Arial" w:hAnsi="Arial" w:cs="Arial"/>
          <w:szCs w:val="24"/>
        </w:rPr>
      </w:pPr>
    </w:p>
    <w:p w:rsidR="00071F2C" w:rsidRPr="00C646DF" w:rsidRDefault="00071F2C" w:rsidP="00071F2C">
      <w:pPr>
        <w:pStyle w:val="ConsPlusNormal"/>
        <w:ind w:left="5529"/>
        <w:jc w:val="right"/>
        <w:rPr>
          <w:rFonts w:ascii="Arial" w:hAnsi="Arial" w:cs="Arial"/>
          <w:szCs w:val="24"/>
        </w:rPr>
      </w:pPr>
      <w:r w:rsidRPr="00C646DF">
        <w:rPr>
          <w:rFonts w:ascii="Arial" w:hAnsi="Arial" w:cs="Arial"/>
          <w:szCs w:val="24"/>
        </w:rPr>
        <w:t>ФОРМА</w:t>
      </w:r>
    </w:p>
    <w:p w:rsidR="00071F2C" w:rsidRPr="00EB01D0" w:rsidRDefault="00071F2C" w:rsidP="00071F2C">
      <w:pPr>
        <w:pStyle w:val="ConsPlusNormal"/>
        <w:jc w:val="both"/>
        <w:rPr>
          <w:rFonts w:ascii="Arial" w:hAnsi="Arial" w:cs="Arial"/>
          <w:sz w:val="24"/>
          <w:szCs w:val="24"/>
        </w:rPr>
      </w:pPr>
    </w:p>
    <w:p w:rsidR="00071F2C" w:rsidRDefault="00071F2C" w:rsidP="00071F2C">
      <w:pPr>
        <w:pStyle w:val="ConsPlusNormal"/>
        <w:ind w:firstLine="540"/>
        <w:jc w:val="both"/>
        <w:rPr>
          <w:rFonts w:ascii="Arial" w:hAnsi="Arial" w:cs="Arial"/>
          <w:szCs w:val="24"/>
        </w:rPr>
      </w:pPr>
      <w:r w:rsidRPr="008A3616">
        <w:rPr>
          <w:rFonts w:ascii="Arial" w:hAnsi="Arial" w:cs="Arial"/>
          <w:szCs w:val="24"/>
        </w:rPr>
        <w:t>(Бланк уполномоченного</w:t>
      </w:r>
    </w:p>
    <w:p w:rsidR="00071F2C" w:rsidRPr="008A3616" w:rsidRDefault="00071F2C" w:rsidP="00071F2C">
      <w:pPr>
        <w:pStyle w:val="ConsPlusNormal"/>
        <w:ind w:firstLine="540"/>
        <w:jc w:val="both"/>
        <w:rPr>
          <w:rFonts w:ascii="Arial" w:hAnsi="Arial" w:cs="Arial"/>
          <w:szCs w:val="24"/>
        </w:rPr>
      </w:pPr>
      <w:r w:rsidRPr="008A3616">
        <w:rPr>
          <w:rFonts w:ascii="Arial" w:hAnsi="Arial" w:cs="Arial"/>
          <w:szCs w:val="24"/>
        </w:rPr>
        <w:t>органа местного самоуправления)</w:t>
      </w:r>
    </w:p>
    <w:p w:rsidR="00071F2C" w:rsidRPr="00EB01D0" w:rsidRDefault="00071F2C" w:rsidP="00071F2C">
      <w:pPr>
        <w:pStyle w:val="ConsPlusNormal"/>
        <w:jc w:val="both"/>
        <w:rPr>
          <w:rFonts w:ascii="Arial" w:hAnsi="Arial" w:cs="Arial"/>
          <w:sz w:val="24"/>
          <w:szCs w:val="24"/>
        </w:rPr>
      </w:pPr>
    </w:p>
    <w:p w:rsidR="00071F2C" w:rsidRPr="00EB01D0" w:rsidRDefault="00071F2C" w:rsidP="00071F2C">
      <w:pPr>
        <w:pStyle w:val="ConsPlusNonformat"/>
        <w:ind w:left="3402"/>
        <w:jc w:val="both"/>
        <w:rPr>
          <w:rFonts w:ascii="Arial" w:hAnsi="Arial" w:cs="Arial"/>
          <w:sz w:val="24"/>
          <w:szCs w:val="24"/>
        </w:rPr>
      </w:pPr>
      <w:r w:rsidRPr="00EB01D0">
        <w:rPr>
          <w:rFonts w:ascii="Arial" w:hAnsi="Arial" w:cs="Arial"/>
          <w:sz w:val="24"/>
          <w:szCs w:val="24"/>
        </w:rPr>
        <w:t>Кому_____________________________________</w:t>
      </w:r>
    </w:p>
    <w:p w:rsidR="00071F2C" w:rsidRPr="00EB01D0" w:rsidRDefault="00071F2C" w:rsidP="00071F2C">
      <w:pPr>
        <w:pStyle w:val="ConsPlusNonformat"/>
        <w:ind w:left="3402"/>
        <w:jc w:val="both"/>
        <w:rPr>
          <w:rFonts w:ascii="Arial" w:hAnsi="Arial" w:cs="Arial"/>
          <w:sz w:val="24"/>
          <w:szCs w:val="24"/>
        </w:rPr>
      </w:pPr>
      <w:r w:rsidRPr="00EB01D0">
        <w:rPr>
          <w:rFonts w:ascii="Arial" w:hAnsi="Arial" w:cs="Arial"/>
          <w:sz w:val="24"/>
          <w:szCs w:val="24"/>
        </w:rPr>
        <w:t xml:space="preserve">           </w:t>
      </w:r>
      <w:r w:rsidRPr="00394C6B">
        <w:rPr>
          <w:rFonts w:ascii="Arial" w:hAnsi="Arial" w:cs="Arial"/>
          <w:sz w:val="16"/>
          <w:szCs w:val="24"/>
        </w:rPr>
        <w:t>(фамилия, имя, отчество (при наличии)</w:t>
      </w:r>
      <w:r>
        <w:rPr>
          <w:rFonts w:ascii="Arial" w:hAnsi="Arial" w:cs="Arial"/>
          <w:sz w:val="16"/>
          <w:szCs w:val="24"/>
        </w:rPr>
        <w:t xml:space="preserve"> </w:t>
      </w:r>
      <w:r w:rsidRPr="00394C6B">
        <w:rPr>
          <w:rFonts w:ascii="Arial" w:hAnsi="Arial" w:cs="Arial"/>
          <w:sz w:val="16"/>
          <w:szCs w:val="24"/>
        </w:rPr>
        <w:t>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sidRPr="00EB01D0">
        <w:rPr>
          <w:rFonts w:ascii="Arial" w:hAnsi="Arial" w:cs="Arial"/>
          <w:sz w:val="24"/>
          <w:szCs w:val="24"/>
        </w:rPr>
        <w:t xml:space="preserve"> _____________________________________</w:t>
      </w:r>
    </w:p>
    <w:p w:rsidR="00071F2C" w:rsidRPr="00394C6B" w:rsidRDefault="00071F2C" w:rsidP="00071F2C">
      <w:pPr>
        <w:pStyle w:val="ConsPlusNonformat"/>
        <w:ind w:left="3402"/>
        <w:jc w:val="both"/>
        <w:rPr>
          <w:rFonts w:ascii="Arial" w:hAnsi="Arial" w:cs="Arial"/>
          <w:sz w:val="16"/>
          <w:szCs w:val="18"/>
        </w:rPr>
      </w:pPr>
      <w:r w:rsidRPr="00394C6B">
        <w:rPr>
          <w:rFonts w:ascii="Arial" w:hAnsi="Arial" w:cs="Arial"/>
          <w:sz w:val="18"/>
          <w:szCs w:val="18"/>
        </w:rPr>
        <w:t xml:space="preserve">    </w:t>
      </w:r>
      <w:r w:rsidRPr="00394C6B">
        <w:rPr>
          <w:rFonts w:ascii="Arial" w:hAnsi="Arial" w:cs="Arial"/>
          <w:sz w:val="16"/>
          <w:szCs w:val="18"/>
        </w:rPr>
        <w:t>почтовый индекс и адрес, телефон, адрес электронной почты)</w:t>
      </w:r>
    </w:p>
    <w:p w:rsidR="00774E0D" w:rsidRPr="00EB01D0" w:rsidRDefault="00774E0D">
      <w:pPr>
        <w:pStyle w:val="ConsPlusNonformat"/>
        <w:jc w:val="both"/>
        <w:rPr>
          <w:rFonts w:ascii="Arial" w:hAnsi="Arial" w:cs="Arial"/>
          <w:sz w:val="24"/>
          <w:szCs w:val="24"/>
        </w:rPr>
      </w:pPr>
    </w:p>
    <w:p w:rsidR="00774E0D" w:rsidRPr="00071F2C" w:rsidRDefault="00774E0D" w:rsidP="00071F2C">
      <w:pPr>
        <w:pStyle w:val="ConsPlusNonformat"/>
        <w:jc w:val="center"/>
        <w:rPr>
          <w:rFonts w:ascii="Arial" w:hAnsi="Arial" w:cs="Arial"/>
          <w:sz w:val="22"/>
        </w:rPr>
      </w:pPr>
      <w:bookmarkStart w:id="41" w:name="P1060"/>
      <w:bookmarkEnd w:id="41"/>
      <w:r w:rsidRPr="00071F2C">
        <w:rPr>
          <w:rFonts w:ascii="Arial" w:hAnsi="Arial" w:cs="Arial"/>
          <w:sz w:val="22"/>
        </w:rPr>
        <w:t>РЕШЕНИЕ</w:t>
      </w:r>
    </w:p>
    <w:p w:rsidR="00774E0D" w:rsidRPr="00071F2C" w:rsidRDefault="00774E0D" w:rsidP="00071F2C">
      <w:pPr>
        <w:pStyle w:val="ConsPlusNonformat"/>
        <w:jc w:val="center"/>
        <w:rPr>
          <w:rFonts w:ascii="Arial" w:hAnsi="Arial" w:cs="Arial"/>
          <w:sz w:val="22"/>
        </w:rPr>
      </w:pPr>
      <w:r w:rsidRPr="00071F2C">
        <w:rPr>
          <w:rFonts w:ascii="Arial" w:hAnsi="Arial" w:cs="Arial"/>
          <w:sz w:val="22"/>
        </w:rPr>
        <w:t>об отказе в выдаче дубликата уведомления о соответствии</w:t>
      </w:r>
      <w:r w:rsidR="00071F2C" w:rsidRPr="00071F2C">
        <w:rPr>
          <w:rFonts w:ascii="Arial" w:hAnsi="Arial" w:cs="Arial"/>
          <w:sz w:val="22"/>
        </w:rPr>
        <w:t xml:space="preserve"> </w:t>
      </w:r>
      <w:r w:rsidRPr="00071F2C">
        <w:rPr>
          <w:rFonts w:ascii="Arial" w:hAnsi="Arial" w:cs="Arial"/>
          <w:sz w:val="22"/>
        </w:rPr>
        <w:t>построенных или реконструированных объекта индивидуального</w:t>
      </w:r>
      <w:r w:rsidR="00071F2C" w:rsidRPr="00071F2C">
        <w:rPr>
          <w:rFonts w:ascii="Arial" w:hAnsi="Arial" w:cs="Arial"/>
          <w:sz w:val="22"/>
        </w:rPr>
        <w:t xml:space="preserve"> </w:t>
      </w:r>
      <w:r w:rsidRPr="00071F2C">
        <w:rPr>
          <w:rFonts w:ascii="Arial" w:hAnsi="Arial" w:cs="Arial"/>
          <w:sz w:val="22"/>
        </w:rPr>
        <w:t>жилищного строительства или садового дома требованиям</w:t>
      </w:r>
      <w:r w:rsidR="00071F2C" w:rsidRPr="00071F2C">
        <w:rPr>
          <w:rFonts w:ascii="Arial" w:hAnsi="Arial" w:cs="Arial"/>
          <w:sz w:val="22"/>
        </w:rPr>
        <w:t xml:space="preserve"> </w:t>
      </w:r>
      <w:r w:rsidRPr="00071F2C">
        <w:rPr>
          <w:rFonts w:ascii="Arial" w:hAnsi="Arial" w:cs="Arial"/>
          <w:sz w:val="22"/>
        </w:rPr>
        <w:t>законодательства о градостроительной деятельности,</w:t>
      </w:r>
      <w:r w:rsidR="00071F2C" w:rsidRPr="00071F2C">
        <w:rPr>
          <w:rFonts w:ascii="Arial" w:hAnsi="Arial" w:cs="Arial"/>
          <w:sz w:val="22"/>
        </w:rPr>
        <w:t xml:space="preserve"> </w:t>
      </w:r>
      <w:r w:rsidRPr="00071F2C">
        <w:rPr>
          <w:rFonts w:ascii="Arial" w:hAnsi="Arial" w:cs="Arial"/>
          <w:sz w:val="22"/>
        </w:rPr>
        <w:t>уведомления о несоответствии построенных</w:t>
      </w:r>
      <w:r w:rsidR="00071F2C" w:rsidRPr="00071F2C">
        <w:rPr>
          <w:rFonts w:ascii="Arial" w:hAnsi="Arial" w:cs="Arial"/>
          <w:sz w:val="22"/>
        </w:rPr>
        <w:t xml:space="preserve"> </w:t>
      </w:r>
      <w:r w:rsidRPr="00071F2C">
        <w:rPr>
          <w:rFonts w:ascii="Arial" w:hAnsi="Arial" w:cs="Arial"/>
          <w:sz w:val="22"/>
        </w:rPr>
        <w:t>или реконструированных объекта индивидуального жилищного</w:t>
      </w:r>
      <w:r w:rsidR="00071F2C" w:rsidRPr="00071F2C">
        <w:rPr>
          <w:rFonts w:ascii="Arial" w:hAnsi="Arial" w:cs="Arial"/>
          <w:sz w:val="22"/>
        </w:rPr>
        <w:t xml:space="preserve"> </w:t>
      </w:r>
      <w:r w:rsidRPr="00071F2C">
        <w:rPr>
          <w:rFonts w:ascii="Arial" w:hAnsi="Arial" w:cs="Arial"/>
          <w:sz w:val="22"/>
        </w:rPr>
        <w:t>строительства или садового дома требованиям</w:t>
      </w:r>
      <w:r w:rsidR="00071F2C" w:rsidRPr="00071F2C">
        <w:rPr>
          <w:rFonts w:ascii="Arial" w:hAnsi="Arial" w:cs="Arial"/>
          <w:sz w:val="22"/>
        </w:rPr>
        <w:t xml:space="preserve"> </w:t>
      </w:r>
      <w:r w:rsidRPr="00071F2C">
        <w:rPr>
          <w:rFonts w:ascii="Arial" w:hAnsi="Arial" w:cs="Arial"/>
          <w:sz w:val="22"/>
        </w:rPr>
        <w:t>законодательства о градостроительной деятельности &lt;**&gt;</w:t>
      </w:r>
      <w:r w:rsidR="00071F2C" w:rsidRPr="00071F2C">
        <w:rPr>
          <w:rFonts w:ascii="Arial" w:hAnsi="Arial" w:cs="Arial"/>
          <w:sz w:val="22"/>
        </w:rPr>
        <w:t xml:space="preserve"> </w:t>
      </w:r>
      <w:r w:rsidRPr="00071F2C">
        <w:rPr>
          <w:rFonts w:ascii="Arial" w:hAnsi="Arial" w:cs="Arial"/>
          <w:sz w:val="22"/>
        </w:rPr>
        <w:t>(далее - уведомление)</w:t>
      </w:r>
    </w:p>
    <w:p w:rsidR="00774E0D" w:rsidRPr="00071F2C" w:rsidRDefault="00774E0D">
      <w:pPr>
        <w:pStyle w:val="ConsPlusNonformat"/>
        <w:jc w:val="both"/>
        <w:rPr>
          <w:rFonts w:ascii="Arial" w:hAnsi="Arial" w:cs="Arial"/>
          <w:sz w:val="22"/>
        </w:rPr>
      </w:pPr>
    </w:p>
    <w:p w:rsidR="00071F2C" w:rsidRDefault="00774E0D" w:rsidP="00071F2C">
      <w:pPr>
        <w:pStyle w:val="ConsPlusNonformat"/>
        <w:ind w:firstLine="709"/>
        <w:jc w:val="both"/>
        <w:rPr>
          <w:rFonts w:ascii="Arial" w:hAnsi="Arial" w:cs="Arial"/>
          <w:sz w:val="22"/>
        </w:rPr>
      </w:pPr>
      <w:r w:rsidRPr="00071F2C">
        <w:rPr>
          <w:rFonts w:ascii="Arial" w:hAnsi="Arial" w:cs="Arial"/>
          <w:sz w:val="22"/>
        </w:rPr>
        <w:t>По результатам рассмотрения заявления о выдаче дубликата уведомления от</w:t>
      </w:r>
      <w:r w:rsidR="00071F2C">
        <w:rPr>
          <w:rFonts w:ascii="Arial" w:hAnsi="Arial" w:cs="Arial"/>
          <w:sz w:val="22"/>
        </w:rPr>
        <w:t xml:space="preserve"> </w:t>
      </w:r>
      <w:r w:rsidRPr="00071F2C">
        <w:rPr>
          <w:rFonts w:ascii="Arial" w:hAnsi="Arial" w:cs="Arial"/>
          <w:sz w:val="22"/>
        </w:rPr>
        <w:t xml:space="preserve">___________ </w:t>
      </w:r>
      <w:r w:rsidR="00071F2C">
        <w:rPr>
          <w:rFonts w:ascii="Arial" w:hAnsi="Arial" w:cs="Arial"/>
          <w:sz w:val="22"/>
        </w:rPr>
        <w:t>№</w:t>
      </w:r>
      <w:r w:rsidRPr="00071F2C">
        <w:rPr>
          <w:rFonts w:ascii="Arial" w:hAnsi="Arial" w:cs="Arial"/>
          <w:sz w:val="22"/>
        </w:rPr>
        <w:t xml:space="preserve"> __</w:t>
      </w:r>
      <w:r w:rsidR="00071F2C">
        <w:rPr>
          <w:rFonts w:ascii="Arial" w:hAnsi="Arial" w:cs="Arial"/>
          <w:sz w:val="22"/>
        </w:rPr>
        <w:t>__</w:t>
      </w:r>
      <w:r w:rsidRPr="00071F2C">
        <w:rPr>
          <w:rFonts w:ascii="Arial" w:hAnsi="Arial" w:cs="Arial"/>
          <w:sz w:val="22"/>
        </w:rPr>
        <w:t>_ принято решение об отказе в выдаче дубликата уведомления.</w:t>
      </w:r>
    </w:p>
    <w:p w:rsidR="00774E0D" w:rsidRPr="00071F2C" w:rsidRDefault="00774E0D" w:rsidP="00071F2C">
      <w:pPr>
        <w:pStyle w:val="ConsPlusNonformat"/>
        <w:jc w:val="both"/>
        <w:rPr>
          <w:rFonts w:ascii="Arial" w:hAnsi="Arial" w:cs="Arial"/>
          <w:sz w:val="16"/>
        </w:rPr>
      </w:pPr>
      <w:r w:rsidRPr="00071F2C">
        <w:rPr>
          <w:rFonts w:ascii="Arial" w:hAnsi="Arial" w:cs="Arial"/>
          <w:sz w:val="16"/>
        </w:rPr>
        <w:t>(дата и номер</w:t>
      </w:r>
      <w:r w:rsidR="00071F2C">
        <w:rPr>
          <w:rFonts w:ascii="Arial" w:hAnsi="Arial" w:cs="Arial"/>
          <w:sz w:val="16"/>
        </w:rPr>
        <w:t xml:space="preserve"> </w:t>
      </w:r>
      <w:r w:rsidRPr="00071F2C">
        <w:rPr>
          <w:rFonts w:ascii="Arial" w:hAnsi="Arial" w:cs="Arial"/>
          <w:sz w:val="16"/>
        </w:rPr>
        <w:t>регистрации)</w:t>
      </w:r>
    </w:p>
    <w:p w:rsidR="00774E0D" w:rsidRPr="00071F2C" w:rsidRDefault="00774E0D">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742"/>
        <w:gridCol w:w="3061"/>
      </w:tblGrid>
      <w:tr w:rsidR="00774E0D" w:rsidRPr="00071F2C">
        <w:tc>
          <w:tcPr>
            <w:tcW w:w="2268" w:type="dxa"/>
          </w:tcPr>
          <w:p w:rsidR="00774E0D" w:rsidRPr="00071F2C" w:rsidRDefault="00071F2C">
            <w:pPr>
              <w:pStyle w:val="ConsPlusNormal"/>
              <w:jc w:val="center"/>
              <w:rPr>
                <w:rFonts w:ascii="Arial" w:hAnsi="Arial" w:cs="Arial"/>
              </w:rPr>
            </w:pPr>
            <w:r>
              <w:rPr>
                <w:rFonts w:ascii="Arial" w:hAnsi="Arial" w:cs="Arial"/>
              </w:rPr>
              <w:t>№</w:t>
            </w:r>
            <w:r w:rsidR="00774E0D" w:rsidRPr="00071F2C">
              <w:rPr>
                <w:rFonts w:ascii="Arial" w:hAnsi="Arial" w:cs="Arial"/>
              </w:rPr>
              <w:t xml:space="preserve"> пункта Административного регламента</w:t>
            </w:r>
          </w:p>
        </w:tc>
        <w:tc>
          <w:tcPr>
            <w:tcW w:w="3742" w:type="dxa"/>
          </w:tcPr>
          <w:p w:rsidR="00774E0D" w:rsidRPr="00071F2C" w:rsidRDefault="00774E0D">
            <w:pPr>
              <w:pStyle w:val="ConsPlusNormal"/>
              <w:jc w:val="center"/>
              <w:rPr>
                <w:rFonts w:ascii="Arial" w:hAnsi="Arial" w:cs="Arial"/>
              </w:rPr>
            </w:pPr>
            <w:r w:rsidRPr="00071F2C">
              <w:rPr>
                <w:rFonts w:ascii="Arial" w:hAnsi="Arial" w:cs="Arial"/>
              </w:rPr>
              <w:t>Наименование основания для отказа в выдаче дубликата уведомления в соответствии с Административным регламентом</w:t>
            </w:r>
          </w:p>
        </w:tc>
        <w:tc>
          <w:tcPr>
            <w:tcW w:w="3061" w:type="dxa"/>
          </w:tcPr>
          <w:p w:rsidR="00774E0D" w:rsidRPr="00071F2C" w:rsidRDefault="00774E0D">
            <w:pPr>
              <w:pStyle w:val="ConsPlusNormal"/>
              <w:jc w:val="center"/>
              <w:rPr>
                <w:rFonts w:ascii="Arial" w:hAnsi="Arial" w:cs="Arial"/>
              </w:rPr>
            </w:pPr>
            <w:r w:rsidRPr="00071F2C">
              <w:rPr>
                <w:rFonts w:ascii="Arial" w:hAnsi="Arial" w:cs="Arial"/>
              </w:rPr>
              <w:t>Разъяснение причин отказа в выдаче дубликата уведомления</w:t>
            </w:r>
          </w:p>
        </w:tc>
      </w:tr>
      <w:tr w:rsidR="00774E0D" w:rsidRPr="00071F2C">
        <w:tc>
          <w:tcPr>
            <w:tcW w:w="2268" w:type="dxa"/>
          </w:tcPr>
          <w:p w:rsidR="00774E0D" w:rsidRPr="00071F2C" w:rsidRDefault="00A85975">
            <w:pPr>
              <w:pStyle w:val="ConsPlusNormal"/>
              <w:rPr>
                <w:rFonts w:ascii="Arial" w:hAnsi="Arial" w:cs="Arial"/>
              </w:rPr>
            </w:pPr>
            <w:hyperlink w:anchor="P296">
              <w:r w:rsidR="00774E0D" w:rsidRPr="00071F2C">
                <w:rPr>
                  <w:rFonts w:ascii="Arial" w:hAnsi="Arial" w:cs="Arial"/>
                </w:rPr>
                <w:t>пункт 2.28</w:t>
              </w:r>
            </w:hyperlink>
          </w:p>
        </w:tc>
        <w:tc>
          <w:tcPr>
            <w:tcW w:w="3742" w:type="dxa"/>
          </w:tcPr>
          <w:p w:rsidR="00774E0D" w:rsidRPr="00071F2C" w:rsidRDefault="00774E0D">
            <w:pPr>
              <w:pStyle w:val="ConsPlusNormal"/>
              <w:rPr>
                <w:rFonts w:ascii="Arial" w:hAnsi="Arial" w:cs="Arial"/>
              </w:rPr>
            </w:pPr>
            <w:r w:rsidRPr="00071F2C">
              <w:rPr>
                <w:rFonts w:ascii="Arial" w:hAnsi="Arial" w:cs="Arial"/>
              </w:rPr>
              <w:t xml:space="preserve">несоответствие заявителя кругу лиц, указанных в </w:t>
            </w:r>
            <w:hyperlink w:anchor="P59">
              <w:r w:rsidRPr="00071F2C">
                <w:rPr>
                  <w:rFonts w:ascii="Arial" w:hAnsi="Arial" w:cs="Arial"/>
                </w:rPr>
                <w:t>пункте 1.2</w:t>
              </w:r>
            </w:hyperlink>
            <w:r w:rsidRPr="00071F2C">
              <w:rPr>
                <w:rFonts w:ascii="Arial" w:hAnsi="Arial" w:cs="Arial"/>
              </w:rPr>
              <w:t xml:space="preserve"> Административного регламента</w:t>
            </w:r>
          </w:p>
        </w:tc>
        <w:tc>
          <w:tcPr>
            <w:tcW w:w="3061" w:type="dxa"/>
          </w:tcPr>
          <w:p w:rsidR="00774E0D" w:rsidRPr="00071F2C" w:rsidRDefault="00774E0D">
            <w:pPr>
              <w:pStyle w:val="ConsPlusNormal"/>
              <w:rPr>
                <w:rFonts w:ascii="Arial" w:hAnsi="Arial" w:cs="Arial"/>
              </w:rPr>
            </w:pPr>
            <w:r w:rsidRPr="00071F2C">
              <w:rPr>
                <w:rFonts w:ascii="Arial" w:hAnsi="Arial" w:cs="Arial"/>
              </w:rPr>
              <w:t>Указываются основания такого вывода</w:t>
            </w:r>
          </w:p>
        </w:tc>
      </w:tr>
    </w:tbl>
    <w:p w:rsidR="00774E0D" w:rsidRPr="00071F2C" w:rsidRDefault="00774E0D" w:rsidP="00071F2C">
      <w:pPr>
        <w:pStyle w:val="ConsPlusNonformat"/>
        <w:spacing w:before="120"/>
        <w:ind w:firstLine="709"/>
        <w:jc w:val="both"/>
        <w:rPr>
          <w:rFonts w:ascii="Arial" w:hAnsi="Arial" w:cs="Arial"/>
          <w:sz w:val="22"/>
        </w:rPr>
      </w:pPr>
      <w:r w:rsidRPr="00071F2C">
        <w:rPr>
          <w:rFonts w:ascii="Arial" w:hAnsi="Arial" w:cs="Arial"/>
          <w:sz w:val="22"/>
        </w:rPr>
        <w:t>Вы вправе повторно обратиться с заявлением о выдаче дубликата</w:t>
      </w:r>
      <w:r w:rsidR="00071F2C">
        <w:rPr>
          <w:rFonts w:ascii="Arial" w:hAnsi="Arial" w:cs="Arial"/>
          <w:sz w:val="22"/>
        </w:rPr>
        <w:t xml:space="preserve"> </w:t>
      </w:r>
      <w:r w:rsidRPr="00071F2C">
        <w:rPr>
          <w:rFonts w:ascii="Arial" w:hAnsi="Arial" w:cs="Arial"/>
          <w:sz w:val="22"/>
        </w:rPr>
        <w:t>уведомления после устранения указанных нарушений. Данный отказ может быть обжалован в досудебном порядке путем</w:t>
      </w:r>
      <w:r w:rsidR="00071F2C">
        <w:rPr>
          <w:rFonts w:ascii="Arial" w:hAnsi="Arial" w:cs="Arial"/>
          <w:sz w:val="22"/>
        </w:rPr>
        <w:t xml:space="preserve"> </w:t>
      </w:r>
      <w:r w:rsidRPr="00071F2C">
        <w:rPr>
          <w:rFonts w:ascii="Arial" w:hAnsi="Arial" w:cs="Arial"/>
          <w:sz w:val="22"/>
        </w:rPr>
        <w:t>направления жалобы в _________</w:t>
      </w:r>
      <w:r w:rsidR="00071F2C">
        <w:rPr>
          <w:rFonts w:ascii="Arial" w:hAnsi="Arial" w:cs="Arial"/>
          <w:sz w:val="22"/>
        </w:rPr>
        <w:t>______________________</w:t>
      </w:r>
      <w:r w:rsidRPr="00071F2C">
        <w:rPr>
          <w:rFonts w:ascii="Arial" w:hAnsi="Arial" w:cs="Arial"/>
          <w:sz w:val="22"/>
        </w:rPr>
        <w:t>_____________________________________________</w:t>
      </w:r>
    </w:p>
    <w:p w:rsidR="00774E0D" w:rsidRPr="00071F2C" w:rsidRDefault="00774E0D">
      <w:pPr>
        <w:pStyle w:val="ConsPlusNonformat"/>
        <w:jc w:val="both"/>
        <w:rPr>
          <w:rFonts w:ascii="Arial" w:hAnsi="Arial" w:cs="Arial"/>
          <w:sz w:val="22"/>
        </w:rPr>
      </w:pPr>
      <w:r w:rsidRPr="00071F2C">
        <w:rPr>
          <w:rFonts w:ascii="Arial" w:hAnsi="Arial" w:cs="Arial"/>
          <w:sz w:val="22"/>
        </w:rPr>
        <w:t>а также в судебном порядке.</w:t>
      </w:r>
    </w:p>
    <w:p w:rsidR="00774E0D" w:rsidRPr="00071F2C" w:rsidRDefault="00774E0D" w:rsidP="00071F2C">
      <w:pPr>
        <w:pStyle w:val="ConsPlusNonformat"/>
        <w:spacing w:before="120"/>
        <w:ind w:firstLine="709"/>
        <w:jc w:val="both"/>
        <w:rPr>
          <w:rFonts w:ascii="Arial" w:hAnsi="Arial" w:cs="Arial"/>
          <w:sz w:val="22"/>
        </w:rPr>
      </w:pPr>
      <w:r w:rsidRPr="00071F2C">
        <w:rPr>
          <w:rFonts w:ascii="Arial" w:hAnsi="Arial" w:cs="Arial"/>
          <w:sz w:val="22"/>
        </w:rPr>
        <w:t>Дополнительно информируем: ____________________________________________</w:t>
      </w:r>
    </w:p>
    <w:p w:rsidR="00774E0D" w:rsidRPr="00071F2C" w:rsidRDefault="00774E0D">
      <w:pPr>
        <w:pStyle w:val="ConsPlusNonformat"/>
        <w:jc w:val="both"/>
        <w:rPr>
          <w:rFonts w:ascii="Arial" w:hAnsi="Arial" w:cs="Arial"/>
          <w:sz w:val="22"/>
        </w:rPr>
      </w:pPr>
      <w:r w:rsidRPr="00071F2C">
        <w:rPr>
          <w:rFonts w:ascii="Arial" w:hAnsi="Arial" w:cs="Arial"/>
          <w:sz w:val="22"/>
        </w:rPr>
        <w:t>__________________________________________________________________________.</w:t>
      </w:r>
    </w:p>
    <w:p w:rsidR="00774E0D" w:rsidRPr="00071F2C" w:rsidRDefault="00774E0D" w:rsidP="00071F2C">
      <w:pPr>
        <w:pStyle w:val="ConsPlusNonformat"/>
        <w:jc w:val="center"/>
        <w:rPr>
          <w:rFonts w:ascii="Arial" w:hAnsi="Arial" w:cs="Arial"/>
          <w:sz w:val="16"/>
          <w:szCs w:val="16"/>
        </w:rPr>
      </w:pPr>
      <w:r w:rsidRPr="00071F2C">
        <w:rPr>
          <w:rFonts w:ascii="Arial" w:hAnsi="Arial" w:cs="Arial"/>
          <w:sz w:val="16"/>
          <w:szCs w:val="16"/>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071F2C" w:rsidRPr="00EB01D0" w:rsidRDefault="00071F2C" w:rsidP="00071F2C">
      <w:pPr>
        <w:pStyle w:val="ConsPlusNonformat"/>
        <w:jc w:val="both"/>
        <w:rPr>
          <w:rFonts w:ascii="Arial" w:hAnsi="Arial" w:cs="Arial"/>
          <w:sz w:val="24"/>
          <w:szCs w:val="24"/>
        </w:rPr>
      </w:pPr>
      <w:r w:rsidRPr="00EB01D0">
        <w:rPr>
          <w:rFonts w:ascii="Arial" w:hAnsi="Arial" w:cs="Arial"/>
          <w:sz w:val="24"/>
          <w:szCs w:val="24"/>
        </w:rPr>
        <w:t>___________________________   ___________   ___________________________</w:t>
      </w:r>
    </w:p>
    <w:p w:rsidR="00071F2C" w:rsidRPr="00CB571E" w:rsidRDefault="00071F2C" w:rsidP="00071F2C">
      <w:pPr>
        <w:pStyle w:val="ConsPlusNonformat"/>
        <w:jc w:val="both"/>
        <w:rPr>
          <w:rFonts w:ascii="Arial" w:hAnsi="Arial" w:cs="Arial"/>
          <w:sz w:val="16"/>
          <w:szCs w:val="24"/>
        </w:rPr>
      </w:pPr>
      <w:r w:rsidRPr="00CB571E">
        <w:rPr>
          <w:rFonts w:ascii="Arial" w:hAnsi="Arial" w:cs="Arial"/>
          <w:sz w:val="16"/>
          <w:szCs w:val="24"/>
        </w:rPr>
        <w:t xml:space="preserve"> </w:t>
      </w:r>
      <w:proofErr w:type="gramStart"/>
      <w:r w:rsidRPr="00CB571E">
        <w:rPr>
          <w:rFonts w:ascii="Arial" w:hAnsi="Arial" w:cs="Arial"/>
          <w:sz w:val="16"/>
          <w:szCs w:val="24"/>
        </w:rPr>
        <w:t xml:space="preserve">(руководитель Уполномоченного органа)   </w:t>
      </w:r>
      <w:r>
        <w:rPr>
          <w:rFonts w:ascii="Arial" w:hAnsi="Arial" w:cs="Arial"/>
          <w:sz w:val="16"/>
          <w:szCs w:val="24"/>
        </w:rPr>
        <w:t xml:space="preserve">                    </w:t>
      </w:r>
      <w:r w:rsidRPr="00CB571E">
        <w:rPr>
          <w:rFonts w:ascii="Arial" w:hAnsi="Arial" w:cs="Arial"/>
          <w:sz w:val="16"/>
          <w:szCs w:val="24"/>
        </w:rPr>
        <w:t xml:space="preserve">  (подпись)    </w:t>
      </w:r>
      <w:r>
        <w:rPr>
          <w:rFonts w:ascii="Arial" w:hAnsi="Arial" w:cs="Arial"/>
          <w:sz w:val="16"/>
          <w:szCs w:val="24"/>
        </w:rPr>
        <w:t xml:space="preserve">    </w:t>
      </w:r>
      <w:r w:rsidRPr="00CB571E">
        <w:rPr>
          <w:rFonts w:ascii="Arial" w:hAnsi="Arial" w:cs="Arial"/>
          <w:sz w:val="16"/>
          <w:szCs w:val="24"/>
        </w:rPr>
        <w:t xml:space="preserve"> </w:t>
      </w:r>
      <w:r>
        <w:rPr>
          <w:rFonts w:ascii="Arial" w:hAnsi="Arial" w:cs="Arial"/>
          <w:sz w:val="16"/>
          <w:szCs w:val="24"/>
        </w:rPr>
        <w:t xml:space="preserve">     </w:t>
      </w:r>
      <w:r w:rsidRPr="00CB571E">
        <w:rPr>
          <w:rFonts w:ascii="Arial" w:hAnsi="Arial" w:cs="Arial"/>
          <w:sz w:val="16"/>
          <w:szCs w:val="24"/>
        </w:rPr>
        <w:t xml:space="preserve">     (фамилия, имя,</w:t>
      </w:r>
      <w:r>
        <w:rPr>
          <w:rFonts w:ascii="Arial" w:hAnsi="Arial" w:cs="Arial"/>
          <w:sz w:val="16"/>
          <w:szCs w:val="24"/>
        </w:rPr>
        <w:t xml:space="preserve"> </w:t>
      </w:r>
      <w:r w:rsidRPr="00CB571E">
        <w:rPr>
          <w:rFonts w:ascii="Arial" w:hAnsi="Arial" w:cs="Arial"/>
          <w:sz w:val="16"/>
          <w:szCs w:val="24"/>
        </w:rPr>
        <w:t>отчество (при наличии)</w:t>
      </w:r>
      <w:proofErr w:type="gramEnd"/>
    </w:p>
    <w:p w:rsidR="00774E0D" w:rsidRPr="00071F2C" w:rsidRDefault="00774E0D" w:rsidP="00071F2C">
      <w:pPr>
        <w:pStyle w:val="ConsPlusNonformat"/>
        <w:spacing w:before="120"/>
        <w:jc w:val="both"/>
        <w:rPr>
          <w:rFonts w:ascii="Arial" w:hAnsi="Arial" w:cs="Arial"/>
          <w:sz w:val="22"/>
        </w:rPr>
      </w:pPr>
      <w:r w:rsidRPr="00071F2C">
        <w:rPr>
          <w:rFonts w:ascii="Arial" w:hAnsi="Arial" w:cs="Arial"/>
          <w:sz w:val="22"/>
        </w:rPr>
        <w:t>Дата __________________</w:t>
      </w:r>
    </w:p>
    <w:p w:rsidR="00774E0D" w:rsidRPr="00071F2C" w:rsidRDefault="00774E0D" w:rsidP="00071F2C">
      <w:pPr>
        <w:pStyle w:val="ConsPlusNonformat"/>
        <w:spacing w:before="120"/>
        <w:ind w:firstLine="709"/>
        <w:jc w:val="both"/>
        <w:rPr>
          <w:rFonts w:ascii="Arial" w:hAnsi="Arial" w:cs="Arial"/>
          <w:sz w:val="22"/>
        </w:rPr>
      </w:pPr>
      <w:r w:rsidRPr="00071F2C">
        <w:rPr>
          <w:rFonts w:ascii="Arial" w:hAnsi="Arial" w:cs="Arial"/>
          <w:sz w:val="22"/>
        </w:rPr>
        <w:t>&lt;*&gt; Сведения об ИНН в отношении иностранного юридического лица не указываются.</w:t>
      </w:r>
    </w:p>
    <w:p w:rsidR="00071F2C" w:rsidRPr="00EB01D0" w:rsidRDefault="00774E0D" w:rsidP="00071F2C">
      <w:pPr>
        <w:pStyle w:val="ConsPlusNormal"/>
        <w:jc w:val="both"/>
        <w:rPr>
          <w:rFonts w:ascii="Arial" w:hAnsi="Arial" w:cs="Arial"/>
          <w:sz w:val="24"/>
          <w:szCs w:val="24"/>
        </w:rPr>
      </w:pPr>
      <w:r w:rsidRPr="00071F2C">
        <w:rPr>
          <w:rFonts w:ascii="Arial" w:hAnsi="Arial" w:cs="Arial"/>
        </w:rPr>
        <w:t>&lt;**&gt; Нужное подчеркнуть.</w:t>
      </w:r>
      <w:r w:rsidR="00071F2C">
        <w:rPr>
          <w:rFonts w:ascii="Arial" w:hAnsi="Arial" w:cs="Arial"/>
        </w:rPr>
        <w:br w:type="page"/>
      </w:r>
    </w:p>
    <w:p w:rsidR="00071F2C" w:rsidRPr="00EB01D0" w:rsidRDefault="00071F2C" w:rsidP="00071F2C">
      <w:pPr>
        <w:pStyle w:val="ConsPlusNormal"/>
        <w:rPr>
          <w:rFonts w:ascii="Arial" w:hAnsi="Arial" w:cs="Arial"/>
          <w:sz w:val="24"/>
          <w:szCs w:val="24"/>
        </w:rPr>
        <w:sectPr w:rsidR="00071F2C" w:rsidRPr="00EB01D0" w:rsidSect="00A45AE8">
          <w:pgSz w:w="11906" w:h="16838"/>
          <w:pgMar w:top="1134" w:right="850" w:bottom="1134" w:left="1701" w:header="708" w:footer="708" w:gutter="0"/>
          <w:cols w:space="708"/>
          <w:docGrid w:linePitch="360"/>
        </w:sectPr>
      </w:pPr>
    </w:p>
    <w:p w:rsidR="00071F2C" w:rsidRPr="00394C6B" w:rsidRDefault="00071F2C" w:rsidP="00071F2C">
      <w:pPr>
        <w:pStyle w:val="ConsPlusNormal"/>
        <w:ind w:left="6804"/>
        <w:jc w:val="both"/>
        <w:outlineLvl w:val="1"/>
        <w:rPr>
          <w:rFonts w:ascii="Arial" w:hAnsi="Arial" w:cs="Arial"/>
          <w:sz w:val="20"/>
          <w:szCs w:val="24"/>
        </w:rPr>
      </w:pPr>
      <w:r w:rsidRPr="00394C6B">
        <w:rPr>
          <w:rFonts w:ascii="Arial" w:hAnsi="Arial" w:cs="Arial"/>
          <w:sz w:val="20"/>
          <w:szCs w:val="24"/>
        </w:rPr>
        <w:lastRenderedPageBreak/>
        <w:t xml:space="preserve">Приложение </w:t>
      </w:r>
      <w:r>
        <w:rPr>
          <w:rFonts w:ascii="Arial" w:hAnsi="Arial" w:cs="Arial"/>
          <w:sz w:val="20"/>
          <w:szCs w:val="24"/>
        </w:rPr>
        <w:t>№ 5</w:t>
      </w:r>
    </w:p>
    <w:p w:rsidR="00071F2C" w:rsidRPr="00394C6B" w:rsidRDefault="00071F2C" w:rsidP="00071F2C">
      <w:pPr>
        <w:pStyle w:val="ConsPlusNormal"/>
        <w:ind w:left="6804"/>
        <w:jc w:val="both"/>
        <w:rPr>
          <w:rFonts w:ascii="Arial" w:hAnsi="Arial" w:cs="Arial"/>
          <w:sz w:val="20"/>
          <w:szCs w:val="24"/>
        </w:rPr>
      </w:pPr>
      <w:r w:rsidRPr="00394C6B">
        <w:rPr>
          <w:rFonts w:ascii="Arial" w:hAnsi="Arial" w:cs="Arial"/>
          <w:sz w:val="20"/>
          <w:szCs w:val="24"/>
        </w:rPr>
        <w:t>к Административному регламенту</w:t>
      </w:r>
      <w:r>
        <w:rPr>
          <w:rFonts w:ascii="Arial" w:hAnsi="Arial" w:cs="Arial"/>
          <w:sz w:val="20"/>
          <w:szCs w:val="24"/>
        </w:rPr>
        <w:t xml:space="preserve"> </w:t>
      </w:r>
      <w:r w:rsidRPr="00394C6B">
        <w:rPr>
          <w:rFonts w:ascii="Arial" w:hAnsi="Arial" w:cs="Arial"/>
          <w:sz w:val="20"/>
          <w:szCs w:val="24"/>
        </w:rPr>
        <w:t>предоставления муниципальной</w:t>
      </w:r>
      <w:r>
        <w:rPr>
          <w:rFonts w:ascii="Arial" w:hAnsi="Arial" w:cs="Arial"/>
          <w:sz w:val="20"/>
          <w:szCs w:val="24"/>
        </w:rPr>
        <w:t xml:space="preserve"> </w:t>
      </w:r>
      <w:r w:rsidRPr="00394C6B">
        <w:rPr>
          <w:rFonts w:ascii="Arial" w:hAnsi="Arial" w:cs="Arial"/>
          <w:sz w:val="20"/>
          <w:szCs w:val="24"/>
        </w:rPr>
        <w:t>услуги "Направление уведомления</w:t>
      </w:r>
      <w:r>
        <w:rPr>
          <w:rFonts w:ascii="Arial" w:hAnsi="Arial" w:cs="Arial"/>
          <w:sz w:val="20"/>
          <w:szCs w:val="24"/>
        </w:rPr>
        <w:t xml:space="preserve"> </w:t>
      </w:r>
      <w:r w:rsidRPr="00394C6B">
        <w:rPr>
          <w:rFonts w:ascii="Arial" w:hAnsi="Arial" w:cs="Arial"/>
          <w:sz w:val="20"/>
          <w:szCs w:val="24"/>
        </w:rPr>
        <w:t>о соответствии построенных</w:t>
      </w:r>
      <w:r>
        <w:rPr>
          <w:rFonts w:ascii="Arial" w:hAnsi="Arial" w:cs="Arial"/>
          <w:sz w:val="20"/>
          <w:szCs w:val="24"/>
        </w:rPr>
        <w:t xml:space="preserve"> </w:t>
      </w:r>
      <w:r w:rsidRPr="00394C6B">
        <w:rPr>
          <w:rFonts w:ascii="Arial" w:hAnsi="Arial" w:cs="Arial"/>
          <w:sz w:val="20"/>
          <w:szCs w:val="24"/>
        </w:rPr>
        <w:t>или реконструированных объектов</w:t>
      </w:r>
      <w:r>
        <w:rPr>
          <w:rFonts w:ascii="Arial" w:hAnsi="Arial" w:cs="Arial"/>
          <w:sz w:val="20"/>
          <w:szCs w:val="24"/>
        </w:rPr>
        <w:t xml:space="preserve"> </w:t>
      </w:r>
      <w:r w:rsidRPr="00394C6B">
        <w:rPr>
          <w:rFonts w:ascii="Arial" w:hAnsi="Arial" w:cs="Arial"/>
          <w:sz w:val="20"/>
          <w:szCs w:val="24"/>
        </w:rPr>
        <w:t>индивидуального жилищного</w:t>
      </w:r>
      <w:r>
        <w:rPr>
          <w:rFonts w:ascii="Arial" w:hAnsi="Arial" w:cs="Arial"/>
          <w:sz w:val="20"/>
          <w:szCs w:val="24"/>
        </w:rPr>
        <w:t xml:space="preserve"> </w:t>
      </w:r>
      <w:r w:rsidRPr="00394C6B">
        <w:rPr>
          <w:rFonts w:ascii="Arial" w:hAnsi="Arial" w:cs="Arial"/>
          <w:sz w:val="20"/>
          <w:szCs w:val="24"/>
        </w:rPr>
        <w:t>строительства или садового дома</w:t>
      </w:r>
      <w:r>
        <w:rPr>
          <w:rFonts w:ascii="Arial" w:hAnsi="Arial" w:cs="Arial"/>
          <w:sz w:val="20"/>
          <w:szCs w:val="24"/>
        </w:rPr>
        <w:t xml:space="preserve"> </w:t>
      </w:r>
      <w:r w:rsidRPr="00394C6B">
        <w:rPr>
          <w:rFonts w:ascii="Arial" w:hAnsi="Arial" w:cs="Arial"/>
          <w:sz w:val="20"/>
          <w:szCs w:val="24"/>
        </w:rPr>
        <w:t>требованиям законодательства</w:t>
      </w:r>
      <w:r>
        <w:rPr>
          <w:rFonts w:ascii="Arial" w:hAnsi="Arial" w:cs="Arial"/>
          <w:sz w:val="20"/>
          <w:szCs w:val="24"/>
        </w:rPr>
        <w:t xml:space="preserve"> </w:t>
      </w:r>
      <w:r w:rsidRPr="00394C6B">
        <w:rPr>
          <w:rFonts w:ascii="Arial" w:hAnsi="Arial" w:cs="Arial"/>
          <w:sz w:val="20"/>
          <w:szCs w:val="24"/>
        </w:rPr>
        <w:t>Российской Федерации</w:t>
      </w:r>
      <w:r>
        <w:rPr>
          <w:rFonts w:ascii="Arial" w:hAnsi="Arial" w:cs="Arial"/>
          <w:sz w:val="20"/>
          <w:szCs w:val="24"/>
        </w:rPr>
        <w:t xml:space="preserve"> </w:t>
      </w:r>
      <w:r w:rsidRPr="00394C6B">
        <w:rPr>
          <w:rFonts w:ascii="Arial" w:hAnsi="Arial" w:cs="Arial"/>
          <w:sz w:val="20"/>
          <w:szCs w:val="24"/>
        </w:rPr>
        <w:t>о градостроительной деятельности"</w:t>
      </w:r>
      <w:r>
        <w:rPr>
          <w:rFonts w:ascii="Arial" w:hAnsi="Arial" w:cs="Arial"/>
          <w:sz w:val="20"/>
          <w:szCs w:val="24"/>
        </w:rPr>
        <w:t xml:space="preserve"> </w:t>
      </w:r>
      <w:r w:rsidRPr="00394C6B">
        <w:rPr>
          <w:rFonts w:ascii="Arial" w:hAnsi="Arial" w:cs="Arial"/>
          <w:sz w:val="20"/>
          <w:szCs w:val="24"/>
        </w:rPr>
        <w:t>на территории муниципального</w:t>
      </w:r>
      <w:r>
        <w:rPr>
          <w:rFonts w:ascii="Arial" w:hAnsi="Arial" w:cs="Arial"/>
          <w:sz w:val="20"/>
          <w:szCs w:val="24"/>
        </w:rPr>
        <w:t xml:space="preserve"> </w:t>
      </w:r>
      <w:r w:rsidRPr="00394C6B">
        <w:rPr>
          <w:rFonts w:ascii="Arial" w:hAnsi="Arial" w:cs="Arial"/>
          <w:sz w:val="20"/>
          <w:szCs w:val="24"/>
        </w:rPr>
        <w:t xml:space="preserve">образования Шушенский район </w:t>
      </w:r>
    </w:p>
    <w:p w:rsidR="00774E0D" w:rsidRPr="00EB01D0" w:rsidRDefault="00774E0D">
      <w:pPr>
        <w:pStyle w:val="ConsPlusNormal"/>
        <w:jc w:val="both"/>
        <w:rPr>
          <w:rFonts w:ascii="Arial" w:hAnsi="Arial" w:cs="Arial"/>
          <w:sz w:val="24"/>
          <w:szCs w:val="24"/>
        </w:rPr>
      </w:pPr>
    </w:p>
    <w:p w:rsidR="00774E0D" w:rsidRPr="002D1F71" w:rsidRDefault="00774E0D">
      <w:pPr>
        <w:pStyle w:val="ConsPlusTitle"/>
        <w:jc w:val="center"/>
        <w:rPr>
          <w:rFonts w:ascii="Arial" w:hAnsi="Arial" w:cs="Arial"/>
        </w:rPr>
      </w:pPr>
      <w:bookmarkStart w:id="42" w:name="P1125"/>
      <w:bookmarkEnd w:id="42"/>
      <w:r w:rsidRPr="002D1F71">
        <w:rPr>
          <w:rFonts w:ascii="Arial" w:hAnsi="Arial" w:cs="Arial"/>
        </w:rPr>
        <w:t>СОСТАВ, ПОСЛЕДОВАТЕЛЬНОСТЬ И СРОКИ ВЫПОЛНЕНИЯ</w:t>
      </w:r>
    </w:p>
    <w:p w:rsidR="00774E0D" w:rsidRPr="002D1F71" w:rsidRDefault="00774E0D">
      <w:pPr>
        <w:pStyle w:val="ConsPlusTitle"/>
        <w:jc w:val="center"/>
        <w:rPr>
          <w:rFonts w:ascii="Arial" w:hAnsi="Arial" w:cs="Arial"/>
        </w:rPr>
      </w:pPr>
      <w:r w:rsidRPr="002D1F71">
        <w:rPr>
          <w:rFonts w:ascii="Arial" w:hAnsi="Arial" w:cs="Arial"/>
        </w:rPr>
        <w:t>АДМИНИСТРАТИВНЫХ ПРОЦЕДУР (ДЕЙСТВИЙ) ПРИ ПРЕДОСТАВЛЕНИИ</w:t>
      </w:r>
    </w:p>
    <w:p w:rsidR="00774E0D" w:rsidRPr="002D1F71" w:rsidRDefault="00774E0D">
      <w:pPr>
        <w:pStyle w:val="ConsPlusTitle"/>
        <w:jc w:val="center"/>
        <w:rPr>
          <w:rFonts w:ascii="Arial" w:hAnsi="Arial" w:cs="Arial"/>
        </w:rPr>
      </w:pPr>
      <w:r w:rsidRPr="002D1F71">
        <w:rPr>
          <w:rFonts w:ascii="Arial" w:hAnsi="Arial" w:cs="Arial"/>
        </w:rPr>
        <w:t>МУНИЦИПАЛЬНОЙ УСЛУГИ</w:t>
      </w:r>
    </w:p>
    <w:p w:rsidR="00774E0D" w:rsidRPr="002D1F71" w:rsidRDefault="00774E0D">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9"/>
        <w:gridCol w:w="2154"/>
        <w:gridCol w:w="2194"/>
        <w:gridCol w:w="2164"/>
        <w:gridCol w:w="2211"/>
        <w:gridCol w:w="2224"/>
        <w:gridCol w:w="2239"/>
      </w:tblGrid>
      <w:tr w:rsidR="002D1F71" w:rsidRPr="002D1F71">
        <w:tc>
          <w:tcPr>
            <w:tcW w:w="2239" w:type="dxa"/>
          </w:tcPr>
          <w:p w:rsidR="00774E0D" w:rsidRPr="002D1F71" w:rsidRDefault="00774E0D">
            <w:pPr>
              <w:pStyle w:val="ConsPlusNormal"/>
              <w:jc w:val="center"/>
              <w:rPr>
                <w:rFonts w:ascii="Arial" w:hAnsi="Arial" w:cs="Arial"/>
              </w:rPr>
            </w:pPr>
            <w:r w:rsidRPr="002D1F71">
              <w:rPr>
                <w:rFonts w:ascii="Arial" w:hAnsi="Arial" w:cs="Arial"/>
              </w:rPr>
              <w:t>Основание для начала административной процедуры</w:t>
            </w:r>
          </w:p>
        </w:tc>
        <w:tc>
          <w:tcPr>
            <w:tcW w:w="2154" w:type="dxa"/>
          </w:tcPr>
          <w:p w:rsidR="00774E0D" w:rsidRPr="002D1F71" w:rsidRDefault="00774E0D">
            <w:pPr>
              <w:pStyle w:val="ConsPlusNormal"/>
              <w:jc w:val="center"/>
              <w:rPr>
                <w:rFonts w:ascii="Arial" w:hAnsi="Arial" w:cs="Arial"/>
              </w:rPr>
            </w:pPr>
            <w:r w:rsidRPr="002D1F71">
              <w:rPr>
                <w:rFonts w:ascii="Arial" w:hAnsi="Arial" w:cs="Arial"/>
              </w:rPr>
              <w:t>Содержание административных действий</w:t>
            </w:r>
          </w:p>
        </w:tc>
        <w:tc>
          <w:tcPr>
            <w:tcW w:w="2194" w:type="dxa"/>
          </w:tcPr>
          <w:p w:rsidR="00774E0D" w:rsidRPr="002D1F71" w:rsidRDefault="00774E0D">
            <w:pPr>
              <w:pStyle w:val="ConsPlusNormal"/>
              <w:jc w:val="center"/>
              <w:rPr>
                <w:rFonts w:ascii="Arial" w:hAnsi="Arial" w:cs="Arial"/>
              </w:rPr>
            </w:pPr>
            <w:r w:rsidRPr="002D1F71">
              <w:rPr>
                <w:rFonts w:ascii="Arial" w:hAnsi="Arial" w:cs="Arial"/>
              </w:rPr>
              <w:t>Срок выполнения административных действий</w:t>
            </w:r>
          </w:p>
        </w:tc>
        <w:tc>
          <w:tcPr>
            <w:tcW w:w="2164" w:type="dxa"/>
          </w:tcPr>
          <w:p w:rsidR="00774E0D" w:rsidRPr="002D1F71" w:rsidRDefault="00774E0D">
            <w:pPr>
              <w:pStyle w:val="ConsPlusNormal"/>
              <w:jc w:val="center"/>
              <w:rPr>
                <w:rFonts w:ascii="Arial" w:hAnsi="Arial" w:cs="Arial"/>
              </w:rPr>
            </w:pPr>
            <w:r w:rsidRPr="002D1F71">
              <w:rPr>
                <w:rFonts w:ascii="Arial" w:hAnsi="Arial" w:cs="Arial"/>
              </w:rPr>
              <w:t>Должностное лицо, ответственное за выполнение административного действия</w:t>
            </w:r>
          </w:p>
        </w:tc>
        <w:tc>
          <w:tcPr>
            <w:tcW w:w="2211" w:type="dxa"/>
          </w:tcPr>
          <w:p w:rsidR="00774E0D" w:rsidRPr="002D1F71" w:rsidRDefault="00774E0D">
            <w:pPr>
              <w:pStyle w:val="ConsPlusNormal"/>
              <w:jc w:val="center"/>
              <w:rPr>
                <w:rFonts w:ascii="Arial" w:hAnsi="Arial" w:cs="Arial"/>
              </w:rPr>
            </w:pPr>
            <w:r w:rsidRPr="002D1F71">
              <w:rPr>
                <w:rFonts w:ascii="Arial" w:hAnsi="Arial" w:cs="Arial"/>
              </w:rPr>
              <w:t>Место выполнения административного действия/используемая информационная система</w:t>
            </w:r>
          </w:p>
        </w:tc>
        <w:tc>
          <w:tcPr>
            <w:tcW w:w="2224" w:type="dxa"/>
          </w:tcPr>
          <w:p w:rsidR="00774E0D" w:rsidRPr="002D1F71" w:rsidRDefault="00774E0D">
            <w:pPr>
              <w:pStyle w:val="ConsPlusNormal"/>
              <w:jc w:val="center"/>
              <w:rPr>
                <w:rFonts w:ascii="Arial" w:hAnsi="Arial" w:cs="Arial"/>
              </w:rPr>
            </w:pPr>
            <w:r w:rsidRPr="002D1F71">
              <w:rPr>
                <w:rFonts w:ascii="Arial" w:hAnsi="Arial" w:cs="Arial"/>
              </w:rPr>
              <w:t>Критерии принятия решения</w:t>
            </w:r>
          </w:p>
        </w:tc>
        <w:tc>
          <w:tcPr>
            <w:tcW w:w="2239" w:type="dxa"/>
          </w:tcPr>
          <w:p w:rsidR="00774E0D" w:rsidRPr="002D1F71" w:rsidRDefault="00774E0D">
            <w:pPr>
              <w:pStyle w:val="ConsPlusNormal"/>
              <w:jc w:val="center"/>
              <w:rPr>
                <w:rFonts w:ascii="Arial" w:hAnsi="Arial" w:cs="Arial"/>
              </w:rPr>
            </w:pPr>
            <w:r w:rsidRPr="002D1F71">
              <w:rPr>
                <w:rFonts w:ascii="Arial" w:hAnsi="Arial" w:cs="Arial"/>
              </w:rPr>
              <w:t>Результат административного действия, способ фиксации</w:t>
            </w:r>
          </w:p>
        </w:tc>
      </w:tr>
      <w:tr w:rsidR="002D1F71" w:rsidRPr="002D1F71">
        <w:tc>
          <w:tcPr>
            <w:tcW w:w="2239" w:type="dxa"/>
          </w:tcPr>
          <w:p w:rsidR="00774E0D" w:rsidRPr="002D1F71" w:rsidRDefault="00774E0D">
            <w:pPr>
              <w:pStyle w:val="ConsPlusNormal"/>
              <w:jc w:val="center"/>
              <w:rPr>
                <w:rFonts w:ascii="Arial" w:hAnsi="Arial" w:cs="Arial"/>
              </w:rPr>
            </w:pPr>
            <w:r w:rsidRPr="002D1F71">
              <w:rPr>
                <w:rFonts w:ascii="Arial" w:hAnsi="Arial" w:cs="Arial"/>
              </w:rPr>
              <w:t>1</w:t>
            </w:r>
          </w:p>
        </w:tc>
        <w:tc>
          <w:tcPr>
            <w:tcW w:w="2154" w:type="dxa"/>
          </w:tcPr>
          <w:p w:rsidR="00774E0D" w:rsidRPr="002D1F71" w:rsidRDefault="00774E0D">
            <w:pPr>
              <w:pStyle w:val="ConsPlusNormal"/>
              <w:jc w:val="center"/>
              <w:rPr>
                <w:rFonts w:ascii="Arial" w:hAnsi="Arial" w:cs="Arial"/>
              </w:rPr>
            </w:pPr>
            <w:r w:rsidRPr="002D1F71">
              <w:rPr>
                <w:rFonts w:ascii="Arial" w:hAnsi="Arial" w:cs="Arial"/>
              </w:rPr>
              <w:t>2</w:t>
            </w:r>
          </w:p>
        </w:tc>
        <w:tc>
          <w:tcPr>
            <w:tcW w:w="2194" w:type="dxa"/>
          </w:tcPr>
          <w:p w:rsidR="00774E0D" w:rsidRPr="002D1F71" w:rsidRDefault="00774E0D">
            <w:pPr>
              <w:pStyle w:val="ConsPlusNormal"/>
              <w:jc w:val="center"/>
              <w:rPr>
                <w:rFonts w:ascii="Arial" w:hAnsi="Arial" w:cs="Arial"/>
              </w:rPr>
            </w:pPr>
            <w:r w:rsidRPr="002D1F71">
              <w:rPr>
                <w:rFonts w:ascii="Arial" w:hAnsi="Arial" w:cs="Arial"/>
              </w:rPr>
              <w:t>3</w:t>
            </w:r>
          </w:p>
        </w:tc>
        <w:tc>
          <w:tcPr>
            <w:tcW w:w="2164" w:type="dxa"/>
          </w:tcPr>
          <w:p w:rsidR="00774E0D" w:rsidRPr="002D1F71" w:rsidRDefault="00774E0D">
            <w:pPr>
              <w:pStyle w:val="ConsPlusNormal"/>
              <w:jc w:val="center"/>
              <w:rPr>
                <w:rFonts w:ascii="Arial" w:hAnsi="Arial" w:cs="Arial"/>
              </w:rPr>
            </w:pPr>
            <w:r w:rsidRPr="002D1F71">
              <w:rPr>
                <w:rFonts w:ascii="Arial" w:hAnsi="Arial" w:cs="Arial"/>
              </w:rPr>
              <w:t>4</w:t>
            </w:r>
          </w:p>
        </w:tc>
        <w:tc>
          <w:tcPr>
            <w:tcW w:w="2211" w:type="dxa"/>
          </w:tcPr>
          <w:p w:rsidR="00774E0D" w:rsidRPr="002D1F71" w:rsidRDefault="00774E0D">
            <w:pPr>
              <w:pStyle w:val="ConsPlusNormal"/>
              <w:jc w:val="center"/>
              <w:rPr>
                <w:rFonts w:ascii="Arial" w:hAnsi="Arial" w:cs="Arial"/>
              </w:rPr>
            </w:pPr>
            <w:r w:rsidRPr="002D1F71">
              <w:rPr>
                <w:rFonts w:ascii="Arial" w:hAnsi="Arial" w:cs="Arial"/>
              </w:rPr>
              <w:t>5</w:t>
            </w:r>
          </w:p>
        </w:tc>
        <w:tc>
          <w:tcPr>
            <w:tcW w:w="2224" w:type="dxa"/>
          </w:tcPr>
          <w:p w:rsidR="00774E0D" w:rsidRPr="002D1F71" w:rsidRDefault="00774E0D">
            <w:pPr>
              <w:pStyle w:val="ConsPlusNormal"/>
              <w:jc w:val="center"/>
              <w:rPr>
                <w:rFonts w:ascii="Arial" w:hAnsi="Arial" w:cs="Arial"/>
              </w:rPr>
            </w:pPr>
            <w:r w:rsidRPr="002D1F71">
              <w:rPr>
                <w:rFonts w:ascii="Arial" w:hAnsi="Arial" w:cs="Arial"/>
              </w:rPr>
              <w:t>6</w:t>
            </w:r>
          </w:p>
        </w:tc>
        <w:tc>
          <w:tcPr>
            <w:tcW w:w="2239" w:type="dxa"/>
          </w:tcPr>
          <w:p w:rsidR="00774E0D" w:rsidRPr="002D1F71" w:rsidRDefault="00774E0D">
            <w:pPr>
              <w:pStyle w:val="ConsPlusNormal"/>
              <w:jc w:val="center"/>
              <w:rPr>
                <w:rFonts w:ascii="Arial" w:hAnsi="Arial" w:cs="Arial"/>
              </w:rPr>
            </w:pPr>
            <w:r w:rsidRPr="002D1F71">
              <w:rPr>
                <w:rFonts w:ascii="Arial" w:hAnsi="Arial" w:cs="Arial"/>
              </w:rPr>
              <w:t>7</w:t>
            </w:r>
          </w:p>
        </w:tc>
      </w:tr>
      <w:tr w:rsidR="002D1F71" w:rsidRPr="002D1F71">
        <w:tc>
          <w:tcPr>
            <w:tcW w:w="15425" w:type="dxa"/>
            <w:gridSpan w:val="7"/>
          </w:tcPr>
          <w:p w:rsidR="00774E0D" w:rsidRPr="002D1F71" w:rsidRDefault="00774E0D">
            <w:pPr>
              <w:pStyle w:val="ConsPlusNormal"/>
              <w:jc w:val="center"/>
              <w:outlineLvl w:val="2"/>
              <w:rPr>
                <w:rFonts w:ascii="Arial" w:hAnsi="Arial" w:cs="Arial"/>
              </w:rPr>
            </w:pPr>
            <w:r w:rsidRPr="002D1F71">
              <w:rPr>
                <w:rFonts w:ascii="Arial" w:hAnsi="Arial" w:cs="Arial"/>
              </w:rPr>
              <w:t>1. Проверка документов и регистрация заявления</w:t>
            </w:r>
          </w:p>
        </w:tc>
      </w:tr>
      <w:tr w:rsidR="002D1F71" w:rsidRPr="002D1F71">
        <w:tc>
          <w:tcPr>
            <w:tcW w:w="2239" w:type="dxa"/>
            <w:vMerge w:val="restart"/>
          </w:tcPr>
          <w:p w:rsidR="00774E0D" w:rsidRPr="002D1F71" w:rsidRDefault="00774E0D">
            <w:pPr>
              <w:pStyle w:val="ConsPlusNormal"/>
              <w:rPr>
                <w:rFonts w:ascii="Arial" w:hAnsi="Arial" w:cs="Arial"/>
              </w:rPr>
            </w:pPr>
            <w:r w:rsidRPr="002D1F71">
              <w:rPr>
                <w:rFonts w:ascii="Arial" w:hAnsi="Arial" w:cs="Arial"/>
              </w:rPr>
              <w:t>Поступление заявления и документов для предоставления муниципальной услуги в Уполномоченный орган</w:t>
            </w:r>
          </w:p>
        </w:tc>
        <w:tc>
          <w:tcPr>
            <w:tcW w:w="2154" w:type="dxa"/>
          </w:tcPr>
          <w:p w:rsidR="00774E0D" w:rsidRPr="002D1F71" w:rsidRDefault="00774E0D">
            <w:pPr>
              <w:pStyle w:val="ConsPlusNormal"/>
              <w:rPr>
                <w:rFonts w:ascii="Arial" w:hAnsi="Arial" w:cs="Arial"/>
              </w:rPr>
            </w:pPr>
            <w:r w:rsidRPr="002D1F71">
              <w:rPr>
                <w:rFonts w:ascii="Arial" w:hAnsi="Arial" w:cs="Arial"/>
              </w:rPr>
              <w:t xml:space="preserve">Прием и проверка комплектности документов на наличие/отсутствие оснований для отказа в приеме документов, предусмотренных </w:t>
            </w:r>
            <w:hyperlink w:anchor="P229">
              <w:r w:rsidRPr="002D1F71">
                <w:rPr>
                  <w:rFonts w:ascii="Arial" w:hAnsi="Arial" w:cs="Arial"/>
                </w:rPr>
                <w:t>пунктом 2.13</w:t>
              </w:r>
            </w:hyperlink>
            <w:r w:rsidRPr="002D1F71">
              <w:rPr>
                <w:rFonts w:ascii="Arial" w:hAnsi="Arial" w:cs="Arial"/>
              </w:rPr>
              <w:t xml:space="preserve"> Административного регламента</w:t>
            </w:r>
          </w:p>
        </w:tc>
        <w:tc>
          <w:tcPr>
            <w:tcW w:w="2194" w:type="dxa"/>
            <w:vMerge w:val="restart"/>
          </w:tcPr>
          <w:p w:rsidR="00774E0D" w:rsidRPr="002D1F71" w:rsidRDefault="00774E0D">
            <w:pPr>
              <w:pStyle w:val="ConsPlusNormal"/>
              <w:rPr>
                <w:rFonts w:ascii="Arial" w:hAnsi="Arial" w:cs="Arial"/>
              </w:rPr>
            </w:pPr>
            <w:r w:rsidRPr="002D1F71">
              <w:rPr>
                <w:rFonts w:ascii="Arial" w:hAnsi="Arial" w:cs="Arial"/>
              </w:rPr>
              <w:t>До 1 рабочего дня</w:t>
            </w:r>
          </w:p>
        </w:tc>
        <w:tc>
          <w:tcPr>
            <w:tcW w:w="2164" w:type="dxa"/>
            <w:vMerge w:val="restart"/>
          </w:tcPr>
          <w:p w:rsidR="00774E0D" w:rsidRPr="002D1F71" w:rsidRDefault="00774E0D">
            <w:pPr>
              <w:pStyle w:val="ConsPlusNormal"/>
              <w:rPr>
                <w:rFonts w:ascii="Arial" w:hAnsi="Arial" w:cs="Arial"/>
              </w:rPr>
            </w:pPr>
            <w:r w:rsidRPr="002D1F71">
              <w:rPr>
                <w:rFonts w:ascii="Arial" w:hAnsi="Arial" w:cs="Arial"/>
              </w:rPr>
              <w:t>Уполномоченного органа, ответственное за предоставление муниципальной услуги</w:t>
            </w:r>
          </w:p>
        </w:tc>
        <w:tc>
          <w:tcPr>
            <w:tcW w:w="2211" w:type="dxa"/>
            <w:vMerge w:val="restart"/>
          </w:tcPr>
          <w:p w:rsidR="00774E0D" w:rsidRPr="002D1F71" w:rsidRDefault="00774E0D">
            <w:pPr>
              <w:pStyle w:val="ConsPlusNormal"/>
              <w:rPr>
                <w:rFonts w:ascii="Arial" w:hAnsi="Arial" w:cs="Arial"/>
              </w:rPr>
            </w:pPr>
            <w:r w:rsidRPr="002D1F71">
              <w:rPr>
                <w:rFonts w:ascii="Arial" w:hAnsi="Arial" w:cs="Arial"/>
              </w:rPr>
              <w:t>Уполномоченный орган/ГИС/ПГС</w:t>
            </w:r>
          </w:p>
        </w:tc>
        <w:tc>
          <w:tcPr>
            <w:tcW w:w="2224" w:type="dxa"/>
            <w:vMerge w:val="restart"/>
          </w:tcPr>
          <w:p w:rsidR="00774E0D" w:rsidRPr="002D1F71" w:rsidRDefault="00774E0D">
            <w:pPr>
              <w:pStyle w:val="ConsPlusNormal"/>
              <w:jc w:val="center"/>
              <w:rPr>
                <w:rFonts w:ascii="Arial" w:hAnsi="Arial" w:cs="Arial"/>
              </w:rPr>
            </w:pPr>
            <w:r w:rsidRPr="002D1F71">
              <w:rPr>
                <w:rFonts w:ascii="Arial" w:hAnsi="Arial" w:cs="Arial"/>
              </w:rPr>
              <w:t>-</w:t>
            </w:r>
          </w:p>
        </w:tc>
        <w:tc>
          <w:tcPr>
            <w:tcW w:w="2239" w:type="dxa"/>
            <w:vMerge w:val="restart"/>
          </w:tcPr>
          <w:p w:rsidR="00774E0D" w:rsidRPr="002D1F71" w:rsidRDefault="00774E0D">
            <w:pPr>
              <w:pStyle w:val="ConsPlusNormal"/>
              <w:rPr>
                <w:rFonts w:ascii="Arial" w:hAnsi="Arial" w:cs="Arial"/>
              </w:rPr>
            </w:pPr>
            <w:r w:rsidRPr="002D1F71">
              <w:rPr>
                <w:rFonts w:ascii="Arial" w:hAnsi="Arial" w:cs="Arial"/>
              </w:rPr>
              <w:t>регистрация заявления и документов в ГИС (присвоение номера и датирование);</w:t>
            </w:r>
          </w:p>
          <w:p w:rsidR="00774E0D" w:rsidRPr="002D1F71" w:rsidRDefault="00774E0D">
            <w:pPr>
              <w:pStyle w:val="ConsPlusNormal"/>
              <w:rPr>
                <w:rFonts w:ascii="Arial" w:hAnsi="Arial" w:cs="Arial"/>
              </w:rPr>
            </w:pPr>
            <w:r w:rsidRPr="002D1F71">
              <w:rPr>
                <w:rFonts w:ascii="Arial" w:hAnsi="Arial" w:cs="Arial"/>
              </w:rPr>
              <w:t>назначение должностного лица, ответственного за предоставление муниципальной услуги, и передача ему документов</w:t>
            </w:r>
          </w:p>
        </w:tc>
      </w:tr>
      <w:tr w:rsidR="002D1F71" w:rsidRPr="002D1F71">
        <w:tc>
          <w:tcPr>
            <w:tcW w:w="2239" w:type="dxa"/>
            <w:vMerge/>
          </w:tcPr>
          <w:p w:rsidR="00774E0D" w:rsidRPr="002D1F71" w:rsidRDefault="00774E0D">
            <w:pPr>
              <w:pStyle w:val="ConsPlusNormal"/>
              <w:rPr>
                <w:rFonts w:ascii="Arial" w:hAnsi="Arial" w:cs="Arial"/>
              </w:rPr>
            </w:pPr>
          </w:p>
        </w:tc>
        <w:tc>
          <w:tcPr>
            <w:tcW w:w="2154" w:type="dxa"/>
          </w:tcPr>
          <w:p w:rsidR="00774E0D" w:rsidRPr="002D1F71" w:rsidRDefault="00774E0D">
            <w:pPr>
              <w:pStyle w:val="ConsPlusNormal"/>
              <w:rPr>
                <w:rFonts w:ascii="Arial" w:hAnsi="Arial" w:cs="Arial"/>
              </w:rPr>
            </w:pPr>
            <w:r w:rsidRPr="002D1F71">
              <w:rPr>
                <w:rFonts w:ascii="Arial" w:hAnsi="Arial" w:cs="Arial"/>
              </w:rPr>
              <w:t xml:space="preserve">Принятие решения об отказе в приеме документов, в </w:t>
            </w:r>
            <w:r w:rsidRPr="002D1F71">
              <w:rPr>
                <w:rFonts w:ascii="Arial" w:hAnsi="Arial" w:cs="Arial"/>
              </w:rPr>
              <w:lastRenderedPageBreak/>
              <w:t>случае выявления оснований для отказа в приеме документов</w:t>
            </w:r>
          </w:p>
        </w:tc>
        <w:tc>
          <w:tcPr>
            <w:tcW w:w="2194" w:type="dxa"/>
            <w:vMerge/>
          </w:tcPr>
          <w:p w:rsidR="00774E0D" w:rsidRPr="002D1F71" w:rsidRDefault="00774E0D">
            <w:pPr>
              <w:pStyle w:val="ConsPlusNormal"/>
              <w:rPr>
                <w:rFonts w:ascii="Arial" w:hAnsi="Arial" w:cs="Arial"/>
              </w:rPr>
            </w:pPr>
          </w:p>
        </w:tc>
        <w:tc>
          <w:tcPr>
            <w:tcW w:w="2164" w:type="dxa"/>
            <w:vMerge/>
          </w:tcPr>
          <w:p w:rsidR="00774E0D" w:rsidRPr="002D1F71" w:rsidRDefault="00774E0D">
            <w:pPr>
              <w:pStyle w:val="ConsPlusNormal"/>
              <w:rPr>
                <w:rFonts w:ascii="Arial" w:hAnsi="Arial" w:cs="Arial"/>
              </w:rPr>
            </w:pPr>
          </w:p>
        </w:tc>
        <w:tc>
          <w:tcPr>
            <w:tcW w:w="2211" w:type="dxa"/>
            <w:vMerge/>
          </w:tcPr>
          <w:p w:rsidR="00774E0D" w:rsidRPr="002D1F71" w:rsidRDefault="00774E0D">
            <w:pPr>
              <w:pStyle w:val="ConsPlusNormal"/>
              <w:rPr>
                <w:rFonts w:ascii="Arial" w:hAnsi="Arial" w:cs="Arial"/>
              </w:rPr>
            </w:pPr>
          </w:p>
        </w:tc>
        <w:tc>
          <w:tcPr>
            <w:tcW w:w="2224" w:type="dxa"/>
            <w:vMerge/>
          </w:tcPr>
          <w:p w:rsidR="00774E0D" w:rsidRPr="002D1F71" w:rsidRDefault="00774E0D">
            <w:pPr>
              <w:pStyle w:val="ConsPlusNormal"/>
              <w:rPr>
                <w:rFonts w:ascii="Arial" w:hAnsi="Arial" w:cs="Arial"/>
              </w:rPr>
            </w:pPr>
          </w:p>
        </w:tc>
        <w:tc>
          <w:tcPr>
            <w:tcW w:w="2239" w:type="dxa"/>
            <w:vMerge/>
          </w:tcPr>
          <w:p w:rsidR="00774E0D" w:rsidRPr="002D1F71" w:rsidRDefault="00774E0D">
            <w:pPr>
              <w:pStyle w:val="ConsPlusNormal"/>
              <w:rPr>
                <w:rFonts w:ascii="Arial" w:hAnsi="Arial" w:cs="Arial"/>
              </w:rPr>
            </w:pPr>
          </w:p>
        </w:tc>
      </w:tr>
      <w:tr w:rsidR="002D1F71" w:rsidRPr="002D1F71">
        <w:tc>
          <w:tcPr>
            <w:tcW w:w="2239" w:type="dxa"/>
          </w:tcPr>
          <w:p w:rsidR="00774E0D" w:rsidRPr="002D1F71" w:rsidRDefault="00774E0D">
            <w:pPr>
              <w:pStyle w:val="ConsPlusNormal"/>
              <w:rPr>
                <w:rFonts w:ascii="Arial" w:hAnsi="Arial" w:cs="Arial"/>
              </w:rPr>
            </w:pPr>
          </w:p>
        </w:tc>
        <w:tc>
          <w:tcPr>
            <w:tcW w:w="2154" w:type="dxa"/>
          </w:tcPr>
          <w:p w:rsidR="00774E0D" w:rsidRPr="002D1F71" w:rsidRDefault="00774E0D">
            <w:pPr>
              <w:pStyle w:val="ConsPlusNormal"/>
              <w:rPr>
                <w:rFonts w:ascii="Arial" w:hAnsi="Arial" w:cs="Arial"/>
              </w:rPr>
            </w:pPr>
            <w:r w:rsidRPr="002D1F71">
              <w:rPr>
                <w:rFonts w:ascii="Arial" w:hAnsi="Arial" w:cs="Arial"/>
              </w:rPr>
              <w:t>Регистрация заявления, в случае отсутствия оснований для отказа в приеме документов</w:t>
            </w:r>
          </w:p>
        </w:tc>
        <w:tc>
          <w:tcPr>
            <w:tcW w:w="2194" w:type="dxa"/>
            <w:vMerge/>
          </w:tcPr>
          <w:p w:rsidR="00774E0D" w:rsidRPr="002D1F71" w:rsidRDefault="00774E0D">
            <w:pPr>
              <w:pStyle w:val="ConsPlusNormal"/>
              <w:rPr>
                <w:rFonts w:ascii="Arial" w:hAnsi="Arial" w:cs="Arial"/>
              </w:rPr>
            </w:pPr>
          </w:p>
        </w:tc>
        <w:tc>
          <w:tcPr>
            <w:tcW w:w="2164" w:type="dxa"/>
          </w:tcPr>
          <w:p w:rsidR="00774E0D" w:rsidRPr="002D1F71" w:rsidRDefault="00774E0D">
            <w:pPr>
              <w:pStyle w:val="ConsPlusNormal"/>
              <w:rPr>
                <w:rFonts w:ascii="Arial" w:hAnsi="Arial" w:cs="Arial"/>
              </w:rPr>
            </w:pPr>
            <w:r w:rsidRPr="002D1F71">
              <w:rPr>
                <w:rFonts w:ascii="Arial" w:hAnsi="Arial" w:cs="Arial"/>
              </w:rPr>
              <w:t>должностное лицо Уполномоченного органа, ответственное за регистрацию корреспонденции</w:t>
            </w:r>
          </w:p>
        </w:tc>
        <w:tc>
          <w:tcPr>
            <w:tcW w:w="2211" w:type="dxa"/>
          </w:tcPr>
          <w:p w:rsidR="00774E0D" w:rsidRPr="002D1F71" w:rsidRDefault="00774E0D">
            <w:pPr>
              <w:pStyle w:val="ConsPlusNormal"/>
              <w:rPr>
                <w:rFonts w:ascii="Arial" w:hAnsi="Arial" w:cs="Arial"/>
              </w:rPr>
            </w:pPr>
            <w:r w:rsidRPr="002D1F71">
              <w:rPr>
                <w:rFonts w:ascii="Arial" w:hAnsi="Arial" w:cs="Arial"/>
              </w:rPr>
              <w:t>Уполномоченный орган/ГИС</w:t>
            </w:r>
          </w:p>
        </w:tc>
        <w:tc>
          <w:tcPr>
            <w:tcW w:w="2224" w:type="dxa"/>
          </w:tcPr>
          <w:p w:rsidR="00774E0D" w:rsidRPr="002D1F71" w:rsidRDefault="00774E0D">
            <w:pPr>
              <w:pStyle w:val="ConsPlusNormal"/>
              <w:rPr>
                <w:rFonts w:ascii="Arial" w:hAnsi="Arial" w:cs="Arial"/>
              </w:rPr>
            </w:pPr>
          </w:p>
        </w:tc>
        <w:tc>
          <w:tcPr>
            <w:tcW w:w="2239" w:type="dxa"/>
          </w:tcPr>
          <w:p w:rsidR="00774E0D" w:rsidRPr="002D1F71" w:rsidRDefault="00774E0D">
            <w:pPr>
              <w:pStyle w:val="ConsPlusNormal"/>
              <w:rPr>
                <w:rFonts w:ascii="Arial" w:hAnsi="Arial" w:cs="Arial"/>
              </w:rPr>
            </w:pPr>
          </w:p>
        </w:tc>
      </w:tr>
      <w:tr w:rsidR="002D1F71" w:rsidRPr="002D1F71">
        <w:tc>
          <w:tcPr>
            <w:tcW w:w="15425" w:type="dxa"/>
            <w:gridSpan w:val="7"/>
          </w:tcPr>
          <w:p w:rsidR="00774E0D" w:rsidRPr="002D1F71" w:rsidRDefault="00774E0D">
            <w:pPr>
              <w:pStyle w:val="ConsPlusNormal"/>
              <w:jc w:val="center"/>
              <w:outlineLvl w:val="2"/>
              <w:rPr>
                <w:rFonts w:ascii="Arial" w:hAnsi="Arial" w:cs="Arial"/>
              </w:rPr>
            </w:pPr>
            <w:r w:rsidRPr="002D1F71">
              <w:rPr>
                <w:rFonts w:ascii="Arial" w:hAnsi="Arial" w:cs="Arial"/>
              </w:rPr>
              <w:t>2. Получение сведений посредством СМЭВ</w:t>
            </w:r>
          </w:p>
        </w:tc>
      </w:tr>
      <w:tr w:rsidR="002D1F71" w:rsidRPr="002D1F71">
        <w:tc>
          <w:tcPr>
            <w:tcW w:w="2239" w:type="dxa"/>
            <w:vMerge w:val="restart"/>
          </w:tcPr>
          <w:p w:rsidR="00774E0D" w:rsidRPr="002D1F71" w:rsidRDefault="00774E0D">
            <w:pPr>
              <w:pStyle w:val="ConsPlusNormal"/>
              <w:rPr>
                <w:rFonts w:ascii="Arial" w:hAnsi="Arial" w:cs="Arial"/>
              </w:rPr>
            </w:pPr>
            <w:r w:rsidRPr="002D1F71">
              <w:rPr>
                <w:rFonts w:ascii="Arial" w:hAnsi="Arial" w:cs="Arial"/>
              </w:rPr>
              <w:t>Пакет зарегистрированных документов, поступивших должностному лицу, ответственному за предоставление муниципальной услуги</w:t>
            </w:r>
          </w:p>
        </w:tc>
        <w:tc>
          <w:tcPr>
            <w:tcW w:w="2154" w:type="dxa"/>
          </w:tcPr>
          <w:p w:rsidR="00774E0D" w:rsidRPr="002D1F71" w:rsidRDefault="00774E0D">
            <w:pPr>
              <w:pStyle w:val="ConsPlusNormal"/>
              <w:rPr>
                <w:rFonts w:ascii="Arial" w:hAnsi="Arial" w:cs="Arial"/>
              </w:rPr>
            </w:pPr>
            <w:r w:rsidRPr="002D1F71">
              <w:rPr>
                <w:rFonts w:ascii="Arial" w:hAnsi="Arial" w:cs="Arial"/>
              </w:rPr>
              <w:t>Направление межведомственных запросов в органы и организации</w:t>
            </w:r>
          </w:p>
        </w:tc>
        <w:tc>
          <w:tcPr>
            <w:tcW w:w="2194" w:type="dxa"/>
          </w:tcPr>
          <w:p w:rsidR="00774E0D" w:rsidRPr="002D1F71" w:rsidRDefault="00774E0D">
            <w:pPr>
              <w:pStyle w:val="ConsPlusNormal"/>
              <w:rPr>
                <w:rFonts w:ascii="Arial" w:hAnsi="Arial" w:cs="Arial"/>
              </w:rPr>
            </w:pPr>
            <w:r w:rsidRPr="002D1F71">
              <w:rPr>
                <w:rFonts w:ascii="Arial" w:hAnsi="Arial" w:cs="Arial"/>
              </w:rPr>
              <w:t>В день регистрации заявления и документов</w:t>
            </w:r>
          </w:p>
        </w:tc>
        <w:tc>
          <w:tcPr>
            <w:tcW w:w="2164" w:type="dxa"/>
          </w:tcPr>
          <w:p w:rsidR="00774E0D" w:rsidRPr="002D1F71" w:rsidRDefault="00774E0D">
            <w:pPr>
              <w:pStyle w:val="ConsPlusNormal"/>
              <w:rPr>
                <w:rFonts w:ascii="Arial" w:hAnsi="Arial" w:cs="Arial"/>
              </w:rPr>
            </w:pPr>
            <w:r w:rsidRPr="002D1F71">
              <w:rPr>
                <w:rFonts w:ascii="Arial" w:hAnsi="Arial" w:cs="Arial"/>
              </w:rPr>
              <w:t>Должностное лицо Уполномоченного органа, ответственное за предоставление муниципальной услуги</w:t>
            </w:r>
          </w:p>
        </w:tc>
        <w:tc>
          <w:tcPr>
            <w:tcW w:w="2211" w:type="dxa"/>
          </w:tcPr>
          <w:p w:rsidR="00774E0D" w:rsidRPr="002D1F71" w:rsidRDefault="00774E0D">
            <w:pPr>
              <w:pStyle w:val="ConsPlusNormal"/>
              <w:rPr>
                <w:rFonts w:ascii="Arial" w:hAnsi="Arial" w:cs="Arial"/>
              </w:rPr>
            </w:pPr>
            <w:r w:rsidRPr="002D1F71">
              <w:rPr>
                <w:rFonts w:ascii="Arial" w:hAnsi="Arial" w:cs="Arial"/>
              </w:rPr>
              <w:t>Уполномоченный орган/ГИС/ПГС/СМЭВ</w:t>
            </w:r>
          </w:p>
        </w:tc>
        <w:tc>
          <w:tcPr>
            <w:tcW w:w="2224" w:type="dxa"/>
          </w:tcPr>
          <w:p w:rsidR="00774E0D" w:rsidRPr="002D1F71" w:rsidRDefault="00774E0D">
            <w:pPr>
              <w:pStyle w:val="ConsPlusNormal"/>
              <w:rPr>
                <w:rFonts w:ascii="Arial" w:hAnsi="Arial" w:cs="Arial"/>
              </w:rPr>
            </w:pPr>
            <w:r w:rsidRPr="002D1F71">
              <w:rPr>
                <w:rFonts w:ascii="Arial" w:hAnsi="Arial" w:cs="Arial"/>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239" w:type="dxa"/>
          </w:tcPr>
          <w:p w:rsidR="00774E0D" w:rsidRPr="002D1F71" w:rsidRDefault="00774E0D">
            <w:pPr>
              <w:pStyle w:val="ConsPlusNormal"/>
              <w:rPr>
                <w:rFonts w:ascii="Arial" w:hAnsi="Arial" w:cs="Arial"/>
              </w:rPr>
            </w:pPr>
            <w:r w:rsidRPr="002D1F71">
              <w:rPr>
                <w:rFonts w:ascii="Arial" w:hAnsi="Arial" w:cs="Arial"/>
              </w:rPr>
              <w:t xml:space="preserve">Направление межведомственного запроса в органы (организации), предоставляющие документы (сведения), предусмотренные </w:t>
            </w:r>
            <w:hyperlink w:anchor="P198">
              <w:r w:rsidRPr="002D1F71">
                <w:rPr>
                  <w:rFonts w:ascii="Arial" w:hAnsi="Arial" w:cs="Arial"/>
                </w:rPr>
                <w:t>пунктом 2.9</w:t>
              </w:r>
            </w:hyperlink>
            <w:r w:rsidRPr="002D1F71">
              <w:rPr>
                <w:rFonts w:ascii="Arial" w:hAnsi="Arial" w:cs="Arial"/>
              </w:rPr>
              <w:t xml:space="preserve"> Административного регламента, в том числе с использованием СМЭВ</w:t>
            </w:r>
          </w:p>
        </w:tc>
      </w:tr>
      <w:tr w:rsidR="002D1F71" w:rsidRPr="002D1F71">
        <w:tc>
          <w:tcPr>
            <w:tcW w:w="2239" w:type="dxa"/>
            <w:vMerge/>
          </w:tcPr>
          <w:p w:rsidR="00774E0D" w:rsidRPr="002D1F71" w:rsidRDefault="00774E0D">
            <w:pPr>
              <w:pStyle w:val="ConsPlusNormal"/>
              <w:rPr>
                <w:rFonts w:ascii="Arial" w:hAnsi="Arial" w:cs="Arial"/>
              </w:rPr>
            </w:pPr>
          </w:p>
        </w:tc>
        <w:tc>
          <w:tcPr>
            <w:tcW w:w="2154" w:type="dxa"/>
          </w:tcPr>
          <w:p w:rsidR="00774E0D" w:rsidRPr="002D1F71" w:rsidRDefault="00774E0D">
            <w:pPr>
              <w:pStyle w:val="ConsPlusNormal"/>
              <w:rPr>
                <w:rFonts w:ascii="Arial" w:hAnsi="Arial" w:cs="Arial"/>
              </w:rPr>
            </w:pPr>
            <w:r w:rsidRPr="002D1F71">
              <w:rPr>
                <w:rFonts w:ascii="Arial" w:hAnsi="Arial" w:cs="Arial"/>
              </w:rPr>
              <w:t>Получение ответов на межведомственные запросы, формирование полного комплекта документов</w:t>
            </w:r>
          </w:p>
        </w:tc>
        <w:tc>
          <w:tcPr>
            <w:tcW w:w="2194" w:type="dxa"/>
          </w:tcPr>
          <w:p w:rsidR="00774E0D" w:rsidRPr="002D1F71" w:rsidRDefault="00774E0D">
            <w:pPr>
              <w:pStyle w:val="ConsPlusNormal"/>
              <w:rPr>
                <w:rFonts w:ascii="Arial" w:hAnsi="Arial" w:cs="Arial"/>
              </w:rPr>
            </w:pPr>
            <w:r w:rsidRPr="002D1F71">
              <w:rPr>
                <w:rFonts w:ascii="Arial" w:hAnsi="Arial" w:cs="Arial"/>
              </w:rPr>
              <w:t xml:space="preserve">3 рабочих дня со дня направления межведомственного запроса в орган или организацию, предоставляющие документ и </w:t>
            </w:r>
            <w:r w:rsidRPr="002D1F71">
              <w:rPr>
                <w:rFonts w:ascii="Arial" w:hAnsi="Arial" w:cs="Arial"/>
              </w:rPr>
              <w:lastRenderedPageBreak/>
              <w:t>информацию, если иные сроки не предусмотрены законодательством Российской Федерации и субъекта Российской Федерации</w:t>
            </w:r>
          </w:p>
        </w:tc>
        <w:tc>
          <w:tcPr>
            <w:tcW w:w="2164" w:type="dxa"/>
          </w:tcPr>
          <w:p w:rsidR="00774E0D" w:rsidRPr="002D1F71" w:rsidRDefault="00774E0D">
            <w:pPr>
              <w:pStyle w:val="ConsPlusNormal"/>
              <w:rPr>
                <w:rFonts w:ascii="Arial" w:hAnsi="Arial" w:cs="Arial"/>
              </w:rPr>
            </w:pPr>
            <w:r w:rsidRPr="002D1F71">
              <w:rPr>
                <w:rFonts w:ascii="Arial" w:hAnsi="Arial" w:cs="Arial"/>
              </w:rPr>
              <w:lastRenderedPageBreak/>
              <w:t>Должностное лицо Уполномоченного органа, ответственное за предоставление муниципальной услуги</w:t>
            </w:r>
          </w:p>
        </w:tc>
        <w:tc>
          <w:tcPr>
            <w:tcW w:w="2211" w:type="dxa"/>
          </w:tcPr>
          <w:p w:rsidR="00774E0D" w:rsidRPr="002D1F71" w:rsidRDefault="00774E0D">
            <w:pPr>
              <w:pStyle w:val="ConsPlusNormal"/>
              <w:rPr>
                <w:rFonts w:ascii="Arial" w:hAnsi="Arial" w:cs="Arial"/>
              </w:rPr>
            </w:pPr>
            <w:r w:rsidRPr="002D1F71">
              <w:rPr>
                <w:rFonts w:ascii="Arial" w:hAnsi="Arial" w:cs="Arial"/>
              </w:rPr>
              <w:t>Уполномоченный орган)/ГИС/ПГС/СМЭВ</w:t>
            </w:r>
          </w:p>
        </w:tc>
        <w:tc>
          <w:tcPr>
            <w:tcW w:w="2224" w:type="dxa"/>
          </w:tcPr>
          <w:p w:rsidR="00774E0D" w:rsidRPr="002D1F71" w:rsidRDefault="00774E0D">
            <w:pPr>
              <w:pStyle w:val="ConsPlusNormal"/>
              <w:jc w:val="center"/>
              <w:rPr>
                <w:rFonts w:ascii="Arial" w:hAnsi="Arial" w:cs="Arial"/>
              </w:rPr>
            </w:pPr>
            <w:r w:rsidRPr="002D1F71">
              <w:rPr>
                <w:rFonts w:ascii="Arial" w:hAnsi="Arial" w:cs="Arial"/>
              </w:rPr>
              <w:t>-</w:t>
            </w:r>
          </w:p>
        </w:tc>
        <w:tc>
          <w:tcPr>
            <w:tcW w:w="2239" w:type="dxa"/>
          </w:tcPr>
          <w:p w:rsidR="00774E0D" w:rsidRPr="002D1F71" w:rsidRDefault="00774E0D">
            <w:pPr>
              <w:pStyle w:val="ConsPlusNormal"/>
              <w:rPr>
                <w:rFonts w:ascii="Arial" w:hAnsi="Arial" w:cs="Arial"/>
              </w:rPr>
            </w:pPr>
            <w:r w:rsidRPr="002D1F71">
              <w:rPr>
                <w:rFonts w:ascii="Arial" w:hAnsi="Arial" w:cs="Arial"/>
              </w:rPr>
              <w:t>Получение документов (сведений), необходимых для предоставления муниципальной услуги</w:t>
            </w:r>
          </w:p>
        </w:tc>
      </w:tr>
      <w:tr w:rsidR="002D1F71" w:rsidRPr="002D1F71">
        <w:tc>
          <w:tcPr>
            <w:tcW w:w="15425" w:type="dxa"/>
            <w:gridSpan w:val="7"/>
          </w:tcPr>
          <w:p w:rsidR="00774E0D" w:rsidRPr="002D1F71" w:rsidRDefault="00774E0D">
            <w:pPr>
              <w:pStyle w:val="ConsPlusNormal"/>
              <w:jc w:val="center"/>
              <w:outlineLvl w:val="2"/>
              <w:rPr>
                <w:rFonts w:ascii="Arial" w:hAnsi="Arial" w:cs="Arial"/>
              </w:rPr>
            </w:pPr>
            <w:r w:rsidRPr="002D1F71">
              <w:rPr>
                <w:rFonts w:ascii="Arial" w:hAnsi="Arial" w:cs="Arial"/>
              </w:rPr>
              <w:lastRenderedPageBreak/>
              <w:t>3. Рассмотрение документов и сведений</w:t>
            </w:r>
          </w:p>
        </w:tc>
      </w:tr>
      <w:tr w:rsidR="002D1F71" w:rsidRPr="002D1F71">
        <w:tc>
          <w:tcPr>
            <w:tcW w:w="2239" w:type="dxa"/>
          </w:tcPr>
          <w:p w:rsidR="00774E0D" w:rsidRPr="002D1F71" w:rsidRDefault="00774E0D">
            <w:pPr>
              <w:pStyle w:val="ConsPlusNormal"/>
              <w:rPr>
                <w:rFonts w:ascii="Arial" w:hAnsi="Arial" w:cs="Arial"/>
              </w:rPr>
            </w:pPr>
            <w:r w:rsidRPr="002D1F71">
              <w:rPr>
                <w:rFonts w:ascii="Arial" w:hAnsi="Arial" w:cs="Arial"/>
              </w:rPr>
              <w:t>Пакет зарегистрированных документов, поступивших должностному лицу, ответственному за предоставление муниципальной услуги</w:t>
            </w:r>
          </w:p>
        </w:tc>
        <w:tc>
          <w:tcPr>
            <w:tcW w:w="2154" w:type="dxa"/>
          </w:tcPr>
          <w:p w:rsidR="00774E0D" w:rsidRPr="002D1F71" w:rsidRDefault="00774E0D">
            <w:pPr>
              <w:pStyle w:val="ConsPlusNormal"/>
              <w:rPr>
                <w:rFonts w:ascii="Arial" w:hAnsi="Arial" w:cs="Arial"/>
              </w:rPr>
            </w:pPr>
            <w:r w:rsidRPr="002D1F71">
              <w:rPr>
                <w:rFonts w:ascii="Arial" w:hAnsi="Arial" w:cs="Arial"/>
              </w:rPr>
              <w:t>Проверка соответствия документов и сведений требованиям нормативных правовых актов предоставления муниципальной услуги</w:t>
            </w:r>
          </w:p>
        </w:tc>
        <w:tc>
          <w:tcPr>
            <w:tcW w:w="2194" w:type="dxa"/>
          </w:tcPr>
          <w:p w:rsidR="00774E0D" w:rsidRPr="002D1F71" w:rsidRDefault="00774E0D">
            <w:pPr>
              <w:pStyle w:val="ConsPlusNormal"/>
              <w:rPr>
                <w:rFonts w:ascii="Arial" w:hAnsi="Arial" w:cs="Arial"/>
              </w:rPr>
            </w:pPr>
            <w:r w:rsidRPr="002D1F71">
              <w:rPr>
                <w:rFonts w:ascii="Arial" w:hAnsi="Arial" w:cs="Arial"/>
              </w:rPr>
              <w:t>До 4 рабочих дней</w:t>
            </w:r>
          </w:p>
        </w:tc>
        <w:tc>
          <w:tcPr>
            <w:tcW w:w="2164" w:type="dxa"/>
          </w:tcPr>
          <w:p w:rsidR="00774E0D" w:rsidRPr="002D1F71" w:rsidRDefault="00774E0D">
            <w:pPr>
              <w:pStyle w:val="ConsPlusNormal"/>
              <w:rPr>
                <w:rFonts w:ascii="Arial" w:hAnsi="Arial" w:cs="Arial"/>
              </w:rPr>
            </w:pPr>
            <w:r w:rsidRPr="002D1F71">
              <w:rPr>
                <w:rFonts w:ascii="Arial" w:hAnsi="Arial" w:cs="Arial"/>
              </w:rPr>
              <w:t>Должностное лицо Уполномоченного органа, ответственное за предоставление муниципальной услуги</w:t>
            </w:r>
          </w:p>
        </w:tc>
        <w:tc>
          <w:tcPr>
            <w:tcW w:w="2211" w:type="dxa"/>
          </w:tcPr>
          <w:p w:rsidR="00774E0D" w:rsidRPr="002D1F71" w:rsidRDefault="00774E0D">
            <w:pPr>
              <w:pStyle w:val="ConsPlusNormal"/>
              <w:rPr>
                <w:rFonts w:ascii="Arial" w:hAnsi="Arial" w:cs="Arial"/>
              </w:rPr>
            </w:pPr>
            <w:r w:rsidRPr="002D1F71">
              <w:rPr>
                <w:rFonts w:ascii="Arial" w:hAnsi="Arial" w:cs="Arial"/>
              </w:rPr>
              <w:t>Уполномоченный орган)/ГИС/ПГС</w:t>
            </w:r>
          </w:p>
        </w:tc>
        <w:tc>
          <w:tcPr>
            <w:tcW w:w="2224" w:type="dxa"/>
          </w:tcPr>
          <w:p w:rsidR="00774E0D" w:rsidRPr="002D1F71" w:rsidRDefault="00774E0D">
            <w:pPr>
              <w:pStyle w:val="ConsPlusNormal"/>
              <w:rPr>
                <w:rFonts w:ascii="Arial" w:hAnsi="Arial" w:cs="Arial"/>
              </w:rPr>
            </w:pPr>
            <w:r w:rsidRPr="002D1F71">
              <w:rPr>
                <w:rFonts w:ascii="Arial" w:hAnsi="Arial" w:cs="Arial"/>
              </w:rPr>
              <w:t xml:space="preserve">Основания отказа в предоставлении муниципальной услуги, предусмотренные </w:t>
            </w:r>
            <w:hyperlink w:anchor="P251">
              <w:r w:rsidRPr="002D1F71">
                <w:rPr>
                  <w:rFonts w:ascii="Arial" w:hAnsi="Arial" w:cs="Arial"/>
                </w:rPr>
                <w:t>пунктом 2.20</w:t>
              </w:r>
            </w:hyperlink>
            <w:r w:rsidRPr="002D1F71">
              <w:rPr>
                <w:rFonts w:ascii="Arial" w:hAnsi="Arial" w:cs="Arial"/>
              </w:rPr>
              <w:t xml:space="preserve"> Административного регламента</w:t>
            </w:r>
          </w:p>
        </w:tc>
        <w:tc>
          <w:tcPr>
            <w:tcW w:w="2239" w:type="dxa"/>
          </w:tcPr>
          <w:p w:rsidR="00774E0D" w:rsidRPr="002D1F71" w:rsidRDefault="00774E0D">
            <w:pPr>
              <w:pStyle w:val="ConsPlusNormal"/>
              <w:rPr>
                <w:rFonts w:ascii="Arial" w:hAnsi="Arial" w:cs="Arial"/>
              </w:rPr>
            </w:pPr>
            <w:r w:rsidRPr="002D1F71">
              <w:rPr>
                <w:rFonts w:ascii="Arial" w:hAnsi="Arial" w:cs="Arial"/>
              </w:rPr>
              <w:t>Проект результата предоставления муниципальной услуги</w:t>
            </w:r>
          </w:p>
        </w:tc>
      </w:tr>
      <w:tr w:rsidR="002D1F71" w:rsidRPr="002D1F71">
        <w:tc>
          <w:tcPr>
            <w:tcW w:w="15425" w:type="dxa"/>
            <w:gridSpan w:val="7"/>
          </w:tcPr>
          <w:p w:rsidR="00774E0D" w:rsidRPr="002D1F71" w:rsidRDefault="00774E0D">
            <w:pPr>
              <w:pStyle w:val="ConsPlusNormal"/>
              <w:jc w:val="center"/>
              <w:outlineLvl w:val="2"/>
              <w:rPr>
                <w:rFonts w:ascii="Arial" w:hAnsi="Arial" w:cs="Arial"/>
              </w:rPr>
            </w:pPr>
            <w:r w:rsidRPr="002D1F71">
              <w:rPr>
                <w:rFonts w:ascii="Arial" w:hAnsi="Arial" w:cs="Arial"/>
              </w:rPr>
              <w:t>4. Принятие решения</w:t>
            </w:r>
          </w:p>
        </w:tc>
      </w:tr>
      <w:tr w:rsidR="002D1F71" w:rsidRPr="002D1F71">
        <w:tc>
          <w:tcPr>
            <w:tcW w:w="2239" w:type="dxa"/>
            <w:vMerge w:val="restart"/>
          </w:tcPr>
          <w:p w:rsidR="00774E0D" w:rsidRPr="002D1F71" w:rsidRDefault="00774E0D">
            <w:pPr>
              <w:pStyle w:val="ConsPlusNormal"/>
              <w:rPr>
                <w:rFonts w:ascii="Arial" w:hAnsi="Arial" w:cs="Arial"/>
              </w:rPr>
            </w:pPr>
            <w:r w:rsidRPr="002D1F71">
              <w:rPr>
                <w:rFonts w:ascii="Arial" w:hAnsi="Arial" w:cs="Arial"/>
              </w:rPr>
              <w:t>Проект результата предоставления муниципальной услуги</w:t>
            </w:r>
          </w:p>
        </w:tc>
        <w:tc>
          <w:tcPr>
            <w:tcW w:w="2154" w:type="dxa"/>
          </w:tcPr>
          <w:p w:rsidR="00774E0D" w:rsidRPr="002D1F71" w:rsidRDefault="00774E0D">
            <w:pPr>
              <w:pStyle w:val="ConsPlusNormal"/>
              <w:rPr>
                <w:rFonts w:ascii="Arial" w:hAnsi="Arial" w:cs="Arial"/>
              </w:rPr>
            </w:pPr>
            <w:r w:rsidRPr="002D1F71">
              <w:rPr>
                <w:rFonts w:ascii="Arial" w:hAnsi="Arial" w:cs="Arial"/>
              </w:rPr>
              <w:t>Принятие решения о предоставления муниципальной услуги</w:t>
            </w:r>
          </w:p>
        </w:tc>
        <w:tc>
          <w:tcPr>
            <w:tcW w:w="2194" w:type="dxa"/>
            <w:vMerge w:val="restart"/>
          </w:tcPr>
          <w:p w:rsidR="00774E0D" w:rsidRPr="002D1F71" w:rsidRDefault="00774E0D">
            <w:pPr>
              <w:pStyle w:val="ConsPlusNormal"/>
              <w:rPr>
                <w:rFonts w:ascii="Arial" w:hAnsi="Arial" w:cs="Arial"/>
              </w:rPr>
            </w:pPr>
            <w:r w:rsidRPr="002D1F71">
              <w:rPr>
                <w:rFonts w:ascii="Arial" w:hAnsi="Arial" w:cs="Arial"/>
              </w:rPr>
              <w:t>До 4 рабочих дней</w:t>
            </w:r>
          </w:p>
        </w:tc>
        <w:tc>
          <w:tcPr>
            <w:tcW w:w="2164" w:type="dxa"/>
            <w:vMerge w:val="restart"/>
          </w:tcPr>
          <w:p w:rsidR="00774E0D" w:rsidRPr="002D1F71" w:rsidRDefault="00774E0D">
            <w:pPr>
              <w:pStyle w:val="ConsPlusNormal"/>
              <w:rPr>
                <w:rFonts w:ascii="Arial" w:hAnsi="Arial" w:cs="Arial"/>
              </w:rPr>
            </w:pPr>
            <w:r w:rsidRPr="002D1F71">
              <w:rPr>
                <w:rFonts w:ascii="Arial" w:hAnsi="Arial" w:cs="Arial"/>
              </w:rPr>
              <w:t>Должностное лицо Уполномоченного органа, ответственное за предоставление муниципальной услуги;</w:t>
            </w:r>
          </w:p>
          <w:p w:rsidR="00774E0D" w:rsidRPr="002D1F71" w:rsidRDefault="00774E0D">
            <w:pPr>
              <w:pStyle w:val="ConsPlusNormal"/>
              <w:rPr>
                <w:rFonts w:ascii="Arial" w:hAnsi="Arial" w:cs="Arial"/>
              </w:rPr>
            </w:pPr>
            <w:r w:rsidRPr="002D1F71">
              <w:rPr>
                <w:rFonts w:ascii="Arial" w:hAnsi="Arial" w:cs="Arial"/>
              </w:rPr>
              <w:t xml:space="preserve">Руководитель Уполномоченного органа) или иное уполномоченное </w:t>
            </w:r>
            <w:r w:rsidRPr="002D1F71">
              <w:rPr>
                <w:rFonts w:ascii="Arial" w:hAnsi="Arial" w:cs="Arial"/>
              </w:rPr>
              <w:lastRenderedPageBreak/>
              <w:t>им лицо</w:t>
            </w:r>
          </w:p>
        </w:tc>
        <w:tc>
          <w:tcPr>
            <w:tcW w:w="2211" w:type="dxa"/>
            <w:vMerge w:val="restart"/>
          </w:tcPr>
          <w:p w:rsidR="00774E0D" w:rsidRPr="002D1F71" w:rsidRDefault="00774E0D">
            <w:pPr>
              <w:pStyle w:val="ConsPlusNormal"/>
              <w:rPr>
                <w:rFonts w:ascii="Arial" w:hAnsi="Arial" w:cs="Arial"/>
              </w:rPr>
            </w:pPr>
            <w:r w:rsidRPr="002D1F71">
              <w:rPr>
                <w:rFonts w:ascii="Arial" w:hAnsi="Arial" w:cs="Arial"/>
              </w:rPr>
              <w:lastRenderedPageBreak/>
              <w:t>Уполномоченный орган)/ГИС/ПГС</w:t>
            </w:r>
          </w:p>
        </w:tc>
        <w:tc>
          <w:tcPr>
            <w:tcW w:w="2224" w:type="dxa"/>
            <w:vMerge w:val="restart"/>
          </w:tcPr>
          <w:p w:rsidR="00774E0D" w:rsidRPr="002D1F71" w:rsidRDefault="00774E0D">
            <w:pPr>
              <w:pStyle w:val="ConsPlusNormal"/>
              <w:jc w:val="center"/>
              <w:rPr>
                <w:rFonts w:ascii="Arial" w:hAnsi="Arial" w:cs="Arial"/>
              </w:rPr>
            </w:pPr>
            <w:r w:rsidRPr="002D1F71">
              <w:rPr>
                <w:rFonts w:ascii="Arial" w:hAnsi="Arial" w:cs="Arial"/>
              </w:rPr>
              <w:t>-</w:t>
            </w:r>
          </w:p>
        </w:tc>
        <w:tc>
          <w:tcPr>
            <w:tcW w:w="2239" w:type="dxa"/>
            <w:vMerge w:val="restart"/>
          </w:tcPr>
          <w:p w:rsidR="00774E0D" w:rsidRPr="002D1F71" w:rsidRDefault="00774E0D">
            <w:pPr>
              <w:pStyle w:val="ConsPlusNormal"/>
              <w:rPr>
                <w:rFonts w:ascii="Arial" w:hAnsi="Arial" w:cs="Arial"/>
              </w:rPr>
            </w:pPr>
            <w:r w:rsidRPr="002D1F71">
              <w:rPr>
                <w:rFonts w:ascii="Arial" w:hAnsi="Arial" w:cs="Arial"/>
              </w:rPr>
              <w:t xml:space="preserve">Результат предоставления муниципальной услуги, подписанный усиленной квалифицированной подписью руководителем Уполномоченного органа или иного </w:t>
            </w:r>
            <w:r w:rsidRPr="002D1F71">
              <w:rPr>
                <w:rFonts w:ascii="Arial" w:hAnsi="Arial" w:cs="Arial"/>
              </w:rPr>
              <w:lastRenderedPageBreak/>
              <w:t>уполномоченного им лица</w:t>
            </w:r>
          </w:p>
        </w:tc>
      </w:tr>
      <w:tr w:rsidR="002D1F71" w:rsidRPr="002D1F71">
        <w:tc>
          <w:tcPr>
            <w:tcW w:w="2239" w:type="dxa"/>
            <w:vMerge/>
          </w:tcPr>
          <w:p w:rsidR="00774E0D" w:rsidRPr="002D1F71" w:rsidRDefault="00774E0D">
            <w:pPr>
              <w:pStyle w:val="ConsPlusNormal"/>
              <w:rPr>
                <w:rFonts w:ascii="Arial" w:hAnsi="Arial" w:cs="Arial"/>
              </w:rPr>
            </w:pPr>
          </w:p>
        </w:tc>
        <w:tc>
          <w:tcPr>
            <w:tcW w:w="2154" w:type="dxa"/>
          </w:tcPr>
          <w:p w:rsidR="00774E0D" w:rsidRPr="002D1F71" w:rsidRDefault="00774E0D">
            <w:pPr>
              <w:pStyle w:val="ConsPlusNormal"/>
              <w:rPr>
                <w:rFonts w:ascii="Arial" w:hAnsi="Arial" w:cs="Arial"/>
              </w:rPr>
            </w:pPr>
            <w:r w:rsidRPr="002D1F71">
              <w:rPr>
                <w:rFonts w:ascii="Arial" w:hAnsi="Arial" w:cs="Arial"/>
              </w:rPr>
              <w:t>Формирование решения о предоставлении муниципальной услуги</w:t>
            </w:r>
          </w:p>
        </w:tc>
        <w:tc>
          <w:tcPr>
            <w:tcW w:w="2194" w:type="dxa"/>
            <w:vMerge/>
          </w:tcPr>
          <w:p w:rsidR="00774E0D" w:rsidRPr="002D1F71" w:rsidRDefault="00774E0D">
            <w:pPr>
              <w:pStyle w:val="ConsPlusNormal"/>
              <w:rPr>
                <w:rFonts w:ascii="Arial" w:hAnsi="Arial" w:cs="Arial"/>
              </w:rPr>
            </w:pPr>
          </w:p>
        </w:tc>
        <w:tc>
          <w:tcPr>
            <w:tcW w:w="2164" w:type="dxa"/>
            <w:vMerge/>
          </w:tcPr>
          <w:p w:rsidR="00774E0D" w:rsidRPr="002D1F71" w:rsidRDefault="00774E0D">
            <w:pPr>
              <w:pStyle w:val="ConsPlusNormal"/>
              <w:rPr>
                <w:rFonts w:ascii="Arial" w:hAnsi="Arial" w:cs="Arial"/>
              </w:rPr>
            </w:pPr>
          </w:p>
        </w:tc>
        <w:tc>
          <w:tcPr>
            <w:tcW w:w="2211" w:type="dxa"/>
            <w:vMerge/>
          </w:tcPr>
          <w:p w:rsidR="00774E0D" w:rsidRPr="002D1F71" w:rsidRDefault="00774E0D">
            <w:pPr>
              <w:pStyle w:val="ConsPlusNormal"/>
              <w:rPr>
                <w:rFonts w:ascii="Arial" w:hAnsi="Arial" w:cs="Arial"/>
              </w:rPr>
            </w:pPr>
          </w:p>
        </w:tc>
        <w:tc>
          <w:tcPr>
            <w:tcW w:w="2224" w:type="dxa"/>
            <w:vMerge/>
          </w:tcPr>
          <w:p w:rsidR="00774E0D" w:rsidRPr="002D1F71" w:rsidRDefault="00774E0D">
            <w:pPr>
              <w:pStyle w:val="ConsPlusNormal"/>
              <w:rPr>
                <w:rFonts w:ascii="Arial" w:hAnsi="Arial" w:cs="Arial"/>
              </w:rPr>
            </w:pPr>
          </w:p>
        </w:tc>
        <w:tc>
          <w:tcPr>
            <w:tcW w:w="2239" w:type="dxa"/>
            <w:vMerge/>
          </w:tcPr>
          <w:p w:rsidR="00774E0D" w:rsidRPr="002D1F71" w:rsidRDefault="00774E0D">
            <w:pPr>
              <w:pStyle w:val="ConsPlusNormal"/>
              <w:rPr>
                <w:rFonts w:ascii="Arial" w:hAnsi="Arial" w:cs="Arial"/>
              </w:rPr>
            </w:pPr>
          </w:p>
        </w:tc>
      </w:tr>
      <w:tr w:rsidR="002D1F71" w:rsidRPr="002D1F71">
        <w:tc>
          <w:tcPr>
            <w:tcW w:w="2239" w:type="dxa"/>
            <w:vMerge w:val="restart"/>
          </w:tcPr>
          <w:p w:rsidR="00774E0D" w:rsidRPr="002D1F71" w:rsidRDefault="00774E0D">
            <w:pPr>
              <w:pStyle w:val="ConsPlusNormal"/>
              <w:rPr>
                <w:rFonts w:ascii="Arial" w:hAnsi="Arial" w:cs="Arial"/>
              </w:rPr>
            </w:pPr>
          </w:p>
        </w:tc>
        <w:tc>
          <w:tcPr>
            <w:tcW w:w="2154" w:type="dxa"/>
          </w:tcPr>
          <w:p w:rsidR="00774E0D" w:rsidRPr="002D1F71" w:rsidRDefault="00774E0D">
            <w:pPr>
              <w:pStyle w:val="ConsPlusNormal"/>
              <w:rPr>
                <w:rFonts w:ascii="Arial" w:hAnsi="Arial" w:cs="Arial"/>
              </w:rPr>
            </w:pPr>
            <w:r w:rsidRPr="002D1F71">
              <w:rPr>
                <w:rFonts w:ascii="Arial" w:hAnsi="Arial" w:cs="Arial"/>
              </w:rPr>
              <w:t>Принятие решения об отказе в предоставлении услуги</w:t>
            </w:r>
          </w:p>
        </w:tc>
        <w:tc>
          <w:tcPr>
            <w:tcW w:w="2194" w:type="dxa"/>
            <w:vMerge/>
          </w:tcPr>
          <w:p w:rsidR="00774E0D" w:rsidRPr="002D1F71" w:rsidRDefault="00774E0D">
            <w:pPr>
              <w:pStyle w:val="ConsPlusNormal"/>
              <w:rPr>
                <w:rFonts w:ascii="Arial" w:hAnsi="Arial" w:cs="Arial"/>
              </w:rPr>
            </w:pPr>
          </w:p>
        </w:tc>
        <w:tc>
          <w:tcPr>
            <w:tcW w:w="2164" w:type="dxa"/>
            <w:vMerge/>
          </w:tcPr>
          <w:p w:rsidR="00774E0D" w:rsidRPr="002D1F71" w:rsidRDefault="00774E0D">
            <w:pPr>
              <w:pStyle w:val="ConsPlusNormal"/>
              <w:rPr>
                <w:rFonts w:ascii="Arial" w:hAnsi="Arial" w:cs="Arial"/>
              </w:rPr>
            </w:pPr>
          </w:p>
        </w:tc>
        <w:tc>
          <w:tcPr>
            <w:tcW w:w="2211" w:type="dxa"/>
            <w:vMerge w:val="restart"/>
          </w:tcPr>
          <w:p w:rsidR="00774E0D" w:rsidRPr="002D1F71" w:rsidRDefault="00774E0D">
            <w:pPr>
              <w:pStyle w:val="ConsPlusNormal"/>
              <w:rPr>
                <w:rFonts w:ascii="Arial" w:hAnsi="Arial" w:cs="Arial"/>
              </w:rPr>
            </w:pPr>
          </w:p>
        </w:tc>
        <w:tc>
          <w:tcPr>
            <w:tcW w:w="2224" w:type="dxa"/>
            <w:vMerge w:val="restart"/>
          </w:tcPr>
          <w:p w:rsidR="00774E0D" w:rsidRPr="002D1F71" w:rsidRDefault="00774E0D">
            <w:pPr>
              <w:pStyle w:val="ConsPlusNormal"/>
              <w:rPr>
                <w:rFonts w:ascii="Arial" w:hAnsi="Arial" w:cs="Arial"/>
              </w:rPr>
            </w:pPr>
          </w:p>
        </w:tc>
        <w:tc>
          <w:tcPr>
            <w:tcW w:w="2239" w:type="dxa"/>
            <w:vMerge w:val="restart"/>
          </w:tcPr>
          <w:p w:rsidR="00774E0D" w:rsidRPr="002D1F71" w:rsidRDefault="00774E0D">
            <w:pPr>
              <w:pStyle w:val="ConsPlusNormal"/>
              <w:rPr>
                <w:rFonts w:ascii="Arial" w:hAnsi="Arial" w:cs="Arial"/>
              </w:rPr>
            </w:pPr>
            <w:r w:rsidRPr="002D1F71">
              <w:rPr>
                <w:rFonts w:ascii="Arial" w:hAnsi="Arial" w:cs="Arial"/>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2D1F71" w:rsidRPr="002D1F71">
        <w:tc>
          <w:tcPr>
            <w:tcW w:w="2239" w:type="dxa"/>
            <w:vMerge/>
          </w:tcPr>
          <w:p w:rsidR="00774E0D" w:rsidRPr="002D1F71" w:rsidRDefault="00774E0D">
            <w:pPr>
              <w:pStyle w:val="ConsPlusNormal"/>
              <w:rPr>
                <w:rFonts w:ascii="Arial" w:hAnsi="Arial" w:cs="Arial"/>
              </w:rPr>
            </w:pPr>
          </w:p>
        </w:tc>
        <w:tc>
          <w:tcPr>
            <w:tcW w:w="2154" w:type="dxa"/>
          </w:tcPr>
          <w:p w:rsidR="00774E0D" w:rsidRPr="002D1F71" w:rsidRDefault="00774E0D">
            <w:pPr>
              <w:pStyle w:val="ConsPlusNormal"/>
              <w:rPr>
                <w:rFonts w:ascii="Arial" w:hAnsi="Arial" w:cs="Arial"/>
              </w:rPr>
            </w:pPr>
            <w:r w:rsidRPr="002D1F71">
              <w:rPr>
                <w:rFonts w:ascii="Arial" w:hAnsi="Arial" w:cs="Arial"/>
              </w:rPr>
              <w:t>Формирование решения об отказе в предоставлении муниципальной услуги</w:t>
            </w:r>
          </w:p>
        </w:tc>
        <w:tc>
          <w:tcPr>
            <w:tcW w:w="2194" w:type="dxa"/>
            <w:vMerge/>
          </w:tcPr>
          <w:p w:rsidR="00774E0D" w:rsidRPr="002D1F71" w:rsidRDefault="00774E0D">
            <w:pPr>
              <w:pStyle w:val="ConsPlusNormal"/>
              <w:rPr>
                <w:rFonts w:ascii="Arial" w:hAnsi="Arial" w:cs="Arial"/>
              </w:rPr>
            </w:pPr>
          </w:p>
        </w:tc>
        <w:tc>
          <w:tcPr>
            <w:tcW w:w="2164" w:type="dxa"/>
            <w:vMerge/>
          </w:tcPr>
          <w:p w:rsidR="00774E0D" w:rsidRPr="002D1F71" w:rsidRDefault="00774E0D">
            <w:pPr>
              <w:pStyle w:val="ConsPlusNormal"/>
              <w:rPr>
                <w:rFonts w:ascii="Arial" w:hAnsi="Arial" w:cs="Arial"/>
              </w:rPr>
            </w:pPr>
          </w:p>
        </w:tc>
        <w:tc>
          <w:tcPr>
            <w:tcW w:w="2211" w:type="dxa"/>
            <w:vMerge/>
          </w:tcPr>
          <w:p w:rsidR="00774E0D" w:rsidRPr="002D1F71" w:rsidRDefault="00774E0D">
            <w:pPr>
              <w:pStyle w:val="ConsPlusNormal"/>
              <w:rPr>
                <w:rFonts w:ascii="Arial" w:hAnsi="Arial" w:cs="Arial"/>
              </w:rPr>
            </w:pPr>
          </w:p>
        </w:tc>
        <w:tc>
          <w:tcPr>
            <w:tcW w:w="2224" w:type="dxa"/>
            <w:vMerge/>
          </w:tcPr>
          <w:p w:rsidR="00774E0D" w:rsidRPr="002D1F71" w:rsidRDefault="00774E0D">
            <w:pPr>
              <w:pStyle w:val="ConsPlusNormal"/>
              <w:rPr>
                <w:rFonts w:ascii="Arial" w:hAnsi="Arial" w:cs="Arial"/>
              </w:rPr>
            </w:pPr>
          </w:p>
        </w:tc>
        <w:tc>
          <w:tcPr>
            <w:tcW w:w="2239" w:type="dxa"/>
            <w:vMerge/>
          </w:tcPr>
          <w:p w:rsidR="00774E0D" w:rsidRPr="002D1F71" w:rsidRDefault="00774E0D">
            <w:pPr>
              <w:pStyle w:val="ConsPlusNormal"/>
              <w:rPr>
                <w:rFonts w:ascii="Arial" w:hAnsi="Arial" w:cs="Arial"/>
              </w:rPr>
            </w:pPr>
          </w:p>
        </w:tc>
      </w:tr>
      <w:tr w:rsidR="002D1F71" w:rsidRPr="002D1F71">
        <w:tc>
          <w:tcPr>
            <w:tcW w:w="15425" w:type="dxa"/>
            <w:gridSpan w:val="7"/>
          </w:tcPr>
          <w:p w:rsidR="00774E0D" w:rsidRPr="002D1F71" w:rsidRDefault="00774E0D">
            <w:pPr>
              <w:pStyle w:val="ConsPlusNormal"/>
              <w:jc w:val="center"/>
              <w:outlineLvl w:val="2"/>
              <w:rPr>
                <w:rFonts w:ascii="Arial" w:hAnsi="Arial" w:cs="Arial"/>
              </w:rPr>
            </w:pPr>
            <w:r w:rsidRPr="002D1F71">
              <w:rPr>
                <w:rFonts w:ascii="Arial" w:hAnsi="Arial" w:cs="Arial"/>
              </w:rPr>
              <w:t>5. Выдача результата</w:t>
            </w:r>
          </w:p>
        </w:tc>
      </w:tr>
      <w:tr w:rsidR="002D1F71" w:rsidRPr="002D1F71">
        <w:tc>
          <w:tcPr>
            <w:tcW w:w="2239" w:type="dxa"/>
            <w:vMerge w:val="restart"/>
          </w:tcPr>
          <w:p w:rsidR="00774E0D" w:rsidRPr="002D1F71" w:rsidRDefault="00774E0D">
            <w:pPr>
              <w:pStyle w:val="ConsPlusNormal"/>
              <w:rPr>
                <w:rFonts w:ascii="Arial" w:hAnsi="Arial" w:cs="Arial"/>
              </w:rPr>
            </w:pPr>
            <w:r w:rsidRPr="002D1F71">
              <w:rPr>
                <w:rFonts w:ascii="Arial" w:hAnsi="Arial" w:cs="Arial"/>
              </w:rPr>
              <w:t xml:space="preserve">Формирование и регистрация результата муниципальной услуги, указанного в </w:t>
            </w:r>
            <w:hyperlink w:anchor="P251">
              <w:r w:rsidRPr="002D1F71">
                <w:rPr>
                  <w:rFonts w:ascii="Arial" w:hAnsi="Arial" w:cs="Arial"/>
                </w:rPr>
                <w:t>пункте 2.20</w:t>
              </w:r>
            </w:hyperlink>
            <w:r w:rsidRPr="002D1F71">
              <w:rPr>
                <w:rFonts w:ascii="Arial" w:hAnsi="Arial" w:cs="Arial"/>
              </w:rPr>
              <w:t xml:space="preserve"> Административного регламента, в форме электронного документа в ГИС</w:t>
            </w:r>
          </w:p>
        </w:tc>
        <w:tc>
          <w:tcPr>
            <w:tcW w:w="2154" w:type="dxa"/>
          </w:tcPr>
          <w:p w:rsidR="00774E0D" w:rsidRPr="002D1F71" w:rsidRDefault="00774E0D">
            <w:pPr>
              <w:pStyle w:val="ConsPlusNormal"/>
              <w:rPr>
                <w:rFonts w:ascii="Arial" w:hAnsi="Arial" w:cs="Arial"/>
              </w:rPr>
            </w:pPr>
            <w:r w:rsidRPr="002D1F71">
              <w:rPr>
                <w:rFonts w:ascii="Arial" w:hAnsi="Arial" w:cs="Arial"/>
              </w:rPr>
              <w:t>Регистрация результата предоставления муниципальной услуги</w:t>
            </w:r>
          </w:p>
        </w:tc>
        <w:tc>
          <w:tcPr>
            <w:tcW w:w="2194" w:type="dxa"/>
          </w:tcPr>
          <w:p w:rsidR="00774E0D" w:rsidRPr="002D1F71" w:rsidRDefault="00774E0D">
            <w:pPr>
              <w:pStyle w:val="ConsPlusNormal"/>
              <w:rPr>
                <w:rFonts w:ascii="Arial" w:hAnsi="Arial" w:cs="Arial"/>
              </w:rPr>
            </w:pPr>
            <w:r w:rsidRPr="002D1F71">
              <w:rPr>
                <w:rFonts w:ascii="Arial" w:hAnsi="Arial" w:cs="Arial"/>
              </w:rPr>
              <w:t>После окончания процедуры принятия решения (в общий срок предоставления муниципальной услуги не включается)</w:t>
            </w:r>
          </w:p>
        </w:tc>
        <w:tc>
          <w:tcPr>
            <w:tcW w:w="2164" w:type="dxa"/>
          </w:tcPr>
          <w:p w:rsidR="00774E0D" w:rsidRPr="002D1F71" w:rsidRDefault="00774E0D">
            <w:pPr>
              <w:pStyle w:val="ConsPlusNormal"/>
              <w:rPr>
                <w:rFonts w:ascii="Arial" w:hAnsi="Arial" w:cs="Arial"/>
              </w:rPr>
            </w:pPr>
            <w:r w:rsidRPr="002D1F71">
              <w:rPr>
                <w:rFonts w:ascii="Arial" w:hAnsi="Arial" w:cs="Arial"/>
              </w:rPr>
              <w:t>Должностное лицо Уполномоченного органа, ответственное за предоставление муниципальной услуги</w:t>
            </w:r>
          </w:p>
        </w:tc>
        <w:tc>
          <w:tcPr>
            <w:tcW w:w="2211" w:type="dxa"/>
          </w:tcPr>
          <w:p w:rsidR="00774E0D" w:rsidRPr="002D1F71" w:rsidRDefault="00774E0D">
            <w:pPr>
              <w:pStyle w:val="ConsPlusNormal"/>
              <w:rPr>
                <w:rFonts w:ascii="Arial" w:hAnsi="Arial" w:cs="Arial"/>
              </w:rPr>
            </w:pPr>
            <w:r w:rsidRPr="002D1F71">
              <w:rPr>
                <w:rFonts w:ascii="Arial" w:hAnsi="Arial" w:cs="Arial"/>
              </w:rPr>
              <w:t>Уполномоченный орган)/ГИС</w:t>
            </w:r>
          </w:p>
        </w:tc>
        <w:tc>
          <w:tcPr>
            <w:tcW w:w="2224" w:type="dxa"/>
          </w:tcPr>
          <w:p w:rsidR="00774E0D" w:rsidRPr="002D1F71" w:rsidRDefault="00774E0D">
            <w:pPr>
              <w:pStyle w:val="ConsPlusNormal"/>
              <w:jc w:val="center"/>
              <w:rPr>
                <w:rFonts w:ascii="Arial" w:hAnsi="Arial" w:cs="Arial"/>
              </w:rPr>
            </w:pPr>
            <w:r w:rsidRPr="002D1F71">
              <w:rPr>
                <w:rFonts w:ascii="Arial" w:hAnsi="Arial" w:cs="Arial"/>
              </w:rPr>
              <w:t>-</w:t>
            </w:r>
          </w:p>
        </w:tc>
        <w:tc>
          <w:tcPr>
            <w:tcW w:w="2239" w:type="dxa"/>
          </w:tcPr>
          <w:p w:rsidR="00774E0D" w:rsidRPr="002D1F71" w:rsidRDefault="00774E0D">
            <w:pPr>
              <w:pStyle w:val="ConsPlusNormal"/>
              <w:rPr>
                <w:rFonts w:ascii="Arial" w:hAnsi="Arial" w:cs="Arial"/>
              </w:rPr>
            </w:pPr>
            <w:r w:rsidRPr="002D1F71">
              <w:rPr>
                <w:rFonts w:ascii="Arial" w:hAnsi="Arial" w:cs="Arial"/>
              </w:rPr>
              <w:t>Внесение сведений о конечном результате предоставления муниципальной услуги</w:t>
            </w:r>
          </w:p>
        </w:tc>
      </w:tr>
      <w:tr w:rsidR="002D1F71" w:rsidRPr="002D1F71">
        <w:tc>
          <w:tcPr>
            <w:tcW w:w="2239" w:type="dxa"/>
            <w:vMerge/>
          </w:tcPr>
          <w:p w:rsidR="00774E0D" w:rsidRPr="002D1F71" w:rsidRDefault="00774E0D">
            <w:pPr>
              <w:pStyle w:val="ConsPlusNormal"/>
              <w:rPr>
                <w:rFonts w:ascii="Arial" w:hAnsi="Arial" w:cs="Arial"/>
              </w:rPr>
            </w:pPr>
          </w:p>
        </w:tc>
        <w:tc>
          <w:tcPr>
            <w:tcW w:w="2154" w:type="dxa"/>
          </w:tcPr>
          <w:p w:rsidR="00774E0D" w:rsidRPr="002D1F71" w:rsidRDefault="00774E0D">
            <w:pPr>
              <w:pStyle w:val="ConsPlusNormal"/>
              <w:rPr>
                <w:rFonts w:ascii="Arial" w:hAnsi="Arial" w:cs="Arial"/>
              </w:rPr>
            </w:pPr>
            <w:r w:rsidRPr="002D1F71">
              <w:rPr>
                <w:rFonts w:ascii="Arial" w:hAnsi="Arial" w:cs="Arial"/>
              </w:rPr>
              <w:t xml:space="preserve">Направление в МФЦ результата муниципальной услуги, указанного в </w:t>
            </w:r>
            <w:hyperlink w:anchor="P247">
              <w:r w:rsidRPr="002D1F71">
                <w:rPr>
                  <w:rFonts w:ascii="Arial" w:hAnsi="Arial" w:cs="Arial"/>
                </w:rPr>
                <w:t>пункте 2.18</w:t>
              </w:r>
            </w:hyperlink>
            <w:r w:rsidRPr="002D1F71">
              <w:rPr>
                <w:rFonts w:ascii="Arial" w:hAnsi="Arial" w:cs="Arial"/>
              </w:rPr>
              <w:t xml:space="preserve"> Административного регламента, в форме </w:t>
            </w:r>
            <w:r w:rsidRPr="002D1F71">
              <w:rPr>
                <w:rFonts w:ascii="Arial" w:hAnsi="Arial" w:cs="Arial"/>
              </w:rPr>
              <w:lastRenderedPageBreak/>
              <w:t>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194" w:type="dxa"/>
          </w:tcPr>
          <w:p w:rsidR="00774E0D" w:rsidRPr="002D1F71" w:rsidRDefault="00774E0D">
            <w:pPr>
              <w:pStyle w:val="ConsPlusNormal"/>
              <w:rPr>
                <w:rFonts w:ascii="Arial" w:hAnsi="Arial" w:cs="Arial"/>
              </w:rPr>
            </w:pPr>
            <w:r w:rsidRPr="002D1F71">
              <w:rPr>
                <w:rFonts w:ascii="Arial" w:hAnsi="Arial" w:cs="Arial"/>
              </w:rPr>
              <w:lastRenderedPageBreak/>
              <w:t>В сроки, установленные соглашением о взаимодействии между Уполномоченным органом и МФЦ</w:t>
            </w:r>
          </w:p>
        </w:tc>
        <w:tc>
          <w:tcPr>
            <w:tcW w:w="2164" w:type="dxa"/>
          </w:tcPr>
          <w:p w:rsidR="00774E0D" w:rsidRPr="002D1F71" w:rsidRDefault="00774E0D">
            <w:pPr>
              <w:pStyle w:val="ConsPlusNormal"/>
              <w:rPr>
                <w:rFonts w:ascii="Arial" w:hAnsi="Arial" w:cs="Arial"/>
              </w:rPr>
            </w:pPr>
            <w:r w:rsidRPr="002D1F71">
              <w:rPr>
                <w:rFonts w:ascii="Arial" w:hAnsi="Arial" w:cs="Arial"/>
              </w:rPr>
              <w:t>Должностное лицо Уполномоченного органа, ответственное за предоставление муниципальной услуги</w:t>
            </w:r>
          </w:p>
        </w:tc>
        <w:tc>
          <w:tcPr>
            <w:tcW w:w="2211" w:type="dxa"/>
          </w:tcPr>
          <w:p w:rsidR="00774E0D" w:rsidRPr="002D1F71" w:rsidRDefault="00774E0D">
            <w:pPr>
              <w:pStyle w:val="ConsPlusNormal"/>
              <w:rPr>
                <w:rFonts w:ascii="Arial" w:hAnsi="Arial" w:cs="Arial"/>
              </w:rPr>
            </w:pPr>
            <w:r w:rsidRPr="002D1F71">
              <w:rPr>
                <w:rFonts w:ascii="Arial" w:hAnsi="Arial" w:cs="Arial"/>
              </w:rPr>
              <w:t>Уполномоченный орган)/АИС МФЦ</w:t>
            </w:r>
          </w:p>
        </w:tc>
        <w:tc>
          <w:tcPr>
            <w:tcW w:w="2224" w:type="dxa"/>
          </w:tcPr>
          <w:p w:rsidR="00774E0D" w:rsidRPr="002D1F71" w:rsidRDefault="00774E0D">
            <w:pPr>
              <w:pStyle w:val="ConsPlusNormal"/>
              <w:rPr>
                <w:rFonts w:ascii="Arial" w:hAnsi="Arial" w:cs="Arial"/>
              </w:rPr>
            </w:pPr>
            <w:r w:rsidRPr="002D1F71">
              <w:rPr>
                <w:rFonts w:ascii="Arial" w:hAnsi="Arial" w:cs="Arial"/>
              </w:rPr>
              <w:t>Указание заявителем в Запросе способа выдачи результата муниципальной услуги в МФЦ, а также подача Запроса через МЦ</w:t>
            </w:r>
          </w:p>
        </w:tc>
        <w:tc>
          <w:tcPr>
            <w:tcW w:w="2239" w:type="dxa"/>
          </w:tcPr>
          <w:p w:rsidR="00774E0D" w:rsidRPr="002D1F71" w:rsidRDefault="00774E0D">
            <w:pPr>
              <w:pStyle w:val="ConsPlusNormal"/>
              <w:rPr>
                <w:rFonts w:ascii="Arial" w:hAnsi="Arial" w:cs="Arial"/>
              </w:rPr>
            </w:pPr>
            <w:r w:rsidRPr="002D1F71">
              <w:rPr>
                <w:rFonts w:ascii="Arial" w:hAnsi="Arial" w:cs="Arial"/>
              </w:rPr>
              <w:t xml:space="preserve">Выдача результата муниципальной услуги заявителю в форме бумажного документа, подтверждающего содержание электронного </w:t>
            </w:r>
            <w:r w:rsidRPr="002D1F71">
              <w:rPr>
                <w:rFonts w:ascii="Arial" w:hAnsi="Arial" w:cs="Arial"/>
              </w:rPr>
              <w:lastRenderedPageBreak/>
              <w:t>документа, заверенного печатью МФЦ;</w:t>
            </w:r>
          </w:p>
          <w:p w:rsidR="00774E0D" w:rsidRPr="002D1F71" w:rsidRDefault="00774E0D">
            <w:pPr>
              <w:pStyle w:val="ConsPlusNormal"/>
              <w:rPr>
                <w:rFonts w:ascii="Arial" w:hAnsi="Arial" w:cs="Arial"/>
              </w:rPr>
            </w:pPr>
            <w:r w:rsidRPr="002D1F71">
              <w:rPr>
                <w:rFonts w:ascii="Arial" w:hAnsi="Arial" w:cs="Arial"/>
              </w:rPr>
              <w:t>внесение сведений в ГИС о выдаче результата муниципальной услуги</w:t>
            </w:r>
          </w:p>
        </w:tc>
      </w:tr>
      <w:tr w:rsidR="002D1F71" w:rsidRPr="002D1F71">
        <w:tc>
          <w:tcPr>
            <w:tcW w:w="2239" w:type="dxa"/>
            <w:vMerge/>
          </w:tcPr>
          <w:p w:rsidR="00774E0D" w:rsidRPr="002D1F71" w:rsidRDefault="00774E0D">
            <w:pPr>
              <w:pStyle w:val="ConsPlusNormal"/>
              <w:rPr>
                <w:rFonts w:ascii="Arial" w:hAnsi="Arial" w:cs="Arial"/>
              </w:rPr>
            </w:pPr>
          </w:p>
        </w:tc>
        <w:tc>
          <w:tcPr>
            <w:tcW w:w="2154" w:type="dxa"/>
          </w:tcPr>
          <w:p w:rsidR="00774E0D" w:rsidRPr="002D1F71" w:rsidRDefault="00774E0D">
            <w:pPr>
              <w:pStyle w:val="ConsPlusNormal"/>
              <w:rPr>
                <w:rFonts w:ascii="Arial" w:hAnsi="Arial" w:cs="Arial"/>
              </w:rPr>
            </w:pPr>
            <w:r w:rsidRPr="002D1F71">
              <w:rPr>
                <w:rFonts w:ascii="Arial" w:hAnsi="Arial" w:cs="Arial"/>
              </w:rPr>
              <w:t>Направление заявителю результата предоставления муниципальной услуги в личный кабинет на Едином портале, Региональном портале, государственных информационных системах обеспечения градостроительной деятельности</w:t>
            </w:r>
          </w:p>
        </w:tc>
        <w:tc>
          <w:tcPr>
            <w:tcW w:w="2194" w:type="dxa"/>
          </w:tcPr>
          <w:p w:rsidR="00774E0D" w:rsidRPr="002D1F71" w:rsidRDefault="00774E0D">
            <w:pPr>
              <w:pStyle w:val="ConsPlusNormal"/>
              <w:rPr>
                <w:rFonts w:ascii="Arial" w:hAnsi="Arial" w:cs="Arial"/>
              </w:rPr>
            </w:pPr>
            <w:r w:rsidRPr="002D1F71">
              <w:rPr>
                <w:rFonts w:ascii="Arial" w:hAnsi="Arial" w:cs="Arial"/>
              </w:rPr>
              <w:t>В день регистрации результата предоставления муниципальной услуги</w:t>
            </w:r>
          </w:p>
        </w:tc>
        <w:tc>
          <w:tcPr>
            <w:tcW w:w="2164" w:type="dxa"/>
          </w:tcPr>
          <w:p w:rsidR="00774E0D" w:rsidRPr="002D1F71" w:rsidRDefault="00774E0D">
            <w:pPr>
              <w:pStyle w:val="ConsPlusNormal"/>
              <w:rPr>
                <w:rFonts w:ascii="Arial" w:hAnsi="Arial" w:cs="Arial"/>
              </w:rPr>
            </w:pPr>
            <w:r w:rsidRPr="002D1F71">
              <w:rPr>
                <w:rFonts w:ascii="Arial" w:hAnsi="Arial" w:cs="Arial"/>
              </w:rPr>
              <w:t>Должностное лицо Уполномоченного органа, ответственное за предоставление муниципальной услуги</w:t>
            </w:r>
          </w:p>
        </w:tc>
        <w:tc>
          <w:tcPr>
            <w:tcW w:w="2211" w:type="dxa"/>
          </w:tcPr>
          <w:p w:rsidR="00774E0D" w:rsidRPr="002D1F71" w:rsidRDefault="00774E0D">
            <w:pPr>
              <w:pStyle w:val="ConsPlusNormal"/>
              <w:rPr>
                <w:rFonts w:ascii="Arial" w:hAnsi="Arial" w:cs="Arial"/>
              </w:rPr>
            </w:pPr>
            <w:r w:rsidRPr="002D1F71">
              <w:rPr>
                <w:rFonts w:ascii="Arial" w:hAnsi="Arial" w:cs="Arial"/>
              </w:rPr>
              <w:t>ГИС</w:t>
            </w:r>
          </w:p>
        </w:tc>
        <w:tc>
          <w:tcPr>
            <w:tcW w:w="2224" w:type="dxa"/>
          </w:tcPr>
          <w:p w:rsidR="00774E0D" w:rsidRPr="002D1F71" w:rsidRDefault="00774E0D">
            <w:pPr>
              <w:pStyle w:val="ConsPlusNormal"/>
              <w:rPr>
                <w:rFonts w:ascii="Arial" w:hAnsi="Arial" w:cs="Arial"/>
              </w:rPr>
            </w:pPr>
          </w:p>
        </w:tc>
        <w:tc>
          <w:tcPr>
            <w:tcW w:w="2239" w:type="dxa"/>
          </w:tcPr>
          <w:p w:rsidR="00774E0D" w:rsidRPr="002D1F71" w:rsidRDefault="00774E0D">
            <w:pPr>
              <w:pStyle w:val="ConsPlusNormal"/>
              <w:rPr>
                <w:rFonts w:ascii="Arial" w:hAnsi="Arial" w:cs="Arial"/>
              </w:rPr>
            </w:pPr>
            <w:r w:rsidRPr="002D1F71">
              <w:rPr>
                <w:rFonts w:ascii="Arial" w:hAnsi="Arial" w:cs="Arial"/>
              </w:rPr>
              <w:t>Результат муниципальной услуги, направленный заявителю в личный кабинет на Едином портале, Региональном портале, государственных информационных системах обеспечения градостроительной деятельности</w:t>
            </w:r>
          </w:p>
        </w:tc>
      </w:tr>
    </w:tbl>
    <w:p w:rsidR="00774E0D" w:rsidRPr="002D1F71" w:rsidRDefault="00774E0D" w:rsidP="002D1F71">
      <w:pPr>
        <w:pStyle w:val="ConsPlusNormal"/>
        <w:jc w:val="both"/>
        <w:rPr>
          <w:rFonts w:ascii="Arial" w:hAnsi="Arial" w:cs="Arial"/>
        </w:rPr>
      </w:pPr>
    </w:p>
    <w:sectPr w:rsidR="00774E0D" w:rsidRPr="002D1F71">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56207"/>
    <w:multiLevelType w:val="multilevel"/>
    <w:tmpl w:val="BE36A25E"/>
    <w:lvl w:ilvl="0">
      <w:start w:val="1"/>
      <w:numFmt w:val="decimal"/>
      <w:lvlText w:val="%1."/>
      <w:lvlJc w:val="left"/>
      <w:pPr>
        <w:ind w:left="1069" w:hanging="360"/>
      </w:p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E0D"/>
    <w:rsid w:val="0000307D"/>
    <w:rsid w:val="00036771"/>
    <w:rsid w:val="00071F2C"/>
    <w:rsid w:val="000D0B3D"/>
    <w:rsid w:val="000E1E71"/>
    <w:rsid w:val="00177DB2"/>
    <w:rsid w:val="001C497B"/>
    <w:rsid w:val="001D3055"/>
    <w:rsid w:val="001F7CB9"/>
    <w:rsid w:val="00220336"/>
    <w:rsid w:val="00241FA2"/>
    <w:rsid w:val="00292B1C"/>
    <w:rsid w:val="002D1F71"/>
    <w:rsid w:val="002E610F"/>
    <w:rsid w:val="00383791"/>
    <w:rsid w:val="00384286"/>
    <w:rsid w:val="00387F62"/>
    <w:rsid w:val="00394C6B"/>
    <w:rsid w:val="004A6E65"/>
    <w:rsid w:val="005754A1"/>
    <w:rsid w:val="005A0BB6"/>
    <w:rsid w:val="00646AAF"/>
    <w:rsid w:val="00663D81"/>
    <w:rsid w:val="00711DE7"/>
    <w:rsid w:val="00744A71"/>
    <w:rsid w:val="00755A50"/>
    <w:rsid w:val="00774E0D"/>
    <w:rsid w:val="00776C43"/>
    <w:rsid w:val="008A3616"/>
    <w:rsid w:val="008C44A7"/>
    <w:rsid w:val="008D1976"/>
    <w:rsid w:val="00A45AE8"/>
    <w:rsid w:val="00A85975"/>
    <w:rsid w:val="00AC677B"/>
    <w:rsid w:val="00B10D3E"/>
    <w:rsid w:val="00B54BA4"/>
    <w:rsid w:val="00BB2324"/>
    <w:rsid w:val="00C12FF9"/>
    <w:rsid w:val="00C646DF"/>
    <w:rsid w:val="00C70E25"/>
    <w:rsid w:val="00CB571E"/>
    <w:rsid w:val="00D0653C"/>
    <w:rsid w:val="00D21B42"/>
    <w:rsid w:val="00D50F58"/>
    <w:rsid w:val="00DB0AD8"/>
    <w:rsid w:val="00DB4B57"/>
    <w:rsid w:val="00EB01D0"/>
    <w:rsid w:val="00F026D5"/>
    <w:rsid w:val="00F33272"/>
    <w:rsid w:val="00F34275"/>
    <w:rsid w:val="00FF4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AE8"/>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4E0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74E0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74E0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74E0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74E0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74E0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74E0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74E0D"/>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A45AE8"/>
    <w:pPr>
      <w:ind w:left="720"/>
      <w:contextualSpacing/>
    </w:pPr>
    <w:rPr>
      <w:rFonts w:ascii="Calibri" w:eastAsia="MS Mincho" w:hAnsi="Calibri" w:cs="Times New Roman"/>
    </w:rPr>
  </w:style>
  <w:style w:type="paragraph" w:styleId="a4">
    <w:name w:val="Balloon Text"/>
    <w:basedOn w:val="a"/>
    <w:link w:val="a5"/>
    <w:uiPriority w:val="99"/>
    <w:semiHidden/>
    <w:unhideWhenUsed/>
    <w:rsid w:val="00A45AE8"/>
    <w:rPr>
      <w:rFonts w:ascii="Tahoma" w:hAnsi="Tahoma" w:cs="Tahoma"/>
      <w:sz w:val="16"/>
      <w:szCs w:val="16"/>
    </w:rPr>
  </w:style>
  <w:style w:type="character" w:customStyle="1" w:styleId="a5">
    <w:name w:val="Текст выноски Знак"/>
    <w:basedOn w:val="a0"/>
    <w:link w:val="a4"/>
    <w:uiPriority w:val="99"/>
    <w:semiHidden/>
    <w:rsid w:val="00A45AE8"/>
    <w:rPr>
      <w:rFonts w:ascii="Tahoma" w:eastAsiaTheme="minorEastAsia" w:hAnsi="Tahoma" w:cs="Tahoma"/>
      <w:sz w:val="16"/>
      <w:szCs w:val="16"/>
      <w:lang w:eastAsia="ru-RU"/>
    </w:rPr>
  </w:style>
  <w:style w:type="character" w:styleId="a6">
    <w:name w:val="Hyperlink"/>
    <w:basedOn w:val="a0"/>
    <w:uiPriority w:val="99"/>
    <w:unhideWhenUsed/>
    <w:rsid w:val="00DB0A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AE8"/>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4E0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74E0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74E0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74E0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74E0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74E0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74E0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74E0D"/>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A45AE8"/>
    <w:pPr>
      <w:ind w:left="720"/>
      <w:contextualSpacing/>
    </w:pPr>
    <w:rPr>
      <w:rFonts w:ascii="Calibri" w:eastAsia="MS Mincho" w:hAnsi="Calibri" w:cs="Times New Roman"/>
    </w:rPr>
  </w:style>
  <w:style w:type="paragraph" w:styleId="a4">
    <w:name w:val="Balloon Text"/>
    <w:basedOn w:val="a"/>
    <w:link w:val="a5"/>
    <w:uiPriority w:val="99"/>
    <w:semiHidden/>
    <w:unhideWhenUsed/>
    <w:rsid w:val="00A45AE8"/>
    <w:rPr>
      <w:rFonts w:ascii="Tahoma" w:hAnsi="Tahoma" w:cs="Tahoma"/>
      <w:sz w:val="16"/>
      <w:szCs w:val="16"/>
    </w:rPr>
  </w:style>
  <w:style w:type="character" w:customStyle="1" w:styleId="a5">
    <w:name w:val="Текст выноски Знак"/>
    <w:basedOn w:val="a0"/>
    <w:link w:val="a4"/>
    <w:uiPriority w:val="99"/>
    <w:semiHidden/>
    <w:rsid w:val="00A45AE8"/>
    <w:rPr>
      <w:rFonts w:ascii="Tahoma" w:eastAsiaTheme="minorEastAsia" w:hAnsi="Tahoma" w:cs="Tahoma"/>
      <w:sz w:val="16"/>
      <w:szCs w:val="16"/>
      <w:lang w:eastAsia="ru-RU"/>
    </w:rPr>
  </w:style>
  <w:style w:type="character" w:styleId="a6">
    <w:name w:val="Hyperlink"/>
    <w:basedOn w:val="a0"/>
    <w:uiPriority w:val="99"/>
    <w:unhideWhenUsed/>
    <w:rsid w:val="00DB0A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04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1187&amp;dst=100023" TargetMode="External"/><Relationship Id="rId18" Type="http://schemas.openxmlformats.org/officeDocument/2006/relationships/hyperlink" Target="https://login.consultant.ru/link/?req=doc&amp;base=LAW&amp;n=480453" TargetMode="External"/><Relationship Id="rId26" Type="http://schemas.openxmlformats.org/officeDocument/2006/relationships/hyperlink" Target="https://login.consultant.ru/link/?req=doc&amp;base=RLAW123&amp;n=340680" TargetMode="External"/><Relationship Id="rId39" Type="http://schemas.openxmlformats.org/officeDocument/2006/relationships/hyperlink" Target="https://login.consultant.ru/link/?req=doc&amp;base=LAW&amp;n=471026&amp;dst=2661" TargetMode="External"/><Relationship Id="rId21" Type="http://schemas.openxmlformats.org/officeDocument/2006/relationships/hyperlink" Target="https://login.consultant.ru/link/?req=doc&amp;base=LAW&amp;n=221391" TargetMode="External"/><Relationship Id="rId34" Type="http://schemas.openxmlformats.org/officeDocument/2006/relationships/hyperlink" Target="https://login.consultant.ru/link/?req=doc&amp;base=LAW&amp;n=480453&amp;dst=100352" TargetMode="External"/><Relationship Id="rId42" Type="http://schemas.openxmlformats.org/officeDocument/2006/relationships/hyperlink" Target="https://login.consultant.ru/link/?req=doc&amp;base=LAW&amp;n=480453&amp;dst=100352" TargetMode="External"/><Relationship Id="rId47" Type="http://schemas.openxmlformats.org/officeDocument/2006/relationships/hyperlink" Target="https://login.consultant.ru/link/?req=doc&amp;base=LAW&amp;n=443427&amp;dst=49" TargetMode="External"/><Relationship Id="rId50" Type="http://schemas.openxmlformats.org/officeDocument/2006/relationships/hyperlink" Target="https://login.consultant.ru/link/?req=doc&amp;base=LAW&amp;n=480453&amp;dst=290" TargetMode="External"/><Relationship Id="rId55" Type="http://schemas.openxmlformats.org/officeDocument/2006/relationships/hyperlink" Target="https://login.consultant.ru/link/?req=doc&amp;base=LAW&amp;n=480453&amp;dst=100352" TargetMode="External"/><Relationship Id="rId63" Type="http://schemas.openxmlformats.org/officeDocument/2006/relationships/hyperlink" Target="https://login.consultant.ru/link/?req=doc&amp;base=LAW&amp;n=468472&amp;dst=100088" TargetMode="External"/><Relationship Id="rId7" Type="http://schemas.openxmlformats.org/officeDocument/2006/relationships/hyperlink" Target="https://arshush.gosuslugi.ru/" TargetMode="External"/><Relationship Id="rId2" Type="http://schemas.openxmlformats.org/officeDocument/2006/relationships/styles" Target="styles.xml"/><Relationship Id="rId16" Type="http://schemas.openxmlformats.org/officeDocument/2006/relationships/hyperlink" Target="https://login.consultant.ru/link/?req=doc&amp;base=LAW&amp;n=471026" TargetMode="External"/><Relationship Id="rId29" Type="http://schemas.openxmlformats.org/officeDocument/2006/relationships/hyperlink" Target="https://login.consultant.ru/link/?req=doc&amp;base=LAW&amp;n=468472&amp;dst=100069"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arshush.gosuslugi.ru/%20" TargetMode="External"/><Relationship Id="rId24" Type="http://schemas.openxmlformats.org/officeDocument/2006/relationships/hyperlink" Target="https://login.consultant.ru/link/?req=doc&amp;base=LAW&amp;n=307758" TargetMode="External"/><Relationship Id="rId32" Type="http://schemas.openxmlformats.org/officeDocument/2006/relationships/hyperlink" Target="https://login.consultant.ru/link/?req=doc&amp;base=LAW&amp;n=473082" TargetMode="External"/><Relationship Id="rId37" Type="http://schemas.openxmlformats.org/officeDocument/2006/relationships/hyperlink" Target="https://login.consultant.ru/link/?req=doc&amp;base=LAW&amp;n=471026&amp;dst=2598" TargetMode="External"/><Relationship Id="rId40" Type="http://schemas.openxmlformats.org/officeDocument/2006/relationships/hyperlink" Target="https://login.consultant.ru/link/?req=doc&amp;base=LAW&amp;n=471026&amp;dst=2611" TargetMode="External"/><Relationship Id="rId45" Type="http://schemas.openxmlformats.org/officeDocument/2006/relationships/hyperlink" Target="https://login.consultant.ru/link/?req=doc&amp;base=LAW&amp;n=480453&amp;dst=100352" TargetMode="External"/><Relationship Id="rId53" Type="http://schemas.openxmlformats.org/officeDocument/2006/relationships/hyperlink" Target="https://login.consultant.ru/link/?req=doc&amp;base=LAW&amp;n=480453&amp;dst=100352" TargetMode="External"/><Relationship Id="rId58" Type="http://schemas.openxmlformats.org/officeDocument/2006/relationships/hyperlink" Target="https://login.consultant.ru/link/?req=doc&amp;base=LAW&amp;n=311791"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482687" TargetMode="External"/><Relationship Id="rId28" Type="http://schemas.openxmlformats.org/officeDocument/2006/relationships/hyperlink" Target="https://login.consultant.ru/link/?req=doc&amp;base=LAW&amp;n=307758&amp;dst=100150" TargetMode="External"/><Relationship Id="rId36" Type="http://schemas.openxmlformats.org/officeDocument/2006/relationships/hyperlink" Target="https://login.consultant.ru/link/?req=doc&amp;base=LAW&amp;n=471026&amp;dst=4017" TargetMode="External"/><Relationship Id="rId49" Type="http://schemas.openxmlformats.org/officeDocument/2006/relationships/hyperlink" Target="https://login.consultant.ru/link/?req=doc&amp;base=LAW&amp;n=311791" TargetMode="External"/><Relationship Id="rId57" Type="http://schemas.openxmlformats.org/officeDocument/2006/relationships/hyperlink" Target="https://login.consultant.ru/link/?req=doc&amp;base=LAW&amp;n=480453" TargetMode="External"/><Relationship Id="rId61" Type="http://schemas.openxmlformats.org/officeDocument/2006/relationships/hyperlink" Target="https://login.consultant.ru/link/?req=doc&amp;base=LAW&amp;n=475220" TargetMode="External"/><Relationship Id="rId10" Type="http://schemas.openxmlformats.org/officeDocument/2006/relationships/hyperlink" Target="https://gosuslugi.krskstate.ru" TargetMode="External"/><Relationship Id="rId19" Type="http://schemas.openxmlformats.org/officeDocument/2006/relationships/hyperlink" Target="https://login.consultant.ru/link/?req=doc&amp;base=LAW&amp;n=471024" TargetMode="External"/><Relationship Id="rId31" Type="http://schemas.openxmlformats.org/officeDocument/2006/relationships/hyperlink" Target="https://login.consultant.ru/link/?req=doc&amp;base=LAW&amp;n=442096&amp;dst=100010" TargetMode="External"/><Relationship Id="rId44" Type="http://schemas.openxmlformats.org/officeDocument/2006/relationships/hyperlink" Target="https://login.consultant.ru/link/?req=doc&amp;base=LAW&amp;n=480453&amp;dst=43" TargetMode="External"/><Relationship Id="rId52" Type="http://schemas.openxmlformats.org/officeDocument/2006/relationships/hyperlink" Target="https://login.consultant.ru/link/?req=doc&amp;base=LAW&amp;n=480453&amp;dst=100352" TargetMode="External"/><Relationship Id="rId60" Type="http://schemas.openxmlformats.org/officeDocument/2006/relationships/hyperlink" Target="https://login.consultant.ru/link/?req=doc&amp;base=LAW&amp;n=480453&amp;dst=100352" TargetMode="External"/><Relationship Id="rId65" Type="http://schemas.openxmlformats.org/officeDocument/2006/relationships/hyperlink" Target="https://login.consultant.ru/link/?req=doc&amp;base=LAW&amp;n=480453&amp;dst=100352"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s://login.consultant.ru/link/?req=doc&amp;base=LAW&amp;n=475220" TargetMode="External"/><Relationship Id="rId22" Type="http://schemas.openxmlformats.org/officeDocument/2006/relationships/hyperlink" Target="https://login.consultant.ru/link/?req=doc&amp;base=LAW&amp;n=482907" TargetMode="External"/><Relationship Id="rId27" Type="http://schemas.openxmlformats.org/officeDocument/2006/relationships/hyperlink" Target="https://login.consultant.ru/link/?req=doc&amp;base=RLAW123&amp;n=342131" TargetMode="External"/><Relationship Id="rId30" Type="http://schemas.openxmlformats.org/officeDocument/2006/relationships/hyperlink" Target="https://login.consultant.ru/link/?req=doc&amp;base=LAW&amp;n=473074&amp;dst=100013" TargetMode="External"/><Relationship Id="rId35" Type="http://schemas.openxmlformats.org/officeDocument/2006/relationships/hyperlink" Target="https://login.consultant.ru/link/?req=doc&amp;base=LAW&amp;n=480453&amp;dst=100352" TargetMode="External"/><Relationship Id="rId43" Type="http://schemas.openxmlformats.org/officeDocument/2006/relationships/hyperlink" Target="https://login.consultant.ru/link/?req=doc&amp;base=RLAW123&amp;n=335622" TargetMode="External"/><Relationship Id="rId48" Type="http://schemas.openxmlformats.org/officeDocument/2006/relationships/hyperlink" Target="https://login.consultant.ru/link/?req=doc&amp;base=LAW&amp;n=480453&amp;dst=107" TargetMode="External"/><Relationship Id="rId56" Type="http://schemas.openxmlformats.org/officeDocument/2006/relationships/hyperlink" Target="https://login.consultant.ru/link/?req=doc&amp;base=LAW&amp;n=311791&amp;dst=100020" TargetMode="External"/><Relationship Id="rId64" Type="http://schemas.openxmlformats.org/officeDocument/2006/relationships/hyperlink" Target="https://login.consultant.ru/link/?req=doc&amp;base=LAW&amp;n=480453&amp;dst=100352" TargetMode="External"/><Relationship Id="rId8" Type="http://schemas.openxmlformats.org/officeDocument/2006/relationships/hyperlink" Target="https://login.consultant.ru/link/?req=doc&amp;base=LAW&amp;n=483344&amp;dst=51" TargetMode="External"/><Relationship Id="rId51" Type="http://schemas.openxmlformats.org/officeDocument/2006/relationships/hyperlink" Target="https://login.consultant.ru/link/?req=doc&amp;base=LAW&amp;n=480453&amp;dst=100352" TargetMode="External"/><Relationship Id="rId3" Type="http://schemas.microsoft.com/office/2007/relationships/stylesWithEffects" Target="stylesWithEffects.xml"/><Relationship Id="rId12" Type="http://schemas.openxmlformats.org/officeDocument/2006/relationships/hyperlink" Target="https://login.consultant.ru/link/?req=doc&amp;base=LAW&amp;n=454103" TargetMode="External"/><Relationship Id="rId17" Type="http://schemas.openxmlformats.org/officeDocument/2006/relationships/hyperlink" Target="https://login.consultant.ru/link/?req=doc&amp;base=LAW&amp;n=482873" TargetMode="External"/><Relationship Id="rId25" Type="http://schemas.openxmlformats.org/officeDocument/2006/relationships/hyperlink" Target="https://login.consultant.ru/link/?req=doc&amp;base=RLAW123&amp;n=340680" TargetMode="External"/><Relationship Id="rId33" Type="http://schemas.openxmlformats.org/officeDocument/2006/relationships/hyperlink" Target="https://login.consultant.ru/link/?req=doc&amp;base=LAW&amp;n=468472&amp;dst=100088" TargetMode="External"/><Relationship Id="rId38" Type="http://schemas.openxmlformats.org/officeDocument/2006/relationships/hyperlink" Target="https://login.consultant.ru/link/?req=doc&amp;base=LAW&amp;n=307758" TargetMode="External"/><Relationship Id="rId46" Type="http://schemas.openxmlformats.org/officeDocument/2006/relationships/hyperlink" Target="https://login.consultant.ru/link/?req=doc&amp;base=LAW&amp;n=480453&amp;dst=100352" TargetMode="External"/><Relationship Id="rId59" Type="http://schemas.openxmlformats.org/officeDocument/2006/relationships/hyperlink" Target="https://login.consultant.ru/link/?req=doc&amp;base=LAW&amp;n=480453" TargetMode="External"/><Relationship Id="rId67" Type="http://schemas.openxmlformats.org/officeDocument/2006/relationships/theme" Target="theme/theme1.xml"/><Relationship Id="rId20" Type="http://schemas.openxmlformats.org/officeDocument/2006/relationships/hyperlink" Target="https://login.consultant.ru/link/?req=doc&amp;base=LAW&amp;n=468472" TargetMode="External"/><Relationship Id="rId41" Type="http://schemas.openxmlformats.org/officeDocument/2006/relationships/hyperlink" Target="https://login.consultant.ru/link/?req=doc&amp;base=LAW&amp;n=480453&amp;dst=100352" TargetMode="External"/><Relationship Id="rId54" Type="http://schemas.openxmlformats.org/officeDocument/2006/relationships/hyperlink" Target="https://login.consultant.ru/link/?req=doc&amp;base=LAW&amp;n=480453&amp;dst=100352" TargetMode="External"/><Relationship Id="rId62" Type="http://schemas.openxmlformats.org/officeDocument/2006/relationships/hyperlink" Target="https://login.consultant.ru/link/?req=doc&amp;base=LAW&amp;n=475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704</TotalTime>
  <Pages>1</Pages>
  <Words>18076</Words>
  <Characters>103035</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2024-12-02T08:14:00Z</cp:lastPrinted>
  <dcterms:created xsi:type="dcterms:W3CDTF">2024-11-06T09:26:00Z</dcterms:created>
  <dcterms:modified xsi:type="dcterms:W3CDTF">2024-12-11T03:39:00Z</dcterms:modified>
</cp:coreProperties>
</file>