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2E65" w14:textId="7AF67A65" w:rsidR="00AB1B01" w:rsidRPr="00542214" w:rsidRDefault="00CF764A" w:rsidP="00AB1B01">
      <w:pPr>
        <w:jc w:val="center"/>
        <w:rPr>
          <w:sz w:val="28"/>
        </w:rPr>
      </w:pPr>
      <w:r w:rsidRPr="00542214">
        <w:rPr>
          <w:noProof/>
        </w:rPr>
        <w:drawing>
          <wp:inline distT="0" distB="0" distL="0" distR="0" wp14:anchorId="31AED7EF" wp14:editId="6F751D6B">
            <wp:extent cx="400050" cy="504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14:paraId="68B78E90" w14:textId="77777777" w:rsidR="00AB1B01" w:rsidRPr="00542214" w:rsidRDefault="00AB1B01" w:rsidP="00AB1B01">
      <w:pPr>
        <w:pStyle w:val="2"/>
        <w:jc w:val="center"/>
        <w:rPr>
          <w:rFonts w:ascii="Arial" w:hAnsi="Arial" w:cs="Arial"/>
          <w:sz w:val="24"/>
          <w:szCs w:val="24"/>
        </w:rPr>
      </w:pPr>
      <w:r w:rsidRPr="00542214">
        <w:rPr>
          <w:rFonts w:ascii="Arial" w:hAnsi="Arial" w:cs="Arial"/>
          <w:sz w:val="24"/>
          <w:szCs w:val="24"/>
        </w:rPr>
        <w:t>КРАСНОЯРСКИЙ  КРАЙ</w:t>
      </w:r>
    </w:p>
    <w:p w14:paraId="64E51B27" w14:textId="77777777" w:rsidR="00AB1B01" w:rsidRPr="00542214" w:rsidRDefault="00AB1B01" w:rsidP="00AB1B01">
      <w:pPr>
        <w:pStyle w:val="af3"/>
        <w:rPr>
          <w:rFonts w:ascii="Arial" w:hAnsi="Arial" w:cs="Arial"/>
          <w:b w:val="0"/>
          <w:szCs w:val="24"/>
        </w:rPr>
      </w:pPr>
      <w:r w:rsidRPr="00542214">
        <w:rPr>
          <w:rFonts w:ascii="Arial" w:hAnsi="Arial" w:cs="Arial"/>
          <w:b w:val="0"/>
          <w:szCs w:val="24"/>
        </w:rPr>
        <w:t>АДМИНИСТРАЦИЯ ШУШЕНСКОГО РАЙОНА</w:t>
      </w:r>
    </w:p>
    <w:p w14:paraId="444F9623" w14:textId="77777777" w:rsidR="00AB1B01" w:rsidRPr="00542214" w:rsidRDefault="00AB1B01" w:rsidP="00AB1B01">
      <w:pPr>
        <w:spacing w:after="0" w:line="240" w:lineRule="auto"/>
        <w:jc w:val="center"/>
        <w:rPr>
          <w:rFonts w:ascii="Arial" w:hAnsi="Arial" w:cs="Arial"/>
        </w:rPr>
      </w:pPr>
    </w:p>
    <w:p w14:paraId="3C3F96EE" w14:textId="77777777" w:rsidR="00AB1B01" w:rsidRPr="00542214" w:rsidRDefault="00AB1B01" w:rsidP="00AB1B01">
      <w:pPr>
        <w:pStyle w:val="4"/>
        <w:spacing w:before="0" w:after="0" w:line="240" w:lineRule="auto"/>
        <w:jc w:val="center"/>
        <w:rPr>
          <w:rFonts w:ascii="Arial" w:hAnsi="Arial" w:cs="Arial"/>
          <w:b w:val="0"/>
          <w:sz w:val="24"/>
          <w:szCs w:val="24"/>
        </w:rPr>
      </w:pPr>
      <w:r w:rsidRPr="00542214">
        <w:rPr>
          <w:rFonts w:ascii="Arial" w:hAnsi="Arial" w:cs="Arial"/>
          <w:b w:val="0"/>
          <w:sz w:val="24"/>
          <w:szCs w:val="24"/>
        </w:rPr>
        <w:t>ПОСТАНОВЛЕНИЕ</w:t>
      </w:r>
    </w:p>
    <w:p w14:paraId="6E8DF69C" w14:textId="77777777" w:rsidR="00AB1B01" w:rsidRPr="00542214" w:rsidRDefault="00AB1B01" w:rsidP="00AB1B01">
      <w:pPr>
        <w:spacing w:after="0" w:line="240" w:lineRule="auto"/>
        <w:ind w:firstLine="709"/>
        <w:jc w:val="center"/>
        <w:rPr>
          <w:rFonts w:ascii="Arial" w:hAnsi="Arial" w:cs="Arial"/>
        </w:rPr>
      </w:pPr>
    </w:p>
    <w:tbl>
      <w:tblPr>
        <w:tblW w:w="0" w:type="auto"/>
        <w:tblInd w:w="-34" w:type="dxa"/>
        <w:tblLayout w:type="fixed"/>
        <w:tblLook w:val="0000" w:firstRow="0" w:lastRow="0" w:firstColumn="0" w:lastColumn="0" w:noHBand="0" w:noVBand="0"/>
      </w:tblPr>
      <w:tblGrid>
        <w:gridCol w:w="2552"/>
        <w:gridCol w:w="4927"/>
        <w:gridCol w:w="1985"/>
      </w:tblGrid>
      <w:tr w:rsidR="00AB1B01" w:rsidRPr="00542214" w14:paraId="062288E9" w14:textId="77777777" w:rsidTr="004C09D0">
        <w:tc>
          <w:tcPr>
            <w:tcW w:w="2552" w:type="dxa"/>
          </w:tcPr>
          <w:p w14:paraId="573AA9D1" w14:textId="77777777" w:rsidR="00AB1B01" w:rsidRPr="00542214" w:rsidRDefault="00AB1B01" w:rsidP="003C62B6">
            <w:pPr>
              <w:spacing w:after="0" w:line="240" w:lineRule="auto"/>
              <w:ind w:firstLine="34"/>
              <w:rPr>
                <w:rFonts w:ascii="Arial" w:hAnsi="Arial" w:cs="Arial"/>
                <w:sz w:val="24"/>
                <w:szCs w:val="24"/>
              </w:rPr>
            </w:pPr>
            <w:r w:rsidRPr="00542214">
              <w:rPr>
                <w:rFonts w:ascii="Arial" w:hAnsi="Arial" w:cs="Arial"/>
                <w:sz w:val="24"/>
                <w:szCs w:val="24"/>
              </w:rPr>
              <w:t xml:space="preserve">от </w:t>
            </w:r>
            <w:r w:rsidR="003C62B6">
              <w:rPr>
                <w:rFonts w:ascii="Arial" w:hAnsi="Arial" w:cs="Arial"/>
                <w:sz w:val="24"/>
                <w:szCs w:val="24"/>
              </w:rPr>
              <w:t>18.03.2020</w:t>
            </w:r>
            <w:r w:rsidRPr="00542214">
              <w:rPr>
                <w:rFonts w:ascii="Arial" w:hAnsi="Arial" w:cs="Arial"/>
                <w:sz w:val="24"/>
                <w:szCs w:val="24"/>
                <w:u w:val="single"/>
              </w:rPr>
              <w:t xml:space="preserve"> </w:t>
            </w:r>
            <w:r w:rsidRPr="00542214">
              <w:rPr>
                <w:rFonts w:ascii="Arial" w:hAnsi="Arial" w:cs="Arial"/>
                <w:sz w:val="24"/>
                <w:szCs w:val="24"/>
              </w:rPr>
              <w:t xml:space="preserve">     </w:t>
            </w:r>
            <w:r w:rsidRPr="00542214">
              <w:rPr>
                <w:rFonts w:ascii="Arial" w:hAnsi="Arial" w:cs="Arial"/>
                <w:sz w:val="24"/>
                <w:szCs w:val="24"/>
                <w:u w:val="single"/>
              </w:rPr>
              <w:t xml:space="preserve">        </w:t>
            </w:r>
            <w:r w:rsidRPr="00542214">
              <w:rPr>
                <w:rFonts w:ascii="Arial" w:hAnsi="Arial" w:cs="Arial"/>
                <w:sz w:val="24"/>
                <w:szCs w:val="24"/>
              </w:rPr>
              <w:t xml:space="preserve"> </w:t>
            </w:r>
          </w:p>
        </w:tc>
        <w:tc>
          <w:tcPr>
            <w:tcW w:w="4927" w:type="dxa"/>
          </w:tcPr>
          <w:p w14:paraId="0091AD8B" w14:textId="77777777" w:rsidR="00AB1B01" w:rsidRPr="00542214" w:rsidRDefault="00AB1B01" w:rsidP="004C09D0">
            <w:pPr>
              <w:spacing w:after="0" w:line="240" w:lineRule="auto"/>
              <w:jc w:val="center"/>
              <w:rPr>
                <w:rFonts w:ascii="Arial" w:hAnsi="Arial" w:cs="Arial"/>
                <w:sz w:val="24"/>
                <w:szCs w:val="24"/>
              </w:rPr>
            </w:pPr>
            <w:r w:rsidRPr="00542214">
              <w:rPr>
                <w:rFonts w:ascii="Arial" w:hAnsi="Arial" w:cs="Arial"/>
                <w:sz w:val="24"/>
                <w:szCs w:val="24"/>
              </w:rPr>
              <w:t>пгт.</w:t>
            </w:r>
            <w:r w:rsidRPr="00542214">
              <w:rPr>
                <w:rFonts w:ascii="Arial" w:hAnsi="Arial" w:cs="Arial"/>
                <w:i/>
                <w:sz w:val="24"/>
                <w:szCs w:val="24"/>
              </w:rPr>
              <w:t xml:space="preserve"> </w:t>
            </w:r>
            <w:r w:rsidRPr="00542214">
              <w:rPr>
                <w:rFonts w:ascii="Arial" w:hAnsi="Arial" w:cs="Arial"/>
                <w:sz w:val="24"/>
                <w:szCs w:val="24"/>
              </w:rPr>
              <w:t>Шушенское</w:t>
            </w:r>
          </w:p>
          <w:p w14:paraId="6FBB4F36" w14:textId="77777777" w:rsidR="00AB1B01" w:rsidRPr="00542214" w:rsidRDefault="00AB1B01" w:rsidP="004C09D0">
            <w:pPr>
              <w:spacing w:after="0" w:line="240" w:lineRule="auto"/>
              <w:ind w:firstLine="709"/>
              <w:jc w:val="center"/>
              <w:rPr>
                <w:rFonts w:ascii="Arial" w:hAnsi="Arial" w:cs="Arial"/>
                <w:sz w:val="24"/>
                <w:szCs w:val="24"/>
              </w:rPr>
            </w:pPr>
          </w:p>
        </w:tc>
        <w:tc>
          <w:tcPr>
            <w:tcW w:w="1985" w:type="dxa"/>
          </w:tcPr>
          <w:p w14:paraId="7FDAC0C7" w14:textId="77777777" w:rsidR="00AB1B01" w:rsidRPr="00542214" w:rsidRDefault="00AB1B01" w:rsidP="003C62B6">
            <w:pPr>
              <w:spacing w:after="0" w:line="240" w:lineRule="auto"/>
              <w:jc w:val="center"/>
              <w:rPr>
                <w:rFonts w:ascii="Arial" w:hAnsi="Arial" w:cs="Arial"/>
                <w:sz w:val="24"/>
                <w:szCs w:val="24"/>
              </w:rPr>
            </w:pPr>
            <w:r w:rsidRPr="00542214">
              <w:rPr>
                <w:rFonts w:ascii="Arial" w:hAnsi="Arial" w:cs="Arial"/>
                <w:sz w:val="24"/>
                <w:szCs w:val="24"/>
              </w:rPr>
              <w:t>№</w:t>
            </w:r>
            <w:r w:rsidR="003C62B6">
              <w:rPr>
                <w:rFonts w:ascii="Arial" w:hAnsi="Arial" w:cs="Arial"/>
                <w:sz w:val="24"/>
                <w:szCs w:val="24"/>
              </w:rPr>
              <w:t xml:space="preserve"> 262</w:t>
            </w:r>
          </w:p>
        </w:tc>
      </w:tr>
    </w:tbl>
    <w:p w14:paraId="75EAF46F" w14:textId="77777777" w:rsidR="00AB1B01" w:rsidRPr="00542214" w:rsidRDefault="00AB1B01" w:rsidP="00AB1B01">
      <w:pPr>
        <w:pStyle w:val="ConsPlusTitle"/>
        <w:widowControl/>
        <w:ind w:firstLine="709"/>
        <w:jc w:val="both"/>
        <w:rPr>
          <w:b w:val="0"/>
          <w:sz w:val="24"/>
          <w:szCs w:val="24"/>
        </w:rPr>
      </w:pPr>
    </w:p>
    <w:p w14:paraId="51B04374" w14:textId="77777777" w:rsidR="00AB1B01" w:rsidRPr="00542214" w:rsidRDefault="00AB1B01" w:rsidP="00AB1B01">
      <w:pPr>
        <w:pStyle w:val="ConsPlusTitle"/>
        <w:widowControl/>
        <w:ind w:firstLine="709"/>
        <w:jc w:val="both"/>
        <w:rPr>
          <w:b w:val="0"/>
          <w:sz w:val="24"/>
          <w:szCs w:val="24"/>
        </w:rPr>
      </w:pPr>
    </w:p>
    <w:p w14:paraId="7218A02A" w14:textId="77777777" w:rsidR="0059694E" w:rsidRPr="00542214" w:rsidRDefault="0059694E" w:rsidP="0059694E">
      <w:pPr>
        <w:pStyle w:val="ConsPlusTitle"/>
        <w:widowControl/>
        <w:tabs>
          <w:tab w:val="left" w:pos="6480"/>
        </w:tabs>
        <w:ind w:right="4251"/>
        <w:jc w:val="both"/>
        <w:rPr>
          <w:b w:val="0"/>
          <w:sz w:val="24"/>
          <w:szCs w:val="24"/>
        </w:rPr>
      </w:pPr>
      <w:r w:rsidRPr="00542214">
        <w:rPr>
          <w:b w:val="0"/>
          <w:sz w:val="24"/>
          <w:szCs w:val="24"/>
        </w:rPr>
        <w:t>О внесении изменении в постановление адм</w:t>
      </w:r>
      <w:r w:rsidRPr="00542214">
        <w:rPr>
          <w:b w:val="0"/>
          <w:sz w:val="24"/>
          <w:szCs w:val="24"/>
        </w:rPr>
        <w:t>и</w:t>
      </w:r>
      <w:r w:rsidRPr="00542214">
        <w:rPr>
          <w:b w:val="0"/>
          <w:sz w:val="24"/>
          <w:szCs w:val="24"/>
        </w:rPr>
        <w:t>нистрации Шушенского района от 29.10.2013 № 1266 «Об утверждении муниципальной пр</w:t>
      </w:r>
      <w:r w:rsidRPr="00542214">
        <w:rPr>
          <w:b w:val="0"/>
          <w:sz w:val="24"/>
          <w:szCs w:val="24"/>
        </w:rPr>
        <w:t>о</w:t>
      </w:r>
      <w:r w:rsidRPr="00542214">
        <w:rPr>
          <w:b w:val="0"/>
          <w:sz w:val="24"/>
          <w:szCs w:val="24"/>
        </w:rPr>
        <w:t>граммы «Развитие агропромышленного ко</w:t>
      </w:r>
      <w:r w:rsidRPr="00542214">
        <w:rPr>
          <w:b w:val="0"/>
          <w:sz w:val="24"/>
          <w:szCs w:val="24"/>
        </w:rPr>
        <w:t>м</w:t>
      </w:r>
      <w:r w:rsidRPr="00542214">
        <w:rPr>
          <w:b w:val="0"/>
          <w:sz w:val="24"/>
          <w:szCs w:val="24"/>
        </w:rPr>
        <w:t>плекса и сельских территорий Шушенского ра</w:t>
      </w:r>
      <w:r w:rsidRPr="00542214">
        <w:rPr>
          <w:b w:val="0"/>
          <w:sz w:val="24"/>
          <w:szCs w:val="24"/>
        </w:rPr>
        <w:t>й</w:t>
      </w:r>
      <w:r w:rsidRPr="00542214">
        <w:rPr>
          <w:b w:val="0"/>
          <w:sz w:val="24"/>
          <w:szCs w:val="24"/>
        </w:rPr>
        <w:t>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p>
    <w:p w14:paraId="35C56218" w14:textId="77777777" w:rsidR="00AB1B01" w:rsidRPr="00542214" w:rsidRDefault="00AB1B01" w:rsidP="00AB1B01">
      <w:pPr>
        <w:pStyle w:val="ConsPlusTitle"/>
        <w:widowControl/>
        <w:tabs>
          <w:tab w:val="left" w:pos="6480"/>
        </w:tabs>
        <w:ind w:right="3483"/>
        <w:jc w:val="both"/>
        <w:rPr>
          <w:b w:val="0"/>
          <w:sz w:val="24"/>
          <w:szCs w:val="24"/>
        </w:rPr>
      </w:pPr>
    </w:p>
    <w:p w14:paraId="70510FDA" w14:textId="77777777" w:rsidR="00AB1B01" w:rsidRPr="00542214" w:rsidRDefault="00AB1B01" w:rsidP="00AB1B01">
      <w:pPr>
        <w:autoSpaceDE w:val="0"/>
        <w:autoSpaceDN w:val="0"/>
        <w:adjustRightInd w:val="0"/>
        <w:spacing w:after="0" w:line="240" w:lineRule="auto"/>
        <w:ind w:firstLine="540"/>
        <w:jc w:val="both"/>
        <w:rPr>
          <w:rFonts w:ascii="Arial" w:hAnsi="Arial" w:cs="Arial"/>
          <w:sz w:val="24"/>
          <w:szCs w:val="24"/>
        </w:rPr>
      </w:pPr>
      <w:r w:rsidRPr="00542214">
        <w:rPr>
          <w:rFonts w:ascii="Arial" w:hAnsi="Arial" w:cs="Arial"/>
          <w:sz w:val="24"/>
          <w:szCs w:val="24"/>
        </w:rPr>
        <w:t xml:space="preserve">  В целях развития агропромышленного комплекса Шушенского района, руков</w:t>
      </w:r>
      <w:r w:rsidRPr="00542214">
        <w:rPr>
          <w:rFonts w:ascii="Arial" w:hAnsi="Arial" w:cs="Arial"/>
          <w:sz w:val="24"/>
          <w:szCs w:val="24"/>
        </w:rPr>
        <w:t>о</w:t>
      </w:r>
      <w:r w:rsidRPr="00542214">
        <w:rPr>
          <w:rFonts w:ascii="Arial" w:hAnsi="Arial" w:cs="Arial"/>
          <w:sz w:val="24"/>
          <w:szCs w:val="24"/>
        </w:rPr>
        <w:t>дствуясь ст.ст. 15,18,19,21 Устава Шушенского района, ПОСТАНОВЛЯЮ:</w:t>
      </w:r>
    </w:p>
    <w:p w14:paraId="70DA15EE" w14:textId="77777777" w:rsidR="00AB1B01" w:rsidRPr="00542214" w:rsidRDefault="00AB1B01" w:rsidP="00D06B9A">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ab/>
      </w:r>
      <w:r w:rsidR="00D06B9A" w:rsidRPr="00542214">
        <w:rPr>
          <w:rFonts w:ascii="Arial" w:hAnsi="Arial" w:cs="Arial"/>
          <w:sz w:val="24"/>
          <w:szCs w:val="24"/>
        </w:rPr>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w:t>
      </w:r>
      <w:r w:rsidR="00D06B9A" w:rsidRPr="00542214">
        <w:rPr>
          <w:rFonts w:ascii="Arial" w:hAnsi="Arial" w:cs="Arial"/>
          <w:sz w:val="24"/>
          <w:szCs w:val="24"/>
        </w:rPr>
        <w:t>к</w:t>
      </w:r>
      <w:r w:rsidR="00D06B9A" w:rsidRPr="00542214">
        <w:rPr>
          <w:rFonts w:ascii="Arial" w:hAnsi="Arial" w:cs="Arial"/>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следующие изм</w:t>
      </w:r>
      <w:r w:rsidR="00D06B9A" w:rsidRPr="00542214">
        <w:rPr>
          <w:rFonts w:ascii="Arial" w:hAnsi="Arial" w:cs="Arial"/>
          <w:sz w:val="24"/>
          <w:szCs w:val="24"/>
        </w:rPr>
        <w:t>е</w:t>
      </w:r>
      <w:r w:rsidR="00D06B9A" w:rsidRPr="00542214">
        <w:rPr>
          <w:rFonts w:ascii="Arial" w:hAnsi="Arial" w:cs="Arial"/>
          <w:sz w:val="24"/>
          <w:szCs w:val="24"/>
        </w:rPr>
        <w:t xml:space="preserve">нения: </w:t>
      </w:r>
      <w:r w:rsidRPr="00542214">
        <w:rPr>
          <w:rFonts w:ascii="Arial" w:hAnsi="Arial" w:cs="Arial"/>
          <w:sz w:val="24"/>
          <w:szCs w:val="24"/>
        </w:rPr>
        <w:t xml:space="preserve"> </w:t>
      </w:r>
    </w:p>
    <w:p w14:paraId="79882F7D" w14:textId="77777777" w:rsidR="002E7EAE" w:rsidRPr="00A739FA" w:rsidRDefault="00AB1B01" w:rsidP="00164A10">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ab/>
      </w:r>
      <w:r w:rsidR="00C95944" w:rsidRPr="00A739FA">
        <w:rPr>
          <w:rFonts w:ascii="Arial" w:hAnsi="Arial" w:cs="Arial"/>
          <w:sz w:val="24"/>
          <w:szCs w:val="24"/>
        </w:rPr>
        <w:t>1</w:t>
      </w:r>
      <w:r w:rsidR="002E7EAE" w:rsidRPr="00A739FA">
        <w:rPr>
          <w:rFonts w:ascii="Arial" w:hAnsi="Arial" w:cs="Arial"/>
          <w:sz w:val="24"/>
          <w:szCs w:val="24"/>
        </w:rPr>
        <w:t>.1</w:t>
      </w:r>
      <w:r w:rsidR="00C95944" w:rsidRPr="00A739FA">
        <w:rPr>
          <w:rFonts w:ascii="Arial" w:hAnsi="Arial" w:cs="Arial"/>
          <w:sz w:val="24"/>
          <w:szCs w:val="24"/>
        </w:rPr>
        <w:t xml:space="preserve"> </w:t>
      </w:r>
      <w:r w:rsidR="002E7EAE" w:rsidRPr="00A739FA">
        <w:rPr>
          <w:rFonts w:ascii="Arial" w:hAnsi="Arial" w:cs="Arial"/>
          <w:sz w:val="24"/>
          <w:szCs w:val="24"/>
        </w:rPr>
        <w:t>В паспорте муниципальной программы</w:t>
      </w:r>
      <w:r w:rsidR="00A739FA" w:rsidRPr="00A739FA">
        <w:rPr>
          <w:rFonts w:ascii="Arial" w:hAnsi="Arial" w:cs="Arial"/>
          <w:sz w:val="24"/>
          <w:szCs w:val="24"/>
        </w:rPr>
        <w:t xml:space="preserve"> внести следующие изменения:</w:t>
      </w:r>
    </w:p>
    <w:p w14:paraId="7892BB21" w14:textId="77777777" w:rsidR="00DD636E" w:rsidRDefault="002E7EAE" w:rsidP="00164A10">
      <w:pPr>
        <w:autoSpaceDE w:val="0"/>
        <w:autoSpaceDN w:val="0"/>
        <w:adjustRightInd w:val="0"/>
        <w:spacing w:after="0" w:line="240" w:lineRule="auto"/>
        <w:jc w:val="both"/>
        <w:outlineLvl w:val="1"/>
        <w:rPr>
          <w:rFonts w:ascii="Arial" w:hAnsi="Arial" w:cs="Arial"/>
          <w:sz w:val="24"/>
          <w:szCs w:val="24"/>
        </w:rPr>
      </w:pPr>
      <w:r w:rsidRPr="00A739FA">
        <w:rPr>
          <w:rFonts w:ascii="Arial" w:hAnsi="Arial" w:cs="Arial"/>
          <w:sz w:val="24"/>
          <w:szCs w:val="24"/>
        </w:rPr>
        <w:tab/>
      </w:r>
      <w:r w:rsidR="0029580F">
        <w:rPr>
          <w:rFonts w:ascii="Arial" w:hAnsi="Arial" w:cs="Arial"/>
          <w:sz w:val="24"/>
          <w:szCs w:val="24"/>
        </w:rPr>
        <w:t>- столбец 2 строки</w:t>
      </w:r>
      <w:r w:rsidRPr="00A739FA">
        <w:rPr>
          <w:rFonts w:ascii="Arial" w:hAnsi="Arial" w:cs="Arial"/>
          <w:sz w:val="24"/>
          <w:szCs w:val="24"/>
        </w:rPr>
        <w:t xml:space="preserve"> «Этапы и сроки реализации</w:t>
      </w:r>
      <w:r w:rsidRPr="00542214">
        <w:rPr>
          <w:rFonts w:ascii="Arial" w:hAnsi="Arial" w:cs="Arial"/>
          <w:sz w:val="24"/>
          <w:szCs w:val="24"/>
        </w:rPr>
        <w:t xml:space="preserve"> муниципальной программы</w:t>
      </w:r>
      <w:r w:rsidR="00DD636E">
        <w:rPr>
          <w:rFonts w:ascii="Arial" w:hAnsi="Arial" w:cs="Arial"/>
          <w:sz w:val="24"/>
          <w:szCs w:val="24"/>
        </w:rPr>
        <w:t xml:space="preserve">» </w:t>
      </w:r>
      <w:r w:rsidR="0029580F">
        <w:rPr>
          <w:rFonts w:ascii="Arial" w:hAnsi="Arial" w:cs="Arial"/>
          <w:sz w:val="24"/>
          <w:szCs w:val="24"/>
        </w:rPr>
        <w:t>и</w:t>
      </w:r>
      <w:r w:rsidR="0029580F">
        <w:rPr>
          <w:rFonts w:ascii="Arial" w:hAnsi="Arial" w:cs="Arial"/>
          <w:sz w:val="24"/>
          <w:szCs w:val="24"/>
        </w:rPr>
        <w:t>з</w:t>
      </w:r>
      <w:r w:rsidR="0029580F">
        <w:rPr>
          <w:rFonts w:ascii="Arial" w:hAnsi="Arial" w:cs="Arial"/>
          <w:sz w:val="24"/>
          <w:szCs w:val="24"/>
        </w:rPr>
        <w:t>ложить в новой редакции: «</w:t>
      </w:r>
      <w:r w:rsidR="00DD636E">
        <w:rPr>
          <w:rFonts w:ascii="Arial" w:hAnsi="Arial" w:cs="Arial"/>
          <w:sz w:val="24"/>
          <w:szCs w:val="24"/>
        </w:rPr>
        <w:t>2014</w:t>
      </w:r>
      <w:r w:rsidR="0029580F">
        <w:rPr>
          <w:rFonts w:ascii="Arial" w:hAnsi="Arial" w:cs="Arial"/>
          <w:sz w:val="24"/>
          <w:szCs w:val="24"/>
        </w:rPr>
        <w:t xml:space="preserve"> -</w:t>
      </w:r>
      <w:r w:rsidR="00DD636E">
        <w:rPr>
          <w:rFonts w:ascii="Arial" w:hAnsi="Arial" w:cs="Arial"/>
          <w:sz w:val="24"/>
          <w:szCs w:val="24"/>
        </w:rPr>
        <w:t xml:space="preserve"> 2021 годы»;</w:t>
      </w:r>
    </w:p>
    <w:p w14:paraId="3021D068" w14:textId="77777777" w:rsidR="00DD636E" w:rsidRPr="00542214" w:rsidRDefault="00DD636E" w:rsidP="00DD636E">
      <w:pPr>
        <w:spacing w:after="0" w:line="240" w:lineRule="auto"/>
        <w:rPr>
          <w:rFonts w:ascii="Arial" w:hAnsi="Arial" w:cs="Arial"/>
          <w:sz w:val="24"/>
          <w:szCs w:val="24"/>
        </w:rPr>
      </w:pPr>
      <w:r>
        <w:rPr>
          <w:rFonts w:ascii="Arial" w:hAnsi="Arial" w:cs="Arial"/>
          <w:sz w:val="24"/>
          <w:szCs w:val="24"/>
        </w:rPr>
        <w:tab/>
      </w:r>
      <w:r w:rsidR="0029580F">
        <w:rPr>
          <w:rFonts w:ascii="Arial" w:hAnsi="Arial" w:cs="Arial"/>
          <w:sz w:val="24"/>
          <w:szCs w:val="24"/>
        </w:rPr>
        <w:t>-</w:t>
      </w:r>
      <w:r>
        <w:rPr>
          <w:rFonts w:ascii="Arial" w:hAnsi="Arial" w:cs="Arial"/>
          <w:sz w:val="24"/>
          <w:szCs w:val="24"/>
        </w:rPr>
        <w:t xml:space="preserve"> </w:t>
      </w:r>
      <w:r w:rsidR="0029580F">
        <w:rPr>
          <w:rFonts w:ascii="Arial" w:hAnsi="Arial" w:cs="Arial"/>
          <w:sz w:val="24"/>
          <w:szCs w:val="24"/>
        </w:rPr>
        <w:t xml:space="preserve">столбец 2 </w:t>
      </w:r>
      <w:r>
        <w:rPr>
          <w:rFonts w:ascii="Arial" w:hAnsi="Arial" w:cs="Arial"/>
          <w:sz w:val="24"/>
          <w:szCs w:val="24"/>
        </w:rPr>
        <w:t xml:space="preserve"> строк</w:t>
      </w:r>
      <w:r w:rsidR="0029580F">
        <w:rPr>
          <w:rFonts w:ascii="Arial" w:hAnsi="Arial" w:cs="Arial"/>
          <w:sz w:val="24"/>
          <w:szCs w:val="24"/>
        </w:rPr>
        <w:t>и</w:t>
      </w:r>
      <w:r>
        <w:rPr>
          <w:rFonts w:ascii="Arial" w:hAnsi="Arial" w:cs="Arial"/>
          <w:sz w:val="24"/>
          <w:szCs w:val="24"/>
        </w:rPr>
        <w:t xml:space="preserve"> «</w:t>
      </w:r>
      <w:r w:rsidRPr="00542214">
        <w:rPr>
          <w:rFonts w:ascii="Arial" w:hAnsi="Arial" w:cs="Arial"/>
          <w:sz w:val="24"/>
          <w:szCs w:val="24"/>
          <w:lang w:eastAsia="ru-RU"/>
        </w:rPr>
        <w:t>Информацию по ресурсному обеспечению программы, в том числе в разбивке по всем источникам финансирования по годам реализации пр</w:t>
      </w:r>
      <w:r w:rsidRPr="00542214">
        <w:rPr>
          <w:rFonts w:ascii="Arial" w:hAnsi="Arial" w:cs="Arial"/>
          <w:sz w:val="24"/>
          <w:szCs w:val="24"/>
          <w:lang w:eastAsia="ru-RU"/>
        </w:rPr>
        <w:t>о</w:t>
      </w:r>
      <w:r w:rsidRPr="00542214">
        <w:rPr>
          <w:rFonts w:ascii="Arial" w:hAnsi="Arial" w:cs="Arial"/>
          <w:sz w:val="24"/>
          <w:szCs w:val="24"/>
          <w:lang w:eastAsia="ru-RU"/>
        </w:rPr>
        <w:t>граммы</w:t>
      </w:r>
      <w:r>
        <w:rPr>
          <w:rFonts w:ascii="Arial" w:hAnsi="Arial" w:cs="Arial"/>
          <w:sz w:val="24"/>
          <w:szCs w:val="24"/>
          <w:lang w:eastAsia="ru-RU"/>
        </w:rPr>
        <w:t>» изложить в новой редакции: «</w:t>
      </w:r>
      <w:r w:rsidRPr="00542214">
        <w:rPr>
          <w:rFonts w:ascii="Arial" w:hAnsi="Arial" w:cs="Arial"/>
          <w:sz w:val="24"/>
          <w:szCs w:val="24"/>
        </w:rPr>
        <w:t>Общий объем расходов на реализацию пр</w:t>
      </w:r>
      <w:r w:rsidRPr="00542214">
        <w:rPr>
          <w:rFonts w:ascii="Arial" w:hAnsi="Arial" w:cs="Arial"/>
          <w:sz w:val="24"/>
          <w:szCs w:val="24"/>
        </w:rPr>
        <w:t>о</w:t>
      </w:r>
      <w:r w:rsidRPr="00542214">
        <w:rPr>
          <w:rFonts w:ascii="Arial" w:hAnsi="Arial" w:cs="Arial"/>
          <w:sz w:val="24"/>
          <w:szCs w:val="24"/>
        </w:rPr>
        <w:t>граммы за 2014-2021 годы составит 78391,378 тыс. ру</w:t>
      </w:r>
      <w:r w:rsidRPr="00542214">
        <w:rPr>
          <w:rFonts w:ascii="Arial" w:hAnsi="Arial" w:cs="Arial"/>
          <w:sz w:val="24"/>
          <w:szCs w:val="24"/>
        </w:rPr>
        <w:t>б</w:t>
      </w:r>
      <w:r w:rsidRPr="00542214">
        <w:rPr>
          <w:rFonts w:ascii="Arial" w:hAnsi="Arial" w:cs="Arial"/>
          <w:sz w:val="24"/>
          <w:szCs w:val="24"/>
        </w:rPr>
        <w:t>лей, в том числе:</w:t>
      </w:r>
    </w:p>
    <w:p w14:paraId="1C450385"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средства краевого бюджета – 66032,300 тыс.  ру</w:t>
      </w:r>
      <w:r w:rsidRPr="00542214">
        <w:rPr>
          <w:rFonts w:ascii="Arial" w:hAnsi="Arial" w:cs="Arial"/>
          <w:sz w:val="24"/>
          <w:szCs w:val="24"/>
        </w:rPr>
        <w:t>б</w:t>
      </w:r>
      <w:r w:rsidRPr="00542214">
        <w:rPr>
          <w:rFonts w:ascii="Arial" w:hAnsi="Arial" w:cs="Arial"/>
          <w:sz w:val="24"/>
          <w:szCs w:val="24"/>
        </w:rPr>
        <w:t>лей;</w:t>
      </w:r>
    </w:p>
    <w:p w14:paraId="1EA4C1B6"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 средства районного бюджета – 6154,327 тыс. ру</w:t>
      </w:r>
      <w:r w:rsidRPr="00542214">
        <w:rPr>
          <w:rFonts w:ascii="Arial" w:hAnsi="Arial" w:cs="Arial"/>
          <w:sz w:val="24"/>
          <w:szCs w:val="24"/>
        </w:rPr>
        <w:t>б</w:t>
      </w:r>
      <w:r w:rsidRPr="00542214">
        <w:rPr>
          <w:rFonts w:ascii="Arial" w:hAnsi="Arial" w:cs="Arial"/>
          <w:sz w:val="24"/>
          <w:szCs w:val="24"/>
        </w:rPr>
        <w:t>лей;</w:t>
      </w:r>
    </w:p>
    <w:p w14:paraId="31A82608"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 средства федерального бюджета – 6204,751  тыс. рублей, в том числе по г</w:t>
      </w:r>
      <w:r w:rsidRPr="00542214">
        <w:rPr>
          <w:rFonts w:ascii="Arial" w:hAnsi="Arial" w:cs="Arial"/>
          <w:sz w:val="24"/>
          <w:szCs w:val="24"/>
        </w:rPr>
        <w:t>о</w:t>
      </w:r>
      <w:r w:rsidRPr="00542214">
        <w:rPr>
          <w:rFonts w:ascii="Arial" w:hAnsi="Arial" w:cs="Arial"/>
          <w:sz w:val="24"/>
          <w:szCs w:val="24"/>
        </w:rPr>
        <w:t>дам:</w:t>
      </w:r>
    </w:p>
    <w:p w14:paraId="1AC7BC41"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- 2014 год – 3701,859 тыс. рублей, в том числе:</w:t>
      </w:r>
    </w:p>
    <w:p w14:paraId="7B8DB7B1"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3134,844 тыс. рублей, </w:t>
      </w:r>
    </w:p>
    <w:p w14:paraId="06CCF658"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районного бюджета – 201,100 тыс. ру</w:t>
      </w:r>
      <w:r w:rsidRPr="00542214">
        <w:rPr>
          <w:rFonts w:ascii="Arial" w:hAnsi="Arial" w:cs="Arial"/>
          <w:sz w:val="24"/>
          <w:szCs w:val="24"/>
        </w:rPr>
        <w:t>б</w:t>
      </w:r>
      <w:r w:rsidRPr="00542214">
        <w:rPr>
          <w:rFonts w:ascii="Arial" w:hAnsi="Arial" w:cs="Arial"/>
          <w:sz w:val="24"/>
          <w:szCs w:val="24"/>
        </w:rPr>
        <w:t>лей,</w:t>
      </w:r>
    </w:p>
    <w:p w14:paraId="001336F5"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федерального бюджета – 365,915 тыс. рублей;</w:t>
      </w:r>
    </w:p>
    <w:p w14:paraId="7C301630"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- 2015 год – 10949,122 тыс. рублей, в том чи</w:t>
      </w:r>
      <w:r w:rsidRPr="00542214">
        <w:rPr>
          <w:rFonts w:ascii="Arial" w:hAnsi="Arial" w:cs="Arial"/>
          <w:sz w:val="24"/>
          <w:szCs w:val="24"/>
        </w:rPr>
        <w:t>с</w:t>
      </w:r>
      <w:r w:rsidRPr="00542214">
        <w:rPr>
          <w:rFonts w:ascii="Arial" w:hAnsi="Arial" w:cs="Arial"/>
          <w:sz w:val="24"/>
          <w:szCs w:val="24"/>
        </w:rPr>
        <w:t>ле:</w:t>
      </w:r>
    </w:p>
    <w:p w14:paraId="5BD030B0"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7818,979 тыс. рублей, </w:t>
      </w:r>
    </w:p>
    <w:p w14:paraId="5CE8C426"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районного бюджета – 962,751 тыс. рублей,</w:t>
      </w:r>
    </w:p>
    <w:p w14:paraId="68B9DB71"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федерального бюджета – 2167,392 тыс. ру</w:t>
      </w:r>
      <w:r w:rsidRPr="00542214">
        <w:rPr>
          <w:rFonts w:ascii="Arial" w:hAnsi="Arial" w:cs="Arial"/>
          <w:sz w:val="24"/>
          <w:szCs w:val="24"/>
        </w:rPr>
        <w:t>б</w:t>
      </w:r>
      <w:r w:rsidRPr="00542214">
        <w:rPr>
          <w:rFonts w:ascii="Arial" w:hAnsi="Arial" w:cs="Arial"/>
          <w:sz w:val="24"/>
          <w:szCs w:val="24"/>
        </w:rPr>
        <w:t>лей;</w:t>
      </w:r>
    </w:p>
    <w:p w14:paraId="3D245EA2"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- 2016 год – 8802,168 тыс. рублей, в том числе:</w:t>
      </w:r>
    </w:p>
    <w:p w14:paraId="374F4BDD"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lastRenderedPageBreak/>
        <w:t xml:space="preserve">средства краевого бюджета – 6499,954 тыс. рублей, </w:t>
      </w:r>
    </w:p>
    <w:p w14:paraId="781E1D0C"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средства районного бюджета – 667,591 тыс. ру</w:t>
      </w:r>
      <w:r w:rsidRPr="00542214">
        <w:rPr>
          <w:rFonts w:ascii="Arial" w:hAnsi="Arial" w:cs="Arial"/>
          <w:sz w:val="24"/>
          <w:szCs w:val="24"/>
        </w:rPr>
        <w:t>б</w:t>
      </w:r>
      <w:r w:rsidRPr="00542214">
        <w:rPr>
          <w:rFonts w:ascii="Arial" w:hAnsi="Arial" w:cs="Arial"/>
          <w:sz w:val="24"/>
          <w:szCs w:val="24"/>
        </w:rPr>
        <w:t>лей;</w:t>
      </w:r>
    </w:p>
    <w:p w14:paraId="364D454E"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средства федерального бюджета – 1634,623 тыс. ру</w:t>
      </w:r>
      <w:r w:rsidRPr="00542214">
        <w:rPr>
          <w:rFonts w:ascii="Arial" w:hAnsi="Arial" w:cs="Arial"/>
          <w:sz w:val="24"/>
          <w:szCs w:val="24"/>
        </w:rPr>
        <w:t>б</w:t>
      </w:r>
      <w:r w:rsidRPr="00542214">
        <w:rPr>
          <w:rFonts w:ascii="Arial" w:hAnsi="Arial" w:cs="Arial"/>
          <w:sz w:val="24"/>
          <w:szCs w:val="24"/>
        </w:rPr>
        <w:t>лей;</w:t>
      </w:r>
    </w:p>
    <w:p w14:paraId="4D688333"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-2017 год – 18464,662 тыс. рублей, в том числе:</w:t>
      </w:r>
    </w:p>
    <w:p w14:paraId="3D7E0867"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средства краевого бюджета –15256,488 тыс. ру</w:t>
      </w:r>
      <w:r w:rsidRPr="00542214">
        <w:rPr>
          <w:rFonts w:ascii="Arial" w:hAnsi="Arial" w:cs="Arial"/>
          <w:sz w:val="24"/>
          <w:szCs w:val="24"/>
        </w:rPr>
        <w:t>б</w:t>
      </w:r>
      <w:r w:rsidRPr="00542214">
        <w:rPr>
          <w:rFonts w:ascii="Arial" w:hAnsi="Arial" w:cs="Arial"/>
          <w:sz w:val="24"/>
          <w:szCs w:val="24"/>
        </w:rPr>
        <w:t xml:space="preserve">лей, </w:t>
      </w:r>
    </w:p>
    <w:p w14:paraId="27153F32"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средства районного бюджета – 1171,353 тыс. ру</w:t>
      </w:r>
      <w:r w:rsidRPr="00542214">
        <w:rPr>
          <w:rFonts w:ascii="Arial" w:hAnsi="Arial" w:cs="Arial"/>
          <w:sz w:val="24"/>
          <w:szCs w:val="24"/>
        </w:rPr>
        <w:t>б</w:t>
      </w:r>
      <w:r w:rsidRPr="00542214">
        <w:rPr>
          <w:rFonts w:ascii="Arial" w:hAnsi="Arial" w:cs="Arial"/>
          <w:sz w:val="24"/>
          <w:szCs w:val="24"/>
        </w:rPr>
        <w:t>лей,</w:t>
      </w:r>
    </w:p>
    <w:p w14:paraId="75262A97" w14:textId="77777777" w:rsidR="00DD636E" w:rsidRPr="00542214" w:rsidRDefault="00DD636E" w:rsidP="00DD636E">
      <w:pPr>
        <w:spacing w:after="0" w:line="240" w:lineRule="auto"/>
        <w:jc w:val="both"/>
        <w:rPr>
          <w:rFonts w:ascii="Arial" w:hAnsi="Arial" w:cs="Arial"/>
          <w:sz w:val="24"/>
          <w:szCs w:val="24"/>
        </w:rPr>
      </w:pPr>
      <w:r w:rsidRPr="00542214">
        <w:rPr>
          <w:rFonts w:ascii="Arial" w:hAnsi="Arial" w:cs="Arial"/>
          <w:sz w:val="24"/>
          <w:szCs w:val="24"/>
        </w:rPr>
        <w:t>средства федерального бюджета – 2036,821 тыс. ру</w:t>
      </w:r>
      <w:r w:rsidRPr="00542214">
        <w:rPr>
          <w:rFonts w:ascii="Arial" w:hAnsi="Arial" w:cs="Arial"/>
          <w:sz w:val="24"/>
          <w:szCs w:val="24"/>
        </w:rPr>
        <w:t>б</w:t>
      </w:r>
      <w:r w:rsidRPr="00542214">
        <w:rPr>
          <w:rFonts w:ascii="Arial" w:hAnsi="Arial" w:cs="Arial"/>
          <w:sz w:val="24"/>
          <w:szCs w:val="24"/>
        </w:rPr>
        <w:t>лей;</w:t>
      </w:r>
    </w:p>
    <w:p w14:paraId="543CE35B"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- 2018 год – 3782,492 тыс. рублей, в том числе:</w:t>
      </w:r>
    </w:p>
    <w:p w14:paraId="3EEB07AE"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3573,300 тыс. рублей, </w:t>
      </w:r>
    </w:p>
    <w:p w14:paraId="59926E15"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районного бюдж</w:t>
      </w:r>
      <w:r w:rsidRPr="00542214">
        <w:rPr>
          <w:rFonts w:ascii="Arial" w:hAnsi="Arial" w:cs="Arial"/>
          <w:sz w:val="24"/>
          <w:szCs w:val="24"/>
        </w:rPr>
        <w:t>е</w:t>
      </w:r>
      <w:r w:rsidRPr="00542214">
        <w:rPr>
          <w:rFonts w:ascii="Arial" w:hAnsi="Arial" w:cs="Arial"/>
          <w:sz w:val="24"/>
          <w:szCs w:val="24"/>
        </w:rPr>
        <w:t>та – 209,192 тыс. рублей;</w:t>
      </w:r>
    </w:p>
    <w:p w14:paraId="61960D98"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- 2019 год – 23977,851 тыс. рублей, в том числе:</w:t>
      </w:r>
    </w:p>
    <w:p w14:paraId="5494649F"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краевого бюджета – 23473,035 тыс. ру</w:t>
      </w:r>
      <w:r w:rsidRPr="00542214">
        <w:rPr>
          <w:rFonts w:ascii="Arial" w:hAnsi="Arial" w:cs="Arial"/>
          <w:sz w:val="24"/>
          <w:szCs w:val="24"/>
        </w:rPr>
        <w:t>б</w:t>
      </w:r>
      <w:r w:rsidRPr="00542214">
        <w:rPr>
          <w:rFonts w:ascii="Arial" w:hAnsi="Arial" w:cs="Arial"/>
          <w:sz w:val="24"/>
          <w:szCs w:val="24"/>
        </w:rPr>
        <w:t xml:space="preserve">лей, </w:t>
      </w:r>
    </w:p>
    <w:p w14:paraId="5BE510E2" w14:textId="77777777" w:rsidR="00DD636E" w:rsidRPr="00542214" w:rsidRDefault="00DD636E" w:rsidP="00DD636E">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средства районного бюдж</w:t>
      </w:r>
      <w:r w:rsidRPr="00542214">
        <w:rPr>
          <w:rFonts w:ascii="Arial" w:hAnsi="Arial" w:cs="Arial"/>
          <w:sz w:val="24"/>
          <w:szCs w:val="24"/>
        </w:rPr>
        <w:t>е</w:t>
      </w:r>
      <w:r w:rsidRPr="00542214">
        <w:rPr>
          <w:rFonts w:ascii="Arial" w:hAnsi="Arial" w:cs="Arial"/>
          <w:sz w:val="24"/>
          <w:szCs w:val="24"/>
        </w:rPr>
        <w:t>та – 504,816 тыс. рублей;</w:t>
      </w:r>
    </w:p>
    <w:p w14:paraId="7DC5A83B"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- 2020 год – 5000,992 тыс. рублей, в том числе:</w:t>
      </w:r>
    </w:p>
    <w:p w14:paraId="22D3E27C"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средства краевого бюджета – 3789,700 тыс. рублей,</w:t>
      </w:r>
    </w:p>
    <w:p w14:paraId="35A47D0C" w14:textId="77777777" w:rsidR="00DD636E" w:rsidRPr="00542214" w:rsidRDefault="00DD636E" w:rsidP="00DD636E">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средства районного бюджета – 1211,292 тыс. ру</w:t>
      </w:r>
      <w:r w:rsidRPr="00542214">
        <w:rPr>
          <w:rFonts w:ascii="Arial" w:hAnsi="Arial" w:cs="Arial"/>
          <w:sz w:val="24"/>
          <w:szCs w:val="24"/>
        </w:rPr>
        <w:t>б</w:t>
      </w:r>
      <w:r w:rsidRPr="00542214">
        <w:rPr>
          <w:rFonts w:ascii="Arial" w:hAnsi="Arial" w:cs="Arial"/>
          <w:sz w:val="24"/>
          <w:szCs w:val="24"/>
        </w:rPr>
        <w:t>лей;</w:t>
      </w:r>
    </w:p>
    <w:p w14:paraId="025E1293"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- 2021 год – 4973,192 тыс. рублей, в том числе:</w:t>
      </w:r>
    </w:p>
    <w:p w14:paraId="6DFB4361" w14:textId="77777777" w:rsidR="00DD636E" w:rsidRPr="00542214" w:rsidRDefault="00DD636E" w:rsidP="00DD636E">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3761,900 тыс. рублей, </w:t>
      </w:r>
    </w:p>
    <w:p w14:paraId="5B54BFFF" w14:textId="77777777" w:rsidR="002E7EAE" w:rsidRDefault="00DD636E" w:rsidP="00DD636E">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средства районного бюджета – 1211,292 тыс. ру</w:t>
      </w:r>
      <w:r w:rsidRPr="00542214">
        <w:rPr>
          <w:rFonts w:ascii="Arial" w:hAnsi="Arial" w:cs="Arial"/>
          <w:sz w:val="24"/>
          <w:szCs w:val="24"/>
        </w:rPr>
        <w:t>б</w:t>
      </w:r>
      <w:r w:rsidR="0029580F">
        <w:rPr>
          <w:rFonts w:ascii="Arial" w:hAnsi="Arial" w:cs="Arial"/>
          <w:sz w:val="24"/>
          <w:szCs w:val="24"/>
        </w:rPr>
        <w:t>лей.</w:t>
      </w:r>
      <w:r>
        <w:rPr>
          <w:rFonts w:ascii="Arial" w:hAnsi="Arial" w:cs="Arial"/>
          <w:sz w:val="24"/>
          <w:szCs w:val="24"/>
        </w:rPr>
        <w:t>»;</w:t>
      </w:r>
    </w:p>
    <w:p w14:paraId="5D568FCC" w14:textId="77777777" w:rsidR="004F621C" w:rsidRPr="00542214" w:rsidRDefault="00C95944" w:rsidP="00E530BF">
      <w:pPr>
        <w:spacing w:after="0" w:line="240" w:lineRule="auto"/>
        <w:rPr>
          <w:rFonts w:ascii="Arial" w:hAnsi="Arial" w:cs="Arial"/>
          <w:sz w:val="24"/>
          <w:szCs w:val="24"/>
          <w:lang w:eastAsia="ru-RU"/>
        </w:rPr>
      </w:pPr>
      <w:r w:rsidRPr="00542214">
        <w:rPr>
          <w:rFonts w:ascii="Arial" w:hAnsi="Arial" w:cs="Arial"/>
          <w:sz w:val="24"/>
          <w:szCs w:val="24"/>
        </w:rPr>
        <w:tab/>
      </w:r>
      <w:r w:rsidR="00DD636E">
        <w:rPr>
          <w:rFonts w:ascii="Arial" w:hAnsi="Arial" w:cs="Arial"/>
          <w:sz w:val="24"/>
          <w:szCs w:val="24"/>
        </w:rPr>
        <w:t>1.2.</w:t>
      </w:r>
      <w:r w:rsidRPr="00542214">
        <w:rPr>
          <w:rFonts w:ascii="Arial" w:hAnsi="Arial" w:cs="Arial"/>
          <w:sz w:val="24"/>
          <w:szCs w:val="24"/>
        </w:rPr>
        <w:t xml:space="preserve"> пункт 7 </w:t>
      </w:r>
      <w:r w:rsidR="00E530BF" w:rsidRPr="00542214">
        <w:rPr>
          <w:rFonts w:ascii="Arial" w:hAnsi="Arial" w:cs="Arial"/>
          <w:sz w:val="24"/>
          <w:szCs w:val="24"/>
        </w:rPr>
        <w:t xml:space="preserve">муниципальной программы изложить в </w:t>
      </w:r>
      <w:r w:rsidR="00B66835">
        <w:rPr>
          <w:rFonts w:ascii="Arial" w:hAnsi="Arial" w:cs="Arial"/>
          <w:sz w:val="24"/>
          <w:szCs w:val="24"/>
        </w:rPr>
        <w:t>новой</w:t>
      </w:r>
      <w:r w:rsidR="00E530BF" w:rsidRPr="00542214">
        <w:rPr>
          <w:rFonts w:ascii="Arial" w:hAnsi="Arial" w:cs="Arial"/>
          <w:sz w:val="24"/>
          <w:szCs w:val="24"/>
        </w:rPr>
        <w:t xml:space="preserve"> редакции:</w:t>
      </w:r>
    </w:p>
    <w:p w14:paraId="5CD7701B" w14:textId="77777777" w:rsidR="00542214" w:rsidRPr="00542214" w:rsidRDefault="00DD636E" w:rsidP="00542214">
      <w:pPr>
        <w:autoSpaceDE w:val="0"/>
        <w:autoSpaceDN w:val="0"/>
        <w:adjustRightInd w:val="0"/>
        <w:spacing w:after="0" w:line="240" w:lineRule="auto"/>
        <w:ind w:firstLine="540"/>
        <w:jc w:val="both"/>
        <w:outlineLvl w:val="1"/>
        <w:rPr>
          <w:rFonts w:ascii="Arial" w:hAnsi="Arial" w:cs="Arial"/>
          <w:sz w:val="24"/>
          <w:szCs w:val="24"/>
          <w:lang w:eastAsia="ru-RU"/>
        </w:rPr>
      </w:pPr>
      <w:r>
        <w:rPr>
          <w:rFonts w:ascii="Arial" w:hAnsi="Arial" w:cs="Arial"/>
          <w:sz w:val="24"/>
          <w:szCs w:val="24"/>
          <w:lang w:eastAsia="ru-RU"/>
        </w:rPr>
        <w:t>«</w:t>
      </w:r>
      <w:r w:rsidR="00542214" w:rsidRPr="00542214">
        <w:rPr>
          <w:rFonts w:ascii="Arial" w:hAnsi="Arial" w:cs="Arial"/>
          <w:sz w:val="24"/>
          <w:szCs w:val="24"/>
          <w:lang w:eastAsia="ru-RU"/>
        </w:rPr>
        <w:t>7. Информация о распределении планируемых расходов по мероприятиям по</w:t>
      </w:r>
      <w:r w:rsidR="00542214" w:rsidRPr="00542214">
        <w:rPr>
          <w:rFonts w:ascii="Arial" w:hAnsi="Arial" w:cs="Arial"/>
          <w:sz w:val="24"/>
          <w:szCs w:val="24"/>
          <w:lang w:eastAsia="ru-RU"/>
        </w:rPr>
        <w:t>д</w:t>
      </w:r>
      <w:r w:rsidR="00542214" w:rsidRPr="00542214">
        <w:rPr>
          <w:rFonts w:ascii="Arial" w:hAnsi="Arial" w:cs="Arial"/>
          <w:sz w:val="24"/>
          <w:szCs w:val="24"/>
          <w:lang w:eastAsia="ru-RU"/>
        </w:rPr>
        <w:t>программы и  отдельным мероприятиям программы.</w:t>
      </w:r>
    </w:p>
    <w:p w14:paraId="4FF4A455"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Реализация программы будет осуществляться за счет средств краевого, федеральн</w:t>
      </w:r>
      <w:r w:rsidRPr="00542214">
        <w:rPr>
          <w:rFonts w:ascii="Arial" w:hAnsi="Arial" w:cs="Arial"/>
          <w:sz w:val="24"/>
          <w:szCs w:val="24"/>
        </w:rPr>
        <w:t>о</w:t>
      </w:r>
      <w:r w:rsidRPr="00542214">
        <w:rPr>
          <w:rFonts w:ascii="Arial" w:hAnsi="Arial" w:cs="Arial"/>
          <w:sz w:val="24"/>
          <w:szCs w:val="24"/>
        </w:rPr>
        <w:t xml:space="preserve">го и районного бюджетов. </w:t>
      </w:r>
    </w:p>
    <w:p w14:paraId="775139A0"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Общий объем расходов на реализацию программы за 2014-2021 годы составит 78391,378 тыс. ру</w:t>
      </w:r>
      <w:r w:rsidRPr="00542214">
        <w:rPr>
          <w:rFonts w:ascii="Arial" w:hAnsi="Arial" w:cs="Arial"/>
          <w:sz w:val="24"/>
          <w:szCs w:val="24"/>
        </w:rPr>
        <w:t>б</w:t>
      </w:r>
      <w:r w:rsidRPr="00542214">
        <w:rPr>
          <w:rFonts w:ascii="Arial" w:hAnsi="Arial" w:cs="Arial"/>
          <w:sz w:val="24"/>
          <w:szCs w:val="24"/>
        </w:rPr>
        <w:t>лей, в том числе:</w:t>
      </w:r>
    </w:p>
    <w:p w14:paraId="021CACC9"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средства краевого бюджета – 66032,300 тыс.  рублей;</w:t>
      </w:r>
    </w:p>
    <w:p w14:paraId="211D3FA9"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 средства районного бюджета – 6154,327 тыс. рублей;</w:t>
      </w:r>
    </w:p>
    <w:p w14:paraId="7A20096A"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 средства федерального бюджета – 6204,751  тыс. рублей, в том числе по г</w:t>
      </w:r>
      <w:r w:rsidRPr="00542214">
        <w:rPr>
          <w:rFonts w:ascii="Arial" w:hAnsi="Arial" w:cs="Arial"/>
          <w:sz w:val="24"/>
          <w:szCs w:val="24"/>
        </w:rPr>
        <w:t>о</w:t>
      </w:r>
      <w:r w:rsidRPr="00542214">
        <w:rPr>
          <w:rFonts w:ascii="Arial" w:hAnsi="Arial" w:cs="Arial"/>
          <w:sz w:val="24"/>
          <w:szCs w:val="24"/>
        </w:rPr>
        <w:t>дам:</w:t>
      </w:r>
    </w:p>
    <w:p w14:paraId="3A16223E"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- 2014 год – 3701,859 тыс. рублей, в том числе:</w:t>
      </w:r>
    </w:p>
    <w:p w14:paraId="7E2C6C60"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3134,844 тыс. рублей, </w:t>
      </w:r>
    </w:p>
    <w:p w14:paraId="0946A680"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средства районного бюджета – 201,100 тыс. ру</w:t>
      </w:r>
      <w:r w:rsidRPr="00542214">
        <w:rPr>
          <w:rFonts w:ascii="Arial" w:hAnsi="Arial" w:cs="Arial"/>
          <w:sz w:val="24"/>
          <w:szCs w:val="24"/>
        </w:rPr>
        <w:t>б</w:t>
      </w:r>
      <w:r w:rsidRPr="00542214">
        <w:rPr>
          <w:rFonts w:ascii="Arial" w:hAnsi="Arial" w:cs="Arial"/>
          <w:sz w:val="24"/>
          <w:szCs w:val="24"/>
        </w:rPr>
        <w:t>лей,</w:t>
      </w:r>
    </w:p>
    <w:p w14:paraId="766E2748"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средства федерального бюджета – 365,915 тыс. рублей;</w:t>
      </w:r>
    </w:p>
    <w:p w14:paraId="7AE5EA7E"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- 2015 год – 10949,122 тыс. рублей, в том чи</w:t>
      </w:r>
      <w:r w:rsidRPr="00542214">
        <w:rPr>
          <w:rFonts w:ascii="Arial" w:hAnsi="Arial" w:cs="Arial"/>
          <w:sz w:val="24"/>
          <w:szCs w:val="24"/>
        </w:rPr>
        <w:t>с</w:t>
      </w:r>
      <w:r w:rsidRPr="00542214">
        <w:rPr>
          <w:rFonts w:ascii="Arial" w:hAnsi="Arial" w:cs="Arial"/>
          <w:sz w:val="24"/>
          <w:szCs w:val="24"/>
        </w:rPr>
        <w:t>ле:</w:t>
      </w:r>
    </w:p>
    <w:p w14:paraId="6161CEFE"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7818,979 тыс. рублей, </w:t>
      </w:r>
    </w:p>
    <w:p w14:paraId="004EE3C8"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средства районного бюджета – 962,751 тыс. рублей,</w:t>
      </w:r>
    </w:p>
    <w:p w14:paraId="6D852CA5"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средства федерального бюджета – 2167,392 тыс. ру</w:t>
      </w:r>
      <w:r w:rsidRPr="00542214">
        <w:rPr>
          <w:rFonts w:ascii="Arial" w:hAnsi="Arial" w:cs="Arial"/>
          <w:sz w:val="24"/>
          <w:szCs w:val="24"/>
        </w:rPr>
        <w:t>б</w:t>
      </w:r>
      <w:r w:rsidRPr="00542214">
        <w:rPr>
          <w:rFonts w:ascii="Arial" w:hAnsi="Arial" w:cs="Arial"/>
          <w:sz w:val="24"/>
          <w:szCs w:val="24"/>
        </w:rPr>
        <w:t>лей;</w:t>
      </w:r>
    </w:p>
    <w:p w14:paraId="290EB09A"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- 2016 год – 8802,168 тыс. рублей, в том числе:</w:t>
      </w:r>
    </w:p>
    <w:p w14:paraId="3399D325"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 xml:space="preserve">средства краевого бюджета – 6499,954 тыс. рублей, </w:t>
      </w:r>
    </w:p>
    <w:p w14:paraId="2F460C0F"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средства районного бюджета – 667,591 тыс. ру</w:t>
      </w:r>
      <w:r w:rsidRPr="00542214">
        <w:rPr>
          <w:rFonts w:ascii="Arial" w:hAnsi="Arial" w:cs="Arial"/>
          <w:sz w:val="24"/>
          <w:szCs w:val="24"/>
        </w:rPr>
        <w:t>б</w:t>
      </w:r>
      <w:r w:rsidRPr="00542214">
        <w:rPr>
          <w:rFonts w:ascii="Arial" w:hAnsi="Arial" w:cs="Arial"/>
          <w:sz w:val="24"/>
          <w:szCs w:val="24"/>
        </w:rPr>
        <w:t>лей;</w:t>
      </w:r>
    </w:p>
    <w:p w14:paraId="2D495838"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средства федерального бюджета – 1634,623 тыс. ру</w:t>
      </w:r>
      <w:r w:rsidRPr="00542214">
        <w:rPr>
          <w:rFonts w:ascii="Arial" w:hAnsi="Arial" w:cs="Arial"/>
          <w:sz w:val="24"/>
          <w:szCs w:val="24"/>
        </w:rPr>
        <w:t>б</w:t>
      </w:r>
      <w:r w:rsidRPr="00542214">
        <w:rPr>
          <w:rFonts w:ascii="Arial" w:hAnsi="Arial" w:cs="Arial"/>
          <w:sz w:val="24"/>
          <w:szCs w:val="24"/>
        </w:rPr>
        <w:t>лей;</w:t>
      </w:r>
    </w:p>
    <w:p w14:paraId="71CA1BBB"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-2017 год – 18464,662 тыс. рублей, в том числе:</w:t>
      </w:r>
    </w:p>
    <w:p w14:paraId="7196C865"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 xml:space="preserve">средства краевого бюджета –15256,488 тыс. рублей, </w:t>
      </w:r>
    </w:p>
    <w:p w14:paraId="4092C773"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средства районного бюджета – 1171,353 тыс. ру</w:t>
      </w:r>
      <w:r w:rsidRPr="00542214">
        <w:rPr>
          <w:rFonts w:ascii="Arial" w:hAnsi="Arial" w:cs="Arial"/>
          <w:sz w:val="24"/>
          <w:szCs w:val="24"/>
        </w:rPr>
        <w:t>б</w:t>
      </w:r>
      <w:r w:rsidRPr="00542214">
        <w:rPr>
          <w:rFonts w:ascii="Arial" w:hAnsi="Arial" w:cs="Arial"/>
          <w:sz w:val="24"/>
          <w:szCs w:val="24"/>
        </w:rPr>
        <w:t>лей,</w:t>
      </w:r>
    </w:p>
    <w:p w14:paraId="59FA4AE3" w14:textId="77777777" w:rsidR="00542214" w:rsidRPr="00542214" w:rsidRDefault="00542214" w:rsidP="00542214">
      <w:pPr>
        <w:spacing w:after="0" w:line="240" w:lineRule="auto"/>
        <w:jc w:val="both"/>
        <w:rPr>
          <w:rFonts w:ascii="Arial" w:hAnsi="Arial" w:cs="Arial"/>
          <w:sz w:val="24"/>
          <w:szCs w:val="24"/>
        </w:rPr>
      </w:pPr>
      <w:r w:rsidRPr="00542214">
        <w:rPr>
          <w:rFonts w:ascii="Arial" w:hAnsi="Arial" w:cs="Arial"/>
          <w:sz w:val="24"/>
          <w:szCs w:val="24"/>
        </w:rPr>
        <w:t>средства федерального бюджета – 2036,821 тыс. ру</w:t>
      </w:r>
      <w:r w:rsidRPr="00542214">
        <w:rPr>
          <w:rFonts w:ascii="Arial" w:hAnsi="Arial" w:cs="Arial"/>
          <w:sz w:val="24"/>
          <w:szCs w:val="24"/>
        </w:rPr>
        <w:t>б</w:t>
      </w:r>
      <w:r w:rsidRPr="00542214">
        <w:rPr>
          <w:rFonts w:ascii="Arial" w:hAnsi="Arial" w:cs="Arial"/>
          <w:sz w:val="24"/>
          <w:szCs w:val="24"/>
        </w:rPr>
        <w:t>лей;</w:t>
      </w:r>
    </w:p>
    <w:p w14:paraId="7217C492"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- 2018 год – 3782,492 тыс. рублей, в том числе:</w:t>
      </w:r>
    </w:p>
    <w:p w14:paraId="14DD1AA4"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3573,300 тыс. рублей, </w:t>
      </w:r>
    </w:p>
    <w:p w14:paraId="0153B3F7"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средства районного бюдж</w:t>
      </w:r>
      <w:r w:rsidRPr="00542214">
        <w:rPr>
          <w:rFonts w:ascii="Arial" w:hAnsi="Arial" w:cs="Arial"/>
          <w:sz w:val="24"/>
          <w:szCs w:val="24"/>
        </w:rPr>
        <w:t>е</w:t>
      </w:r>
      <w:r w:rsidRPr="00542214">
        <w:rPr>
          <w:rFonts w:ascii="Arial" w:hAnsi="Arial" w:cs="Arial"/>
          <w:sz w:val="24"/>
          <w:szCs w:val="24"/>
        </w:rPr>
        <w:t>та – 209,192 тыс. рублей;</w:t>
      </w:r>
    </w:p>
    <w:p w14:paraId="032BA88E"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- 2019 год – 23977,851 тыс. рублей, в том числе:</w:t>
      </w:r>
    </w:p>
    <w:p w14:paraId="3CEE0E4D"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23473,035 тыс. рублей, </w:t>
      </w:r>
    </w:p>
    <w:p w14:paraId="13A78696" w14:textId="77777777" w:rsidR="00542214" w:rsidRPr="00542214" w:rsidRDefault="00542214" w:rsidP="00542214">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средства районного бюдж</w:t>
      </w:r>
      <w:r w:rsidRPr="00542214">
        <w:rPr>
          <w:rFonts w:ascii="Arial" w:hAnsi="Arial" w:cs="Arial"/>
          <w:sz w:val="24"/>
          <w:szCs w:val="24"/>
        </w:rPr>
        <w:t>е</w:t>
      </w:r>
      <w:r w:rsidRPr="00542214">
        <w:rPr>
          <w:rFonts w:ascii="Arial" w:hAnsi="Arial" w:cs="Arial"/>
          <w:sz w:val="24"/>
          <w:szCs w:val="24"/>
        </w:rPr>
        <w:t>та – 504,816 тыс. рублей;</w:t>
      </w:r>
    </w:p>
    <w:p w14:paraId="1CE2F539"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- 2020 год – 5000,992 тыс. рублей, в том числе:</w:t>
      </w:r>
    </w:p>
    <w:p w14:paraId="49E63F2F"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средства краевого бюджета – 3789,700 тыс. рублей,</w:t>
      </w:r>
    </w:p>
    <w:p w14:paraId="2112BFC0" w14:textId="77777777" w:rsidR="00542214" w:rsidRPr="00542214" w:rsidRDefault="00542214" w:rsidP="00542214">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t>средства районного бюдж</w:t>
      </w:r>
      <w:r w:rsidRPr="00542214">
        <w:rPr>
          <w:rFonts w:ascii="Arial" w:hAnsi="Arial" w:cs="Arial"/>
          <w:sz w:val="24"/>
          <w:szCs w:val="24"/>
        </w:rPr>
        <w:t>е</w:t>
      </w:r>
      <w:r w:rsidRPr="00542214">
        <w:rPr>
          <w:rFonts w:ascii="Arial" w:hAnsi="Arial" w:cs="Arial"/>
          <w:sz w:val="24"/>
          <w:szCs w:val="24"/>
        </w:rPr>
        <w:t>та – 1211,292 тыс. рублей;</w:t>
      </w:r>
    </w:p>
    <w:p w14:paraId="6752DBC6"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- 2021 год – 4973,192 тыс. рублей, в том числе:</w:t>
      </w:r>
    </w:p>
    <w:p w14:paraId="70C62F84" w14:textId="77777777" w:rsidR="00542214" w:rsidRPr="00542214" w:rsidRDefault="00542214" w:rsidP="00542214">
      <w:pPr>
        <w:spacing w:after="0" w:line="240" w:lineRule="auto"/>
        <w:rPr>
          <w:rFonts w:ascii="Arial" w:hAnsi="Arial" w:cs="Arial"/>
          <w:sz w:val="24"/>
          <w:szCs w:val="24"/>
        </w:rPr>
      </w:pPr>
      <w:r w:rsidRPr="00542214">
        <w:rPr>
          <w:rFonts w:ascii="Arial" w:hAnsi="Arial" w:cs="Arial"/>
          <w:sz w:val="24"/>
          <w:szCs w:val="24"/>
        </w:rPr>
        <w:t xml:space="preserve">средства краевого бюджета – 3761,900 тыс. рублей, </w:t>
      </w:r>
    </w:p>
    <w:p w14:paraId="7E19CD11" w14:textId="77777777" w:rsidR="00542214" w:rsidRPr="00542214" w:rsidRDefault="00542214" w:rsidP="00542214">
      <w:pPr>
        <w:autoSpaceDE w:val="0"/>
        <w:autoSpaceDN w:val="0"/>
        <w:adjustRightInd w:val="0"/>
        <w:spacing w:after="0" w:line="240" w:lineRule="auto"/>
        <w:jc w:val="both"/>
        <w:outlineLvl w:val="1"/>
        <w:rPr>
          <w:rFonts w:ascii="Arial" w:hAnsi="Arial" w:cs="Arial"/>
          <w:sz w:val="24"/>
          <w:szCs w:val="24"/>
        </w:rPr>
      </w:pPr>
      <w:r w:rsidRPr="00542214">
        <w:rPr>
          <w:rFonts w:ascii="Arial" w:hAnsi="Arial" w:cs="Arial"/>
          <w:sz w:val="24"/>
          <w:szCs w:val="24"/>
        </w:rPr>
        <w:lastRenderedPageBreak/>
        <w:t>средства районного бюдж</w:t>
      </w:r>
      <w:r w:rsidRPr="00542214">
        <w:rPr>
          <w:rFonts w:ascii="Arial" w:hAnsi="Arial" w:cs="Arial"/>
          <w:sz w:val="24"/>
          <w:szCs w:val="24"/>
        </w:rPr>
        <w:t>е</w:t>
      </w:r>
      <w:r w:rsidRPr="00542214">
        <w:rPr>
          <w:rFonts w:ascii="Arial" w:hAnsi="Arial" w:cs="Arial"/>
          <w:sz w:val="24"/>
          <w:szCs w:val="24"/>
        </w:rPr>
        <w:t>та – 1211,292 тыс. рублей;</w:t>
      </w:r>
    </w:p>
    <w:p w14:paraId="3EDCF797" w14:textId="77777777" w:rsidR="00542214" w:rsidRPr="0019108F" w:rsidRDefault="00542214" w:rsidP="00542214">
      <w:pPr>
        <w:spacing w:after="0" w:line="240" w:lineRule="auto"/>
        <w:ind w:firstLine="708"/>
        <w:jc w:val="both"/>
        <w:rPr>
          <w:rFonts w:ascii="Arial" w:hAnsi="Arial" w:cs="Arial"/>
          <w:sz w:val="24"/>
          <w:szCs w:val="24"/>
        </w:rPr>
      </w:pPr>
      <w:r w:rsidRPr="00542214">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w:t>
      </w:r>
      <w:r w:rsidRPr="00542214">
        <w:rPr>
          <w:rFonts w:ascii="Arial" w:hAnsi="Arial" w:cs="Arial"/>
          <w:sz w:val="24"/>
          <w:szCs w:val="24"/>
        </w:rPr>
        <w:t>н</w:t>
      </w:r>
      <w:r w:rsidRPr="00542214">
        <w:rPr>
          <w:rFonts w:ascii="Arial" w:hAnsi="Arial" w:cs="Arial"/>
          <w:sz w:val="24"/>
          <w:szCs w:val="24"/>
        </w:rPr>
        <w:t xml:space="preserve">ных </w:t>
      </w:r>
      <w:r w:rsidRPr="0019108F">
        <w:rPr>
          <w:rFonts w:ascii="Arial" w:hAnsi="Arial" w:cs="Arial"/>
          <w:sz w:val="24"/>
          <w:szCs w:val="24"/>
        </w:rPr>
        <w:t>результатов (приложение № 1 к муниципальной пр</w:t>
      </w:r>
      <w:r w:rsidRPr="0019108F">
        <w:rPr>
          <w:rFonts w:ascii="Arial" w:hAnsi="Arial" w:cs="Arial"/>
          <w:sz w:val="24"/>
          <w:szCs w:val="24"/>
        </w:rPr>
        <w:t>о</w:t>
      </w:r>
      <w:r w:rsidRPr="0019108F">
        <w:rPr>
          <w:rFonts w:ascii="Arial" w:hAnsi="Arial" w:cs="Arial"/>
          <w:sz w:val="24"/>
          <w:szCs w:val="24"/>
        </w:rPr>
        <w:t>грамме)</w:t>
      </w:r>
      <w:r w:rsidR="0029580F">
        <w:rPr>
          <w:rFonts w:ascii="Arial" w:hAnsi="Arial" w:cs="Arial"/>
          <w:sz w:val="24"/>
          <w:szCs w:val="24"/>
        </w:rPr>
        <w:t>.</w:t>
      </w:r>
      <w:r w:rsidR="00DD636E" w:rsidRPr="0019108F">
        <w:rPr>
          <w:rFonts w:ascii="Arial" w:hAnsi="Arial" w:cs="Arial"/>
          <w:sz w:val="24"/>
          <w:szCs w:val="24"/>
        </w:rPr>
        <w:t>»;</w:t>
      </w:r>
    </w:p>
    <w:p w14:paraId="3E1343C8" w14:textId="77777777" w:rsidR="00E530BF" w:rsidRPr="0019108F" w:rsidRDefault="00DD636E" w:rsidP="00DD636E">
      <w:pPr>
        <w:spacing w:after="0" w:line="240" w:lineRule="auto"/>
        <w:ind w:firstLine="708"/>
        <w:jc w:val="both"/>
        <w:rPr>
          <w:rFonts w:ascii="Arial" w:hAnsi="Arial" w:cs="Arial"/>
          <w:sz w:val="24"/>
          <w:szCs w:val="24"/>
        </w:rPr>
      </w:pPr>
      <w:r w:rsidRPr="0019108F">
        <w:rPr>
          <w:rFonts w:ascii="Arial" w:hAnsi="Arial" w:cs="Arial"/>
          <w:sz w:val="24"/>
          <w:szCs w:val="24"/>
          <w:lang w:eastAsia="ru-RU"/>
        </w:rPr>
        <w:t>1.3.</w:t>
      </w:r>
      <w:r w:rsidR="00E530BF" w:rsidRPr="0019108F">
        <w:rPr>
          <w:rFonts w:ascii="Arial" w:hAnsi="Arial" w:cs="Arial"/>
          <w:sz w:val="24"/>
          <w:szCs w:val="24"/>
          <w:lang w:eastAsia="ru-RU"/>
        </w:rPr>
        <w:t xml:space="preserve">  </w:t>
      </w:r>
      <w:r w:rsidR="00A739FA" w:rsidRPr="0019108F">
        <w:rPr>
          <w:rFonts w:ascii="Arial" w:hAnsi="Arial" w:cs="Arial"/>
          <w:sz w:val="24"/>
          <w:szCs w:val="24"/>
          <w:lang w:eastAsia="ru-RU"/>
        </w:rPr>
        <w:t>п</w:t>
      </w:r>
      <w:r w:rsidR="00E530BF" w:rsidRPr="0019108F">
        <w:rPr>
          <w:rFonts w:ascii="Arial" w:hAnsi="Arial" w:cs="Arial"/>
          <w:sz w:val="24"/>
          <w:szCs w:val="24"/>
          <w:lang w:eastAsia="ru-RU"/>
        </w:rPr>
        <w:t>риложение № 1</w:t>
      </w:r>
      <w:r w:rsidR="00160734" w:rsidRPr="0019108F">
        <w:rPr>
          <w:rFonts w:ascii="Arial" w:hAnsi="Arial" w:cs="Arial"/>
          <w:sz w:val="24"/>
          <w:szCs w:val="24"/>
          <w:lang w:eastAsia="ru-RU"/>
        </w:rPr>
        <w:t xml:space="preserve"> </w:t>
      </w:r>
      <w:r w:rsidR="00E530BF" w:rsidRPr="0019108F">
        <w:rPr>
          <w:rFonts w:ascii="Arial" w:hAnsi="Arial" w:cs="Arial"/>
          <w:sz w:val="24"/>
          <w:szCs w:val="24"/>
          <w:lang w:eastAsia="ru-RU"/>
        </w:rPr>
        <w:t xml:space="preserve">к </w:t>
      </w:r>
      <w:r w:rsidR="00E530BF" w:rsidRPr="0019108F">
        <w:rPr>
          <w:rFonts w:ascii="Arial" w:hAnsi="Arial" w:cs="Arial"/>
          <w:sz w:val="24"/>
          <w:szCs w:val="24"/>
        </w:rPr>
        <w:t>муниципальной программ</w:t>
      </w:r>
      <w:r w:rsidR="007E4AF2" w:rsidRPr="0019108F">
        <w:rPr>
          <w:rFonts w:ascii="Arial" w:hAnsi="Arial" w:cs="Arial"/>
          <w:sz w:val="24"/>
          <w:szCs w:val="24"/>
        </w:rPr>
        <w:t xml:space="preserve">е </w:t>
      </w:r>
      <w:r w:rsidR="00E530BF" w:rsidRPr="0019108F">
        <w:rPr>
          <w:rFonts w:ascii="Arial" w:hAnsi="Arial" w:cs="Arial"/>
          <w:sz w:val="24"/>
          <w:szCs w:val="24"/>
        </w:rPr>
        <w:t xml:space="preserve">изложить в </w:t>
      </w:r>
      <w:r w:rsidR="007E4AF2" w:rsidRPr="0019108F">
        <w:rPr>
          <w:rFonts w:ascii="Arial" w:hAnsi="Arial" w:cs="Arial"/>
          <w:sz w:val="24"/>
          <w:szCs w:val="24"/>
        </w:rPr>
        <w:t xml:space="preserve">новой </w:t>
      </w:r>
      <w:r w:rsidR="00E530BF" w:rsidRPr="0019108F">
        <w:rPr>
          <w:rFonts w:ascii="Arial" w:hAnsi="Arial" w:cs="Arial"/>
          <w:sz w:val="24"/>
          <w:szCs w:val="24"/>
        </w:rPr>
        <w:t>редакции</w:t>
      </w:r>
      <w:r w:rsidR="007E4AF2" w:rsidRPr="0019108F">
        <w:rPr>
          <w:rFonts w:ascii="Arial" w:hAnsi="Arial" w:cs="Arial"/>
          <w:sz w:val="24"/>
          <w:szCs w:val="24"/>
        </w:rPr>
        <w:t xml:space="preserve"> согласно приложению № 1 к н</w:t>
      </w:r>
      <w:r w:rsidR="007E4AF2" w:rsidRPr="0019108F">
        <w:rPr>
          <w:rFonts w:ascii="Arial" w:hAnsi="Arial" w:cs="Arial"/>
          <w:sz w:val="24"/>
          <w:szCs w:val="24"/>
        </w:rPr>
        <w:t>а</w:t>
      </w:r>
      <w:r w:rsidR="007E4AF2" w:rsidRPr="0019108F">
        <w:rPr>
          <w:rFonts w:ascii="Arial" w:hAnsi="Arial" w:cs="Arial"/>
          <w:sz w:val="24"/>
          <w:szCs w:val="24"/>
        </w:rPr>
        <w:t>стоящему постановлению</w:t>
      </w:r>
      <w:r w:rsidR="00A739FA" w:rsidRPr="0019108F">
        <w:rPr>
          <w:rFonts w:ascii="Arial" w:hAnsi="Arial" w:cs="Arial"/>
          <w:sz w:val="24"/>
          <w:szCs w:val="24"/>
        </w:rPr>
        <w:t>;</w:t>
      </w:r>
    </w:p>
    <w:p w14:paraId="041C2707" w14:textId="77777777" w:rsidR="00544C3C" w:rsidRPr="0019108F" w:rsidRDefault="00A739FA" w:rsidP="00A739FA">
      <w:pPr>
        <w:spacing w:after="0" w:line="240" w:lineRule="auto"/>
        <w:ind w:firstLine="708"/>
        <w:jc w:val="both"/>
        <w:rPr>
          <w:rFonts w:ascii="Arial" w:hAnsi="Arial" w:cs="Arial"/>
          <w:sz w:val="24"/>
          <w:szCs w:val="24"/>
        </w:rPr>
      </w:pPr>
      <w:r w:rsidRPr="0019108F">
        <w:rPr>
          <w:rFonts w:ascii="Arial" w:hAnsi="Arial" w:cs="Arial"/>
          <w:sz w:val="24"/>
          <w:szCs w:val="24"/>
          <w:lang w:eastAsia="ru-RU"/>
        </w:rPr>
        <w:t>1.</w:t>
      </w:r>
      <w:r w:rsidR="00544C3C" w:rsidRPr="0019108F">
        <w:rPr>
          <w:rFonts w:ascii="Arial" w:hAnsi="Arial" w:cs="Arial"/>
          <w:sz w:val="24"/>
          <w:szCs w:val="24"/>
          <w:lang w:eastAsia="ru-RU"/>
        </w:rPr>
        <w:t>4</w:t>
      </w:r>
      <w:r w:rsidRPr="0019108F">
        <w:rPr>
          <w:rFonts w:ascii="Arial" w:hAnsi="Arial" w:cs="Arial"/>
          <w:sz w:val="24"/>
          <w:szCs w:val="24"/>
          <w:lang w:eastAsia="ru-RU"/>
        </w:rPr>
        <w:t>.</w:t>
      </w:r>
      <w:r w:rsidR="00544C3C" w:rsidRPr="0019108F">
        <w:rPr>
          <w:rFonts w:ascii="Arial" w:hAnsi="Arial" w:cs="Arial"/>
          <w:sz w:val="24"/>
          <w:szCs w:val="24"/>
          <w:lang w:eastAsia="ru-RU"/>
        </w:rPr>
        <w:t xml:space="preserve"> </w:t>
      </w:r>
      <w:r w:rsidRPr="0019108F">
        <w:rPr>
          <w:rFonts w:ascii="Arial" w:hAnsi="Arial" w:cs="Arial"/>
          <w:sz w:val="24"/>
          <w:szCs w:val="24"/>
          <w:lang w:eastAsia="ru-RU"/>
        </w:rPr>
        <w:t>п</w:t>
      </w:r>
      <w:r w:rsidR="00544C3C" w:rsidRPr="0019108F">
        <w:rPr>
          <w:rFonts w:ascii="Arial" w:hAnsi="Arial" w:cs="Arial"/>
          <w:sz w:val="24"/>
          <w:szCs w:val="24"/>
          <w:lang w:eastAsia="ru-RU"/>
        </w:rPr>
        <w:t xml:space="preserve">риложение № 3 к </w:t>
      </w:r>
      <w:r w:rsidR="00544C3C" w:rsidRPr="0019108F">
        <w:rPr>
          <w:rFonts w:ascii="Arial" w:hAnsi="Arial" w:cs="Arial"/>
          <w:sz w:val="24"/>
          <w:szCs w:val="24"/>
        </w:rPr>
        <w:t>муниципальной программе изложить в новой редакции согласно приложению № 2 к н</w:t>
      </w:r>
      <w:r w:rsidR="00544C3C" w:rsidRPr="0019108F">
        <w:rPr>
          <w:rFonts w:ascii="Arial" w:hAnsi="Arial" w:cs="Arial"/>
          <w:sz w:val="24"/>
          <w:szCs w:val="24"/>
        </w:rPr>
        <w:t>а</w:t>
      </w:r>
      <w:r w:rsidRPr="0019108F">
        <w:rPr>
          <w:rFonts w:ascii="Arial" w:hAnsi="Arial" w:cs="Arial"/>
          <w:sz w:val="24"/>
          <w:szCs w:val="24"/>
        </w:rPr>
        <w:t>стоящему постановлению;</w:t>
      </w:r>
    </w:p>
    <w:p w14:paraId="4711E314" w14:textId="77777777" w:rsidR="0019108F" w:rsidRDefault="00A739FA" w:rsidP="0019108F">
      <w:pPr>
        <w:autoSpaceDE w:val="0"/>
        <w:autoSpaceDN w:val="0"/>
        <w:adjustRightInd w:val="0"/>
        <w:spacing w:after="0" w:line="240" w:lineRule="auto"/>
        <w:ind w:firstLine="708"/>
        <w:jc w:val="both"/>
        <w:outlineLvl w:val="1"/>
        <w:rPr>
          <w:rFonts w:ascii="Arial" w:hAnsi="Arial" w:cs="Arial"/>
          <w:sz w:val="24"/>
          <w:szCs w:val="24"/>
        </w:rPr>
      </w:pPr>
      <w:r w:rsidRPr="0019108F">
        <w:rPr>
          <w:rFonts w:ascii="Arial" w:hAnsi="Arial" w:cs="Arial"/>
          <w:sz w:val="24"/>
          <w:szCs w:val="24"/>
        </w:rPr>
        <w:t>1.5.</w:t>
      </w:r>
      <w:r w:rsidR="00544C3C" w:rsidRPr="0019108F">
        <w:rPr>
          <w:rFonts w:ascii="Arial" w:hAnsi="Arial" w:cs="Arial"/>
          <w:sz w:val="24"/>
          <w:szCs w:val="24"/>
        </w:rPr>
        <w:t xml:space="preserve"> </w:t>
      </w:r>
      <w:r w:rsidRPr="0019108F">
        <w:rPr>
          <w:rFonts w:ascii="Arial" w:hAnsi="Arial" w:cs="Arial"/>
          <w:sz w:val="24"/>
          <w:szCs w:val="24"/>
        </w:rPr>
        <w:t xml:space="preserve">в приложения № 5 </w:t>
      </w:r>
      <w:r w:rsidRPr="0019108F">
        <w:rPr>
          <w:rFonts w:ascii="Arial" w:hAnsi="Arial" w:cs="Arial"/>
          <w:sz w:val="24"/>
          <w:szCs w:val="24"/>
          <w:lang w:eastAsia="ru-RU"/>
        </w:rPr>
        <w:t xml:space="preserve">к </w:t>
      </w:r>
      <w:r w:rsidRPr="0019108F">
        <w:rPr>
          <w:rFonts w:ascii="Arial" w:hAnsi="Arial" w:cs="Arial"/>
          <w:sz w:val="24"/>
          <w:szCs w:val="24"/>
        </w:rPr>
        <w:t>муниципальной программе внести следующие измен</w:t>
      </w:r>
      <w:r w:rsidRPr="0019108F">
        <w:rPr>
          <w:rFonts w:ascii="Arial" w:hAnsi="Arial" w:cs="Arial"/>
          <w:sz w:val="24"/>
          <w:szCs w:val="24"/>
        </w:rPr>
        <w:t>е</w:t>
      </w:r>
      <w:r w:rsidRPr="0019108F">
        <w:rPr>
          <w:rFonts w:ascii="Arial" w:hAnsi="Arial" w:cs="Arial"/>
          <w:sz w:val="24"/>
          <w:szCs w:val="24"/>
        </w:rPr>
        <w:t>ния:</w:t>
      </w:r>
    </w:p>
    <w:p w14:paraId="14413E33" w14:textId="77777777" w:rsidR="00A739FA" w:rsidRPr="0029580F" w:rsidRDefault="0029580F" w:rsidP="0029580F">
      <w:pPr>
        <w:autoSpaceDE w:val="0"/>
        <w:autoSpaceDN w:val="0"/>
        <w:adjustRightInd w:val="0"/>
        <w:spacing w:after="0" w:line="240" w:lineRule="auto"/>
        <w:ind w:firstLine="708"/>
        <w:jc w:val="both"/>
        <w:outlineLvl w:val="1"/>
        <w:rPr>
          <w:rFonts w:ascii="Arial" w:hAnsi="Arial" w:cs="Arial"/>
          <w:sz w:val="24"/>
          <w:szCs w:val="24"/>
        </w:rPr>
      </w:pPr>
      <w:r>
        <w:rPr>
          <w:rFonts w:ascii="Arial" w:hAnsi="Arial" w:cs="Arial"/>
          <w:sz w:val="24"/>
          <w:szCs w:val="24"/>
        </w:rPr>
        <w:t xml:space="preserve">- столбец 2 </w:t>
      </w:r>
      <w:r w:rsidR="00A739FA" w:rsidRPr="0019108F">
        <w:rPr>
          <w:rFonts w:ascii="Arial" w:hAnsi="Arial" w:cs="Arial"/>
          <w:sz w:val="24"/>
          <w:szCs w:val="24"/>
        </w:rPr>
        <w:t xml:space="preserve"> строк</w:t>
      </w:r>
      <w:r>
        <w:rPr>
          <w:rFonts w:ascii="Arial" w:hAnsi="Arial" w:cs="Arial"/>
          <w:sz w:val="24"/>
          <w:szCs w:val="24"/>
        </w:rPr>
        <w:t>и</w:t>
      </w:r>
      <w:r w:rsidR="00A739FA" w:rsidRPr="0019108F">
        <w:rPr>
          <w:rFonts w:ascii="Arial" w:hAnsi="Arial" w:cs="Arial"/>
          <w:sz w:val="24"/>
          <w:szCs w:val="24"/>
        </w:rPr>
        <w:t xml:space="preserve"> «Объемы и источники финансирования подпрограммы» </w:t>
      </w:r>
      <w:r w:rsidR="0019108F" w:rsidRPr="0019108F">
        <w:rPr>
          <w:rFonts w:ascii="Arial" w:hAnsi="Arial" w:cs="Arial"/>
          <w:sz w:val="24"/>
          <w:szCs w:val="24"/>
        </w:rPr>
        <w:t>и</w:t>
      </w:r>
      <w:r w:rsidR="0019108F" w:rsidRPr="0019108F">
        <w:rPr>
          <w:rFonts w:ascii="Arial" w:hAnsi="Arial" w:cs="Arial"/>
          <w:sz w:val="24"/>
          <w:szCs w:val="24"/>
        </w:rPr>
        <w:t>з</w:t>
      </w:r>
      <w:r w:rsidR="0019108F" w:rsidRPr="0019108F">
        <w:rPr>
          <w:rFonts w:ascii="Arial" w:hAnsi="Arial" w:cs="Arial"/>
          <w:sz w:val="24"/>
          <w:szCs w:val="24"/>
        </w:rPr>
        <w:t>ложить</w:t>
      </w:r>
      <w:r w:rsidR="00A739FA" w:rsidRPr="0019108F">
        <w:rPr>
          <w:rFonts w:ascii="Arial" w:hAnsi="Arial" w:cs="Arial"/>
          <w:sz w:val="24"/>
          <w:szCs w:val="24"/>
        </w:rPr>
        <w:t xml:space="preserve"> в новой редакции</w:t>
      </w:r>
      <w:r>
        <w:rPr>
          <w:rFonts w:ascii="Arial" w:hAnsi="Arial" w:cs="Arial"/>
          <w:sz w:val="24"/>
          <w:szCs w:val="24"/>
        </w:rPr>
        <w:t>:</w:t>
      </w:r>
      <w:r w:rsidR="00A739FA" w:rsidRPr="0019108F">
        <w:rPr>
          <w:rFonts w:ascii="Arial" w:hAnsi="Arial" w:cs="Arial"/>
          <w:sz w:val="24"/>
          <w:szCs w:val="24"/>
        </w:rPr>
        <w:t xml:space="preserve"> </w:t>
      </w:r>
      <w:r w:rsidR="0019108F" w:rsidRPr="0019108F">
        <w:rPr>
          <w:rFonts w:ascii="Arial" w:hAnsi="Arial" w:cs="Arial"/>
          <w:sz w:val="24"/>
          <w:szCs w:val="24"/>
        </w:rPr>
        <w:t>«Общий объем финансирования подпрограммы  за счет средств районного бюджета за период 2018-2021 годы составит 72,800 тысяч ру</w:t>
      </w:r>
      <w:r w:rsidR="0019108F" w:rsidRPr="0019108F">
        <w:rPr>
          <w:rFonts w:ascii="Arial" w:hAnsi="Arial" w:cs="Arial"/>
          <w:sz w:val="24"/>
          <w:szCs w:val="24"/>
        </w:rPr>
        <w:t>б</w:t>
      </w:r>
      <w:r w:rsidR="0019108F" w:rsidRPr="0019108F">
        <w:rPr>
          <w:rFonts w:ascii="Arial" w:hAnsi="Arial" w:cs="Arial"/>
          <w:sz w:val="24"/>
          <w:szCs w:val="24"/>
        </w:rPr>
        <w:t xml:space="preserve">лей, в том числе: </w:t>
      </w:r>
      <w:r w:rsidR="0019108F" w:rsidRPr="0019108F">
        <w:rPr>
          <w:rFonts w:ascii="Arial" w:hAnsi="Arial" w:cs="Arial"/>
        </w:rPr>
        <w:t>2018 год - 20,000 тысяч рублей; 2019 год – 12,800 тысяч рублей; 2020 год - 20,000 тысяч рублей; 2021 год - 20,000 тысяч рублей</w:t>
      </w:r>
      <w:r>
        <w:rPr>
          <w:rFonts w:ascii="Arial" w:hAnsi="Arial" w:cs="Arial"/>
        </w:rPr>
        <w:t>.</w:t>
      </w:r>
      <w:r w:rsidR="0019108F" w:rsidRPr="0019108F">
        <w:rPr>
          <w:rFonts w:ascii="Arial" w:hAnsi="Arial" w:cs="Arial"/>
        </w:rPr>
        <w:t>»;</w:t>
      </w:r>
    </w:p>
    <w:p w14:paraId="25FBEC64" w14:textId="77777777" w:rsidR="00544C3C" w:rsidRPr="0019108F" w:rsidRDefault="0029580F" w:rsidP="0019108F">
      <w:pPr>
        <w:autoSpaceDE w:val="0"/>
        <w:autoSpaceDN w:val="0"/>
        <w:adjustRightInd w:val="0"/>
        <w:spacing w:after="0" w:line="240" w:lineRule="auto"/>
        <w:ind w:firstLine="708"/>
        <w:jc w:val="both"/>
        <w:outlineLvl w:val="1"/>
        <w:rPr>
          <w:rFonts w:ascii="Arial" w:hAnsi="Arial" w:cs="Arial"/>
          <w:sz w:val="24"/>
          <w:szCs w:val="24"/>
        </w:rPr>
      </w:pPr>
      <w:r>
        <w:rPr>
          <w:rFonts w:ascii="Arial" w:hAnsi="Arial" w:cs="Arial"/>
          <w:sz w:val="24"/>
          <w:szCs w:val="24"/>
        </w:rPr>
        <w:t>-</w:t>
      </w:r>
      <w:r w:rsidR="00544C3C" w:rsidRPr="0019108F">
        <w:rPr>
          <w:rFonts w:ascii="Arial" w:hAnsi="Arial" w:cs="Arial"/>
          <w:sz w:val="24"/>
          <w:szCs w:val="24"/>
        </w:rPr>
        <w:t xml:space="preserve"> пункт 2.6 изложить в </w:t>
      </w:r>
      <w:r w:rsidR="00B66835" w:rsidRPr="0019108F">
        <w:rPr>
          <w:rFonts w:ascii="Arial" w:hAnsi="Arial" w:cs="Arial"/>
          <w:sz w:val="24"/>
          <w:szCs w:val="24"/>
        </w:rPr>
        <w:t xml:space="preserve">новой </w:t>
      </w:r>
      <w:r w:rsidR="00544C3C" w:rsidRPr="0019108F">
        <w:rPr>
          <w:rFonts w:ascii="Arial" w:hAnsi="Arial" w:cs="Arial"/>
          <w:sz w:val="24"/>
          <w:szCs w:val="24"/>
        </w:rPr>
        <w:t>редакции:</w:t>
      </w:r>
    </w:p>
    <w:p w14:paraId="4CA88534" w14:textId="77777777" w:rsidR="00544C3C" w:rsidRPr="0019108F" w:rsidRDefault="0019108F" w:rsidP="00544C3C">
      <w:pPr>
        <w:widowControl w:val="0"/>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w:t>
      </w:r>
      <w:r w:rsidR="00544C3C" w:rsidRPr="0019108F">
        <w:rPr>
          <w:rFonts w:ascii="Arial" w:hAnsi="Arial" w:cs="Arial"/>
          <w:sz w:val="24"/>
          <w:szCs w:val="24"/>
        </w:rPr>
        <w:t>2.6. Обоснование финансовых, материальных и трудовых затрат</w:t>
      </w:r>
    </w:p>
    <w:p w14:paraId="780B03AA" w14:textId="77777777" w:rsidR="00544C3C" w:rsidRPr="0019108F" w:rsidRDefault="00544C3C" w:rsidP="00544C3C">
      <w:pPr>
        <w:spacing w:after="0" w:line="240" w:lineRule="auto"/>
        <w:jc w:val="both"/>
        <w:rPr>
          <w:rFonts w:ascii="Arial" w:hAnsi="Arial" w:cs="Arial"/>
          <w:sz w:val="24"/>
          <w:szCs w:val="24"/>
        </w:rPr>
      </w:pPr>
      <w:r w:rsidRPr="0019108F">
        <w:rPr>
          <w:rFonts w:ascii="Arial" w:hAnsi="Arial" w:cs="Arial"/>
          <w:sz w:val="24"/>
          <w:szCs w:val="24"/>
        </w:rPr>
        <w:t>(ресурсное обеспечение подпрограммы) с указанием источников финансир</w:t>
      </w:r>
      <w:r w:rsidRPr="0019108F">
        <w:rPr>
          <w:rFonts w:ascii="Arial" w:hAnsi="Arial" w:cs="Arial"/>
          <w:sz w:val="24"/>
          <w:szCs w:val="24"/>
        </w:rPr>
        <w:t>о</w:t>
      </w:r>
      <w:r w:rsidRPr="0019108F">
        <w:rPr>
          <w:rFonts w:ascii="Arial" w:hAnsi="Arial" w:cs="Arial"/>
          <w:sz w:val="24"/>
          <w:szCs w:val="24"/>
        </w:rPr>
        <w:t>вания.</w:t>
      </w:r>
    </w:p>
    <w:p w14:paraId="5998808D" w14:textId="77777777" w:rsidR="00544C3C" w:rsidRPr="0019108F" w:rsidRDefault="00544C3C" w:rsidP="00544C3C">
      <w:pPr>
        <w:pStyle w:val="formattexttopleveltext"/>
        <w:spacing w:before="0" w:beforeAutospacing="0" w:after="0" w:afterAutospacing="0"/>
        <w:jc w:val="both"/>
        <w:rPr>
          <w:rFonts w:ascii="Arial" w:hAnsi="Arial" w:cs="Arial"/>
        </w:rPr>
      </w:pPr>
      <w:r w:rsidRPr="0019108F">
        <w:rPr>
          <w:rFonts w:ascii="Arial" w:hAnsi="Arial" w:cs="Arial"/>
        </w:rPr>
        <w:t xml:space="preserve"> </w:t>
      </w:r>
      <w:r w:rsidRPr="0019108F">
        <w:rPr>
          <w:rFonts w:ascii="Arial" w:hAnsi="Arial" w:cs="Arial"/>
        </w:rPr>
        <w:tab/>
        <w:t>Общий объем финансирования подпрограммы за счет средств районного бю</w:t>
      </w:r>
      <w:r w:rsidRPr="0019108F">
        <w:rPr>
          <w:rFonts w:ascii="Arial" w:hAnsi="Arial" w:cs="Arial"/>
        </w:rPr>
        <w:t>д</w:t>
      </w:r>
      <w:r w:rsidRPr="0019108F">
        <w:rPr>
          <w:rFonts w:ascii="Arial" w:hAnsi="Arial" w:cs="Arial"/>
        </w:rPr>
        <w:t>жета  за период 2018-2021 годы составит 72,800 тысяч рублей, в том числе:  2018 год - 20,000 тысяч рублей; 2019 год – 12,800 тысяч рублей; 2020 год – 20,000 тысяч ру</w:t>
      </w:r>
      <w:r w:rsidRPr="0019108F">
        <w:rPr>
          <w:rFonts w:ascii="Arial" w:hAnsi="Arial" w:cs="Arial"/>
        </w:rPr>
        <w:t>б</w:t>
      </w:r>
      <w:r w:rsidRPr="0019108F">
        <w:rPr>
          <w:rFonts w:ascii="Arial" w:hAnsi="Arial" w:cs="Arial"/>
        </w:rPr>
        <w:t>лей; 2021 год – 20,000 тысяч рублей.</w:t>
      </w:r>
      <w:r w:rsidR="0019108F">
        <w:rPr>
          <w:rFonts w:ascii="Arial" w:hAnsi="Arial" w:cs="Arial"/>
        </w:rPr>
        <w:t>»</w:t>
      </w:r>
      <w:r w:rsidR="0029580F">
        <w:rPr>
          <w:rFonts w:ascii="Arial" w:hAnsi="Arial" w:cs="Arial"/>
        </w:rPr>
        <w:t>;</w:t>
      </w:r>
    </w:p>
    <w:p w14:paraId="4A887B5C" w14:textId="77777777" w:rsidR="00544C3C" w:rsidRPr="0019108F" w:rsidRDefault="0029580F" w:rsidP="0019108F">
      <w:pPr>
        <w:spacing w:after="0" w:line="240" w:lineRule="auto"/>
        <w:ind w:firstLine="708"/>
        <w:jc w:val="both"/>
        <w:rPr>
          <w:rFonts w:ascii="Arial" w:hAnsi="Arial" w:cs="Arial"/>
          <w:sz w:val="24"/>
          <w:szCs w:val="24"/>
        </w:rPr>
      </w:pPr>
      <w:r>
        <w:rPr>
          <w:rFonts w:ascii="Arial" w:hAnsi="Arial" w:cs="Arial"/>
          <w:sz w:val="24"/>
          <w:szCs w:val="24"/>
        </w:rPr>
        <w:t>-</w:t>
      </w:r>
      <w:r w:rsidR="00544C3C" w:rsidRPr="0019108F">
        <w:rPr>
          <w:rFonts w:ascii="Arial" w:hAnsi="Arial" w:cs="Arial"/>
          <w:sz w:val="24"/>
          <w:szCs w:val="24"/>
        </w:rPr>
        <w:t xml:space="preserve"> приложение № </w:t>
      </w:r>
      <w:r w:rsidR="00BC4DB7" w:rsidRPr="0019108F">
        <w:rPr>
          <w:rFonts w:ascii="Arial" w:hAnsi="Arial" w:cs="Arial"/>
          <w:sz w:val="24"/>
          <w:szCs w:val="24"/>
        </w:rPr>
        <w:t>2</w:t>
      </w:r>
      <w:r w:rsidR="00160734" w:rsidRPr="0019108F">
        <w:rPr>
          <w:rFonts w:ascii="Arial" w:hAnsi="Arial" w:cs="Arial"/>
          <w:sz w:val="24"/>
          <w:szCs w:val="24"/>
        </w:rPr>
        <w:t xml:space="preserve"> </w:t>
      </w:r>
      <w:r w:rsidR="00544C3C" w:rsidRPr="0019108F">
        <w:rPr>
          <w:rFonts w:ascii="Arial" w:hAnsi="Arial" w:cs="Arial"/>
          <w:sz w:val="24"/>
          <w:szCs w:val="24"/>
        </w:rPr>
        <w:t xml:space="preserve">к </w:t>
      </w:r>
      <w:r w:rsidR="00B66835" w:rsidRPr="0019108F">
        <w:rPr>
          <w:rFonts w:ascii="Arial" w:hAnsi="Arial" w:cs="Arial"/>
          <w:sz w:val="24"/>
          <w:szCs w:val="24"/>
        </w:rPr>
        <w:t>изложить в новой редакции согласно приложению № 3 к н</w:t>
      </w:r>
      <w:r w:rsidR="00B66835" w:rsidRPr="0019108F">
        <w:rPr>
          <w:rFonts w:ascii="Arial" w:hAnsi="Arial" w:cs="Arial"/>
          <w:sz w:val="24"/>
          <w:szCs w:val="24"/>
        </w:rPr>
        <w:t>а</w:t>
      </w:r>
      <w:r w:rsidR="00B66835" w:rsidRPr="0019108F">
        <w:rPr>
          <w:rFonts w:ascii="Arial" w:hAnsi="Arial" w:cs="Arial"/>
          <w:sz w:val="24"/>
          <w:szCs w:val="24"/>
        </w:rPr>
        <w:t>стоящему постановлению.</w:t>
      </w:r>
    </w:p>
    <w:p w14:paraId="70F165F7" w14:textId="77777777" w:rsidR="00C33EBC" w:rsidRPr="00542214" w:rsidRDefault="00544C3C" w:rsidP="00C33EBC">
      <w:pPr>
        <w:pStyle w:val="ConsPlusNormal"/>
        <w:widowControl/>
        <w:ind w:firstLine="709"/>
        <w:jc w:val="both"/>
        <w:rPr>
          <w:sz w:val="24"/>
          <w:szCs w:val="24"/>
        </w:rPr>
      </w:pPr>
      <w:r w:rsidRPr="00160734">
        <w:rPr>
          <w:sz w:val="24"/>
          <w:szCs w:val="24"/>
        </w:rPr>
        <w:t xml:space="preserve"> </w:t>
      </w:r>
      <w:r w:rsidR="00C33EBC" w:rsidRPr="00542214">
        <w:rPr>
          <w:sz w:val="24"/>
          <w:szCs w:val="24"/>
        </w:rPr>
        <w:t>2. Контроль за исполнением настоящего Постановления возлагаю на замест</w:t>
      </w:r>
      <w:r w:rsidR="00C33EBC" w:rsidRPr="00542214">
        <w:rPr>
          <w:sz w:val="24"/>
          <w:szCs w:val="24"/>
        </w:rPr>
        <w:t>и</w:t>
      </w:r>
      <w:r w:rsidR="00C33EBC" w:rsidRPr="00542214">
        <w:rPr>
          <w:sz w:val="24"/>
          <w:szCs w:val="24"/>
        </w:rPr>
        <w:t>теля главы района – начальника отдела сельского хозя</w:t>
      </w:r>
      <w:r w:rsidR="00C33EBC" w:rsidRPr="00542214">
        <w:rPr>
          <w:sz w:val="24"/>
          <w:szCs w:val="24"/>
        </w:rPr>
        <w:t>й</w:t>
      </w:r>
      <w:r w:rsidR="00C33EBC" w:rsidRPr="00542214">
        <w:rPr>
          <w:sz w:val="24"/>
          <w:szCs w:val="24"/>
        </w:rPr>
        <w:t>ства В. М. Поленка.</w:t>
      </w:r>
    </w:p>
    <w:p w14:paraId="77E1A3FF" w14:textId="77777777" w:rsidR="00C33EBC" w:rsidRPr="00542214"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FF2E7E">
        <w:rPr>
          <w:rFonts w:ascii="Arial" w:hAnsi="Arial" w:cs="Arial"/>
          <w:sz w:val="24"/>
          <w:szCs w:val="24"/>
        </w:rPr>
        <w:t>3</w:t>
      </w:r>
      <w:r w:rsidR="00C33EBC" w:rsidRPr="00542214">
        <w:rPr>
          <w:rFonts w:ascii="Arial" w:hAnsi="Arial" w:cs="Arial"/>
          <w:sz w:val="24"/>
          <w:szCs w:val="24"/>
        </w:rPr>
        <w:t>. Разместить постановление на официальном сайте Шушенского района (</w:t>
      </w:r>
      <w:r w:rsidR="00C33EBC" w:rsidRPr="00542214">
        <w:rPr>
          <w:rFonts w:ascii="Arial" w:hAnsi="Arial" w:cs="Arial"/>
          <w:sz w:val="24"/>
          <w:szCs w:val="24"/>
          <w:lang w:val="en-US"/>
        </w:rPr>
        <w:t>www</w:t>
      </w:r>
      <w:r w:rsidR="00C33EBC" w:rsidRPr="00542214">
        <w:rPr>
          <w:rFonts w:ascii="Arial" w:hAnsi="Arial" w:cs="Arial"/>
          <w:sz w:val="24"/>
          <w:szCs w:val="24"/>
        </w:rPr>
        <w:t>.</w:t>
      </w:r>
      <w:r w:rsidR="00C33EBC" w:rsidRPr="00542214">
        <w:rPr>
          <w:rFonts w:ascii="Arial" w:hAnsi="Arial" w:cs="Arial"/>
          <w:sz w:val="24"/>
          <w:szCs w:val="24"/>
          <w:lang w:val="en-US"/>
        </w:rPr>
        <w:t>arshush</w:t>
      </w:r>
      <w:r w:rsidR="00C33EBC" w:rsidRPr="00542214">
        <w:rPr>
          <w:rFonts w:ascii="Arial" w:hAnsi="Arial" w:cs="Arial"/>
          <w:sz w:val="24"/>
          <w:szCs w:val="24"/>
        </w:rPr>
        <w:t>.</w:t>
      </w:r>
      <w:r w:rsidR="00C33EBC" w:rsidRPr="00542214">
        <w:rPr>
          <w:rFonts w:ascii="Arial" w:hAnsi="Arial" w:cs="Arial"/>
          <w:sz w:val="24"/>
          <w:szCs w:val="24"/>
          <w:lang w:val="en-US"/>
        </w:rPr>
        <w:t>ru</w:t>
      </w:r>
      <w:r w:rsidR="00C33EBC" w:rsidRPr="00542214">
        <w:rPr>
          <w:rFonts w:ascii="Arial" w:hAnsi="Arial" w:cs="Arial"/>
          <w:sz w:val="24"/>
          <w:szCs w:val="24"/>
        </w:rPr>
        <w:t>).</w:t>
      </w:r>
    </w:p>
    <w:p w14:paraId="265D63CD" w14:textId="77777777" w:rsidR="00C33EBC" w:rsidRPr="00542214" w:rsidRDefault="00FF2E7E" w:rsidP="00C33EBC">
      <w:pPr>
        <w:pStyle w:val="ConsPlusNormal"/>
        <w:widowControl/>
        <w:ind w:firstLine="709"/>
        <w:jc w:val="both"/>
        <w:rPr>
          <w:sz w:val="24"/>
          <w:szCs w:val="24"/>
        </w:rPr>
      </w:pPr>
      <w:r w:rsidRPr="00FF2E7E">
        <w:rPr>
          <w:sz w:val="24"/>
          <w:szCs w:val="24"/>
        </w:rPr>
        <w:t>4</w:t>
      </w:r>
      <w:r w:rsidR="00C33EBC" w:rsidRPr="00542214">
        <w:rPr>
          <w:sz w:val="24"/>
          <w:szCs w:val="24"/>
        </w:rPr>
        <w:t>. Постановление вступает в силу со дня его официального опубликования</w:t>
      </w:r>
      <w:r w:rsidRPr="00FF2E7E">
        <w:rPr>
          <w:sz w:val="24"/>
          <w:szCs w:val="24"/>
        </w:rPr>
        <w:t xml:space="preserve"> </w:t>
      </w:r>
      <w:r w:rsidRPr="00542214">
        <w:rPr>
          <w:sz w:val="24"/>
          <w:szCs w:val="24"/>
        </w:rPr>
        <w:t>в газете «Ведомости» Шушенского района</w:t>
      </w:r>
      <w:r w:rsidRPr="00FF2E7E">
        <w:rPr>
          <w:sz w:val="24"/>
          <w:szCs w:val="24"/>
        </w:rPr>
        <w:t xml:space="preserve"> </w:t>
      </w:r>
      <w:r w:rsidR="00C33EBC" w:rsidRPr="00542214">
        <w:rPr>
          <w:sz w:val="24"/>
          <w:szCs w:val="24"/>
        </w:rPr>
        <w:t>и распространяет свое действие на правоо</w:t>
      </w:r>
      <w:r w:rsidR="00C33EBC" w:rsidRPr="00542214">
        <w:rPr>
          <w:sz w:val="24"/>
          <w:szCs w:val="24"/>
        </w:rPr>
        <w:t>т</w:t>
      </w:r>
      <w:r w:rsidR="00C33EBC" w:rsidRPr="00542214">
        <w:rPr>
          <w:sz w:val="24"/>
          <w:szCs w:val="24"/>
        </w:rPr>
        <w:t>ношения во</w:t>
      </w:r>
      <w:r w:rsidR="00C33EBC" w:rsidRPr="00542214">
        <w:rPr>
          <w:sz w:val="24"/>
          <w:szCs w:val="24"/>
        </w:rPr>
        <w:t>з</w:t>
      </w:r>
      <w:r w:rsidR="00C33EBC" w:rsidRPr="00542214">
        <w:rPr>
          <w:sz w:val="24"/>
          <w:szCs w:val="24"/>
        </w:rPr>
        <w:t>никшие с 01.01.2019 г. в части ассигнований на 20</w:t>
      </w:r>
      <w:r w:rsidR="00C33EBC">
        <w:rPr>
          <w:sz w:val="24"/>
          <w:szCs w:val="24"/>
        </w:rPr>
        <w:t xml:space="preserve">19 </w:t>
      </w:r>
      <w:r w:rsidR="00C33EBC" w:rsidRPr="00542214">
        <w:rPr>
          <w:sz w:val="24"/>
          <w:szCs w:val="24"/>
        </w:rPr>
        <w:t>г</w:t>
      </w:r>
      <w:r w:rsidR="00C33EBC">
        <w:rPr>
          <w:sz w:val="24"/>
          <w:szCs w:val="24"/>
        </w:rPr>
        <w:t>од</w:t>
      </w:r>
      <w:r w:rsidR="00C33EBC" w:rsidRPr="00542214">
        <w:rPr>
          <w:sz w:val="24"/>
          <w:szCs w:val="24"/>
        </w:rPr>
        <w:t>.</w:t>
      </w:r>
    </w:p>
    <w:p w14:paraId="67CA742E" w14:textId="77777777" w:rsidR="00C33EBC" w:rsidRPr="00542214" w:rsidRDefault="00C33EBC" w:rsidP="00C33EBC">
      <w:pPr>
        <w:pStyle w:val="ConsPlusNormal"/>
        <w:widowControl/>
        <w:ind w:firstLine="709"/>
        <w:jc w:val="both"/>
        <w:rPr>
          <w:sz w:val="24"/>
          <w:szCs w:val="24"/>
        </w:rPr>
      </w:pPr>
    </w:p>
    <w:p w14:paraId="5CD7F834" w14:textId="77777777" w:rsidR="00C33EBC" w:rsidRPr="00542214" w:rsidRDefault="00C33EBC" w:rsidP="00C33EBC">
      <w:pPr>
        <w:pStyle w:val="ConsPlusNormal"/>
        <w:widowControl/>
        <w:ind w:firstLine="0"/>
        <w:jc w:val="both"/>
        <w:rPr>
          <w:sz w:val="24"/>
          <w:szCs w:val="24"/>
        </w:rPr>
      </w:pPr>
    </w:p>
    <w:p w14:paraId="6459C784" w14:textId="77777777" w:rsidR="00C33EBC" w:rsidRPr="00164A10" w:rsidRDefault="00C33EBC" w:rsidP="00C33EBC">
      <w:pPr>
        <w:pStyle w:val="ConsPlusNonformat"/>
        <w:widowControl/>
        <w:jc w:val="both"/>
        <w:rPr>
          <w:rFonts w:ascii="Arial" w:hAnsi="Arial" w:cs="Arial"/>
          <w:sz w:val="24"/>
          <w:szCs w:val="24"/>
        </w:rPr>
      </w:pPr>
      <w:r w:rsidRPr="00542214">
        <w:rPr>
          <w:rFonts w:ascii="Arial" w:hAnsi="Arial" w:cs="Arial"/>
          <w:sz w:val="24"/>
          <w:szCs w:val="24"/>
        </w:rPr>
        <w:t>Глава района                                                                                                     А. Г. Ке</w:t>
      </w:r>
      <w:r w:rsidRPr="00542214">
        <w:rPr>
          <w:rFonts w:ascii="Arial" w:hAnsi="Arial" w:cs="Arial"/>
          <w:sz w:val="24"/>
          <w:szCs w:val="24"/>
        </w:rPr>
        <w:t>р</w:t>
      </w:r>
      <w:r w:rsidRPr="00542214">
        <w:rPr>
          <w:rFonts w:ascii="Arial" w:hAnsi="Arial" w:cs="Arial"/>
          <w:sz w:val="24"/>
          <w:szCs w:val="24"/>
        </w:rPr>
        <w:t>зик</w:t>
      </w:r>
    </w:p>
    <w:p w14:paraId="634810FB" w14:textId="77777777" w:rsidR="00544C3C" w:rsidRPr="00160734" w:rsidRDefault="00C33EBC" w:rsidP="00C33EBC">
      <w:pPr>
        <w:spacing w:after="0" w:line="240" w:lineRule="auto"/>
        <w:rPr>
          <w:rFonts w:ascii="Arial" w:hAnsi="Arial" w:cs="Arial"/>
          <w:sz w:val="24"/>
          <w:szCs w:val="24"/>
          <w:lang w:eastAsia="ru-RU"/>
        </w:rPr>
        <w:sectPr w:rsidR="00544C3C" w:rsidRPr="00160734" w:rsidSect="008C3F52">
          <w:headerReference w:type="even" r:id="rId9"/>
          <w:headerReference w:type="default" r:id="rId10"/>
          <w:pgSz w:w="11906" w:h="16838"/>
          <w:pgMar w:top="680" w:right="709" w:bottom="346" w:left="1418" w:header="709" w:footer="709" w:gutter="0"/>
          <w:cols w:space="708"/>
          <w:docGrid w:linePitch="360"/>
        </w:sectPr>
      </w:pPr>
      <w:r w:rsidRPr="00542214">
        <w:rPr>
          <w:rFonts w:ascii="Arial" w:hAnsi="Arial" w:cs="Arial"/>
          <w:sz w:val="24"/>
          <w:szCs w:val="24"/>
        </w:rPr>
        <w:t xml:space="preserve">                                                                                                    </w:t>
      </w:r>
    </w:p>
    <w:p w14:paraId="5EC05AF4" w14:textId="77777777" w:rsidR="007E4AF2" w:rsidRPr="00AE387D" w:rsidRDefault="007E4AF2" w:rsidP="00544C3C">
      <w:pPr>
        <w:pStyle w:val="ConsPlusNonformat"/>
        <w:widowControl/>
        <w:ind w:left="11199"/>
        <w:jc w:val="both"/>
        <w:rPr>
          <w:rFonts w:ascii="Arial" w:hAnsi="Arial" w:cs="Arial"/>
          <w:sz w:val="24"/>
          <w:szCs w:val="24"/>
        </w:rPr>
      </w:pPr>
      <w:r w:rsidRPr="00AE387D">
        <w:rPr>
          <w:rFonts w:ascii="Arial" w:hAnsi="Arial" w:cs="Arial"/>
          <w:sz w:val="24"/>
          <w:szCs w:val="24"/>
        </w:rPr>
        <w:lastRenderedPageBreak/>
        <w:t>Приложение</w:t>
      </w:r>
      <w:r w:rsidR="00544C3C">
        <w:rPr>
          <w:rFonts w:ascii="Arial" w:hAnsi="Arial" w:cs="Arial"/>
          <w:sz w:val="24"/>
          <w:szCs w:val="24"/>
        </w:rPr>
        <w:t xml:space="preserve"> № 1</w:t>
      </w:r>
      <w:r w:rsidRPr="00AE387D">
        <w:rPr>
          <w:rFonts w:ascii="Arial" w:hAnsi="Arial" w:cs="Arial"/>
          <w:sz w:val="24"/>
          <w:szCs w:val="24"/>
        </w:rPr>
        <w:t xml:space="preserve"> к постано</w:t>
      </w:r>
      <w:r w:rsidRPr="00AE387D">
        <w:rPr>
          <w:rFonts w:ascii="Arial" w:hAnsi="Arial" w:cs="Arial"/>
          <w:sz w:val="24"/>
          <w:szCs w:val="24"/>
        </w:rPr>
        <w:t>в</w:t>
      </w:r>
      <w:r w:rsidRPr="00AE387D">
        <w:rPr>
          <w:rFonts w:ascii="Arial" w:hAnsi="Arial" w:cs="Arial"/>
          <w:sz w:val="24"/>
          <w:szCs w:val="24"/>
        </w:rPr>
        <w:t xml:space="preserve">лению </w:t>
      </w:r>
    </w:p>
    <w:p w14:paraId="146E2074" w14:textId="77777777" w:rsidR="007E4AF2" w:rsidRPr="00AE387D" w:rsidRDefault="007E4AF2" w:rsidP="00544C3C">
      <w:pPr>
        <w:pStyle w:val="ConsPlusNonformat"/>
        <w:widowControl/>
        <w:ind w:left="11199"/>
        <w:rPr>
          <w:rFonts w:ascii="Arial" w:hAnsi="Arial" w:cs="Arial"/>
          <w:sz w:val="24"/>
          <w:szCs w:val="24"/>
        </w:rPr>
      </w:pPr>
      <w:r w:rsidRPr="00AE387D">
        <w:rPr>
          <w:rFonts w:ascii="Arial" w:hAnsi="Arial" w:cs="Arial"/>
          <w:sz w:val="24"/>
          <w:szCs w:val="24"/>
        </w:rPr>
        <w:t xml:space="preserve">администрации района  </w:t>
      </w:r>
    </w:p>
    <w:p w14:paraId="5FDFC580" w14:textId="77777777" w:rsidR="007E4AF2" w:rsidRPr="00AE387D" w:rsidRDefault="007E4AF2" w:rsidP="00544C3C">
      <w:pPr>
        <w:pStyle w:val="ConsPlusNonformat"/>
        <w:widowControl/>
        <w:ind w:left="11199"/>
        <w:rPr>
          <w:rFonts w:ascii="Arial" w:hAnsi="Arial" w:cs="Arial"/>
          <w:sz w:val="24"/>
          <w:szCs w:val="24"/>
        </w:rPr>
      </w:pPr>
      <w:r w:rsidRPr="00AE387D">
        <w:rPr>
          <w:rFonts w:ascii="Arial" w:hAnsi="Arial" w:cs="Arial"/>
          <w:sz w:val="24"/>
          <w:szCs w:val="24"/>
        </w:rPr>
        <w:t xml:space="preserve">№ </w:t>
      </w:r>
      <w:r w:rsidR="00463DDB">
        <w:rPr>
          <w:rFonts w:ascii="Arial" w:hAnsi="Arial" w:cs="Arial"/>
          <w:sz w:val="24"/>
          <w:szCs w:val="24"/>
        </w:rPr>
        <w:t>262</w:t>
      </w:r>
      <w:r w:rsidR="00544C3C">
        <w:rPr>
          <w:rFonts w:ascii="Arial" w:hAnsi="Arial" w:cs="Arial"/>
          <w:sz w:val="24"/>
          <w:szCs w:val="24"/>
        </w:rPr>
        <w:t xml:space="preserve"> </w:t>
      </w:r>
      <w:r w:rsidRPr="00AE387D">
        <w:rPr>
          <w:rFonts w:ascii="Arial" w:hAnsi="Arial" w:cs="Arial"/>
          <w:sz w:val="24"/>
          <w:szCs w:val="24"/>
        </w:rPr>
        <w:t>от</w:t>
      </w:r>
      <w:r w:rsidR="00463DDB">
        <w:rPr>
          <w:rFonts w:ascii="Arial" w:hAnsi="Arial" w:cs="Arial"/>
          <w:sz w:val="24"/>
          <w:szCs w:val="24"/>
        </w:rPr>
        <w:t xml:space="preserve"> 18.03.2020</w:t>
      </w:r>
    </w:p>
    <w:p w14:paraId="26A8A4A8" w14:textId="77777777" w:rsidR="007E4AF2" w:rsidRDefault="007E4AF2" w:rsidP="004C09D0">
      <w:pPr>
        <w:spacing w:after="0" w:line="240" w:lineRule="auto"/>
        <w:ind w:left="11199"/>
        <w:rPr>
          <w:rFonts w:ascii="Arial" w:hAnsi="Arial" w:cs="Arial"/>
          <w:sz w:val="24"/>
          <w:szCs w:val="24"/>
        </w:rPr>
      </w:pPr>
    </w:p>
    <w:p w14:paraId="2EC17CC0" w14:textId="77777777" w:rsidR="004C09D0" w:rsidRPr="00542214" w:rsidRDefault="004C09D0" w:rsidP="004C09D0">
      <w:pPr>
        <w:spacing w:after="0" w:line="240" w:lineRule="auto"/>
        <w:ind w:left="11199"/>
        <w:rPr>
          <w:rFonts w:ascii="Arial" w:hAnsi="Arial" w:cs="Arial"/>
          <w:sz w:val="24"/>
          <w:szCs w:val="24"/>
        </w:rPr>
      </w:pPr>
      <w:r w:rsidRPr="00542214">
        <w:rPr>
          <w:rFonts w:ascii="Arial" w:hAnsi="Arial" w:cs="Arial"/>
          <w:sz w:val="24"/>
          <w:szCs w:val="24"/>
        </w:rPr>
        <w:t xml:space="preserve">Приложение № 1 </w:t>
      </w:r>
    </w:p>
    <w:p w14:paraId="4FDBA2AC" w14:textId="77777777" w:rsidR="004C09D0" w:rsidRPr="00542214" w:rsidRDefault="004C09D0" w:rsidP="004C09D0">
      <w:pPr>
        <w:spacing w:after="0" w:line="240" w:lineRule="auto"/>
        <w:ind w:left="11199"/>
        <w:rPr>
          <w:rFonts w:ascii="Arial" w:hAnsi="Arial" w:cs="Arial"/>
          <w:sz w:val="24"/>
          <w:szCs w:val="24"/>
        </w:rPr>
      </w:pPr>
      <w:r w:rsidRPr="00542214">
        <w:rPr>
          <w:rFonts w:ascii="Arial" w:hAnsi="Arial" w:cs="Arial"/>
          <w:sz w:val="24"/>
          <w:szCs w:val="24"/>
        </w:rPr>
        <w:t>к муниципальной программе «Развитие а</w:t>
      </w:r>
      <w:r w:rsidRPr="00542214">
        <w:rPr>
          <w:rFonts w:ascii="Arial" w:hAnsi="Arial" w:cs="Arial"/>
          <w:sz w:val="24"/>
          <w:szCs w:val="24"/>
        </w:rPr>
        <w:t>г</w:t>
      </w:r>
      <w:r w:rsidRPr="00542214">
        <w:rPr>
          <w:rFonts w:ascii="Arial" w:hAnsi="Arial" w:cs="Arial"/>
          <w:sz w:val="24"/>
          <w:szCs w:val="24"/>
        </w:rPr>
        <w:t xml:space="preserve">ропромышленного комплекса и сельских территорий  Шушенского района»  </w:t>
      </w:r>
    </w:p>
    <w:p w14:paraId="37FC80EB" w14:textId="77777777" w:rsidR="004C09D0" w:rsidRPr="00542214" w:rsidRDefault="004C09D0" w:rsidP="004C09D0">
      <w:pPr>
        <w:spacing w:after="0" w:line="240" w:lineRule="auto"/>
        <w:ind w:left="11199"/>
        <w:rPr>
          <w:rFonts w:ascii="Arial" w:hAnsi="Arial" w:cs="Arial"/>
          <w:sz w:val="24"/>
          <w:szCs w:val="24"/>
        </w:rPr>
      </w:pPr>
    </w:p>
    <w:p w14:paraId="6CEA8871" w14:textId="77777777" w:rsidR="004C09D0" w:rsidRPr="00542214" w:rsidRDefault="004C09D0" w:rsidP="004C09D0">
      <w:pPr>
        <w:spacing w:after="0" w:line="240" w:lineRule="auto"/>
        <w:jc w:val="center"/>
        <w:rPr>
          <w:rFonts w:ascii="Arial" w:hAnsi="Arial" w:cs="Arial"/>
          <w:sz w:val="24"/>
          <w:szCs w:val="24"/>
        </w:rPr>
      </w:pPr>
      <w:r w:rsidRPr="00542214">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542214">
        <w:rPr>
          <w:rFonts w:ascii="Arial" w:hAnsi="Arial" w:cs="Arial"/>
          <w:sz w:val="24"/>
          <w:szCs w:val="24"/>
        </w:rPr>
        <w:t xml:space="preserve"> </w:t>
      </w:r>
    </w:p>
    <w:p w14:paraId="7C81456B" w14:textId="77777777" w:rsidR="004C09D0" w:rsidRPr="00542214" w:rsidRDefault="004C09D0" w:rsidP="004C09D0">
      <w:pPr>
        <w:spacing w:after="0" w:line="240" w:lineRule="auto"/>
        <w:jc w:val="center"/>
        <w:rPr>
          <w:rFonts w:ascii="Arial" w:hAnsi="Arial" w:cs="Arial"/>
          <w:sz w:val="24"/>
          <w:szCs w:val="24"/>
        </w:rPr>
      </w:pPr>
      <w:r w:rsidRPr="00542214">
        <w:rPr>
          <w:rFonts w:ascii="Arial" w:hAnsi="Arial" w:cs="Arial"/>
          <w:sz w:val="24"/>
          <w:szCs w:val="24"/>
        </w:rPr>
        <w:t>муниц</w:t>
      </w:r>
      <w:r w:rsidRPr="00542214">
        <w:rPr>
          <w:rFonts w:ascii="Arial" w:hAnsi="Arial" w:cs="Arial"/>
          <w:sz w:val="24"/>
          <w:szCs w:val="24"/>
        </w:rPr>
        <w:t>и</w:t>
      </w:r>
      <w:r w:rsidRPr="00542214">
        <w:rPr>
          <w:rFonts w:ascii="Arial" w:hAnsi="Arial" w:cs="Arial"/>
          <w:sz w:val="24"/>
          <w:szCs w:val="24"/>
        </w:rPr>
        <w:t xml:space="preserve">пальной программы </w:t>
      </w:r>
    </w:p>
    <w:p w14:paraId="06510925" w14:textId="77777777" w:rsidR="004C09D0" w:rsidRPr="00542214" w:rsidRDefault="004C09D0" w:rsidP="004C09D0">
      <w:pPr>
        <w:spacing w:after="0" w:line="240" w:lineRule="auto"/>
        <w:jc w:val="center"/>
        <w:rPr>
          <w:rFonts w:ascii="Arial" w:hAnsi="Arial" w:cs="Arial"/>
          <w:sz w:val="24"/>
          <w:szCs w:val="24"/>
          <w:lang w:val="en-US"/>
        </w:rPr>
      </w:pPr>
    </w:p>
    <w:tbl>
      <w:tblPr>
        <w:tblW w:w="15699" w:type="dxa"/>
        <w:jc w:val="right"/>
        <w:tblLayout w:type="fixed"/>
        <w:tblLook w:val="04A0" w:firstRow="1" w:lastRow="0" w:firstColumn="1" w:lastColumn="0" w:noHBand="0" w:noVBand="1"/>
      </w:tblPr>
      <w:tblGrid>
        <w:gridCol w:w="1418"/>
        <w:gridCol w:w="2268"/>
        <w:gridCol w:w="2410"/>
        <w:gridCol w:w="708"/>
        <w:gridCol w:w="709"/>
        <w:gridCol w:w="1418"/>
        <w:gridCol w:w="850"/>
        <w:gridCol w:w="1276"/>
        <w:gridCol w:w="1134"/>
        <w:gridCol w:w="992"/>
        <w:gridCol w:w="2516"/>
      </w:tblGrid>
      <w:tr w:rsidR="004C09D0" w:rsidRPr="00542214" w14:paraId="31614580" w14:textId="77777777" w:rsidTr="004C09D0">
        <w:trPr>
          <w:trHeight w:val="675"/>
          <w:jc w:val="right"/>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DD879E0" w14:textId="77777777" w:rsidR="004C09D0" w:rsidRPr="00542214" w:rsidRDefault="004C09D0"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Статус (м</w:t>
            </w:r>
            <w:r w:rsidRPr="00542214">
              <w:rPr>
                <w:rFonts w:ascii="Arial" w:hAnsi="Arial" w:cs="Arial"/>
                <w:sz w:val="20"/>
                <w:szCs w:val="20"/>
                <w:lang w:eastAsia="ru-RU"/>
              </w:rPr>
              <w:t>у</w:t>
            </w:r>
            <w:r w:rsidRPr="00542214">
              <w:rPr>
                <w:rFonts w:ascii="Arial" w:hAnsi="Arial" w:cs="Arial"/>
                <w:sz w:val="20"/>
                <w:szCs w:val="20"/>
                <w:lang w:eastAsia="ru-RU"/>
              </w:rPr>
              <w:t>ниципал</w:t>
            </w:r>
            <w:r w:rsidRPr="00542214">
              <w:rPr>
                <w:rFonts w:ascii="Arial" w:hAnsi="Arial" w:cs="Arial"/>
                <w:sz w:val="20"/>
                <w:szCs w:val="20"/>
                <w:lang w:eastAsia="ru-RU"/>
              </w:rPr>
              <w:t>ь</w:t>
            </w:r>
            <w:r w:rsidRPr="00542214">
              <w:rPr>
                <w:rFonts w:ascii="Arial" w:hAnsi="Arial" w:cs="Arial"/>
                <w:sz w:val="20"/>
                <w:szCs w:val="20"/>
                <w:lang w:eastAsia="ru-RU"/>
              </w:rPr>
              <w:t>ная пр</w:t>
            </w:r>
            <w:r w:rsidRPr="00542214">
              <w:rPr>
                <w:rFonts w:ascii="Arial" w:hAnsi="Arial" w:cs="Arial"/>
                <w:sz w:val="20"/>
                <w:szCs w:val="20"/>
                <w:lang w:eastAsia="ru-RU"/>
              </w:rPr>
              <w:t>о</w:t>
            </w:r>
            <w:r w:rsidRPr="00542214">
              <w:rPr>
                <w:rFonts w:ascii="Arial" w:hAnsi="Arial" w:cs="Arial"/>
                <w:sz w:val="20"/>
                <w:szCs w:val="20"/>
                <w:lang w:eastAsia="ru-RU"/>
              </w:rPr>
              <w:t>грамма, подпр</w:t>
            </w:r>
            <w:r w:rsidRPr="00542214">
              <w:rPr>
                <w:rFonts w:ascii="Arial" w:hAnsi="Arial" w:cs="Arial"/>
                <w:sz w:val="20"/>
                <w:szCs w:val="20"/>
                <w:lang w:eastAsia="ru-RU"/>
              </w:rPr>
              <w:t>о</w:t>
            </w:r>
            <w:r w:rsidRPr="00542214">
              <w:rPr>
                <w:rFonts w:ascii="Arial" w:hAnsi="Arial" w:cs="Arial"/>
                <w:sz w:val="20"/>
                <w:szCs w:val="20"/>
                <w:lang w:eastAsia="ru-RU"/>
              </w:rPr>
              <w:t>грамма)</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4C87160" w14:textId="77777777" w:rsidR="004C09D0" w:rsidRPr="00542214" w:rsidRDefault="004C09D0"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Наименование  пр</w:t>
            </w:r>
            <w:r w:rsidRPr="00542214">
              <w:rPr>
                <w:rFonts w:ascii="Arial" w:hAnsi="Arial" w:cs="Arial"/>
                <w:sz w:val="20"/>
                <w:szCs w:val="20"/>
                <w:lang w:eastAsia="ru-RU"/>
              </w:rPr>
              <w:t>о</w:t>
            </w:r>
            <w:r w:rsidRPr="00542214">
              <w:rPr>
                <w:rFonts w:ascii="Arial" w:hAnsi="Arial" w:cs="Arial"/>
                <w:sz w:val="20"/>
                <w:szCs w:val="20"/>
                <w:lang w:eastAsia="ru-RU"/>
              </w:rPr>
              <w:t>граммы, подпр</w:t>
            </w:r>
            <w:r w:rsidRPr="00542214">
              <w:rPr>
                <w:rFonts w:ascii="Arial" w:hAnsi="Arial" w:cs="Arial"/>
                <w:sz w:val="20"/>
                <w:szCs w:val="20"/>
                <w:lang w:eastAsia="ru-RU"/>
              </w:rPr>
              <w:t>о</w:t>
            </w:r>
            <w:r w:rsidRPr="00542214">
              <w:rPr>
                <w:rFonts w:ascii="Arial" w:hAnsi="Arial" w:cs="Arial"/>
                <w:sz w:val="20"/>
                <w:szCs w:val="20"/>
                <w:lang w:eastAsia="ru-RU"/>
              </w:rPr>
              <w:t>граммы</w:t>
            </w:r>
          </w:p>
        </w:tc>
        <w:tc>
          <w:tcPr>
            <w:tcW w:w="2410" w:type="dxa"/>
            <w:tcBorders>
              <w:top w:val="single" w:sz="4" w:space="0" w:color="auto"/>
              <w:left w:val="single" w:sz="4" w:space="0" w:color="auto"/>
              <w:bottom w:val="single" w:sz="4" w:space="0" w:color="000000"/>
              <w:right w:val="single" w:sz="4" w:space="0" w:color="auto"/>
            </w:tcBorders>
            <w:shd w:val="clear" w:color="auto" w:fill="auto"/>
            <w:vAlign w:val="center"/>
          </w:tcPr>
          <w:p w14:paraId="38B2320A" w14:textId="77777777" w:rsidR="004C09D0" w:rsidRPr="00542214" w:rsidRDefault="004C09D0"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Наимен</w:t>
            </w:r>
            <w:r w:rsidRPr="00542214">
              <w:rPr>
                <w:rFonts w:ascii="Arial" w:hAnsi="Arial" w:cs="Arial"/>
                <w:sz w:val="20"/>
                <w:szCs w:val="20"/>
                <w:lang w:eastAsia="ru-RU"/>
              </w:rPr>
              <w:t>о</w:t>
            </w:r>
            <w:r w:rsidRPr="00542214">
              <w:rPr>
                <w:rFonts w:ascii="Arial" w:hAnsi="Arial" w:cs="Arial"/>
                <w:sz w:val="20"/>
                <w:szCs w:val="20"/>
                <w:lang w:eastAsia="ru-RU"/>
              </w:rPr>
              <w:t>вание ГРБС</w:t>
            </w:r>
          </w:p>
        </w:tc>
        <w:tc>
          <w:tcPr>
            <w:tcW w:w="3685" w:type="dxa"/>
            <w:gridSpan w:val="4"/>
            <w:tcBorders>
              <w:top w:val="single" w:sz="4" w:space="0" w:color="auto"/>
              <w:left w:val="nil"/>
              <w:bottom w:val="single" w:sz="4" w:space="0" w:color="auto"/>
              <w:right w:val="single" w:sz="4" w:space="0" w:color="auto"/>
            </w:tcBorders>
            <w:shd w:val="clear" w:color="auto" w:fill="auto"/>
            <w:vAlign w:val="center"/>
          </w:tcPr>
          <w:p w14:paraId="27366C05" w14:textId="77777777" w:rsidR="004C09D0" w:rsidRPr="00542214" w:rsidRDefault="004C09D0"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Код бюджетной</w:t>
            </w:r>
          </w:p>
          <w:p w14:paraId="6DDAD31B" w14:textId="77777777" w:rsidR="004C09D0" w:rsidRPr="00542214" w:rsidRDefault="004C09D0"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классиф</w:t>
            </w:r>
            <w:r w:rsidRPr="00542214">
              <w:rPr>
                <w:rFonts w:ascii="Arial" w:hAnsi="Arial" w:cs="Arial"/>
                <w:sz w:val="20"/>
                <w:szCs w:val="20"/>
                <w:lang w:eastAsia="ru-RU"/>
              </w:rPr>
              <w:t>и</w:t>
            </w:r>
            <w:r w:rsidRPr="00542214">
              <w:rPr>
                <w:rFonts w:ascii="Arial" w:hAnsi="Arial" w:cs="Arial"/>
                <w:sz w:val="20"/>
                <w:szCs w:val="20"/>
                <w:lang w:eastAsia="ru-RU"/>
              </w:rPr>
              <w:t>кации</w:t>
            </w:r>
          </w:p>
        </w:tc>
        <w:tc>
          <w:tcPr>
            <w:tcW w:w="5918" w:type="dxa"/>
            <w:gridSpan w:val="4"/>
            <w:tcBorders>
              <w:top w:val="single" w:sz="4" w:space="0" w:color="auto"/>
              <w:left w:val="nil"/>
              <w:bottom w:val="single" w:sz="4" w:space="0" w:color="auto"/>
              <w:right w:val="single" w:sz="4" w:space="0" w:color="auto"/>
            </w:tcBorders>
            <w:shd w:val="clear" w:color="auto" w:fill="auto"/>
            <w:vAlign w:val="center"/>
          </w:tcPr>
          <w:p w14:paraId="7EE1A419" w14:textId="77777777" w:rsidR="004C09D0" w:rsidRPr="00542214" w:rsidRDefault="004C09D0"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 xml:space="preserve">Расходы </w:t>
            </w:r>
            <w:r w:rsidRPr="00542214">
              <w:rPr>
                <w:rFonts w:ascii="Arial" w:hAnsi="Arial" w:cs="Arial"/>
                <w:sz w:val="20"/>
                <w:szCs w:val="20"/>
                <w:lang w:eastAsia="ru-RU"/>
              </w:rPr>
              <w:br/>
              <w:t>(тыс. руб.), годы</w:t>
            </w:r>
          </w:p>
        </w:tc>
      </w:tr>
      <w:tr w:rsidR="004128CD" w:rsidRPr="00542214" w14:paraId="5C908EAF" w14:textId="77777777" w:rsidTr="00892987">
        <w:trPr>
          <w:trHeight w:val="700"/>
          <w:jc w:val="right"/>
        </w:trPr>
        <w:tc>
          <w:tcPr>
            <w:tcW w:w="1418" w:type="dxa"/>
            <w:vMerge/>
            <w:tcBorders>
              <w:top w:val="single" w:sz="4" w:space="0" w:color="auto"/>
              <w:left w:val="single" w:sz="4" w:space="0" w:color="auto"/>
              <w:bottom w:val="single" w:sz="4" w:space="0" w:color="000000"/>
              <w:right w:val="single" w:sz="4" w:space="0" w:color="auto"/>
            </w:tcBorders>
            <w:vAlign w:val="center"/>
          </w:tcPr>
          <w:p w14:paraId="7BB4010F" w14:textId="77777777" w:rsidR="004128CD" w:rsidRPr="00542214" w:rsidRDefault="004128CD" w:rsidP="004C09D0">
            <w:pPr>
              <w:spacing w:after="0" w:line="240" w:lineRule="auto"/>
              <w:jc w:val="center"/>
              <w:rPr>
                <w:rFonts w:ascii="Arial" w:hAnsi="Arial" w:cs="Arial"/>
                <w:sz w:val="20"/>
                <w:szCs w:val="20"/>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tcPr>
          <w:p w14:paraId="43999A2E" w14:textId="77777777" w:rsidR="004128CD" w:rsidRPr="00542214" w:rsidRDefault="004128CD" w:rsidP="004C09D0">
            <w:pPr>
              <w:spacing w:after="0" w:line="240" w:lineRule="auto"/>
              <w:jc w:val="center"/>
              <w:rPr>
                <w:rFonts w:ascii="Arial" w:hAnsi="Arial" w:cs="Arial"/>
                <w:sz w:val="20"/>
                <w:szCs w:val="20"/>
                <w:lang w:eastAsia="ru-RU"/>
              </w:rPr>
            </w:pPr>
          </w:p>
        </w:tc>
        <w:tc>
          <w:tcPr>
            <w:tcW w:w="2410" w:type="dxa"/>
            <w:tcBorders>
              <w:top w:val="single" w:sz="4" w:space="0" w:color="auto"/>
              <w:left w:val="single" w:sz="4" w:space="0" w:color="auto"/>
              <w:bottom w:val="single" w:sz="4" w:space="0" w:color="000000"/>
              <w:right w:val="single" w:sz="4" w:space="0" w:color="auto"/>
            </w:tcBorders>
            <w:vAlign w:val="center"/>
          </w:tcPr>
          <w:p w14:paraId="76BCA8C1" w14:textId="77777777" w:rsidR="004128CD" w:rsidRPr="00542214" w:rsidRDefault="004128CD" w:rsidP="004C09D0">
            <w:pPr>
              <w:spacing w:after="0" w:line="240" w:lineRule="auto"/>
              <w:jc w:val="center"/>
              <w:rPr>
                <w:rFonts w:ascii="Arial" w:hAnsi="Arial" w:cs="Arial"/>
                <w:sz w:val="20"/>
                <w:szCs w:val="20"/>
                <w:lang w:eastAsia="ru-RU"/>
              </w:rPr>
            </w:pPr>
          </w:p>
        </w:tc>
        <w:tc>
          <w:tcPr>
            <w:tcW w:w="708" w:type="dxa"/>
            <w:tcBorders>
              <w:top w:val="nil"/>
              <w:left w:val="nil"/>
              <w:bottom w:val="single" w:sz="4" w:space="0" w:color="auto"/>
              <w:right w:val="single" w:sz="4" w:space="0" w:color="auto"/>
            </w:tcBorders>
            <w:shd w:val="clear" w:color="auto" w:fill="auto"/>
            <w:vAlign w:val="center"/>
          </w:tcPr>
          <w:p w14:paraId="3EA2F058" w14:textId="77777777" w:rsidR="004128CD" w:rsidRPr="00542214" w:rsidRDefault="004128CD"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tcPr>
          <w:p w14:paraId="0BEB401B" w14:textId="77777777" w:rsidR="004128CD" w:rsidRPr="00542214" w:rsidRDefault="004128CD"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Рз</w:t>
            </w:r>
            <w:r w:rsidRPr="00542214">
              <w:rPr>
                <w:rFonts w:ascii="Arial" w:hAnsi="Arial" w:cs="Arial"/>
                <w:sz w:val="20"/>
                <w:szCs w:val="20"/>
                <w:lang w:eastAsia="ru-RU"/>
              </w:rPr>
              <w:br/>
              <w:t>Пр</w:t>
            </w:r>
          </w:p>
        </w:tc>
        <w:tc>
          <w:tcPr>
            <w:tcW w:w="1418" w:type="dxa"/>
            <w:tcBorders>
              <w:top w:val="nil"/>
              <w:left w:val="nil"/>
              <w:bottom w:val="single" w:sz="4" w:space="0" w:color="auto"/>
              <w:right w:val="single" w:sz="4" w:space="0" w:color="auto"/>
            </w:tcBorders>
            <w:shd w:val="clear" w:color="auto" w:fill="auto"/>
            <w:vAlign w:val="center"/>
          </w:tcPr>
          <w:p w14:paraId="5B070102" w14:textId="77777777" w:rsidR="004128CD" w:rsidRPr="00542214" w:rsidRDefault="004128CD" w:rsidP="004C09D0">
            <w:pPr>
              <w:spacing w:after="0" w:line="240" w:lineRule="auto"/>
              <w:ind w:left="-108" w:right="-86"/>
              <w:jc w:val="center"/>
              <w:rPr>
                <w:rFonts w:ascii="Arial" w:hAnsi="Arial" w:cs="Arial"/>
                <w:sz w:val="20"/>
                <w:szCs w:val="20"/>
                <w:lang w:eastAsia="ru-RU"/>
              </w:rPr>
            </w:pPr>
            <w:r w:rsidRPr="00542214">
              <w:rPr>
                <w:rFonts w:ascii="Arial" w:hAnsi="Arial" w:cs="Arial"/>
                <w:sz w:val="20"/>
                <w:szCs w:val="20"/>
                <w:lang w:eastAsia="ru-RU"/>
              </w:rPr>
              <w:t>ЦСР</w:t>
            </w:r>
          </w:p>
        </w:tc>
        <w:tc>
          <w:tcPr>
            <w:tcW w:w="850" w:type="dxa"/>
            <w:tcBorders>
              <w:top w:val="nil"/>
              <w:left w:val="nil"/>
              <w:bottom w:val="single" w:sz="4" w:space="0" w:color="auto"/>
              <w:right w:val="single" w:sz="4" w:space="0" w:color="auto"/>
            </w:tcBorders>
            <w:shd w:val="clear" w:color="auto" w:fill="auto"/>
            <w:vAlign w:val="center"/>
          </w:tcPr>
          <w:p w14:paraId="36BE8238" w14:textId="77777777" w:rsidR="004128CD" w:rsidRPr="00542214" w:rsidRDefault="004128CD"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ВР</w:t>
            </w:r>
          </w:p>
        </w:tc>
        <w:tc>
          <w:tcPr>
            <w:tcW w:w="1276" w:type="dxa"/>
            <w:tcBorders>
              <w:top w:val="nil"/>
              <w:left w:val="nil"/>
              <w:bottom w:val="single" w:sz="4" w:space="0" w:color="auto"/>
              <w:right w:val="single" w:sz="4" w:space="0" w:color="auto"/>
            </w:tcBorders>
            <w:shd w:val="clear" w:color="auto" w:fill="auto"/>
            <w:vAlign w:val="center"/>
          </w:tcPr>
          <w:p w14:paraId="459665AD" w14:textId="77777777" w:rsidR="004128CD" w:rsidRPr="00542214" w:rsidRDefault="004128CD"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2019</w:t>
            </w:r>
          </w:p>
        </w:tc>
        <w:tc>
          <w:tcPr>
            <w:tcW w:w="1134" w:type="dxa"/>
            <w:tcBorders>
              <w:top w:val="nil"/>
              <w:left w:val="nil"/>
              <w:bottom w:val="single" w:sz="4" w:space="0" w:color="auto"/>
              <w:right w:val="single" w:sz="4" w:space="0" w:color="auto"/>
            </w:tcBorders>
            <w:shd w:val="clear" w:color="auto" w:fill="auto"/>
            <w:vAlign w:val="center"/>
          </w:tcPr>
          <w:p w14:paraId="35C774B1" w14:textId="77777777" w:rsidR="004128CD" w:rsidRPr="00542214" w:rsidRDefault="004128CD"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2020</w:t>
            </w:r>
          </w:p>
        </w:tc>
        <w:tc>
          <w:tcPr>
            <w:tcW w:w="992" w:type="dxa"/>
            <w:tcBorders>
              <w:top w:val="nil"/>
              <w:left w:val="nil"/>
              <w:bottom w:val="single" w:sz="4" w:space="0" w:color="auto"/>
              <w:right w:val="single" w:sz="4" w:space="0" w:color="auto"/>
            </w:tcBorders>
          </w:tcPr>
          <w:p w14:paraId="3FD471C8" w14:textId="77777777" w:rsidR="004128CD" w:rsidRPr="00542214" w:rsidRDefault="004128CD" w:rsidP="004C09D0">
            <w:pPr>
              <w:spacing w:after="0" w:line="240" w:lineRule="auto"/>
              <w:jc w:val="center"/>
              <w:rPr>
                <w:rFonts w:ascii="Arial" w:hAnsi="Arial" w:cs="Arial"/>
                <w:sz w:val="20"/>
                <w:szCs w:val="20"/>
                <w:lang w:eastAsia="ru-RU"/>
              </w:rPr>
            </w:pPr>
          </w:p>
          <w:p w14:paraId="541DEA6F" w14:textId="77777777" w:rsidR="004128CD" w:rsidRPr="00542214" w:rsidRDefault="004128CD"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2021</w:t>
            </w:r>
          </w:p>
        </w:tc>
        <w:tc>
          <w:tcPr>
            <w:tcW w:w="2516" w:type="dxa"/>
            <w:tcBorders>
              <w:top w:val="nil"/>
              <w:left w:val="nil"/>
              <w:bottom w:val="single" w:sz="4" w:space="0" w:color="auto"/>
              <w:right w:val="single" w:sz="4" w:space="0" w:color="auto"/>
            </w:tcBorders>
            <w:vAlign w:val="center"/>
          </w:tcPr>
          <w:p w14:paraId="1AB789EE" w14:textId="77777777" w:rsidR="004128CD" w:rsidRPr="00542214" w:rsidRDefault="004128CD"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Итого на</w:t>
            </w:r>
          </w:p>
          <w:p w14:paraId="0E332EA1" w14:textId="77777777" w:rsidR="004128CD" w:rsidRPr="00542214" w:rsidRDefault="004128CD" w:rsidP="004C09D0">
            <w:pPr>
              <w:jc w:val="center"/>
              <w:rPr>
                <w:rFonts w:ascii="Arial" w:hAnsi="Arial" w:cs="Arial"/>
                <w:sz w:val="20"/>
                <w:szCs w:val="20"/>
                <w:lang w:eastAsia="ru-RU"/>
              </w:rPr>
            </w:pPr>
            <w:r w:rsidRPr="00542214">
              <w:rPr>
                <w:rFonts w:ascii="Arial" w:hAnsi="Arial" w:cs="Arial"/>
                <w:sz w:val="20"/>
                <w:szCs w:val="20"/>
                <w:lang w:eastAsia="ru-RU"/>
              </w:rPr>
              <w:t>пер</w:t>
            </w:r>
            <w:r w:rsidRPr="00542214">
              <w:rPr>
                <w:rFonts w:ascii="Arial" w:hAnsi="Arial" w:cs="Arial"/>
                <w:sz w:val="20"/>
                <w:szCs w:val="20"/>
                <w:lang w:eastAsia="ru-RU"/>
              </w:rPr>
              <w:t>и</w:t>
            </w:r>
            <w:r w:rsidRPr="00542214">
              <w:rPr>
                <w:rFonts w:ascii="Arial" w:hAnsi="Arial" w:cs="Arial"/>
                <w:sz w:val="20"/>
                <w:szCs w:val="20"/>
                <w:lang w:eastAsia="ru-RU"/>
              </w:rPr>
              <w:t>од</w:t>
            </w:r>
          </w:p>
        </w:tc>
      </w:tr>
      <w:tr w:rsidR="004128CD" w:rsidRPr="00542214" w14:paraId="36B1D3D5" w14:textId="77777777" w:rsidTr="00892987">
        <w:trPr>
          <w:trHeight w:val="1017"/>
          <w:jc w:val="right"/>
        </w:trPr>
        <w:tc>
          <w:tcPr>
            <w:tcW w:w="1418" w:type="dxa"/>
            <w:vMerge w:val="restart"/>
            <w:tcBorders>
              <w:top w:val="single" w:sz="4" w:space="0" w:color="auto"/>
              <w:left w:val="single" w:sz="4" w:space="0" w:color="auto"/>
              <w:right w:val="single" w:sz="4" w:space="0" w:color="auto"/>
            </w:tcBorders>
            <w:vAlign w:val="center"/>
          </w:tcPr>
          <w:p w14:paraId="30BEB242" w14:textId="77777777" w:rsidR="004128CD" w:rsidRPr="00542214" w:rsidRDefault="004128CD" w:rsidP="004C09D0">
            <w:pPr>
              <w:spacing w:after="0" w:line="240" w:lineRule="auto"/>
              <w:rPr>
                <w:rFonts w:ascii="Arial" w:hAnsi="Arial" w:cs="Arial"/>
                <w:sz w:val="20"/>
                <w:szCs w:val="20"/>
                <w:lang w:eastAsia="ru-RU"/>
              </w:rPr>
            </w:pPr>
            <w:r w:rsidRPr="00542214">
              <w:rPr>
                <w:rFonts w:ascii="Arial" w:hAnsi="Arial" w:cs="Arial"/>
                <w:sz w:val="20"/>
                <w:szCs w:val="20"/>
                <w:lang w:eastAsia="ru-RU"/>
              </w:rPr>
              <w:t>Муниц</w:t>
            </w:r>
            <w:r w:rsidRPr="00542214">
              <w:rPr>
                <w:rFonts w:ascii="Arial" w:hAnsi="Arial" w:cs="Arial"/>
                <w:sz w:val="20"/>
                <w:szCs w:val="20"/>
                <w:lang w:eastAsia="ru-RU"/>
              </w:rPr>
              <w:t>и</w:t>
            </w:r>
            <w:r w:rsidRPr="00542214">
              <w:rPr>
                <w:rFonts w:ascii="Arial" w:hAnsi="Arial" w:cs="Arial"/>
                <w:sz w:val="20"/>
                <w:szCs w:val="20"/>
                <w:lang w:eastAsia="ru-RU"/>
              </w:rPr>
              <w:t>пальная програ</w:t>
            </w:r>
            <w:r w:rsidRPr="00542214">
              <w:rPr>
                <w:rFonts w:ascii="Arial" w:hAnsi="Arial" w:cs="Arial"/>
                <w:sz w:val="20"/>
                <w:szCs w:val="20"/>
                <w:lang w:eastAsia="ru-RU"/>
              </w:rPr>
              <w:t>м</w:t>
            </w:r>
            <w:r w:rsidRPr="00542214">
              <w:rPr>
                <w:rFonts w:ascii="Arial" w:hAnsi="Arial" w:cs="Arial"/>
                <w:sz w:val="20"/>
                <w:szCs w:val="20"/>
                <w:lang w:eastAsia="ru-RU"/>
              </w:rPr>
              <w:t>ма</w:t>
            </w:r>
          </w:p>
        </w:tc>
        <w:tc>
          <w:tcPr>
            <w:tcW w:w="2268" w:type="dxa"/>
            <w:vMerge w:val="restart"/>
            <w:tcBorders>
              <w:top w:val="single" w:sz="4" w:space="0" w:color="auto"/>
              <w:left w:val="single" w:sz="4" w:space="0" w:color="auto"/>
              <w:right w:val="single" w:sz="4" w:space="0" w:color="auto"/>
            </w:tcBorders>
            <w:vAlign w:val="center"/>
          </w:tcPr>
          <w:p w14:paraId="1EC949EC" w14:textId="77777777" w:rsidR="004128CD" w:rsidRPr="00542214" w:rsidRDefault="004128CD" w:rsidP="004C09D0">
            <w:pPr>
              <w:spacing w:after="0" w:line="240" w:lineRule="auto"/>
              <w:rPr>
                <w:rFonts w:ascii="Arial" w:hAnsi="Arial" w:cs="Arial"/>
                <w:sz w:val="20"/>
                <w:szCs w:val="20"/>
                <w:lang w:eastAsia="ru-RU"/>
              </w:rPr>
            </w:pPr>
            <w:r w:rsidRPr="00542214">
              <w:rPr>
                <w:rFonts w:ascii="Arial" w:hAnsi="Arial" w:cs="Arial"/>
                <w:sz w:val="20"/>
                <w:szCs w:val="20"/>
                <w:lang w:eastAsia="ru-RU"/>
              </w:rPr>
              <w:t>«Развитие агропр</w:t>
            </w:r>
            <w:r w:rsidRPr="00542214">
              <w:rPr>
                <w:rFonts w:ascii="Arial" w:hAnsi="Arial" w:cs="Arial"/>
                <w:sz w:val="20"/>
                <w:szCs w:val="20"/>
                <w:lang w:eastAsia="ru-RU"/>
              </w:rPr>
              <w:t>о</w:t>
            </w:r>
            <w:r w:rsidRPr="00542214">
              <w:rPr>
                <w:rFonts w:ascii="Arial" w:hAnsi="Arial" w:cs="Arial"/>
                <w:sz w:val="20"/>
                <w:szCs w:val="20"/>
                <w:lang w:eastAsia="ru-RU"/>
              </w:rPr>
              <w:t>мышленного ко</w:t>
            </w:r>
            <w:r w:rsidRPr="00542214">
              <w:rPr>
                <w:rFonts w:ascii="Arial" w:hAnsi="Arial" w:cs="Arial"/>
                <w:sz w:val="20"/>
                <w:szCs w:val="20"/>
                <w:lang w:eastAsia="ru-RU"/>
              </w:rPr>
              <w:t>м</w:t>
            </w:r>
            <w:r w:rsidRPr="00542214">
              <w:rPr>
                <w:rFonts w:ascii="Arial" w:hAnsi="Arial" w:cs="Arial"/>
                <w:sz w:val="20"/>
                <w:szCs w:val="20"/>
                <w:lang w:eastAsia="ru-RU"/>
              </w:rPr>
              <w:t>плекса и сельских территорий Шуше</w:t>
            </w:r>
            <w:r w:rsidRPr="00542214">
              <w:rPr>
                <w:rFonts w:ascii="Arial" w:hAnsi="Arial" w:cs="Arial"/>
                <w:sz w:val="20"/>
                <w:szCs w:val="20"/>
                <w:lang w:eastAsia="ru-RU"/>
              </w:rPr>
              <w:t>н</w:t>
            </w:r>
            <w:r w:rsidRPr="00542214">
              <w:rPr>
                <w:rFonts w:ascii="Arial" w:hAnsi="Arial" w:cs="Arial"/>
                <w:sz w:val="20"/>
                <w:szCs w:val="20"/>
                <w:lang w:eastAsia="ru-RU"/>
              </w:rPr>
              <w:t>ского ра</w:t>
            </w:r>
            <w:r w:rsidRPr="00542214">
              <w:rPr>
                <w:rFonts w:ascii="Arial" w:hAnsi="Arial" w:cs="Arial"/>
                <w:sz w:val="20"/>
                <w:szCs w:val="20"/>
                <w:lang w:eastAsia="ru-RU"/>
              </w:rPr>
              <w:t>й</w:t>
            </w:r>
            <w:r w:rsidRPr="00542214">
              <w:rPr>
                <w:rFonts w:ascii="Arial" w:hAnsi="Arial" w:cs="Arial"/>
                <w:sz w:val="20"/>
                <w:szCs w:val="20"/>
                <w:lang w:eastAsia="ru-RU"/>
              </w:rPr>
              <w:t xml:space="preserve">она» </w:t>
            </w:r>
          </w:p>
        </w:tc>
        <w:tc>
          <w:tcPr>
            <w:tcW w:w="2410" w:type="dxa"/>
            <w:tcBorders>
              <w:top w:val="single" w:sz="4" w:space="0" w:color="auto"/>
              <w:left w:val="single" w:sz="4" w:space="0" w:color="auto"/>
              <w:bottom w:val="single" w:sz="4" w:space="0" w:color="000000"/>
              <w:right w:val="single" w:sz="4" w:space="0" w:color="auto"/>
            </w:tcBorders>
          </w:tcPr>
          <w:p w14:paraId="2B25A233" w14:textId="77777777" w:rsidR="004128CD" w:rsidRPr="00542214" w:rsidRDefault="004128CD" w:rsidP="004C09D0">
            <w:pPr>
              <w:spacing w:after="0" w:line="240" w:lineRule="auto"/>
              <w:rPr>
                <w:rFonts w:ascii="Arial" w:hAnsi="Arial" w:cs="Arial"/>
                <w:sz w:val="20"/>
                <w:szCs w:val="20"/>
                <w:lang w:eastAsia="ru-RU"/>
              </w:rPr>
            </w:pPr>
            <w:r w:rsidRPr="00542214">
              <w:rPr>
                <w:rFonts w:ascii="Arial" w:hAnsi="Arial" w:cs="Arial"/>
                <w:sz w:val="20"/>
                <w:szCs w:val="20"/>
                <w:lang w:eastAsia="ru-RU"/>
              </w:rPr>
              <w:t>Всего расходные об</w:t>
            </w:r>
            <w:r w:rsidRPr="00542214">
              <w:rPr>
                <w:rFonts w:ascii="Arial" w:hAnsi="Arial" w:cs="Arial"/>
                <w:sz w:val="20"/>
                <w:szCs w:val="20"/>
                <w:lang w:eastAsia="ru-RU"/>
              </w:rPr>
              <w:t>я</w:t>
            </w:r>
            <w:r w:rsidRPr="00542214">
              <w:rPr>
                <w:rFonts w:ascii="Arial" w:hAnsi="Arial" w:cs="Arial"/>
                <w:sz w:val="20"/>
                <w:szCs w:val="20"/>
                <w:lang w:eastAsia="ru-RU"/>
              </w:rPr>
              <w:t>зательства по пр</w:t>
            </w:r>
            <w:r w:rsidRPr="00542214">
              <w:rPr>
                <w:rFonts w:ascii="Arial" w:hAnsi="Arial" w:cs="Arial"/>
                <w:sz w:val="20"/>
                <w:szCs w:val="20"/>
                <w:lang w:eastAsia="ru-RU"/>
              </w:rPr>
              <w:t>о</w:t>
            </w:r>
            <w:r w:rsidRPr="00542214">
              <w:rPr>
                <w:rFonts w:ascii="Arial" w:hAnsi="Arial" w:cs="Arial"/>
                <w:sz w:val="20"/>
                <w:szCs w:val="20"/>
                <w:lang w:eastAsia="ru-RU"/>
              </w:rPr>
              <w:t>грамме:</w:t>
            </w:r>
          </w:p>
          <w:p w14:paraId="5DCC5298" w14:textId="77777777" w:rsidR="004128CD" w:rsidRPr="00542214" w:rsidRDefault="004128CD" w:rsidP="004C09D0">
            <w:pPr>
              <w:spacing w:after="0" w:line="240" w:lineRule="auto"/>
              <w:rPr>
                <w:rFonts w:ascii="Arial" w:hAnsi="Arial" w:cs="Arial"/>
                <w:sz w:val="20"/>
                <w:szCs w:val="20"/>
                <w:lang w:eastAsia="ru-RU"/>
              </w:rPr>
            </w:pPr>
            <w:r w:rsidRPr="00542214">
              <w:rPr>
                <w:rFonts w:ascii="Arial" w:hAnsi="Arial" w:cs="Arial"/>
                <w:sz w:val="20"/>
                <w:szCs w:val="20"/>
                <w:lang w:eastAsia="ru-RU"/>
              </w:rPr>
              <w:t>в том чи</w:t>
            </w:r>
            <w:r w:rsidRPr="00542214">
              <w:rPr>
                <w:rFonts w:ascii="Arial" w:hAnsi="Arial" w:cs="Arial"/>
                <w:sz w:val="20"/>
                <w:szCs w:val="20"/>
                <w:lang w:eastAsia="ru-RU"/>
              </w:rPr>
              <w:t>с</w:t>
            </w:r>
            <w:r w:rsidRPr="00542214">
              <w:rPr>
                <w:rFonts w:ascii="Arial" w:hAnsi="Arial" w:cs="Arial"/>
                <w:sz w:val="20"/>
                <w:szCs w:val="20"/>
                <w:lang w:eastAsia="ru-RU"/>
              </w:rPr>
              <w:t xml:space="preserve">ле по ГРБС: </w:t>
            </w:r>
          </w:p>
        </w:tc>
        <w:tc>
          <w:tcPr>
            <w:tcW w:w="708" w:type="dxa"/>
            <w:tcBorders>
              <w:top w:val="nil"/>
              <w:left w:val="nil"/>
              <w:bottom w:val="single" w:sz="4" w:space="0" w:color="auto"/>
              <w:right w:val="single" w:sz="4" w:space="0" w:color="auto"/>
            </w:tcBorders>
            <w:shd w:val="clear" w:color="auto" w:fill="auto"/>
          </w:tcPr>
          <w:p w14:paraId="028989C8" w14:textId="77777777" w:rsidR="004128CD" w:rsidRPr="00542214" w:rsidRDefault="004128CD"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71777B18" w14:textId="77777777" w:rsidR="004128CD" w:rsidRPr="00542214" w:rsidRDefault="004128CD" w:rsidP="004C09D0">
            <w:pPr>
              <w:spacing w:after="0" w:line="240" w:lineRule="auto"/>
              <w:ind w:left="-108" w:right="-108"/>
              <w:jc w:val="center"/>
              <w:rPr>
                <w:rFonts w:ascii="Arial" w:hAnsi="Arial" w:cs="Arial"/>
                <w:sz w:val="20"/>
                <w:szCs w:val="20"/>
                <w:lang w:eastAsia="ru-RU"/>
              </w:rPr>
            </w:pPr>
          </w:p>
          <w:p w14:paraId="0FBA45D4" w14:textId="77777777" w:rsidR="004128CD" w:rsidRPr="00542214" w:rsidRDefault="004128CD" w:rsidP="004C09D0">
            <w:pPr>
              <w:spacing w:after="0" w:line="240" w:lineRule="auto"/>
              <w:ind w:left="-108" w:right="-108"/>
              <w:jc w:val="center"/>
              <w:rPr>
                <w:rFonts w:ascii="Arial" w:hAnsi="Arial" w:cs="Arial"/>
                <w:sz w:val="20"/>
                <w:szCs w:val="20"/>
                <w:lang w:eastAsia="ru-RU"/>
              </w:rPr>
            </w:pPr>
          </w:p>
          <w:p w14:paraId="78159507" w14:textId="77777777" w:rsidR="004128CD" w:rsidRPr="00542214" w:rsidRDefault="004128CD" w:rsidP="004C09D0">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14:paraId="6F032487" w14:textId="77777777" w:rsidR="004128CD" w:rsidRPr="00542214" w:rsidRDefault="004128CD"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Х</w:t>
            </w:r>
          </w:p>
          <w:p w14:paraId="669D39F7" w14:textId="77777777" w:rsidR="004128CD" w:rsidRPr="00542214" w:rsidRDefault="004128CD" w:rsidP="004C09D0">
            <w:pPr>
              <w:spacing w:after="0" w:line="240" w:lineRule="auto"/>
              <w:ind w:left="-108" w:right="-108"/>
              <w:jc w:val="center"/>
              <w:rPr>
                <w:rFonts w:ascii="Arial" w:hAnsi="Arial" w:cs="Arial"/>
                <w:sz w:val="20"/>
                <w:szCs w:val="20"/>
                <w:lang w:eastAsia="ru-RU"/>
              </w:rPr>
            </w:pPr>
          </w:p>
          <w:p w14:paraId="38C59A5D" w14:textId="77777777" w:rsidR="004128CD" w:rsidRPr="00542214" w:rsidRDefault="004128CD" w:rsidP="004C09D0">
            <w:pPr>
              <w:spacing w:after="0" w:line="240" w:lineRule="auto"/>
              <w:ind w:left="-108" w:right="-108"/>
              <w:jc w:val="center"/>
              <w:rPr>
                <w:rFonts w:ascii="Arial" w:hAnsi="Arial" w:cs="Arial"/>
                <w:sz w:val="20"/>
                <w:szCs w:val="20"/>
                <w:lang w:eastAsia="ru-RU"/>
              </w:rPr>
            </w:pPr>
          </w:p>
          <w:p w14:paraId="0FBFAF44" w14:textId="77777777" w:rsidR="004128CD" w:rsidRPr="00542214" w:rsidRDefault="004128CD" w:rsidP="004C09D0">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tcPr>
          <w:p w14:paraId="47B37023" w14:textId="77777777" w:rsidR="004128CD" w:rsidRPr="00542214" w:rsidRDefault="004128CD" w:rsidP="004C09D0">
            <w:pPr>
              <w:spacing w:after="0" w:line="240" w:lineRule="auto"/>
              <w:ind w:left="-108" w:right="-86"/>
              <w:jc w:val="center"/>
              <w:rPr>
                <w:rFonts w:ascii="Arial" w:hAnsi="Arial" w:cs="Arial"/>
                <w:sz w:val="20"/>
                <w:szCs w:val="20"/>
                <w:lang w:eastAsia="ru-RU"/>
              </w:rPr>
            </w:pPr>
            <w:r w:rsidRPr="00542214">
              <w:rPr>
                <w:rFonts w:ascii="Arial" w:hAnsi="Arial" w:cs="Arial"/>
                <w:sz w:val="20"/>
                <w:szCs w:val="20"/>
                <w:lang w:eastAsia="ru-RU"/>
              </w:rPr>
              <w:t>Х</w:t>
            </w:r>
          </w:p>
          <w:p w14:paraId="49E1BD8A" w14:textId="77777777" w:rsidR="004128CD" w:rsidRPr="00542214" w:rsidRDefault="004128CD" w:rsidP="004C09D0">
            <w:pPr>
              <w:spacing w:after="0" w:line="240" w:lineRule="auto"/>
              <w:ind w:left="-108" w:right="-86"/>
              <w:jc w:val="center"/>
              <w:rPr>
                <w:rFonts w:ascii="Arial" w:hAnsi="Arial" w:cs="Arial"/>
                <w:sz w:val="20"/>
                <w:szCs w:val="20"/>
                <w:lang w:eastAsia="ru-RU"/>
              </w:rPr>
            </w:pPr>
          </w:p>
          <w:p w14:paraId="74313444" w14:textId="77777777" w:rsidR="004128CD" w:rsidRPr="00542214" w:rsidRDefault="004128CD" w:rsidP="004C09D0">
            <w:pPr>
              <w:spacing w:after="0" w:line="240" w:lineRule="auto"/>
              <w:ind w:left="-108" w:right="-86"/>
              <w:jc w:val="center"/>
              <w:rPr>
                <w:rFonts w:ascii="Arial" w:hAnsi="Arial" w:cs="Arial"/>
                <w:sz w:val="20"/>
                <w:szCs w:val="20"/>
                <w:lang w:eastAsia="ru-RU"/>
              </w:rPr>
            </w:pPr>
          </w:p>
          <w:p w14:paraId="1EAF0C71" w14:textId="77777777" w:rsidR="004128CD" w:rsidRPr="00542214" w:rsidRDefault="004128CD" w:rsidP="004C09D0">
            <w:pPr>
              <w:spacing w:after="0" w:line="240" w:lineRule="auto"/>
              <w:ind w:left="-108" w:right="-86"/>
              <w:jc w:val="center"/>
              <w:rPr>
                <w:rFonts w:ascii="Arial" w:hAnsi="Arial" w:cs="Arial"/>
                <w:sz w:val="20"/>
                <w:szCs w:val="20"/>
                <w:lang w:eastAsia="ru-RU"/>
              </w:rPr>
            </w:pPr>
          </w:p>
        </w:tc>
        <w:tc>
          <w:tcPr>
            <w:tcW w:w="850" w:type="dxa"/>
            <w:tcBorders>
              <w:top w:val="nil"/>
              <w:left w:val="nil"/>
              <w:bottom w:val="single" w:sz="4" w:space="0" w:color="auto"/>
              <w:right w:val="single" w:sz="4" w:space="0" w:color="auto"/>
            </w:tcBorders>
            <w:shd w:val="clear" w:color="auto" w:fill="auto"/>
          </w:tcPr>
          <w:p w14:paraId="3C7D08B8" w14:textId="77777777" w:rsidR="004128CD" w:rsidRPr="00AE2494" w:rsidRDefault="004128CD" w:rsidP="004C09D0">
            <w:pPr>
              <w:spacing w:after="0" w:line="240" w:lineRule="auto"/>
              <w:ind w:left="-108" w:right="-108"/>
              <w:jc w:val="center"/>
              <w:rPr>
                <w:rFonts w:ascii="Arial" w:hAnsi="Arial" w:cs="Arial"/>
                <w:sz w:val="20"/>
                <w:szCs w:val="20"/>
                <w:lang w:eastAsia="ru-RU"/>
              </w:rPr>
            </w:pPr>
            <w:r w:rsidRPr="00AE2494">
              <w:rPr>
                <w:rFonts w:ascii="Arial" w:hAnsi="Arial" w:cs="Arial"/>
                <w:sz w:val="20"/>
                <w:szCs w:val="20"/>
                <w:lang w:eastAsia="ru-RU"/>
              </w:rPr>
              <w:t>Х</w:t>
            </w:r>
          </w:p>
          <w:p w14:paraId="23C44121" w14:textId="77777777" w:rsidR="004128CD" w:rsidRPr="00AE2494" w:rsidRDefault="004128CD" w:rsidP="004C09D0">
            <w:pPr>
              <w:spacing w:after="0" w:line="240" w:lineRule="auto"/>
              <w:ind w:left="-108" w:right="-108"/>
              <w:jc w:val="center"/>
              <w:rPr>
                <w:rFonts w:ascii="Arial" w:hAnsi="Arial" w:cs="Arial"/>
                <w:sz w:val="20"/>
                <w:szCs w:val="20"/>
                <w:lang w:eastAsia="ru-RU"/>
              </w:rPr>
            </w:pPr>
          </w:p>
          <w:p w14:paraId="3B035100" w14:textId="77777777" w:rsidR="004128CD" w:rsidRPr="00AE2494" w:rsidRDefault="004128CD" w:rsidP="004C09D0">
            <w:pPr>
              <w:spacing w:after="0" w:line="240" w:lineRule="auto"/>
              <w:ind w:left="-108" w:right="-108"/>
              <w:jc w:val="center"/>
              <w:rPr>
                <w:rFonts w:ascii="Arial" w:hAnsi="Arial" w:cs="Arial"/>
                <w:sz w:val="20"/>
                <w:szCs w:val="20"/>
                <w:lang w:eastAsia="ru-RU"/>
              </w:rPr>
            </w:pPr>
          </w:p>
          <w:p w14:paraId="094747D1" w14:textId="77777777" w:rsidR="004128CD" w:rsidRPr="00AE2494" w:rsidRDefault="004128CD" w:rsidP="004C09D0">
            <w:pPr>
              <w:spacing w:after="0" w:line="240" w:lineRule="auto"/>
              <w:ind w:left="-108" w:right="-108"/>
              <w:jc w:val="center"/>
              <w:rPr>
                <w:rFonts w:ascii="Arial" w:hAnsi="Arial" w:cs="Arial"/>
                <w:sz w:val="20"/>
                <w:szCs w:val="20"/>
                <w:lang w:eastAsia="ru-RU"/>
              </w:rPr>
            </w:pPr>
          </w:p>
        </w:tc>
        <w:tc>
          <w:tcPr>
            <w:tcW w:w="1276" w:type="dxa"/>
            <w:tcBorders>
              <w:top w:val="nil"/>
              <w:left w:val="nil"/>
              <w:bottom w:val="single" w:sz="4" w:space="0" w:color="auto"/>
              <w:right w:val="single" w:sz="4" w:space="0" w:color="auto"/>
            </w:tcBorders>
            <w:shd w:val="clear" w:color="auto" w:fill="auto"/>
          </w:tcPr>
          <w:p w14:paraId="0E9AD619" w14:textId="77777777" w:rsidR="004128CD" w:rsidRPr="00AE2494" w:rsidRDefault="004128CD" w:rsidP="00AE2494">
            <w:pPr>
              <w:spacing w:after="0" w:line="240" w:lineRule="auto"/>
              <w:ind w:left="-108" w:right="-108"/>
              <w:jc w:val="center"/>
              <w:rPr>
                <w:rFonts w:ascii="Arial" w:hAnsi="Arial" w:cs="Arial"/>
                <w:sz w:val="20"/>
                <w:szCs w:val="20"/>
                <w:lang w:eastAsia="ru-RU"/>
              </w:rPr>
            </w:pPr>
            <w:r w:rsidRPr="00AE2494">
              <w:rPr>
                <w:rFonts w:ascii="Arial" w:hAnsi="Arial" w:cs="Arial"/>
                <w:sz w:val="20"/>
                <w:szCs w:val="20"/>
                <w:lang w:eastAsia="ru-RU"/>
              </w:rPr>
              <w:t>23977,851</w:t>
            </w:r>
          </w:p>
        </w:tc>
        <w:tc>
          <w:tcPr>
            <w:tcW w:w="1134" w:type="dxa"/>
            <w:tcBorders>
              <w:top w:val="nil"/>
              <w:left w:val="nil"/>
              <w:bottom w:val="single" w:sz="4" w:space="0" w:color="auto"/>
              <w:right w:val="single" w:sz="4" w:space="0" w:color="auto"/>
            </w:tcBorders>
            <w:shd w:val="clear" w:color="auto" w:fill="auto"/>
          </w:tcPr>
          <w:p w14:paraId="65144742" w14:textId="77777777" w:rsidR="004128CD" w:rsidRPr="00AE2494" w:rsidRDefault="004128CD" w:rsidP="00355F15">
            <w:pPr>
              <w:spacing w:after="0" w:line="240" w:lineRule="auto"/>
              <w:jc w:val="center"/>
              <w:rPr>
                <w:rFonts w:ascii="Arial" w:hAnsi="Arial" w:cs="Arial"/>
                <w:sz w:val="20"/>
                <w:szCs w:val="20"/>
                <w:lang w:eastAsia="ru-RU"/>
              </w:rPr>
            </w:pPr>
            <w:r w:rsidRPr="00AE2494">
              <w:rPr>
                <w:rFonts w:ascii="Arial" w:hAnsi="Arial" w:cs="Arial"/>
                <w:sz w:val="20"/>
                <w:szCs w:val="20"/>
                <w:lang w:eastAsia="ru-RU"/>
              </w:rPr>
              <w:t>5000,992</w:t>
            </w:r>
          </w:p>
        </w:tc>
        <w:tc>
          <w:tcPr>
            <w:tcW w:w="992" w:type="dxa"/>
            <w:tcBorders>
              <w:top w:val="nil"/>
              <w:left w:val="nil"/>
              <w:bottom w:val="single" w:sz="4" w:space="0" w:color="auto"/>
              <w:right w:val="single" w:sz="4" w:space="0" w:color="auto"/>
            </w:tcBorders>
          </w:tcPr>
          <w:p w14:paraId="55FEA86F" w14:textId="77777777" w:rsidR="004128CD" w:rsidRPr="00AE2494" w:rsidRDefault="004128CD" w:rsidP="00355F15">
            <w:pPr>
              <w:spacing w:after="0" w:line="240" w:lineRule="auto"/>
              <w:ind w:left="-108" w:right="-108"/>
              <w:jc w:val="center"/>
              <w:rPr>
                <w:rFonts w:ascii="Arial" w:hAnsi="Arial" w:cs="Arial"/>
                <w:sz w:val="20"/>
                <w:szCs w:val="20"/>
                <w:lang w:eastAsia="ru-RU"/>
              </w:rPr>
            </w:pPr>
            <w:r w:rsidRPr="00AE2494">
              <w:rPr>
                <w:rFonts w:ascii="Arial" w:hAnsi="Arial" w:cs="Arial"/>
                <w:sz w:val="20"/>
                <w:szCs w:val="20"/>
                <w:lang w:eastAsia="ru-RU"/>
              </w:rPr>
              <w:t>4973,192</w:t>
            </w:r>
          </w:p>
        </w:tc>
        <w:tc>
          <w:tcPr>
            <w:tcW w:w="2516" w:type="dxa"/>
            <w:tcBorders>
              <w:top w:val="nil"/>
              <w:left w:val="nil"/>
              <w:bottom w:val="single" w:sz="4" w:space="0" w:color="auto"/>
              <w:right w:val="single" w:sz="4" w:space="0" w:color="auto"/>
            </w:tcBorders>
          </w:tcPr>
          <w:p w14:paraId="25909506" w14:textId="77777777" w:rsidR="004128CD" w:rsidRPr="00AE2494" w:rsidRDefault="00586EEC" w:rsidP="00AE2494">
            <w:pPr>
              <w:spacing w:after="0" w:line="240" w:lineRule="auto"/>
              <w:ind w:left="-108" w:right="-144"/>
              <w:jc w:val="center"/>
              <w:rPr>
                <w:rFonts w:ascii="Arial" w:hAnsi="Arial" w:cs="Arial"/>
                <w:sz w:val="20"/>
                <w:szCs w:val="20"/>
                <w:lang w:eastAsia="ru-RU"/>
              </w:rPr>
            </w:pPr>
            <w:r w:rsidRPr="00AE2494">
              <w:rPr>
                <w:rFonts w:ascii="Arial" w:hAnsi="Arial" w:cs="Arial"/>
                <w:sz w:val="20"/>
                <w:szCs w:val="20"/>
                <w:lang w:eastAsia="ru-RU"/>
              </w:rPr>
              <w:t>33952,035</w:t>
            </w:r>
          </w:p>
        </w:tc>
      </w:tr>
      <w:tr w:rsidR="00976AA2" w:rsidRPr="00542214" w14:paraId="4B4C0F08" w14:textId="77777777" w:rsidTr="00892987">
        <w:trPr>
          <w:trHeight w:val="597"/>
          <w:jc w:val="right"/>
        </w:trPr>
        <w:tc>
          <w:tcPr>
            <w:tcW w:w="1418" w:type="dxa"/>
            <w:vMerge/>
            <w:tcBorders>
              <w:left w:val="single" w:sz="4" w:space="0" w:color="auto"/>
              <w:right w:val="single" w:sz="4" w:space="0" w:color="auto"/>
            </w:tcBorders>
            <w:vAlign w:val="center"/>
          </w:tcPr>
          <w:p w14:paraId="5F18653F" w14:textId="77777777" w:rsidR="00976AA2" w:rsidRPr="00542214" w:rsidRDefault="00976AA2" w:rsidP="004C09D0">
            <w:pPr>
              <w:spacing w:after="0" w:line="240" w:lineRule="auto"/>
              <w:rPr>
                <w:rFonts w:ascii="Arial" w:hAnsi="Arial" w:cs="Arial"/>
                <w:sz w:val="20"/>
                <w:szCs w:val="20"/>
                <w:lang w:eastAsia="ru-RU"/>
              </w:rPr>
            </w:pPr>
          </w:p>
        </w:tc>
        <w:tc>
          <w:tcPr>
            <w:tcW w:w="2268" w:type="dxa"/>
            <w:vMerge/>
            <w:tcBorders>
              <w:left w:val="single" w:sz="4" w:space="0" w:color="auto"/>
              <w:right w:val="single" w:sz="4" w:space="0" w:color="auto"/>
            </w:tcBorders>
            <w:vAlign w:val="center"/>
          </w:tcPr>
          <w:p w14:paraId="45F11E0B" w14:textId="77777777" w:rsidR="00976AA2" w:rsidRPr="00542214" w:rsidRDefault="00976AA2" w:rsidP="004C09D0">
            <w:pPr>
              <w:spacing w:after="0" w:line="240" w:lineRule="auto"/>
              <w:rPr>
                <w:rFonts w:ascii="Arial" w:hAnsi="Arial" w:cs="Arial"/>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14:paraId="4E1A6503"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708" w:type="dxa"/>
            <w:tcBorders>
              <w:top w:val="nil"/>
              <w:left w:val="nil"/>
              <w:bottom w:val="single" w:sz="4" w:space="0" w:color="auto"/>
              <w:right w:val="single" w:sz="4" w:space="0" w:color="auto"/>
            </w:tcBorders>
            <w:shd w:val="clear" w:color="auto" w:fill="auto"/>
          </w:tcPr>
          <w:p w14:paraId="65A1F5D6"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1160F31A"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Х</w:t>
            </w:r>
          </w:p>
        </w:tc>
        <w:tc>
          <w:tcPr>
            <w:tcW w:w="1418" w:type="dxa"/>
            <w:tcBorders>
              <w:top w:val="nil"/>
              <w:left w:val="nil"/>
              <w:bottom w:val="single" w:sz="4" w:space="0" w:color="auto"/>
              <w:right w:val="single" w:sz="4" w:space="0" w:color="auto"/>
            </w:tcBorders>
            <w:shd w:val="clear" w:color="auto" w:fill="auto"/>
          </w:tcPr>
          <w:p w14:paraId="4F5AF68C" w14:textId="77777777" w:rsidR="00976AA2" w:rsidRPr="00542214" w:rsidRDefault="00976AA2" w:rsidP="004C09D0">
            <w:pPr>
              <w:spacing w:after="0" w:line="240" w:lineRule="auto"/>
              <w:ind w:left="-108" w:right="-86"/>
              <w:jc w:val="center"/>
              <w:rPr>
                <w:rFonts w:ascii="Arial" w:hAnsi="Arial" w:cs="Arial"/>
                <w:sz w:val="20"/>
                <w:szCs w:val="20"/>
                <w:lang w:eastAsia="ru-RU"/>
              </w:rPr>
            </w:pPr>
            <w:r w:rsidRPr="00542214">
              <w:rPr>
                <w:rFonts w:ascii="Arial" w:hAnsi="Arial" w:cs="Arial"/>
                <w:sz w:val="20"/>
                <w:szCs w:val="20"/>
                <w:lang w:eastAsia="ru-RU"/>
              </w:rPr>
              <w:t>Х</w:t>
            </w:r>
          </w:p>
        </w:tc>
        <w:tc>
          <w:tcPr>
            <w:tcW w:w="850" w:type="dxa"/>
            <w:tcBorders>
              <w:top w:val="nil"/>
              <w:left w:val="nil"/>
              <w:bottom w:val="single" w:sz="4" w:space="0" w:color="auto"/>
              <w:right w:val="single" w:sz="4" w:space="0" w:color="auto"/>
            </w:tcBorders>
            <w:shd w:val="clear" w:color="auto" w:fill="auto"/>
          </w:tcPr>
          <w:p w14:paraId="6FB14B59" w14:textId="77777777" w:rsidR="00976AA2" w:rsidRPr="00AE2494" w:rsidRDefault="00976AA2" w:rsidP="004C09D0">
            <w:pPr>
              <w:spacing w:after="0" w:line="240" w:lineRule="auto"/>
              <w:ind w:left="-108" w:right="-108"/>
              <w:jc w:val="center"/>
              <w:rPr>
                <w:rFonts w:ascii="Arial" w:hAnsi="Arial" w:cs="Arial"/>
                <w:sz w:val="20"/>
                <w:szCs w:val="20"/>
                <w:lang w:eastAsia="ru-RU"/>
              </w:rPr>
            </w:pPr>
            <w:r w:rsidRPr="00AE2494">
              <w:rPr>
                <w:rFonts w:ascii="Arial" w:hAnsi="Arial" w:cs="Arial"/>
                <w:sz w:val="20"/>
                <w:szCs w:val="20"/>
                <w:lang w:eastAsia="ru-RU"/>
              </w:rPr>
              <w:t>Х</w:t>
            </w:r>
          </w:p>
        </w:tc>
        <w:tc>
          <w:tcPr>
            <w:tcW w:w="1276" w:type="dxa"/>
            <w:tcBorders>
              <w:top w:val="nil"/>
              <w:left w:val="nil"/>
              <w:bottom w:val="single" w:sz="4" w:space="0" w:color="auto"/>
              <w:right w:val="single" w:sz="4" w:space="0" w:color="auto"/>
            </w:tcBorders>
            <w:shd w:val="clear" w:color="auto" w:fill="auto"/>
          </w:tcPr>
          <w:p w14:paraId="7FA48426" w14:textId="77777777" w:rsidR="00976AA2" w:rsidRPr="00AE2494" w:rsidRDefault="00976AA2" w:rsidP="00AE2494">
            <w:pPr>
              <w:spacing w:after="0" w:line="240" w:lineRule="auto"/>
              <w:ind w:left="-108" w:right="-108"/>
              <w:jc w:val="center"/>
              <w:rPr>
                <w:rFonts w:ascii="Arial" w:hAnsi="Arial" w:cs="Arial"/>
                <w:sz w:val="20"/>
                <w:szCs w:val="20"/>
                <w:lang w:eastAsia="ru-RU"/>
              </w:rPr>
            </w:pPr>
            <w:r w:rsidRPr="00AE2494">
              <w:rPr>
                <w:rFonts w:ascii="Arial" w:hAnsi="Arial" w:cs="Arial"/>
                <w:sz w:val="20"/>
                <w:szCs w:val="20"/>
                <w:lang w:eastAsia="ru-RU"/>
              </w:rPr>
              <w:t>23977,851</w:t>
            </w:r>
          </w:p>
        </w:tc>
        <w:tc>
          <w:tcPr>
            <w:tcW w:w="1134" w:type="dxa"/>
            <w:tcBorders>
              <w:top w:val="nil"/>
              <w:left w:val="nil"/>
              <w:bottom w:val="single" w:sz="4" w:space="0" w:color="auto"/>
              <w:right w:val="single" w:sz="4" w:space="0" w:color="auto"/>
            </w:tcBorders>
            <w:shd w:val="clear" w:color="auto" w:fill="auto"/>
          </w:tcPr>
          <w:p w14:paraId="656E9885" w14:textId="77777777" w:rsidR="00976AA2" w:rsidRPr="00AE2494" w:rsidRDefault="00976AA2" w:rsidP="00892987">
            <w:pPr>
              <w:spacing w:after="0" w:line="240" w:lineRule="auto"/>
              <w:jc w:val="center"/>
              <w:rPr>
                <w:rFonts w:ascii="Arial" w:hAnsi="Arial" w:cs="Arial"/>
                <w:sz w:val="20"/>
                <w:szCs w:val="20"/>
                <w:lang w:eastAsia="ru-RU"/>
              </w:rPr>
            </w:pPr>
            <w:r w:rsidRPr="00AE2494">
              <w:rPr>
                <w:rFonts w:ascii="Arial" w:hAnsi="Arial" w:cs="Arial"/>
                <w:sz w:val="20"/>
                <w:szCs w:val="20"/>
                <w:lang w:eastAsia="ru-RU"/>
              </w:rPr>
              <w:t>5000,992</w:t>
            </w:r>
          </w:p>
        </w:tc>
        <w:tc>
          <w:tcPr>
            <w:tcW w:w="992" w:type="dxa"/>
            <w:tcBorders>
              <w:top w:val="nil"/>
              <w:left w:val="nil"/>
              <w:bottom w:val="single" w:sz="4" w:space="0" w:color="auto"/>
              <w:right w:val="single" w:sz="4" w:space="0" w:color="auto"/>
            </w:tcBorders>
          </w:tcPr>
          <w:p w14:paraId="5EDE03C0" w14:textId="77777777" w:rsidR="00976AA2" w:rsidRPr="00AE2494" w:rsidRDefault="00976AA2" w:rsidP="00892987">
            <w:pPr>
              <w:spacing w:after="0" w:line="240" w:lineRule="auto"/>
              <w:ind w:left="-108" w:right="-108"/>
              <w:jc w:val="center"/>
              <w:rPr>
                <w:rFonts w:ascii="Arial" w:hAnsi="Arial" w:cs="Arial"/>
                <w:sz w:val="20"/>
                <w:szCs w:val="20"/>
                <w:lang w:eastAsia="ru-RU"/>
              </w:rPr>
            </w:pPr>
            <w:r w:rsidRPr="00AE2494">
              <w:rPr>
                <w:rFonts w:ascii="Arial" w:hAnsi="Arial" w:cs="Arial"/>
                <w:sz w:val="20"/>
                <w:szCs w:val="20"/>
                <w:lang w:eastAsia="ru-RU"/>
              </w:rPr>
              <w:t>4973,192</w:t>
            </w:r>
          </w:p>
        </w:tc>
        <w:tc>
          <w:tcPr>
            <w:tcW w:w="2516" w:type="dxa"/>
            <w:tcBorders>
              <w:top w:val="nil"/>
              <w:left w:val="nil"/>
              <w:bottom w:val="single" w:sz="4" w:space="0" w:color="auto"/>
              <w:right w:val="single" w:sz="4" w:space="0" w:color="auto"/>
            </w:tcBorders>
          </w:tcPr>
          <w:p w14:paraId="0642CA00" w14:textId="77777777" w:rsidR="00976AA2" w:rsidRPr="00AE2494" w:rsidRDefault="00976AA2" w:rsidP="00AE2494">
            <w:pPr>
              <w:spacing w:after="0" w:line="240" w:lineRule="auto"/>
              <w:ind w:left="-108" w:right="-144"/>
              <w:jc w:val="center"/>
              <w:rPr>
                <w:rFonts w:ascii="Arial" w:hAnsi="Arial" w:cs="Arial"/>
                <w:sz w:val="20"/>
                <w:szCs w:val="20"/>
                <w:lang w:eastAsia="ru-RU"/>
              </w:rPr>
            </w:pPr>
            <w:r w:rsidRPr="00AE2494">
              <w:rPr>
                <w:rFonts w:ascii="Arial" w:hAnsi="Arial" w:cs="Arial"/>
                <w:sz w:val="20"/>
                <w:szCs w:val="20"/>
                <w:lang w:eastAsia="ru-RU"/>
              </w:rPr>
              <w:t>33952,035</w:t>
            </w:r>
          </w:p>
        </w:tc>
      </w:tr>
      <w:tr w:rsidR="00976AA2" w:rsidRPr="00542214" w14:paraId="6BD29284" w14:textId="77777777" w:rsidTr="00892987">
        <w:trPr>
          <w:trHeight w:val="407"/>
          <w:jc w:val="right"/>
        </w:trPr>
        <w:tc>
          <w:tcPr>
            <w:tcW w:w="1418" w:type="dxa"/>
            <w:vMerge/>
            <w:tcBorders>
              <w:left w:val="single" w:sz="4" w:space="0" w:color="auto"/>
              <w:bottom w:val="single" w:sz="4" w:space="0" w:color="auto"/>
              <w:right w:val="single" w:sz="4" w:space="0" w:color="auto"/>
            </w:tcBorders>
            <w:vAlign w:val="center"/>
          </w:tcPr>
          <w:p w14:paraId="3FE9861D" w14:textId="77777777" w:rsidR="00976AA2" w:rsidRPr="00542214" w:rsidRDefault="00976AA2" w:rsidP="004C09D0">
            <w:pPr>
              <w:spacing w:after="0" w:line="240" w:lineRule="auto"/>
              <w:rPr>
                <w:rFonts w:ascii="Arial" w:hAnsi="Arial" w:cs="Arial"/>
                <w:sz w:val="20"/>
                <w:szCs w:val="20"/>
                <w:lang w:eastAsia="ru-RU"/>
              </w:rPr>
            </w:pPr>
          </w:p>
        </w:tc>
        <w:tc>
          <w:tcPr>
            <w:tcW w:w="2268" w:type="dxa"/>
            <w:vMerge/>
            <w:tcBorders>
              <w:left w:val="single" w:sz="4" w:space="0" w:color="auto"/>
              <w:bottom w:val="single" w:sz="4" w:space="0" w:color="auto"/>
              <w:right w:val="single" w:sz="4" w:space="0" w:color="auto"/>
            </w:tcBorders>
            <w:vAlign w:val="center"/>
          </w:tcPr>
          <w:p w14:paraId="7CCAE910" w14:textId="77777777" w:rsidR="00976AA2" w:rsidRPr="00542214" w:rsidRDefault="00976AA2" w:rsidP="004C09D0">
            <w:pPr>
              <w:spacing w:after="0" w:line="240" w:lineRule="auto"/>
              <w:rPr>
                <w:rFonts w:ascii="Arial" w:hAnsi="Arial" w:cs="Arial"/>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14:paraId="0F5C058C"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МКУ «Земля и имущ</w:t>
            </w:r>
            <w:r w:rsidRPr="00542214">
              <w:rPr>
                <w:rFonts w:ascii="Arial" w:hAnsi="Arial" w:cs="Arial"/>
                <w:sz w:val="20"/>
                <w:szCs w:val="20"/>
                <w:lang w:eastAsia="ru-RU"/>
              </w:rPr>
              <w:t>е</w:t>
            </w:r>
            <w:r w:rsidRPr="00542214">
              <w:rPr>
                <w:rFonts w:ascii="Arial" w:hAnsi="Arial" w:cs="Arial"/>
                <w:sz w:val="20"/>
                <w:szCs w:val="20"/>
                <w:lang w:eastAsia="ru-RU"/>
              </w:rPr>
              <w:t>ство»</w:t>
            </w:r>
          </w:p>
        </w:tc>
        <w:tc>
          <w:tcPr>
            <w:tcW w:w="708" w:type="dxa"/>
            <w:tcBorders>
              <w:top w:val="nil"/>
              <w:left w:val="nil"/>
              <w:bottom w:val="single" w:sz="4" w:space="0" w:color="auto"/>
              <w:right w:val="single" w:sz="4" w:space="0" w:color="auto"/>
            </w:tcBorders>
            <w:shd w:val="clear" w:color="auto" w:fill="auto"/>
          </w:tcPr>
          <w:p w14:paraId="584D93B7"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14:paraId="3328B4BD"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Х</w:t>
            </w:r>
          </w:p>
        </w:tc>
        <w:tc>
          <w:tcPr>
            <w:tcW w:w="1418" w:type="dxa"/>
            <w:tcBorders>
              <w:top w:val="nil"/>
              <w:left w:val="nil"/>
              <w:bottom w:val="single" w:sz="4" w:space="0" w:color="auto"/>
              <w:right w:val="single" w:sz="4" w:space="0" w:color="auto"/>
            </w:tcBorders>
            <w:shd w:val="clear" w:color="auto" w:fill="auto"/>
          </w:tcPr>
          <w:p w14:paraId="3BAA87A9" w14:textId="77777777" w:rsidR="00976AA2" w:rsidRPr="00542214" w:rsidRDefault="00976AA2" w:rsidP="004C09D0">
            <w:pPr>
              <w:spacing w:after="0" w:line="240" w:lineRule="auto"/>
              <w:ind w:left="-108" w:right="-86"/>
              <w:jc w:val="center"/>
              <w:rPr>
                <w:rFonts w:ascii="Arial" w:hAnsi="Arial" w:cs="Arial"/>
                <w:sz w:val="20"/>
                <w:szCs w:val="20"/>
                <w:lang w:eastAsia="ru-RU"/>
              </w:rPr>
            </w:pPr>
            <w:r w:rsidRPr="00542214">
              <w:rPr>
                <w:rFonts w:ascii="Arial" w:hAnsi="Arial" w:cs="Arial"/>
                <w:sz w:val="20"/>
                <w:szCs w:val="20"/>
                <w:lang w:eastAsia="ru-RU"/>
              </w:rPr>
              <w:t>Х</w:t>
            </w:r>
          </w:p>
        </w:tc>
        <w:tc>
          <w:tcPr>
            <w:tcW w:w="850" w:type="dxa"/>
            <w:tcBorders>
              <w:top w:val="nil"/>
              <w:left w:val="nil"/>
              <w:bottom w:val="single" w:sz="4" w:space="0" w:color="auto"/>
              <w:right w:val="single" w:sz="4" w:space="0" w:color="auto"/>
            </w:tcBorders>
            <w:shd w:val="clear" w:color="auto" w:fill="auto"/>
          </w:tcPr>
          <w:p w14:paraId="18231F6F"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Х</w:t>
            </w:r>
          </w:p>
        </w:tc>
        <w:tc>
          <w:tcPr>
            <w:tcW w:w="1276" w:type="dxa"/>
            <w:tcBorders>
              <w:top w:val="nil"/>
              <w:left w:val="nil"/>
              <w:bottom w:val="single" w:sz="4" w:space="0" w:color="auto"/>
              <w:right w:val="single" w:sz="4" w:space="0" w:color="auto"/>
            </w:tcBorders>
            <w:shd w:val="clear" w:color="auto" w:fill="auto"/>
          </w:tcPr>
          <w:p w14:paraId="1679B24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55B9162C"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992" w:type="dxa"/>
            <w:tcBorders>
              <w:top w:val="nil"/>
              <w:left w:val="nil"/>
              <w:bottom w:val="single" w:sz="4" w:space="0" w:color="auto"/>
              <w:right w:val="single" w:sz="4" w:space="0" w:color="auto"/>
            </w:tcBorders>
          </w:tcPr>
          <w:p w14:paraId="389481A8"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2516" w:type="dxa"/>
            <w:tcBorders>
              <w:top w:val="nil"/>
              <w:left w:val="nil"/>
              <w:bottom w:val="single" w:sz="4" w:space="0" w:color="auto"/>
              <w:right w:val="single" w:sz="4" w:space="0" w:color="auto"/>
            </w:tcBorders>
          </w:tcPr>
          <w:p w14:paraId="343EE48C" w14:textId="77777777" w:rsidR="00976AA2" w:rsidRPr="00542214" w:rsidRDefault="00976AA2" w:rsidP="004C09D0">
            <w:pPr>
              <w:jc w:val="center"/>
              <w:rPr>
                <w:rFonts w:ascii="Arial" w:hAnsi="Arial" w:cs="Arial"/>
                <w:sz w:val="20"/>
                <w:szCs w:val="20"/>
                <w:lang w:eastAsia="ru-RU"/>
              </w:rPr>
            </w:pPr>
            <w:r w:rsidRPr="00542214">
              <w:rPr>
                <w:rFonts w:ascii="Arial" w:hAnsi="Arial" w:cs="Arial"/>
                <w:sz w:val="20"/>
                <w:szCs w:val="20"/>
                <w:lang w:eastAsia="ru-RU"/>
              </w:rPr>
              <w:t>-</w:t>
            </w:r>
          </w:p>
        </w:tc>
      </w:tr>
      <w:tr w:rsidR="00976AA2" w:rsidRPr="00542214" w14:paraId="5FE9B8EE" w14:textId="77777777" w:rsidTr="004C09D0">
        <w:trPr>
          <w:trHeight w:val="338"/>
          <w:jc w:val="right"/>
        </w:trPr>
        <w:tc>
          <w:tcPr>
            <w:tcW w:w="15699" w:type="dxa"/>
            <w:gridSpan w:val="11"/>
            <w:tcBorders>
              <w:top w:val="nil"/>
              <w:left w:val="single" w:sz="4" w:space="0" w:color="auto"/>
              <w:bottom w:val="single" w:sz="4" w:space="0" w:color="auto"/>
              <w:right w:val="single" w:sz="4" w:space="0" w:color="auto"/>
            </w:tcBorders>
            <w:vAlign w:val="center"/>
          </w:tcPr>
          <w:p w14:paraId="084BD2FC" w14:textId="77777777" w:rsidR="00976AA2" w:rsidRPr="00542214" w:rsidRDefault="00976AA2" w:rsidP="004C09D0">
            <w:pPr>
              <w:spacing w:after="0" w:line="240" w:lineRule="auto"/>
              <w:jc w:val="center"/>
              <w:rPr>
                <w:rFonts w:ascii="Arial" w:hAnsi="Arial" w:cs="Arial"/>
                <w:bCs/>
                <w:sz w:val="20"/>
                <w:szCs w:val="20"/>
                <w:lang w:eastAsia="ru-RU"/>
              </w:rPr>
            </w:pPr>
            <w:r w:rsidRPr="00542214">
              <w:rPr>
                <w:rFonts w:ascii="Arial" w:hAnsi="Arial" w:cs="Arial"/>
                <w:bCs/>
                <w:sz w:val="20"/>
                <w:szCs w:val="20"/>
              </w:rPr>
              <w:t>Цель. Создание комфортных условий жизнедеятельности в сельской местности с целью укрепления кадрового потенциала сельских террит</w:t>
            </w:r>
            <w:r w:rsidRPr="00542214">
              <w:rPr>
                <w:rFonts w:ascii="Arial" w:hAnsi="Arial" w:cs="Arial"/>
                <w:bCs/>
                <w:sz w:val="20"/>
                <w:szCs w:val="20"/>
              </w:rPr>
              <w:t>о</w:t>
            </w:r>
            <w:r w:rsidRPr="00542214">
              <w:rPr>
                <w:rFonts w:ascii="Arial" w:hAnsi="Arial" w:cs="Arial"/>
                <w:bCs/>
                <w:sz w:val="20"/>
                <w:szCs w:val="20"/>
              </w:rPr>
              <w:t>рий</w:t>
            </w:r>
          </w:p>
        </w:tc>
      </w:tr>
      <w:tr w:rsidR="00976AA2" w:rsidRPr="00542214" w14:paraId="53A3DC64" w14:textId="77777777" w:rsidTr="004C09D0">
        <w:trPr>
          <w:trHeight w:val="338"/>
          <w:jc w:val="right"/>
        </w:trPr>
        <w:tc>
          <w:tcPr>
            <w:tcW w:w="15699" w:type="dxa"/>
            <w:gridSpan w:val="11"/>
            <w:tcBorders>
              <w:top w:val="nil"/>
              <w:left w:val="single" w:sz="4" w:space="0" w:color="auto"/>
              <w:bottom w:val="single" w:sz="4" w:space="0" w:color="auto"/>
              <w:right w:val="single" w:sz="4" w:space="0" w:color="auto"/>
            </w:tcBorders>
            <w:vAlign w:val="center"/>
          </w:tcPr>
          <w:p w14:paraId="246862D2" w14:textId="77777777" w:rsidR="00976AA2" w:rsidRPr="00542214" w:rsidRDefault="00976AA2" w:rsidP="004C09D0">
            <w:pPr>
              <w:spacing w:after="0" w:line="240" w:lineRule="auto"/>
              <w:jc w:val="center"/>
              <w:rPr>
                <w:rFonts w:ascii="Arial" w:hAnsi="Arial" w:cs="Arial"/>
                <w:bCs/>
                <w:sz w:val="20"/>
                <w:szCs w:val="20"/>
                <w:lang w:eastAsia="ru-RU"/>
              </w:rPr>
            </w:pPr>
            <w:r w:rsidRPr="00542214">
              <w:rPr>
                <w:rFonts w:ascii="Arial" w:hAnsi="Arial" w:cs="Arial"/>
                <w:bCs/>
                <w:sz w:val="20"/>
                <w:szCs w:val="20"/>
                <w:lang w:eastAsia="ru-RU"/>
              </w:rPr>
              <w:t xml:space="preserve">Задача 1. </w:t>
            </w:r>
            <w:r w:rsidRPr="00542214">
              <w:rPr>
                <w:rFonts w:ascii="Arial" w:hAnsi="Arial" w:cs="Arial"/>
                <w:bCs/>
                <w:sz w:val="20"/>
                <w:szCs w:val="20"/>
              </w:rPr>
              <w:t>Обеспечение доступности улучшения жилищных условий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w:t>
            </w:r>
            <w:r w:rsidRPr="00542214">
              <w:rPr>
                <w:rFonts w:ascii="Arial" w:hAnsi="Arial" w:cs="Arial"/>
                <w:bCs/>
                <w:sz w:val="20"/>
                <w:szCs w:val="20"/>
              </w:rPr>
              <w:t>е</w:t>
            </w:r>
            <w:r w:rsidRPr="00542214">
              <w:rPr>
                <w:rFonts w:ascii="Arial" w:hAnsi="Arial" w:cs="Arial"/>
                <w:bCs/>
                <w:sz w:val="20"/>
                <w:szCs w:val="20"/>
              </w:rPr>
              <w:t>стности и работать там</w:t>
            </w:r>
          </w:p>
        </w:tc>
      </w:tr>
      <w:tr w:rsidR="00976AA2" w:rsidRPr="00542214" w14:paraId="5D41F45B" w14:textId="77777777" w:rsidTr="00892987">
        <w:trPr>
          <w:trHeight w:val="338"/>
          <w:jc w:val="right"/>
        </w:trPr>
        <w:tc>
          <w:tcPr>
            <w:tcW w:w="1418" w:type="dxa"/>
            <w:tcBorders>
              <w:top w:val="nil"/>
              <w:left w:val="single" w:sz="4" w:space="0" w:color="auto"/>
              <w:bottom w:val="single" w:sz="4" w:space="0" w:color="auto"/>
              <w:right w:val="single" w:sz="4" w:space="0" w:color="auto"/>
            </w:tcBorders>
            <w:vAlign w:val="center"/>
          </w:tcPr>
          <w:p w14:paraId="504ADAD1"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Подпр</w:t>
            </w:r>
            <w:r w:rsidRPr="00542214">
              <w:rPr>
                <w:rFonts w:ascii="Arial" w:hAnsi="Arial" w:cs="Arial"/>
                <w:sz w:val="20"/>
                <w:szCs w:val="20"/>
                <w:lang w:eastAsia="ru-RU"/>
              </w:rPr>
              <w:t>о</w:t>
            </w:r>
            <w:r w:rsidRPr="00542214">
              <w:rPr>
                <w:rFonts w:ascii="Arial" w:hAnsi="Arial" w:cs="Arial"/>
                <w:sz w:val="20"/>
                <w:szCs w:val="20"/>
                <w:lang w:eastAsia="ru-RU"/>
              </w:rPr>
              <w:t>грамма 1</w:t>
            </w:r>
          </w:p>
        </w:tc>
        <w:tc>
          <w:tcPr>
            <w:tcW w:w="2268" w:type="dxa"/>
            <w:tcBorders>
              <w:top w:val="nil"/>
              <w:left w:val="single" w:sz="4" w:space="0" w:color="auto"/>
              <w:bottom w:val="single" w:sz="4" w:space="0" w:color="auto"/>
              <w:right w:val="single" w:sz="4" w:space="0" w:color="auto"/>
            </w:tcBorders>
            <w:vAlign w:val="center"/>
          </w:tcPr>
          <w:p w14:paraId="62B972BE" w14:textId="77777777" w:rsidR="00976AA2" w:rsidRPr="00542214" w:rsidRDefault="00976AA2" w:rsidP="004C09D0">
            <w:pPr>
              <w:spacing w:after="0" w:line="240" w:lineRule="auto"/>
              <w:jc w:val="both"/>
              <w:rPr>
                <w:rFonts w:ascii="Arial" w:hAnsi="Arial" w:cs="Arial"/>
                <w:sz w:val="20"/>
                <w:szCs w:val="20"/>
                <w:lang w:eastAsia="ru-RU"/>
              </w:rPr>
            </w:pPr>
            <w:r w:rsidRPr="00542214">
              <w:rPr>
                <w:rFonts w:ascii="Arial" w:hAnsi="Arial" w:cs="Arial"/>
                <w:sz w:val="20"/>
                <w:szCs w:val="20"/>
                <w:lang w:eastAsia="ru-RU"/>
              </w:rPr>
              <w:t>«Улучшение жили</w:t>
            </w:r>
            <w:r w:rsidRPr="00542214">
              <w:rPr>
                <w:rFonts w:ascii="Arial" w:hAnsi="Arial" w:cs="Arial"/>
                <w:sz w:val="20"/>
                <w:szCs w:val="20"/>
                <w:lang w:eastAsia="ru-RU"/>
              </w:rPr>
              <w:t>щ</w:t>
            </w:r>
            <w:r w:rsidRPr="00542214">
              <w:rPr>
                <w:rFonts w:ascii="Arial" w:hAnsi="Arial" w:cs="Arial"/>
                <w:sz w:val="20"/>
                <w:szCs w:val="20"/>
                <w:lang w:eastAsia="ru-RU"/>
              </w:rPr>
              <w:t>ных условий граждан, в том числе молодых семей и молодых специалистов в сел</w:t>
            </w:r>
            <w:r w:rsidRPr="00542214">
              <w:rPr>
                <w:rFonts w:ascii="Arial" w:hAnsi="Arial" w:cs="Arial"/>
                <w:sz w:val="20"/>
                <w:szCs w:val="20"/>
                <w:lang w:eastAsia="ru-RU"/>
              </w:rPr>
              <w:t>ь</w:t>
            </w:r>
            <w:r w:rsidRPr="00542214">
              <w:rPr>
                <w:rFonts w:ascii="Arial" w:hAnsi="Arial" w:cs="Arial"/>
                <w:sz w:val="20"/>
                <w:szCs w:val="20"/>
                <w:lang w:eastAsia="ru-RU"/>
              </w:rPr>
              <w:t>ской местности»</w:t>
            </w:r>
          </w:p>
        </w:tc>
        <w:tc>
          <w:tcPr>
            <w:tcW w:w="2410" w:type="dxa"/>
            <w:tcBorders>
              <w:top w:val="nil"/>
              <w:left w:val="nil"/>
              <w:bottom w:val="single" w:sz="4" w:space="0" w:color="auto"/>
              <w:right w:val="single" w:sz="4" w:space="0" w:color="auto"/>
            </w:tcBorders>
            <w:shd w:val="clear" w:color="auto" w:fill="auto"/>
            <w:vAlign w:val="center"/>
          </w:tcPr>
          <w:p w14:paraId="7F73D5A9"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708" w:type="dxa"/>
            <w:tcBorders>
              <w:top w:val="nil"/>
              <w:left w:val="nil"/>
              <w:bottom w:val="single" w:sz="4" w:space="0" w:color="auto"/>
              <w:right w:val="single" w:sz="4" w:space="0" w:color="auto"/>
            </w:tcBorders>
            <w:shd w:val="clear" w:color="auto" w:fill="auto"/>
            <w:noWrap/>
          </w:tcPr>
          <w:p w14:paraId="19D8B127"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2910E948"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08D226E8"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14:paraId="012B4B28"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1003</w:t>
            </w:r>
          </w:p>
          <w:p w14:paraId="74EEEBD6"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1003</w:t>
            </w:r>
          </w:p>
          <w:p w14:paraId="0CDA5454"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2EE1C29B" w14:textId="77777777" w:rsidR="00976AA2" w:rsidRPr="00542214" w:rsidRDefault="00976AA2" w:rsidP="004C09D0">
            <w:pPr>
              <w:spacing w:after="0" w:line="240" w:lineRule="auto"/>
              <w:ind w:right="-86"/>
              <w:rPr>
                <w:rFonts w:ascii="Arial" w:hAnsi="Arial" w:cs="Arial"/>
                <w:sz w:val="20"/>
                <w:szCs w:val="20"/>
                <w:lang w:val="en-US" w:eastAsia="ru-RU"/>
              </w:rPr>
            </w:pPr>
            <w:r w:rsidRPr="00542214">
              <w:rPr>
                <w:rFonts w:ascii="Arial" w:hAnsi="Arial" w:cs="Arial"/>
                <w:sz w:val="20"/>
                <w:szCs w:val="20"/>
                <w:lang w:eastAsia="ru-RU"/>
              </w:rPr>
              <w:t>08200</w:t>
            </w:r>
            <w:r w:rsidRPr="00542214">
              <w:rPr>
                <w:rFonts w:ascii="Arial" w:hAnsi="Arial" w:cs="Arial"/>
                <w:sz w:val="20"/>
                <w:szCs w:val="20"/>
                <w:lang w:val="en-US" w:eastAsia="ru-RU"/>
              </w:rPr>
              <w:t>S4530</w:t>
            </w:r>
          </w:p>
          <w:p w14:paraId="25F36E9B"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08200</w:t>
            </w:r>
            <w:r w:rsidRPr="00542214">
              <w:rPr>
                <w:rFonts w:ascii="Arial" w:hAnsi="Arial" w:cs="Arial"/>
                <w:sz w:val="20"/>
                <w:szCs w:val="20"/>
                <w:lang w:val="en-US" w:eastAsia="ru-RU"/>
              </w:rPr>
              <w:t>L</w:t>
            </w:r>
            <w:r w:rsidRPr="00542214">
              <w:rPr>
                <w:rFonts w:ascii="Arial" w:hAnsi="Arial" w:cs="Arial"/>
                <w:sz w:val="20"/>
                <w:szCs w:val="20"/>
                <w:lang w:eastAsia="ru-RU"/>
              </w:rPr>
              <w:t>0183</w:t>
            </w:r>
          </w:p>
          <w:p w14:paraId="06E6EFED" w14:textId="77777777" w:rsidR="00976AA2" w:rsidRPr="00542214" w:rsidRDefault="00976AA2" w:rsidP="004C09D0">
            <w:pPr>
              <w:spacing w:after="0" w:line="240" w:lineRule="auto"/>
              <w:ind w:right="-86"/>
              <w:rPr>
                <w:rFonts w:ascii="Arial" w:hAnsi="Arial" w:cs="Arial"/>
                <w:sz w:val="20"/>
                <w:szCs w:val="20"/>
                <w:lang w:val="en-US" w:eastAsia="ru-RU"/>
              </w:rPr>
            </w:pPr>
          </w:p>
        </w:tc>
        <w:tc>
          <w:tcPr>
            <w:tcW w:w="850" w:type="dxa"/>
            <w:tcBorders>
              <w:top w:val="nil"/>
              <w:left w:val="nil"/>
              <w:bottom w:val="single" w:sz="4" w:space="0" w:color="auto"/>
              <w:right w:val="single" w:sz="4" w:space="0" w:color="auto"/>
            </w:tcBorders>
            <w:shd w:val="clear" w:color="auto" w:fill="auto"/>
            <w:noWrap/>
          </w:tcPr>
          <w:p w14:paraId="648F12BD"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322</w:t>
            </w:r>
          </w:p>
          <w:p w14:paraId="5FCECCFA"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414</w:t>
            </w:r>
          </w:p>
          <w:p w14:paraId="1B9A7760"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w:t>
            </w:r>
          </w:p>
          <w:p w14:paraId="0FE26E93" w14:textId="77777777" w:rsidR="00976AA2" w:rsidRPr="00542214" w:rsidRDefault="00976AA2" w:rsidP="004C09D0">
            <w:pPr>
              <w:spacing w:after="0" w:line="240" w:lineRule="auto"/>
              <w:ind w:left="-108" w:right="-108"/>
              <w:rPr>
                <w:rFonts w:ascii="Arial" w:hAnsi="Arial" w:cs="Arial"/>
                <w:sz w:val="20"/>
                <w:szCs w:val="20"/>
                <w:lang w:eastAsia="ru-RU"/>
              </w:rPr>
            </w:pPr>
          </w:p>
        </w:tc>
        <w:tc>
          <w:tcPr>
            <w:tcW w:w="1276" w:type="dxa"/>
            <w:tcBorders>
              <w:top w:val="nil"/>
              <w:left w:val="nil"/>
              <w:bottom w:val="single" w:sz="4" w:space="0" w:color="auto"/>
              <w:right w:val="single" w:sz="4" w:space="0" w:color="auto"/>
            </w:tcBorders>
            <w:shd w:val="clear" w:color="auto" w:fill="auto"/>
          </w:tcPr>
          <w:p w14:paraId="7CB8C8ED" w14:textId="77777777" w:rsidR="00976AA2" w:rsidRPr="00542214" w:rsidRDefault="00976AA2" w:rsidP="00AE2494">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19865,696</w:t>
            </w:r>
          </w:p>
          <w:p w14:paraId="58012FE5"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40975183"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400,980</w:t>
            </w:r>
          </w:p>
          <w:p w14:paraId="081EE8F5"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516,600</w:t>
            </w:r>
          </w:p>
          <w:p w14:paraId="24DBB4BB" w14:textId="77777777" w:rsidR="00976AA2" w:rsidRPr="00542214" w:rsidRDefault="00976AA2" w:rsidP="004C09D0">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tcPr>
          <w:p w14:paraId="1BB1267A"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400,980</w:t>
            </w:r>
          </w:p>
          <w:p w14:paraId="761DE72A"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516,600</w:t>
            </w:r>
          </w:p>
          <w:p w14:paraId="743A3615" w14:textId="77777777" w:rsidR="00976AA2" w:rsidRPr="00542214" w:rsidRDefault="00976AA2" w:rsidP="00976AA2">
            <w:pPr>
              <w:spacing w:after="0" w:line="240" w:lineRule="auto"/>
              <w:jc w:val="center"/>
              <w:rPr>
                <w:rFonts w:ascii="Arial" w:hAnsi="Arial" w:cs="Arial"/>
                <w:sz w:val="20"/>
                <w:szCs w:val="20"/>
                <w:lang w:eastAsia="ru-RU"/>
              </w:rPr>
            </w:pPr>
          </w:p>
        </w:tc>
        <w:tc>
          <w:tcPr>
            <w:tcW w:w="2516" w:type="dxa"/>
            <w:tcBorders>
              <w:top w:val="nil"/>
              <w:left w:val="nil"/>
              <w:bottom w:val="single" w:sz="4" w:space="0" w:color="auto"/>
              <w:right w:val="single" w:sz="4" w:space="0" w:color="auto"/>
            </w:tcBorders>
          </w:tcPr>
          <w:p w14:paraId="7839BF55"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20667,656</w:t>
            </w:r>
          </w:p>
          <w:p w14:paraId="5A6E1BE2"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1033,200</w:t>
            </w:r>
          </w:p>
          <w:p w14:paraId="4D309E9E" w14:textId="77777777" w:rsidR="00976AA2" w:rsidRPr="00542214" w:rsidRDefault="00976AA2" w:rsidP="004C09D0">
            <w:pPr>
              <w:spacing w:after="0" w:line="240" w:lineRule="auto"/>
              <w:jc w:val="center"/>
              <w:rPr>
                <w:rFonts w:ascii="Arial" w:hAnsi="Arial" w:cs="Arial"/>
                <w:sz w:val="20"/>
                <w:szCs w:val="20"/>
                <w:lang w:eastAsia="ru-RU"/>
              </w:rPr>
            </w:pPr>
          </w:p>
        </w:tc>
      </w:tr>
      <w:tr w:rsidR="00976AA2" w:rsidRPr="00542214" w14:paraId="58622661" w14:textId="77777777" w:rsidTr="004C09D0">
        <w:trPr>
          <w:trHeight w:val="338"/>
          <w:jc w:val="right"/>
        </w:trPr>
        <w:tc>
          <w:tcPr>
            <w:tcW w:w="15699" w:type="dxa"/>
            <w:gridSpan w:val="11"/>
            <w:tcBorders>
              <w:top w:val="nil"/>
              <w:left w:val="single" w:sz="4" w:space="0" w:color="auto"/>
              <w:bottom w:val="single" w:sz="4" w:space="0" w:color="auto"/>
              <w:right w:val="single" w:sz="4" w:space="0" w:color="auto"/>
            </w:tcBorders>
            <w:vAlign w:val="center"/>
          </w:tcPr>
          <w:p w14:paraId="4648228C" w14:textId="77777777" w:rsidR="00976AA2" w:rsidRPr="00542214" w:rsidRDefault="00976AA2" w:rsidP="004C09D0">
            <w:pPr>
              <w:spacing w:after="0" w:line="240" w:lineRule="auto"/>
              <w:jc w:val="center"/>
              <w:rPr>
                <w:rFonts w:ascii="Arial" w:hAnsi="Arial" w:cs="Arial"/>
                <w:bCs/>
                <w:sz w:val="20"/>
                <w:szCs w:val="20"/>
                <w:lang w:eastAsia="ru-RU"/>
              </w:rPr>
            </w:pPr>
            <w:r w:rsidRPr="00542214">
              <w:rPr>
                <w:rFonts w:ascii="Arial" w:hAnsi="Arial" w:cs="Arial"/>
                <w:bCs/>
                <w:sz w:val="20"/>
                <w:szCs w:val="20"/>
                <w:lang w:eastAsia="ru-RU"/>
              </w:rPr>
              <w:t>Задача 2. Предупреждение возникновения и распространения заболеваний, опасных для человека и животных</w:t>
            </w:r>
          </w:p>
        </w:tc>
      </w:tr>
      <w:tr w:rsidR="00976AA2" w:rsidRPr="00542214" w14:paraId="29D0D34F" w14:textId="77777777" w:rsidTr="00892987">
        <w:trPr>
          <w:trHeight w:val="738"/>
          <w:jc w:val="right"/>
        </w:trPr>
        <w:tc>
          <w:tcPr>
            <w:tcW w:w="1418" w:type="dxa"/>
            <w:vMerge w:val="restart"/>
            <w:tcBorders>
              <w:top w:val="nil"/>
              <w:left w:val="single" w:sz="4" w:space="0" w:color="auto"/>
              <w:right w:val="single" w:sz="4" w:space="0" w:color="auto"/>
            </w:tcBorders>
            <w:vAlign w:val="center"/>
          </w:tcPr>
          <w:p w14:paraId="4867490E"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Отдел</w:t>
            </w:r>
            <w:r w:rsidRPr="00542214">
              <w:rPr>
                <w:rFonts w:ascii="Arial" w:hAnsi="Arial" w:cs="Arial"/>
                <w:sz w:val="20"/>
                <w:szCs w:val="20"/>
                <w:lang w:eastAsia="ru-RU"/>
              </w:rPr>
              <w:t>ь</w:t>
            </w:r>
            <w:r w:rsidRPr="00542214">
              <w:rPr>
                <w:rFonts w:ascii="Arial" w:hAnsi="Arial" w:cs="Arial"/>
                <w:sz w:val="20"/>
                <w:szCs w:val="20"/>
                <w:lang w:eastAsia="ru-RU"/>
              </w:rPr>
              <w:t>ное меропри</w:t>
            </w:r>
            <w:r w:rsidRPr="00542214">
              <w:rPr>
                <w:rFonts w:ascii="Arial" w:hAnsi="Arial" w:cs="Arial"/>
                <w:sz w:val="20"/>
                <w:szCs w:val="20"/>
                <w:lang w:eastAsia="ru-RU"/>
              </w:rPr>
              <w:t>я</w:t>
            </w:r>
            <w:r w:rsidRPr="00542214">
              <w:rPr>
                <w:rFonts w:ascii="Arial" w:hAnsi="Arial" w:cs="Arial"/>
                <w:sz w:val="20"/>
                <w:szCs w:val="20"/>
                <w:lang w:eastAsia="ru-RU"/>
              </w:rPr>
              <w:t>тие пр</w:t>
            </w:r>
            <w:r w:rsidRPr="00542214">
              <w:rPr>
                <w:rFonts w:ascii="Arial" w:hAnsi="Arial" w:cs="Arial"/>
                <w:sz w:val="20"/>
                <w:szCs w:val="20"/>
                <w:lang w:eastAsia="ru-RU"/>
              </w:rPr>
              <w:t>о</w:t>
            </w:r>
            <w:r w:rsidRPr="00542214">
              <w:rPr>
                <w:rFonts w:ascii="Arial" w:hAnsi="Arial" w:cs="Arial"/>
                <w:sz w:val="20"/>
                <w:szCs w:val="20"/>
                <w:lang w:eastAsia="ru-RU"/>
              </w:rPr>
              <w:t>граммы</w:t>
            </w:r>
          </w:p>
        </w:tc>
        <w:tc>
          <w:tcPr>
            <w:tcW w:w="2268" w:type="dxa"/>
            <w:vMerge w:val="restart"/>
            <w:tcBorders>
              <w:top w:val="nil"/>
              <w:left w:val="single" w:sz="4" w:space="0" w:color="auto"/>
              <w:right w:val="single" w:sz="4" w:space="0" w:color="auto"/>
            </w:tcBorders>
            <w:vAlign w:val="center"/>
          </w:tcPr>
          <w:p w14:paraId="3D6A748E"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Выполнение отдел</w:t>
            </w:r>
            <w:r w:rsidRPr="00542214">
              <w:rPr>
                <w:rFonts w:ascii="Arial" w:hAnsi="Arial" w:cs="Arial"/>
                <w:sz w:val="20"/>
                <w:szCs w:val="20"/>
                <w:lang w:eastAsia="ru-RU"/>
              </w:rPr>
              <w:t>ь</w:t>
            </w:r>
            <w:r w:rsidRPr="00542214">
              <w:rPr>
                <w:rFonts w:ascii="Arial" w:hAnsi="Arial" w:cs="Arial"/>
                <w:sz w:val="20"/>
                <w:szCs w:val="20"/>
                <w:lang w:eastAsia="ru-RU"/>
              </w:rPr>
              <w:t>ных государс</w:t>
            </w:r>
            <w:r w:rsidRPr="00542214">
              <w:rPr>
                <w:rFonts w:ascii="Arial" w:hAnsi="Arial" w:cs="Arial"/>
                <w:sz w:val="20"/>
                <w:szCs w:val="20"/>
                <w:lang w:eastAsia="ru-RU"/>
              </w:rPr>
              <w:t>т</w:t>
            </w:r>
            <w:r w:rsidRPr="00542214">
              <w:rPr>
                <w:rFonts w:ascii="Arial" w:hAnsi="Arial" w:cs="Arial"/>
                <w:sz w:val="20"/>
                <w:szCs w:val="20"/>
                <w:lang w:eastAsia="ru-RU"/>
              </w:rPr>
              <w:t xml:space="preserve">венных полномочий по </w:t>
            </w:r>
            <w:r w:rsidRPr="00542214">
              <w:rPr>
                <w:rFonts w:ascii="Arial" w:hAnsi="Arial" w:cs="Arial"/>
                <w:sz w:val="20"/>
                <w:szCs w:val="20"/>
                <w:lang w:eastAsia="ru-RU"/>
              </w:rPr>
              <w:lastRenderedPageBreak/>
              <w:t>орг</w:t>
            </w:r>
            <w:r w:rsidRPr="00542214">
              <w:rPr>
                <w:rFonts w:ascii="Arial" w:hAnsi="Arial" w:cs="Arial"/>
                <w:sz w:val="20"/>
                <w:szCs w:val="20"/>
                <w:lang w:eastAsia="ru-RU"/>
              </w:rPr>
              <w:t>а</w:t>
            </w:r>
            <w:r w:rsidRPr="00542214">
              <w:rPr>
                <w:rFonts w:ascii="Arial" w:hAnsi="Arial" w:cs="Arial"/>
                <w:sz w:val="20"/>
                <w:szCs w:val="20"/>
                <w:lang w:eastAsia="ru-RU"/>
              </w:rPr>
              <w:t>низации провед</w:t>
            </w:r>
            <w:r w:rsidRPr="00542214">
              <w:rPr>
                <w:rFonts w:ascii="Arial" w:hAnsi="Arial" w:cs="Arial"/>
                <w:sz w:val="20"/>
                <w:szCs w:val="20"/>
                <w:lang w:eastAsia="ru-RU"/>
              </w:rPr>
              <w:t>е</w:t>
            </w:r>
            <w:r w:rsidRPr="00542214">
              <w:rPr>
                <w:rFonts w:ascii="Arial" w:hAnsi="Arial" w:cs="Arial"/>
                <w:sz w:val="20"/>
                <w:szCs w:val="20"/>
                <w:lang w:eastAsia="ru-RU"/>
              </w:rPr>
              <w:t>ния мероприятий по о</w:t>
            </w:r>
            <w:r w:rsidRPr="00542214">
              <w:rPr>
                <w:rFonts w:ascii="Arial" w:hAnsi="Arial" w:cs="Arial"/>
                <w:sz w:val="20"/>
                <w:szCs w:val="20"/>
                <w:lang w:eastAsia="ru-RU"/>
              </w:rPr>
              <w:t>т</w:t>
            </w:r>
            <w:r w:rsidRPr="00542214">
              <w:rPr>
                <w:rFonts w:ascii="Arial" w:hAnsi="Arial" w:cs="Arial"/>
                <w:sz w:val="20"/>
                <w:szCs w:val="20"/>
                <w:lang w:eastAsia="ru-RU"/>
              </w:rPr>
              <w:t>лову и с</w:t>
            </w:r>
            <w:r w:rsidRPr="00542214">
              <w:rPr>
                <w:rFonts w:ascii="Arial" w:hAnsi="Arial" w:cs="Arial"/>
                <w:sz w:val="20"/>
                <w:szCs w:val="20"/>
                <w:lang w:eastAsia="ru-RU"/>
              </w:rPr>
              <w:t>о</w:t>
            </w:r>
            <w:r w:rsidRPr="00542214">
              <w:rPr>
                <w:rFonts w:ascii="Arial" w:hAnsi="Arial" w:cs="Arial"/>
                <w:sz w:val="20"/>
                <w:szCs w:val="20"/>
                <w:lang w:eastAsia="ru-RU"/>
              </w:rPr>
              <w:t>держанию безнадзорных живо</w:t>
            </w:r>
            <w:r w:rsidRPr="00542214">
              <w:rPr>
                <w:rFonts w:ascii="Arial" w:hAnsi="Arial" w:cs="Arial"/>
                <w:sz w:val="20"/>
                <w:szCs w:val="20"/>
                <w:lang w:eastAsia="ru-RU"/>
              </w:rPr>
              <w:t>т</w:t>
            </w:r>
            <w:r w:rsidRPr="00542214">
              <w:rPr>
                <w:rFonts w:ascii="Arial" w:hAnsi="Arial" w:cs="Arial"/>
                <w:sz w:val="20"/>
                <w:szCs w:val="20"/>
                <w:lang w:eastAsia="ru-RU"/>
              </w:rPr>
              <w:t>ных</w:t>
            </w:r>
          </w:p>
        </w:tc>
        <w:tc>
          <w:tcPr>
            <w:tcW w:w="2410" w:type="dxa"/>
            <w:tcBorders>
              <w:top w:val="nil"/>
              <w:left w:val="nil"/>
              <w:bottom w:val="single" w:sz="4" w:space="0" w:color="auto"/>
              <w:right w:val="single" w:sz="4" w:space="0" w:color="auto"/>
            </w:tcBorders>
            <w:shd w:val="clear" w:color="auto" w:fill="auto"/>
            <w:vAlign w:val="center"/>
          </w:tcPr>
          <w:p w14:paraId="3806369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lastRenderedPageBreak/>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708" w:type="dxa"/>
            <w:tcBorders>
              <w:top w:val="nil"/>
              <w:left w:val="nil"/>
              <w:bottom w:val="single" w:sz="4" w:space="0" w:color="auto"/>
              <w:right w:val="single" w:sz="4" w:space="0" w:color="auto"/>
            </w:tcBorders>
            <w:shd w:val="clear" w:color="auto" w:fill="auto"/>
            <w:noWrap/>
          </w:tcPr>
          <w:p w14:paraId="616911E0"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noWrap/>
          </w:tcPr>
          <w:p w14:paraId="16DFA21B"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0412</w:t>
            </w:r>
          </w:p>
          <w:p w14:paraId="1C5AB695"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5F1B44A0"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0810075180</w:t>
            </w:r>
          </w:p>
          <w:p w14:paraId="34248771" w14:textId="77777777" w:rsidR="00976AA2" w:rsidRPr="00542214" w:rsidRDefault="00976AA2" w:rsidP="004C09D0">
            <w:pPr>
              <w:spacing w:after="0" w:line="240" w:lineRule="auto"/>
              <w:ind w:right="-86"/>
              <w:rPr>
                <w:rFonts w:ascii="Arial" w:hAnsi="Arial" w:cs="Arial"/>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14:paraId="786CC14E"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244</w:t>
            </w:r>
          </w:p>
          <w:p w14:paraId="7F40C392" w14:textId="77777777" w:rsidR="00976AA2" w:rsidRPr="00542214" w:rsidRDefault="00976AA2" w:rsidP="004C09D0">
            <w:pPr>
              <w:spacing w:after="0" w:line="240" w:lineRule="auto"/>
              <w:ind w:left="-108" w:right="-108"/>
              <w:rPr>
                <w:rFonts w:ascii="Arial" w:hAnsi="Arial" w:cs="Arial"/>
                <w:sz w:val="20"/>
                <w:szCs w:val="20"/>
                <w:lang w:eastAsia="ru-RU"/>
              </w:rPr>
            </w:pPr>
          </w:p>
        </w:tc>
        <w:tc>
          <w:tcPr>
            <w:tcW w:w="1276" w:type="dxa"/>
            <w:tcBorders>
              <w:top w:val="nil"/>
              <w:left w:val="nil"/>
              <w:bottom w:val="single" w:sz="4" w:space="0" w:color="auto"/>
              <w:right w:val="single" w:sz="4" w:space="0" w:color="auto"/>
            </w:tcBorders>
            <w:shd w:val="clear" w:color="auto" w:fill="auto"/>
          </w:tcPr>
          <w:p w14:paraId="729BAA2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758,500</w:t>
            </w:r>
          </w:p>
          <w:p w14:paraId="58DB8C95" w14:textId="77777777" w:rsidR="00976AA2" w:rsidRPr="00542214" w:rsidRDefault="00976AA2" w:rsidP="004C09D0">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79AD180D"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758,500</w:t>
            </w:r>
          </w:p>
        </w:tc>
        <w:tc>
          <w:tcPr>
            <w:tcW w:w="992" w:type="dxa"/>
            <w:tcBorders>
              <w:top w:val="nil"/>
              <w:left w:val="nil"/>
              <w:bottom w:val="single" w:sz="4" w:space="0" w:color="auto"/>
              <w:right w:val="single" w:sz="4" w:space="0" w:color="auto"/>
            </w:tcBorders>
          </w:tcPr>
          <w:p w14:paraId="0080A875"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758,500</w:t>
            </w:r>
          </w:p>
        </w:tc>
        <w:tc>
          <w:tcPr>
            <w:tcW w:w="2516" w:type="dxa"/>
            <w:tcBorders>
              <w:top w:val="nil"/>
              <w:left w:val="nil"/>
              <w:bottom w:val="single" w:sz="4" w:space="0" w:color="auto"/>
              <w:right w:val="single" w:sz="4" w:space="0" w:color="auto"/>
            </w:tcBorders>
          </w:tcPr>
          <w:p w14:paraId="62CB3C2F" w14:textId="77777777" w:rsidR="00976AA2" w:rsidRPr="00542214" w:rsidRDefault="00976AA2" w:rsidP="004C09D0">
            <w:pPr>
              <w:jc w:val="center"/>
              <w:rPr>
                <w:rFonts w:ascii="Arial" w:hAnsi="Arial" w:cs="Arial"/>
                <w:sz w:val="20"/>
                <w:szCs w:val="20"/>
                <w:lang w:eastAsia="ru-RU"/>
              </w:rPr>
            </w:pPr>
            <w:r w:rsidRPr="00542214">
              <w:rPr>
                <w:rFonts w:ascii="Arial" w:hAnsi="Arial" w:cs="Arial"/>
                <w:sz w:val="20"/>
                <w:szCs w:val="20"/>
                <w:lang w:eastAsia="ru-RU"/>
              </w:rPr>
              <w:t>2275,500</w:t>
            </w:r>
          </w:p>
        </w:tc>
      </w:tr>
      <w:tr w:rsidR="00976AA2" w:rsidRPr="00542214" w14:paraId="1506DB6A" w14:textId="77777777" w:rsidTr="00892987">
        <w:trPr>
          <w:trHeight w:val="496"/>
          <w:jc w:val="right"/>
        </w:trPr>
        <w:tc>
          <w:tcPr>
            <w:tcW w:w="1418" w:type="dxa"/>
            <w:vMerge/>
            <w:tcBorders>
              <w:left w:val="single" w:sz="4" w:space="0" w:color="auto"/>
              <w:bottom w:val="single" w:sz="4" w:space="0" w:color="auto"/>
              <w:right w:val="single" w:sz="4" w:space="0" w:color="auto"/>
            </w:tcBorders>
            <w:vAlign w:val="center"/>
          </w:tcPr>
          <w:p w14:paraId="4B4742C8" w14:textId="77777777" w:rsidR="00976AA2" w:rsidRPr="00542214" w:rsidRDefault="00976AA2" w:rsidP="004C09D0">
            <w:pPr>
              <w:spacing w:after="0" w:line="240" w:lineRule="auto"/>
              <w:rPr>
                <w:rFonts w:ascii="Arial" w:hAnsi="Arial" w:cs="Arial"/>
                <w:sz w:val="20"/>
                <w:szCs w:val="20"/>
                <w:lang w:eastAsia="ru-RU"/>
              </w:rPr>
            </w:pPr>
          </w:p>
        </w:tc>
        <w:tc>
          <w:tcPr>
            <w:tcW w:w="2268" w:type="dxa"/>
            <w:vMerge/>
            <w:tcBorders>
              <w:left w:val="single" w:sz="4" w:space="0" w:color="auto"/>
              <w:bottom w:val="single" w:sz="4" w:space="0" w:color="auto"/>
              <w:right w:val="single" w:sz="4" w:space="0" w:color="auto"/>
            </w:tcBorders>
            <w:vAlign w:val="center"/>
          </w:tcPr>
          <w:p w14:paraId="07D9DEA2" w14:textId="77777777" w:rsidR="00976AA2" w:rsidRPr="00542214" w:rsidRDefault="00976AA2" w:rsidP="004C09D0">
            <w:pPr>
              <w:spacing w:after="0" w:line="240" w:lineRule="auto"/>
              <w:jc w:val="center"/>
              <w:rPr>
                <w:rFonts w:ascii="Arial" w:hAnsi="Arial" w:cs="Arial"/>
                <w:sz w:val="20"/>
                <w:szCs w:val="20"/>
                <w:lang w:eastAsia="ru-RU"/>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4C3E9683"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МКУ «Земля и имущ</w:t>
            </w:r>
            <w:r w:rsidRPr="00542214">
              <w:rPr>
                <w:rFonts w:ascii="Arial" w:hAnsi="Arial" w:cs="Arial"/>
                <w:sz w:val="20"/>
                <w:szCs w:val="20"/>
                <w:lang w:eastAsia="ru-RU"/>
              </w:rPr>
              <w:t>е</w:t>
            </w:r>
            <w:r w:rsidRPr="00542214">
              <w:rPr>
                <w:rFonts w:ascii="Arial" w:hAnsi="Arial" w:cs="Arial"/>
                <w:sz w:val="20"/>
                <w:szCs w:val="20"/>
                <w:lang w:eastAsia="ru-RU"/>
              </w:rPr>
              <w:t>ство»</w:t>
            </w:r>
          </w:p>
        </w:tc>
        <w:tc>
          <w:tcPr>
            <w:tcW w:w="708" w:type="dxa"/>
            <w:tcBorders>
              <w:top w:val="single" w:sz="4" w:space="0" w:color="auto"/>
              <w:left w:val="nil"/>
              <w:bottom w:val="single" w:sz="4" w:space="0" w:color="auto"/>
              <w:right w:val="single" w:sz="4" w:space="0" w:color="auto"/>
            </w:tcBorders>
            <w:shd w:val="clear" w:color="auto" w:fill="auto"/>
            <w:noWrap/>
          </w:tcPr>
          <w:p w14:paraId="1820F922"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163</w:t>
            </w:r>
          </w:p>
        </w:tc>
        <w:tc>
          <w:tcPr>
            <w:tcW w:w="709" w:type="dxa"/>
            <w:tcBorders>
              <w:top w:val="single" w:sz="4" w:space="0" w:color="auto"/>
              <w:left w:val="nil"/>
              <w:bottom w:val="single" w:sz="4" w:space="0" w:color="auto"/>
              <w:right w:val="single" w:sz="4" w:space="0" w:color="auto"/>
            </w:tcBorders>
            <w:shd w:val="clear" w:color="auto" w:fill="auto"/>
            <w:noWrap/>
          </w:tcPr>
          <w:p w14:paraId="44024326"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0412</w:t>
            </w:r>
          </w:p>
        </w:tc>
        <w:tc>
          <w:tcPr>
            <w:tcW w:w="1418" w:type="dxa"/>
            <w:tcBorders>
              <w:top w:val="single" w:sz="4" w:space="0" w:color="auto"/>
              <w:left w:val="nil"/>
              <w:bottom w:val="single" w:sz="4" w:space="0" w:color="auto"/>
              <w:right w:val="single" w:sz="4" w:space="0" w:color="auto"/>
            </w:tcBorders>
            <w:shd w:val="clear" w:color="auto" w:fill="auto"/>
            <w:noWrap/>
          </w:tcPr>
          <w:p w14:paraId="25D6F2AE"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0810075180</w:t>
            </w:r>
          </w:p>
        </w:tc>
        <w:tc>
          <w:tcPr>
            <w:tcW w:w="850" w:type="dxa"/>
            <w:tcBorders>
              <w:top w:val="single" w:sz="4" w:space="0" w:color="auto"/>
              <w:left w:val="nil"/>
              <w:bottom w:val="single" w:sz="4" w:space="0" w:color="auto"/>
              <w:right w:val="single" w:sz="4" w:space="0" w:color="auto"/>
            </w:tcBorders>
            <w:shd w:val="clear" w:color="auto" w:fill="auto"/>
            <w:noWrap/>
          </w:tcPr>
          <w:p w14:paraId="4228C9F0"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244</w:t>
            </w:r>
          </w:p>
        </w:tc>
        <w:tc>
          <w:tcPr>
            <w:tcW w:w="1276" w:type="dxa"/>
            <w:tcBorders>
              <w:top w:val="single" w:sz="4" w:space="0" w:color="auto"/>
              <w:left w:val="nil"/>
              <w:bottom w:val="single" w:sz="4" w:space="0" w:color="auto"/>
              <w:right w:val="single" w:sz="4" w:space="0" w:color="auto"/>
            </w:tcBorders>
            <w:shd w:val="clear" w:color="auto" w:fill="auto"/>
          </w:tcPr>
          <w:p w14:paraId="31D7D60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403A9C3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14:paraId="2387C35F"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2516" w:type="dxa"/>
            <w:tcBorders>
              <w:top w:val="single" w:sz="4" w:space="0" w:color="auto"/>
              <w:left w:val="nil"/>
              <w:bottom w:val="single" w:sz="4" w:space="0" w:color="auto"/>
              <w:right w:val="single" w:sz="4" w:space="0" w:color="auto"/>
            </w:tcBorders>
          </w:tcPr>
          <w:p w14:paraId="2A5EE1BD" w14:textId="77777777" w:rsidR="00976AA2" w:rsidRPr="00542214" w:rsidRDefault="00976AA2" w:rsidP="004C09D0">
            <w:pPr>
              <w:jc w:val="center"/>
              <w:rPr>
                <w:rFonts w:ascii="Arial" w:hAnsi="Arial" w:cs="Arial"/>
                <w:sz w:val="20"/>
                <w:szCs w:val="20"/>
                <w:lang w:eastAsia="ru-RU"/>
              </w:rPr>
            </w:pPr>
            <w:r w:rsidRPr="00542214">
              <w:rPr>
                <w:rFonts w:ascii="Arial" w:hAnsi="Arial" w:cs="Arial"/>
                <w:sz w:val="20"/>
                <w:szCs w:val="20"/>
                <w:lang w:eastAsia="ru-RU"/>
              </w:rPr>
              <w:t>-</w:t>
            </w:r>
          </w:p>
        </w:tc>
      </w:tr>
      <w:tr w:rsidR="00976AA2" w:rsidRPr="00542214" w14:paraId="300C925F" w14:textId="77777777" w:rsidTr="00892987">
        <w:trPr>
          <w:trHeight w:val="338"/>
          <w:jc w:val="right"/>
        </w:trPr>
        <w:tc>
          <w:tcPr>
            <w:tcW w:w="1418" w:type="dxa"/>
            <w:tcBorders>
              <w:top w:val="nil"/>
              <w:left w:val="single" w:sz="4" w:space="0" w:color="auto"/>
              <w:bottom w:val="single" w:sz="4" w:space="0" w:color="auto"/>
              <w:right w:val="single" w:sz="4" w:space="0" w:color="auto"/>
            </w:tcBorders>
            <w:vAlign w:val="center"/>
          </w:tcPr>
          <w:p w14:paraId="431C3D7C"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Отдел</w:t>
            </w:r>
            <w:r w:rsidRPr="00542214">
              <w:rPr>
                <w:rFonts w:ascii="Arial" w:hAnsi="Arial" w:cs="Arial"/>
                <w:sz w:val="20"/>
                <w:szCs w:val="20"/>
                <w:lang w:eastAsia="ru-RU"/>
              </w:rPr>
              <w:t>ь</w:t>
            </w:r>
            <w:r w:rsidRPr="00542214">
              <w:rPr>
                <w:rFonts w:ascii="Arial" w:hAnsi="Arial" w:cs="Arial"/>
                <w:sz w:val="20"/>
                <w:szCs w:val="20"/>
                <w:lang w:eastAsia="ru-RU"/>
              </w:rPr>
              <w:t>ное меропри</w:t>
            </w:r>
            <w:r w:rsidRPr="00542214">
              <w:rPr>
                <w:rFonts w:ascii="Arial" w:hAnsi="Arial" w:cs="Arial"/>
                <w:sz w:val="20"/>
                <w:szCs w:val="20"/>
                <w:lang w:eastAsia="ru-RU"/>
              </w:rPr>
              <w:t>я</w:t>
            </w:r>
            <w:r w:rsidRPr="00542214">
              <w:rPr>
                <w:rFonts w:ascii="Arial" w:hAnsi="Arial" w:cs="Arial"/>
                <w:sz w:val="20"/>
                <w:szCs w:val="20"/>
                <w:lang w:eastAsia="ru-RU"/>
              </w:rPr>
              <w:t>тие пр</w:t>
            </w:r>
            <w:r w:rsidRPr="00542214">
              <w:rPr>
                <w:rFonts w:ascii="Arial" w:hAnsi="Arial" w:cs="Arial"/>
                <w:sz w:val="20"/>
                <w:szCs w:val="20"/>
                <w:lang w:eastAsia="ru-RU"/>
              </w:rPr>
              <w:t>о</w:t>
            </w:r>
            <w:r w:rsidRPr="00542214">
              <w:rPr>
                <w:rFonts w:ascii="Arial" w:hAnsi="Arial" w:cs="Arial"/>
                <w:sz w:val="20"/>
                <w:szCs w:val="20"/>
                <w:lang w:eastAsia="ru-RU"/>
              </w:rPr>
              <w:t>граммы</w:t>
            </w:r>
          </w:p>
        </w:tc>
        <w:tc>
          <w:tcPr>
            <w:tcW w:w="2268" w:type="dxa"/>
            <w:tcBorders>
              <w:top w:val="nil"/>
              <w:left w:val="single" w:sz="4" w:space="0" w:color="auto"/>
              <w:bottom w:val="single" w:sz="4" w:space="0" w:color="auto"/>
              <w:right w:val="single" w:sz="4" w:space="0" w:color="auto"/>
            </w:tcBorders>
            <w:vAlign w:val="center"/>
          </w:tcPr>
          <w:p w14:paraId="2D6F9EEE"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Провед</w:t>
            </w:r>
            <w:r w:rsidRPr="00542214">
              <w:rPr>
                <w:rFonts w:ascii="Arial" w:hAnsi="Arial" w:cs="Arial"/>
                <w:sz w:val="20"/>
                <w:szCs w:val="20"/>
                <w:lang w:eastAsia="ru-RU"/>
              </w:rPr>
              <w:t>е</w:t>
            </w:r>
            <w:r w:rsidRPr="00542214">
              <w:rPr>
                <w:rFonts w:ascii="Arial" w:hAnsi="Arial" w:cs="Arial"/>
                <w:sz w:val="20"/>
                <w:szCs w:val="20"/>
                <w:lang w:eastAsia="ru-RU"/>
              </w:rPr>
              <w:t>ние работ по уничтожению сорн</w:t>
            </w:r>
            <w:r w:rsidRPr="00542214">
              <w:rPr>
                <w:rFonts w:ascii="Arial" w:hAnsi="Arial" w:cs="Arial"/>
                <w:sz w:val="20"/>
                <w:szCs w:val="20"/>
                <w:lang w:eastAsia="ru-RU"/>
              </w:rPr>
              <w:t>я</w:t>
            </w:r>
            <w:r w:rsidRPr="00542214">
              <w:rPr>
                <w:rFonts w:ascii="Arial" w:hAnsi="Arial" w:cs="Arial"/>
                <w:sz w:val="20"/>
                <w:szCs w:val="20"/>
                <w:lang w:eastAsia="ru-RU"/>
              </w:rPr>
              <w:t>ков дикораст</w:t>
            </w:r>
            <w:r w:rsidRPr="00542214">
              <w:rPr>
                <w:rFonts w:ascii="Arial" w:hAnsi="Arial" w:cs="Arial"/>
                <w:sz w:val="20"/>
                <w:szCs w:val="20"/>
                <w:lang w:eastAsia="ru-RU"/>
              </w:rPr>
              <w:t>у</w:t>
            </w:r>
            <w:r w:rsidRPr="00542214">
              <w:rPr>
                <w:rFonts w:ascii="Arial" w:hAnsi="Arial" w:cs="Arial"/>
                <w:sz w:val="20"/>
                <w:szCs w:val="20"/>
                <w:lang w:eastAsia="ru-RU"/>
              </w:rPr>
              <w:t>щей коно</w:t>
            </w:r>
            <w:r w:rsidRPr="00542214">
              <w:rPr>
                <w:rFonts w:ascii="Arial" w:hAnsi="Arial" w:cs="Arial"/>
                <w:sz w:val="20"/>
                <w:szCs w:val="20"/>
                <w:lang w:eastAsia="ru-RU"/>
              </w:rPr>
              <w:t>п</w:t>
            </w:r>
            <w:r w:rsidRPr="00542214">
              <w:rPr>
                <w:rFonts w:ascii="Arial" w:hAnsi="Arial" w:cs="Arial"/>
                <w:sz w:val="20"/>
                <w:szCs w:val="20"/>
                <w:lang w:eastAsia="ru-RU"/>
              </w:rPr>
              <w:t>ли</w:t>
            </w:r>
          </w:p>
        </w:tc>
        <w:tc>
          <w:tcPr>
            <w:tcW w:w="2410" w:type="dxa"/>
            <w:tcBorders>
              <w:top w:val="nil"/>
              <w:left w:val="nil"/>
              <w:bottom w:val="single" w:sz="4" w:space="0" w:color="auto"/>
              <w:right w:val="single" w:sz="4" w:space="0" w:color="auto"/>
            </w:tcBorders>
            <w:shd w:val="clear" w:color="auto" w:fill="auto"/>
            <w:vAlign w:val="center"/>
          </w:tcPr>
          <w:p w14:paraId="2E30E4FB"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708" w:type="dxa"/>
            <w:tcBorders>
              <w:top w:val="nil"/>
              <w:left w:val="nil"/>
              <w:bottom w:val="single" w:sz="4" w:space="0" w:color="auto"/>
              <w:right w:val="single" w:sz="4" w:space="0" w:color="auto"/>
            </w:tcBorders>
            <w:shd w:val="clear" w:color="auto" w:fill="auto"/>
            <w:noWrap/>
          </w:tcPr>
          <w:p w14:paraId="24CD46D4"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7222FE17"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437AB8B5" w14:textId="77777777" w:rsidR="00976AA2" w:rsidRPr="00542214" w:rsidRDefault="00976AA2" w:rsidP="004C09D0">
            <w:pPr>
              <w:spacing w:after="0" w:line="240" w:lineRule="auto"/>
              <w:ind w:left="-108" w:right="-108"/>
              <w:jc w:val="center"/>
              <w:rPr>
                <w:rFonts w:ascii="Arial" w:hAnsi="Arial" w:cs="Arial"/>
                <w:sz w:val="20"/>
                <w:szCs w:val="20"/>
                <w:lang w:eastAsia="ru-RU"/>
              </w:rPr>
            </w:pPr>
          </w:p>
          <w:p w14:paraId="560CD770" w14:textId="77777777" w:rsidR="00976AA2" w:rsidRPr="00542214" w:rsidRDefault="00976AA2" w:rsidP="004C09D0">
            <w:pPr>
              <w:spacing w:after="0" w:line="240" w:lineRule="auto"/>
              <w:ind w:lef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14:paraId="45B1BBCE"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0412</w:t>
            </w:r>
          </w:p>
          <w:p w14:paraId="4E7E98B0"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0412</w:t>
            </w:r>
          </w:p>
          <w:p w14:paraId="69B48362" w14:textId="77777777" w:rsidR="00976AA2" w:rsidRPr="00542214" w:rsidRDefault="00976AA2" w:rsidP="004C09D0">
            <w:pPr>
              <w:spacing w:after="0" w:line="240" w:lineRule="auto"/>
              <w:ind w:left="-108" w:right="-108"/>
              <w:jc w:val="center"/>
              <w:rPr>
                <w:rFonts w:ascii="Arial" w:hAnsi="Arial" w:cs="Arial"/>
                <w:sz w:val="20"/>
                <w:szCs w:val="20"/>
                <w:lang w:eastAsia="ru-RU"/>
              </w:rPr>
            </w:pPr>
          </w:p>
          <w:p w14:paraId="4D213293"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0D9E016E"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0817451</w:t>
            </w:r>
          </w:p>
          <w:p w14:paraId="01A98C24"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0819204</w:t>
            </w:r>
          </w:p>
          <w:p w14:paraId="6071F6E0" w14:textId="77777777" w:rsidR="00976AA2" w:rsidRPr="00542214" w:rsidRDefault="00976AA2" w:rsidP="004C09D0">
            <w:pPr>
              <w:spacing w:after="0" w:line="240" w:lineRule="auto"/>
              <w:ind w:right="-86"/>
              <w:rPr>
                <w:rFonts w:ascii="Arial" w:hAnsi="Arial" w:cs="Arial"/>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14:paraId="0F18D941"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244</w:t>
            </w:r>
          </w:p>
          <w:p w14:paraId="47534471"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244</w:t>
            </w:r>
          </w:p>
          <w:p w14:paraId="607574DF" w14:textId="77777777" w:rsidR="00976AA2" w:rsidRPr="00542214" w:rsidRDefault="00976AA2" w:rsidP="004C09D0">
            <w:pPr>
              <w:spacing w:after="0" w:line="240" w:lineRule="auto"/>
              <w:ind w:left="-108" w:right="-108"/>
              <w:rPr>
                <w:rFonts w:ascii="Arial" w:hAnsi="Arial" w:cs="Arial"/>
                <w:sz w:val="20"/>
                <w:szCs w:val="20"/>
                <w:lang w:eastAsia="ru-RU"/>
              </w:rPr>
            </w:pPr>
          </w:p>
          <w:p w14:paraId="15117657" w14:textId="77777777" w:rsidR="00976AA2" w:rsidRPr="00542214" w:rsidRDefault="00976AA2" w:rsidP="004C09D0">
            <w:pPr>
              <w:spacing w:after="0" w:line="240" w:lineRule="auto"/>
              <w:ind w:left="-108" w:right="-108"/>
              <w:rPr>
                <w:rFonts w:ascii="Arial" w:hAnsi="Arial" w:cs="Arial"/>
                <w:sz w:val="20"/>
                <w:szCs w:val="20"/>
                <w:lang w:eastAsia="ru-RU"/>
              </w:rPr>
            </w:pPr>
          </w:p>
        </w:tc>
        <w:tc>
          <w:tcPr>
            <w:tcW w:w="1276" w:type="dxa"/>
            <w:tcBorders>
              <w:top w:val="nil"/>
              <w:left w:val="nil"/>
              <w:bottom w:val="single" w:sz="4" w:space="0" w:color="auto"/>
              <w:right w:val="single" w:sz="4" w:space="0" w:color="auto"/>
            </w:tcBorders>
            <w:shd w:val="clear" w:color="auto" w:fill="auto"/>
          </w:tcPr>
          <w:p w14:paraId="59F5AD96"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4111465C"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4EC4FC5B" w14:textId="77777777" w:rsidR="00976AA2" w:rsidRPr="00542214" w:rsidRDefault="00976AA2" w:rsidP="004C09D0">
            <w:pPr>
              <w:spacing w:after="0" w:line="240" w:lineRule="auto"/>
              <w:jc w:val="center"/>
              <w:rPr>
                <w:rFonts w:ascii="Arial" w:hAnsi="Arial" w:cs="Arial"/>
                <w:sz w:val="20"/>
                <w:szCs w:val="20"/>
                <w:lang w:eastAsia="ru-RU"/>
              </w:rPr>
            </w:pPr>
          </w:p>
          <w:p w14:paraId="76120D17" w14:textId="77777777" w:rsidR="00976AA2" w:rsidRPr="00542214" w:rsidRDefault="00976AA2" w:rsidP="004C09D0">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2D8D29FC"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1B90817D"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11C46331" w14:textId="77777777" w:rsidR="00976AA2" w:rsidRPr="00542214" w:rsidRDefault="00976AA2" w:rsidP="004C09D0">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tcPr>
          <w:p w14:paraId="361E0CEB"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39E25D1A"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3C1A7E18" w14:textId="77777777" w:rsidR="00976AA2" w:rsidRPr="00542214" w:rsidRDefault="00976AA2" w:rsidP="004C09D0">
            <w:pPr>
              <w:spacing w:after="0" w:line="240" w:lineRule="auto"/>
              <w:jc w:val="center"/>
              <w:rPr>
                <w:rFonts w:ascii="Arial" w:hAnsi="Arial" w:cs="Arial"/>
                <w:sz w:val="20"/>
                <w:szCs w:val="20"/>
                <w:lang w:eastAsia="ru-RU"/>
              </w:rPr>
            </w:pPr>
          </w:p>
          <w:p w14:paraId="5F643BC7" w14:textId="77777777" w:rsidR="00976AA2" w:rsidRPr="00542214" w:rsidRDefault="00976AA2" w:rsidP="004C09D0">
            <w:pPr>
              <w:spacing w:after="0" w:line="240" w:lineRule="auto"/>
              <w:jc w:val="center"/>
              <w:rPr>
                <w:rFonts w:ascii="Arial" w:hAnsi="Arial" w:cs="Arial"/>
                <w:sz w:val="20"/>
                <w:szCs w:val="20"/>
                <w:lang w:eastAsia="ru-RU"/>
              </w:rPr>
            </w:pPr>
          </w:p>
        </w:tc>
        <w:tc>
          <w:tcPr>
            <w:tcW w:w="2516" w:type="dxa"/>
            <w:tcBorders>
              <w:top w:val="nil"/>
              <w:left w:val="nil"/>
              <w:bottom w:val="single" w:sz="4" w:space="0" w:color="auto"/>
              <w:right w:val="single" w:sz="4" w:space="0" w:color="auto"/>
            </w:tcBorders>
          </w:tcPr>
          <w:p w14:paraId="23563210"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3CCB5173"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5F00871C" w14:textId="77777777" w:rsidR="00976AA2" w:rsidRPr="00542214" w:rsidRDefault="00976AA2" w:rsidP="004C09D0">
            <w:pPr>
              <w:spacing w:after="0" w:line="240" w:lineRule="auto"/>
              <w:jc w:val="center"/>
              <w:rPr>
                <w:rFonts w:ascii="Arial" w:hAnsi="Arial" w:cs="Arial"/>
                <w:sz w:val="20"/>
                <w:szCs w:val="20"/>
                <w:lang w:eastAsia="ru-RU"/>
              </w:rPr>
            </w:pPr>
          </w:p>
          <w:p w14:paraId="324C3150" w14:textId="77777777" w:rsidR="00976AA2" w:rsidRPr="00542214" w:rsidRDefault="00976AA2" w:rsidP="004C09D0">
            <w:pPr>
              <w:spacing w:after="0" w:line="240" w:lineRule="auto"/>
              <w:jc w:val="center"/>
              <w:rPr>
                <w:rFonts w:ascii="Arial" w:hAnsi="Arial" w:cs="Arial"/>
                <w:sz w:val="20"/>
                <w:szCs w:val="20"/>
                <w:lang w:eastAsia="ru-RU"/>
              </w:rPr>
            </w:pPr>
          </w:p>
        </w:tc>
      </w:tr>
      <w:tr w:rsidR="00976AA2" w:rsidRPr="00542214" w14:paraId="64BEFDD4" w14:textId="77777777" w:rsidTr="004C09D0">
        <w:trPr>
          <w:trHeight w:val="338"/>
          <w:jc w:val="right"/>
        </w:trPr>
        <w:tc>
          <w:tcPr>
            <w:tcW w:w="15699" w:type="dxa"/>
            <w:gridSpan w:val="11"/>
            <w:tcBorders>
              <w:top w:val="nil"/>
              <w:left w:val="single" w:sz="4" w:space="0" w:color="auto"/>
              <w:bottom w:val="single" w:sz="4" w:space="0" w:color="auto"/>
              <w:right w:val="single" w:sz="4" w:space="0" w:color="auto"/>
            </w:tcBorders>
            <w:vAlign w:val="center"/>
          </w:tcPr>
          <w:p w14:paraId="6D5804DA" w14:textId="77777777" w:rsidR="00976AA2" w:rsidRPr="00542214" w:rsidRDefault="00976AA2" w:rsidP="004C09D0">
            <w:pPr>
              <w:spacing w:after="0" w:line="240" w:lineRule="auto"/>
              <w:jc w:val="center"/>
              <w:rPr>
                <w:rFonts w:ascii="Arial" w:hAnsi="Arial" w:cs="Arial"/>
                <w:bCs/>
                <w:sz w:val="20"/>
                <w:szCs w:val="20"/>
              </w:rPr>
            </w:pPr>
            <w:r w:rsidRPr="00542214">
              <w:rPr>
                <w:rFonts w:ascii="Arial" w:hAnsi="Arial" w:cs="Arial"/>
                <w:bCs/>
                <w:sz w:val="20"/>
                <w:szCs w:val="20"/>
              </w:rPr>
              <w:t>Задача 3. Г</w:t>
            </w:r>
            <w:r w:rsidRPr="00542214">
              <w:rPr>
                <w:rFonts w:ascii="Arial" w:hAnsi="Arial" w:cs="Arial"/>
                <w:sz w:val="20"/>
                <w:szCs w:val="20"/>
              </w:rPr>
              <w:t>осударственная поддержка сельскохозяйственных товаропроизводителей</w:t>
            </w:r>
          </w:p>
        </w:tc>
      </w:tr>
      <w:tr w:rsidR="00976AA2" w:rsidRPr="00542214" w14:paraId="541AD01D" w14:textId="77777777" w:rsidTr="00892987">
        <w:trPr>
          <w:trHeight w:val="338"/>
          <w:jc w:val="right"/>
        </w:trPr>
        <w:tc>
          <w:tcPr>
            <w:tcW w:w="1418" w:type="dxa"/>
            <w:tcBorders>
              <w:top w:val="nil"/>
              <w:left w:val="single" w:sz="4" w:space="0" w:color="auto"/>
              <w:bottom w:val="single" w:sz="4" w:space="0" w:color="auto"/>
              <w:right w:val="single" w:sz="4" w:space="0" w:color="auto"/>
            </w:tcBorders>
            <w:vAlign w:val="center"/>
          </w:tcPr>
          <w:p w14:paraId="0E1C97BE"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Отдел</w:t>
            </w:r>
            <w:r w:rsidRPr="00542214">
              <w:rPr>
                <w:rFonts w:ascii="Arial" w:hAnsi="Arial" w:cs="Arial"/>
                <w:sz w:val="20"/>
                <w:szCs w:val="20"/>
                <w:lang w:eastAsia="ru-RU"/>
              </w:rPr>
              <w:t>ь</w:t>
            </w:r>
            <w:r w:rsidRPr="00542214">
              <w:rPr>
                <w:rFonts w:ascii="Arial" w:hAnsi="Arial" w:cs="Arial"/>
                <w:sz w:val="20"/>
                <w:szCs w:val="20"/>
                <w:lang w:eastAsia="ru-RU"/>
              </w:rPr>
              <w:t>ное меропри</w:t>
            </w:r>
            <w:r w:rsidRPr="00542214">
              <w:rPr>
                <w:rFonts w:ascii="Arial" w:hAnsi="Arial" w:cs="Arial"/>
                <w:sz w:val="20"/>
                <w:szCs w:val="20"/>
                <w:lang w:eastAsia="ru-RU"/>
              </w:rPr>
              <w:t>я</w:t>
            </w:r>
            <w:r w:rsidRPr="00542214">
              <w:rPr>
                <w:rFonts w:ascii="Arial" w:hAnsi="Arial" w:cs="Arial"/>
                <w:sz w:val="20"/>
                <w:szCs w:val="20"/>
                <w:lang w:eastAsia="ru-RU"/>
              </w:rPr>
              <w:t>тие пр</w:t>
            </w:r>
            <w:r w:rsidRPr="00542214">
              <w:rPr>
                <w:rFonts w:ascii="Arial" w:hAnsi="Arial" w:cs="Arial"/>
                <w:sz w:val="20"/>
                <w:szCs w:val="20"/>
                <w:lang w:eastAsia="ru-RU"/>
              </w:rPr>
              <w:t>о</w:t>
            </w:r>
            <w:r w:rsidRPr="00542214">
              <w:rPr>
                <w:rFonts w:ascii="Arial" w:hAnsi="Arial" w:cs="Arial"/>
                <w:sz w:val="20"/>
                <w:szCs w:val="20"/>
                <w:lang w:eastAsia="ru-RU"/>
              </w:rPr>
              <w:t>граммы</w:t>
            </w:r>
          </w:p>
        </w:tc>
        <w:tc>
          <w:tcPr>
            <w:tcW w:w="2268" w:type="dxa"/>
            <w:tcBorders>
              <w:top w:val="nil"/>
              <w:left w:val="single" w:sz="4" w:space="0" w:color="auto"/>
              <w:bottom w:val="single" w:sz="4" w:space="0" w:color="auto"/>
              <w:right w:val="single" w:sz="4" w:space="0" w:color="auto"/>
            </w:tcBorders>
            <w:vAlign w:val="center"/>
          </w:tcPr>
          <w:p w14:paraId="79F612CF" w14:textId="77777777" w:rsidR="00976AA2" w:rsidRPr="00542214" w:rsidRDefault="00976AA2" w:rsidP="004C09D0">
            <w:pPr>
              <w:spacing w:after="0" w:line="240" w:lineRule="auto"/>
              <w:jc w:val="both"/>
              <w:rPr>
                <w:rFonts w:ascii="Arial" w:hAnsi="Arial" w:cs="Arial"/>
                <w:sz w:val="20"/>
                <w:szCs w:val="20"/>
                <w:lang w:eastAsia="ru-RU"/>
              </w:rPr>
            </w:pPr>
            <w:r w:rsidRPr="00542214">
              <w:rPr>
                <w:rFonts w:ascii="Arial" w:hAnsi="Arial" w:cs="Arial"/>
                <w:sz w:val="20"/>
                <w:szCs w:val="20"/>
                <w:lang w:eastAsia="ru-RU"/>
              </w:rPr>
              <w:t>Выполнение отдел</w:t>
            </w:r>
            <w:r w:rsidRPr="00542214">
              <w:rPr>
                <w:rFonts w:ascii="Arial" w:hAnsi="Arial" w:cs="Arial"/>
                <w:sz w:val="20"/>
                <w:szCs w:val="20"/>
                <w:lang w:eastAsia="ru-RU"/>
              </w:rPr>
              <w:t>ь</w:t>
            </w:r>
            <w:r w:rsidRPr="00542214">
              <w:rPr>
                <w:rFonts w:ascii="Arial" w:hAnsi="Arial" w:cs="Arial"/>
                <w:sz w:val="20"/>
                <w:szCs w:val="20"/>
                <w:lang w:eastAsia="ru-RU"/>
              </w:rPr>
              <w:t>ных государс</w:t>
            </w:r>
            <w:r w:rsidRPr="00542214">
              <w:rPr>
                <w:rFonts w:ascii="Arial" w:hAnsi="Arial" w:cs="Arial"/>
                <w:sz w:val="20"/>
                <w:szCs w:val="20"/>
                <w:lang w:eastAsia="ru-RU"/>
              </w:rPr>
              <w:t>т</w:t>
            </w:r>
            <w:r w:rsidRPr="00542214">
              <w:rPr>
                <w:rFonts w:ascii="Arial" w:hAnsi="Arial" w:cs="Arial"/>
                <w:sz w:val="20"/>
                <w:szCs w:val="20"/>
                <w:lang w:eastAsia="ru-RU"/>
              </w:rPr>
              <w:t>венных полномочий по р</w:t>
            </w:r>
            <w:r w:rsidRPr="00542214">
              <w:rPr>
                <w:rFonts w:ascii="Arial" w:hAnsi="Arial" w:cs="Arial"/>
                <w:sz w:val="20"/>
                <w:szCs w:val="20"/>
                <w:lang w:eastAsia="ru-RU"/>
              </w:rPr>
              <w:t>е</w:t>
            </w:r>
            <w:r w:rsidRPr="00542214">
              <w:rPr>
                <w:rFonts w:ascii="Arial" w:hAnsi="Arial" w:cs="Arial"/>
                <w:sz w:val="20"/>
                <w:szCs w:val="20"/>
                <w:lang w:eastAsia="ru-RU"/>
              </w:rPr>
              <w:t>шению вопросов поддержки сельск</w:t>
            </w:r>
            <w:r w:rsidRPr="00542214">
              <w:rPr>
                <w:rFonts w:ascii="Arial" w:hAnsi="Arial" w:cs="Arial"/>
                <w:sz w:val="20"/>
                <w:szCs w:val="20"/>
                <w:lang w:eastAsia="ru-RU"/>
              </w:rPr>
              <w:t>о</w:t>
            </w:r>
            <w:r w:rsidRPr="00542214">
              <w:rPr>
                <w:rFonts w:ascii="Arial" w:hAnsi="Arial" w:cs="Arial"/>
                <w:sz w:val="20"/>
                <w:szCs w:val="20"/>
                <w:lang w:eastAsia="ru-RU"/>
              </w:rPr>
              <w:t>хозяйственного пр</w:t>
            </w:r>
            <w:r w:rsidRPr="00542214">
              <w:rPr>
                <w:rFonts w:ascii="Arial" w:hAnsi="Arial" w:cs="Arial"/>
                <w:sz w:val="20"/>
                <w:szCs w:val="20"/>
                <w:lang w:eastAsia="ru-RU"/>
              </w:rPr>
              <w:t>о</w:t>
            </w:r>
            <w:r w:rsidRPr="00542214">
              <w:rPr>
                <w:rFonts w:ascii="Arial" w:hAnsi="Arial" w:cs="Arial"/>
                <w:sz w:val="20"/>
                <w:szCs w:val="20"/>
                <w:lang w:eastAsia="ru-RU"/>
              </w:rPr>
              <w:t>изводс</w:t>
            </w:r>
            <w:r w:rsidRPr="00542214">
              <w:rPr>
                <w:rFonts w:ascii="Arial" w:hAnsi="Arial" w:cs="Arial"/>
                <w:sz w:val="20"/>
                <w:szCs w:val="20"/>
                <w:lang w:eastAsia="ru-RU"/>
              </w:rPr>
              <w:t>т</w:t>
            </w:r>
            <w:r w:rsidRPr="00542214">
              <w:rPr>
                <w:rFonts w:ascii="Arial" w:hAnsi="Arial" w:cs="Arial"/>
                <w:sz w:val="20"/>
                <w:szCs w:val="20"/>
                <w:lang w:eastAsia="ru-RU"/>
              </w:rPr>
              <w:t>ва.</w:t>
            </w:r>
          </w:p>
        </w:tc>
        <w:tc>
          <w:tcPr>
            <w:tcW w:w="2410" w:type="dxa"/>
            <w:tcBorders>
              <w:top w:val="nil"/>
              <w:left w:val="nil"/>
              <w:bottom w:val="single" w:sz="4" w:space="0" w:color="auto"/>
              <w:right w:val="single" w:sz="4" w:space="0" w:color="auto"/>
            </w:tcBorders>
            <w:shd w:val="clear" w:color="auto" w:fill="auto"/>
            <w:vAlign w:val="center"/>
          </w:tcPr>
          <w:p w14:paraId="703C97A4"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p w14:paraId="5F9265F0" w14:textId="77777777" w:rsidR="00976AA2" w:rsidRPr="00542214" w:rsidRDefault="00976AA2" w:rsidP="004C09D0">
            <w:pPr>
              <w:spacing w:after="0" w:line="240" w:lineRule="auto"/>
              <w:jc w:val="center"/>
              <w:rPr>
                <w:rFonts w:ascii="Arial" w:hAnsi="Arial" w:cs="Arial"/>
                <w:sz w:val="20"/>
                <w:szCs w:val="20"/>
                <w:lang w:eastAsia="ru-RU"/>
              </w:rPr>
            </w:pPr>
          </w:p>
          <w:p w14:paraId="0E5D8FAB" w14:textId="77777777" w:rsidR="00976AA2" w:rsidRPr="00542214" w:rsidRDefault="00976AA2" w:rsidP="004C09D0">
            <w:pPr>
              <w:spacing w:after="0" w:line="240" w:lineRule="auto"/>
              <w:jc w:val="center"/>
              <w:rPr>
                <w:rFonts w:ascii="Arial" w:hAnsi="Arial" w:cs="Arial"/>
                <w:sz w:val="20"/>
                <w:szCs w:val="20"/>
                <w:lang w:eastAsia="ru-RU"/>
              </w:rPr>
            </w:pPr>
          </w:p>
        </w:tc>
        <w:tc>
          <w:tcPr>
            <w:tcW w:w="708" w:type="dxa"/>
            <w:tcBorders>
              <w:top w:val="nil"/>
              <w:left w:val="nil"/>
              <w:bottom w:val="single" w:sz="4" w:space="0" w:color="auto"/>
              <w:right w:val="single" w:sz="4" w:space="0" w:color="auto"/>
            </w:tcBorders>
            <w:shd w:val="clear" w:color="auto" w:fill="auto"/>
            <w:noWrap/>
          </w:tcPr>
          <w:p w14:paraId="365D40AE"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32871779"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039C42A5"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1CB56493"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75E00A74"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p w14:paraId="2EFE070B" w14:textId="77777777" w:rsidR="00976AA2" w:rsidRPr="00542214" w:rsidRDefault="00080B25"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noWrap/>
          </w:tcPr>
          <w:p w14:paraId="6260F10F"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0405</w:t>
            </w:r>
          </w:p>
          <w:p w14:paraId="3C0CB1E7"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0405</w:t>
            </w:r>
          </w:p>
          <w:p w14:paraId="4E11C282"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0405</w:t>
            </w:r>
          </w:p>
          <w:p w14:paraId="1A5FDC08"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0405</w:t>
            </w:r>
          </w:p>
          <w:p w14:paraId="6A88DA79"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 xml:space="preserve">0405 </w:t>
            </w:r>
          </w:p>
          <w:p w14:paraId="1F323D4F" w14:textId="77777777" w:rsidR="00080B25" w:rsidRPr="00542214" w:rsidRDefault="00080B25"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0405</w:t>
            </w:r>
          </w:p>
          <w:p w14:paraId="6566C202"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322DBD6A"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0810075170</w:t>
            </w:r>
          </w:p>
          <w:p w14:paraId="1FC85A8F"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0810075170</w:t>
            </w:r>
          </w:p>
          <w:p w14:paraId="6446EBA0"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0810075170</w:t>
            </w:r>
          </w:p>
          <w:p w14:paraId="0FCA4480"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0810024380</w:t>
            </w:r>
          </w:p>
          <w:p w14:paraId="5DB2A123"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0810090210</w:t>
            </w:r>
          </w:p>
          <w:p w14:paraId="28DCB639" w14:textId="77777777" w:rsidR="00080B25" w:rsidRPr="00542214" w:rsidRDefault="00080B25"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081001038М</w:t>
            </w:r>
          </w:p>
        </w:tc>
        <w:tc>
          <w:tcPr>
            <w:tcW w:w="850" w:type="dxa"/>
            <w:tcBorders>
              <w:top w:val="nil"/>
              <w:left w:val="nil"/>
              <w:bottom w:val="single" w:sz="4" w:space="0" w:color="auto"/>
              <w:right w:val="single" w:sz="4" w:space="0" w:color="auto"/>
            </w:tcBorders>
            <w:shd w:val="clear" w:color="auto" w:fill="auto"/>
            <w:noWrap/>
          </w:tcPr>
          <w:p w14:paraId="364781DF"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121,129</w:t>
            </w:r>
          </w:p>
          <w:p w14:paraId="704E27B1"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122</w:t>
            </w:r>
          </w:p>
          <w:p w14:paraId="0155AFC9"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244</w:t>
            </w:r>
          </w:p>
          <w:p w14:paraId="4F455682"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811</w:t>
            </w:r>
          </w:p>
          <w:p w14:paraId="3214A4AD" w14:textId="77777777" w:rsidR="00976AA2" w:rsidRPr="00542214" w:rsidRDefault="00976AA2"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121,129</w:t>
            </w:r>
          </w:p>
          <w:p w14:paraId="5CFE51EB" w14:textId="77777777" w:rsidR="00080B25" w:rsidRPr="00542214" w:rsidRDefault="00080B25" w:rsidP="004C09D0">
            <w:pPr>
              <w:spacing w:after="0" w:line="240" w:lineRule="auto"/>
              <w:ind w:left="-108" w:right="-108"/>
              <w:rPr>
                <w:rFonts w:ascii="Arial" w:hAnsi="Arial" w:cs="Arial"/>
                <w:sz w:val="20"/>
                <w:szCs w:val="20"/>
                <w:lang w:eastAsia="ru-RU"/>
              </w:rPr>
            </w:pPr>
            <w:r w:rsidRPr="00542214">
              <w:rPr>
                <w:rFonts w:ascii="Arial" w:hAnsi="Arial" w:cs="Arial"/>
                <w:sz w:val="20"/>
                <w:szCs w:val="20"/>
                <w:lang w:eastAsia="ru-RU"/>
              </w:rPr>
              <w:t xml:space="preserve">  121,129</w:t>
            </w:r>
          </w:p>
        </w:tc>
        <w:tc>
          <w:tcPr>
            <w:tcW w:w="1276" w:type="dxa"/>
            <w:tcBorders>
              <w:top w:val="nil"/>
              <w:left w:val="nil"/>
              <w:bottom w:val="single" w:sz="4" w:space="0" w:color="auto"/>
              <w:right w:val="single" w:sz="4" w:space="0" w:color="auto"/>
            </w:tcBorders>
            <w:shd w:val="clear" w:color="auto" w:fill="auto"/>
          </w:tcPr>
          <w:p w14:paraId="239992BE"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2708,001</w:t>
            </w:r>
          </w:p>
          <w:p w14:paraId="559F4BDA"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125,300</w:t>
            </w:r>
          </w:p>
          <w:p w14:paraId="5B2DD950"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231,800</w:t>
            </w:r>
          </w:p>
          <w:p w14:paraId="08F6BA3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0,17</w:t>
            </w:r>
            <w:r w:rsidR="00AE2494">
              <w:rPr>
                <w:rFonts w:ascii="Arial" w:hAnsi="Arial" w:cs="Arial"/>
                <w:sz w:val="20"/>
                <w:szCs w:val="20"/>
                <w:lang w:eastAsia="ru-RU"/>
              </w:rPr>
              <w:t>1</w:t>
            </w:r>
          </w:p>
          <w:p w14:paraId="7C5295E3" w14:textId="77777777" w:rsidR="00080B25" w:rsidRPr="00542214" w:rsidRDefault="00080B25" w:rsidP="00821E35">
            <w:pPr>
              <w:spacing w:after="0" w:line="240" w:lineRule="auto"/>
              <w:jc w:val="center"/>
              <w:rPr>
                <w:rFonts w:ascii="Arial" w:hAnsi="Arial" w:cs="Arial"/>
                <w:sz w:val="20"/>
                <w:szCs w:val="20"/>
                <w:lang w:eastAsia="ru-RU"/>
              </w:rPr>
            </w:pPr>
            <w:r w:rsidRPr="00542214">
              <w:rPr>
                <w:rFonts w:ascii="Arial" w:hAnsi="Arial" w:cs="Arial"/>
                <w:sz w:val="20"/>
                <w:szCs w:val="20"/>
                <w:lang w:val="en-US" w:eastAsia="ru-RU"/>
              </w:rPr>
              <w:t>173</w:t>
            </w:r>
            <w:r w:rsidRPr="00542214">
              <w:rPr>
                <w:rFonts w:ascii="Arial" w:hAnsi="Arial" w:cs="Arial"/>
                <w:sz w:val="20"/>
                <w:szCs w:val="20"/>
                <w:lang w:eastAsia="ru-RU"/>
              </w:rPr>
              <w:t>,</w:t>
            </w:r>
            <w:r w:rsidRPr="00542214">
              <w:rPr>
                <w:rFonts w:ascii="Arial" w:hAnsi="Arial" w:cs="Arial"/>
                <w:sz w:val="20"/>
                <w:szCs w:val="20"/>
                <w:lang w:val="en-US" w:eastAsia="ru-RU"/>
              </w:rPr>
              <w:t>712</w:t>
            </w:r>
          </w:p>
          <w:p w14:paraId="074D115E" w14:textId="77777777" w:rsidR="00080B25" w:rsidRPr="00542214" w:rsidRDefault="00080B25" w:rsidP="00821E35">
            <w:pPr>
              <w:spacing w:after="0" w:line="240" w:lineRule="auto"/>
              <w:jc w:val="center"/>
              <w:rPr>
                <w:rFonts w:ascii="Arial" w:hAnsi="Arial" w:cs="Arial"/>
                <w:sz w:val="20"/>
                <w:szCs w:val="20"/>
                <w:lang w:eastAsia="ru-RU"/>
              </w:rPr>
            </w:pPr>
            <w:r w:rsidRPr="00542214">
              <w:rPr>
                <w:rFonts w:ascii="Arial" w:hAnsi="Arial" w:cs="Arial"/>
                <w:sz w:val="20"/>
                <w:szCs w:val="20"/>
                <w:lang w:eastAsia="ru-RU"/>
              </w:rPr>
              <w:t>1,871</w:t>
            </w:r>
          </w:p>
          <w:p w14:paraId="329FE5D7" w14:textId="77777777" w:rsidR="00080B25" w:rsidRPr="00542214" w:rsidRDefault="00080B25" w:rsidP="00821E35">
            <w:pPr>
              <w:spacing w:after="0" w:line="240" w:lineRule="auto"/>
              <w:jc w:val="center"/>
              <w:rPr>
                <w:rFonts w:ascii="Arial" w:hAnsi="Arial" w:cs="Arial"/>
                <w:sz w:val="20"/>
                <w:szCs w:val="20"/>
                <w:lang w:val="en-US" w:eastAsia="ru-RU"/>
              </w:rPr>
            </w:pPr>
          </w:p>
        </w:tc>
        <w:tc>
          <w:tcPr>
            <w:tcW w:w="1134" w:type="dxa"/>
            <w:tcBorders>
              <w:top w:val="nil"/>
              <w:left w:val="nil"/>
              <w:bottom w:val="single" w:sz="4" w:space="0" w:color="auto"/>
              <w:right w:val="single" w:sz="4" w:space="0" w:color="auto"/>
            </w:tcBorders>
            <w:shd w:val="clear" w:color="auto" w:fill="auto"/>
          </w:tcPr>
          <w:p w14:paraId="3B4146C4"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2679,200</w:t>
            </w:r>
          </w:p>
          <w:p w14:paraId="5244A8FD"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125,300</w:t>
            </w:r>
          </w:p>
          <w:p w14:paraId="2F13DF4F"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226,000</w:t>
            </w:r>
          </w:p>
          <w:p w14:paraId="286A94AB"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0,700</w:t>
            </w:r>
          </w:p>
          <w:p w14:paraId="1BD63C1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val="en-US" w:eastAsia="ru-RU"/>
              </w:rPr>
              <w:t>1</w:t>
            </w:r>
            <w:r w:rsidRPr="00542214">
              <w:rPr>
                <w:rFonts w:ascii="Arial" w:hAnsi="Arial" w:cs="Arial"/>
                <w:sz w:val="20"/>
                <w:szCs w:val="20"/>
                <w:lang w:eastAsia="ru-RU"/>
              </w:rPr>
              <w:t>73,712</w:t>
            </w:r>
          </w:p>
          <w:p w14:paraId="04CBFB47" w14:textId="77777777" w:rsidR="00F3138F" w:rsidRPr="00542214" w:rsidRDefault="00F3138F"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992" w:type="dxa"/>
            <w:tcBorders>
              <w:top w:val="nil"/>
              <w:left w:val="nil"/>
              <w:bottom w:val="single" w:sz="4" w:space="0" w:color="auto"/>
              <w:right w:val="single" w:sz="4" w:space="0" w:color="auto"/>
            </w:tcBorders>
          </w:tcPr>
          <w:p w14:paraId="207379C2" w14:textId="77777777" w:rsidR="00976AA2" w:rsidRPr="00542214" w:rsidRDefault="00976AA2" w:rsidP="00355F15">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2679,200</w:t>
            </w:r>
          </w:p>
          <w:p w14:paraId="0912CC57"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125,300</w:t>
            </w:r>
          </w:p>
          <w:p w14:paraId="3135D64F"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198,900</w:t>
            </w:r>
          </w:p>
          <w:p w14:paraId="796B7115"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p w14:paraId="29DE3169"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173,712</w:t>
            </w:r>
          </w:p>
          <w:p w14:paraId="4C1A4982" w14:textId="77777777" w:rsidR="00F3138F" w:rsidRPr="00542214" w:rsidRDefault="00F3138F"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w:t>
            </w:r>
          </w:p>
        </w:tc>
        <w:tc>
          <w:tcPr>
            <w:tcW w:w="2516" w:type="dxa"/>
            <w:tcBorders>
              <w:top w:val="nil"/>
              <w:left w:val="nil"/>
              <w:bottom w:val="single" w:sz="4" w:space="0" w:color="auto"/>
              <w:right w:val="single" w:sz="4" w:space="0" w:color="auto"/>
            </w:tcBorders>
          </w:tcPr>
          <w:p w14:paraId="2782DB31" w14:textId="77777777" w:rsidR="00976AA2" w:rsidRPr="00542214" w:rsidRDefault="00976AA2" w:rsidP="00355F15">
            <w:pPr>
              <w:spacing w:after="0" w:line="240" w:lineRule="auto"/>
              <w:jc w:val="center"/>
              <w:rPr>
                <w:rFonts w:ascii="Arial" w:hAnsi="Arial" w:cs="Arial"/>
                <w:sz w:val="20"/>
                <w:szCs w:val="20"/>
                <w:lang w:eastAsia="ru-RU"/>
              </w:rPr>
            </w:pPr>
            <w:r w:rsidRPr="00542214">
              <w:rPr>
                <w:rFonts w:ascii="Arial" w:hAnsi="Arial" w:cs="Arial"/>
                <w:sz w:val="20"/>
                <w:szCs w:val="20"/>
                <w:lang w:eastAsia="ru-RU"/>
              </w:rPr>
              <w:t>8066,401</w:t>
            </w:r>
          </w:p>
          <w:p w14:paraId="621FADE8" w14:textId="77777777" w:rsidR="00976AA2" w:rsidRPr="00542214" w:rsidRDefault="00976AA2" w:rsidP="00355F15">
            <w:pPr>
              <w:spacing w:after="0" w:line="240" w:lineRule="auto"/>
              <w:jc w:val="center"/>
              <w:rPr>
                <w:rFonts w:ascii="Arial" w:hAnsi="Arial" w:cs="Arial"/>
                <w:sz w:val="20"/>
                <w:szCs w:val="20"/>
                <w:lang w:eastAsia="ru-RU"/>
              </w:rPr>
            </w:pPr>
            <w:r w:rsidRPr="00542214">
              <w:rPr>
                <w:rFonts w:ascii="Arial" w:hAnsi="Arial" w:cs="Arial"/>
                <w:sz w:val="20"/>
                <w:szCs w:val="20"/>
                <w:lang w:eastAsia="ru-RU"/>
              </w:rPr>
              <w:t>375,900</w:t>
            </w:r>
          </w:p>
          <w:p w14:paraId="745F8594" w14:textId="77777777" w:rsidR="00976AA2" w:rsidRPr="00542214" w:rsidRDefault="00976AA2" w:rsidP="00355F15">
            <w:pPr>
              <w:spacing w:after="0" w:line="240" w:lineRule="auto"/>
              <w:jc w:val="center"/>
              <w:rPr>
                <w:rFonts w:ascii="Arial" w:hAnsi="Arial" w:cs="Arial"/>
                <w:sz w:val="20"/>
                <w:szCs w:val="20"/>
                <w:lang w:eastAsia="ru-RU"/>
              </w:rPr>
            </w:pPr>
            <w:r w:rsidRPr="00542214">
              <w:rPr>
                <w:rFonts w:ascii="Arial" w:hAnsi="Arial" w:cs="Arial"/>
                <w:sz w:val="20"/>
                <w:szCs w:val="20"/>
                <w:lang w:eastAsia="ru-RU"/>
              </w:rPr>
              <w:t>656,700</w:t>
            </w:r>
          </w:p>
          <w:p w14:paraId="0F9478FA" w14:textId="77777777" w:rsidR="00976AA2" w:rsidRPr="00542214" w:rsidRDefault="00976AA2" w:rsidP="00355F15">
            <w:pPr>
              <w:spacing w:after="0" w:line="240" w:lineRule="auto"/>
              <w:jc w:val="center"/>
              <w:rPr>
                <w:rFonts w:ascii="Arial" w:hAnsi="Arial" w:cs="Arial"/>
                <w:sz w:val="20"/>
                <w:szCs w:val="20"/>
                <w:lang w:eastAsia="ru-RU"/>
              </w:rPr>
            </w:pPr>
            <w:r w:rsidRPr="00542214">
              <w:rPr>
                <w:rFonts w:ascii="Arial" w:hAnsi="Arial" w:cs="Arial"/>
                <w:sz w:val="20"/>
                <w:szCs w:val="20"/>
                <w:lang w:eastAsia="ru-RU"/>
              </w:rPr>
              <w:t>0,87</w:t>
            </w:r>
            <w:r w:rsidR="00AE2494">
              <w:rPr>
                <w:rFonts w:ascii="Arial" w:hAnsi="Arial" w:cs="Arial"/>
                <w:sz w:val="20"/>
                <w:szCs w:val="20"/>
                <w:lang w:eastAsia="ru-RU"/>
              </w:rPr>
              <w:t>1</w:t>
            </w:r>
          </w:p>
          <w:p w14:paraId="4DF1CC30" w14:textId="77777777" w:rsidR="00976AA2" w:rsidRPr="00542214" w:rsidRDefault="00976AA2" w:rsidP="00355F15">
            <w:pPr>
              <w:spacing w:after="0" w:line="240" w:lineRule="auto"/>
              <w:jc w:val="center"/>
              <w:rPr>
                <w:rFonts w:ascii="Arial" w:hAnsi="Arial" w:cs="Arial"/>
                <w:sz w:val="20"/>
                <w:szCs w:val="20"/>
                <w:lang w:eastAsia="ru-RU"/>
              </w:rPr>
            </w:pPr>
            <w:r w:rsidRPr="00542214">
              <w:rPr>
                <w:rFonts w:ascii="Arial" w:hAnsi="Arial" w:cs="Arial"/>
                <w:sz w:val="20"/>
                <w:szCs w:val="20"/>
                <w:lang w:eastAsia="ru-RU"/>
              </w:rPr>
              <w:t>5</w:t>
            </w:r>
            <w:r w:rsidR="00F3138F" w:rsidRPr="00542214">
              <w:rPr>
                <w:rFonts w:ascii="Arial" w:hAnsi="Arial" w:cs="Arial"/>
                <w:sz w:val="20"/>
                <w:szCs w:val="20"/>
                <w:lang w:eastAsia="ru-RU"/>
              </w:rPr>
              <w:t>21</w:t>
            </w:r>
            <w:r w:rsidRPr="00542214">
              <w:rPr>
                <w:rFonts w:ascii="Arial" w:hAnsi="Arial" w:cs="Arial"/>
                <w:sz w:val="20"/>
                <w:szCs w:val="20"/>
                <w:lang w:eastAsia="ru-RU"/>
              </w:rPr>
              <w:t>,</w:t>
            </w:r>
            <w:r w:rsidR="00F3138F" w:rsidRPr="00542214">
              <w:rPr>
                <w:rFonts w:ascii="Arial" w:hAnsi="Arial" w:cs="Arial"/>
                <w:sz w:val="20"/>
                <w:szCs w:val="20"/>
                <w:lang w:eastAsia="ru-RU"/>
              </w:rPr>
              <w:t>136</w:t>
            </w:r>
          </w:p>
          <w:p w14:paraId="50331E36" w14:textId="77777777" w:rsidR="00F3138F" w:rsidRPr="00542214" w:rsidRDefault="00F3138F" w:rsidP="00355F15">
            <w:pPr>
              <w:spacing w:after="0" w:line="240" w:lineRule="auto"/>
              <w:jc w:val="center"/>
              <w:rPr>
                <w:rFonts w:ascii="Arial" w:hAnsi="Arial" w:cs="Arial"/>
                <w:sz w:val="20"/>
                <w:szCs w:val="20"/>
                <w:lang w:eastAsia="ru-RU"/>
              </w:rPr>
            </w:pPr>
            <w:r w:rsidRPr="00542214">
              <w:rPr>
                <w:rFonts w:ascii="Arial" w:hAnsi="Arial" w:cs="Arial"/>
                <w:sz w:val="20"/>
                <w:szCs w:val="20"/>
                <w:lang w:eastAsia="ru-RU"/>
              </w:rPr>
              <w:t>1,871</w:t>
            </w:r>
          </w:p>
        </w:tc>
      </w:tr>
      <w:tr w:rsidR="00976AA2" w:rsidRPr="00542214" w14:paraId="3553A92E" w14:textId="77777777" w:rsidTr="004E7FDB">
        <w:trPr>
          <w:trHeight w:val="699"/>
          <w:jc w:val="right"/>
        </w:trPr>
        <w:tc>
          <w:tcPr>
            <w:tcW w:w="1418" w:type="dxa"/>
            <w:tcBorders>
              <w:top w:val="nil"/>
              <w:left w:val="single" w:sz="4" w:space="0" w:color="auto"/>
              <w:bottom w:val="nil"/>
              <w:right w:val="single" w:sz="4" w:space="0" w:color="auto"/>
            </w:tcBorders>
            <w:vAlign w:val="center"/>
          </w:tcPr>
          <w:p w14:paraId="23AEC1DA"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Отдел</w:t>
            </w:r>
            <w:r w:rsidRPr="00542214">
              <w:rPr>
                <w:rFonts w:ascii="Arial" w:hAnsi="Arial" w:cs="Arial"/>
                <w:sz w:val="20"/>
                <w:szCs w:val="20"/>
                <w:lang w:eastAsia="ru-RU"/>
              </w:rPr>
              <w:t>ь</w:t>
            </w:r>
            <w:r w:rsidRPr="00542214">
              <w:rPr>
                <w:rFonts w:ascii="Arial" w:hAnsi="Arial" w:cs="Arial"/>
                <w:sz w:val="20"/>
                <w:szCs w:val="20"/>
                <w:lang w:eastAsia="ru-RU"/>
              </w:rPr>
              <w:t>ное меропри</w:t>
            </w:r>
            <w:r w:rsidRPr="00542214">
              <w:rPr>
                <w:rFonts w:ascii="Arial" w:hAnsi="Arial" w:cs="Arial"/>
                <w:sz w:val="20"/>
                <w:szCs w:val="20"/>
                <w:lang w:eastAsia="ru-RU"/>
              </w:rPr>
              <w:t>я</w:t>
            </w:r>
            <w:r w:rsidRPr="00542214">
              <w:rPr>
                <w:rFonts w:ascii="Arial" w:hAnsi="Arial" w:cs="Arial"/>
                <w:sz w:val="20"/>
                <w:szCs w:val="20"/>
                <w:lang w:eastAsia="ru-RU"/>
              </w:rPr>
              <w:t>тие пр</w:t>
            </w:r>
            <w:r w:rsidRPr="00542214">
              <w:rPr>
                <w:rFonts w:ascii="Arial" w:hAnsi="Arial" w:cs="Arial"/>
                <w:sz w:val="20"/>
                <w:szCs w:val="20"/>
                <w:lang w:eastAsia="ru-RU"/>
              </w:rPr>
              <w:t>о</w:t>
            </w:r>
            <w:r w:rsidRPr="00542214">
              <w:rPr>
                <w:rFonts w:ascii="Arial" w:hAnsi="Arial" w:cs="Arial"/>
                <w:sz w:val="20"/>
                <w:szCs w:val="20"/>
                <w:lang w:eastAsia="ru-RU"/>
              </w:rPr>
              <w:t>граммы</w:t>
            </w:r>
          </w:p>
        </w:tc>
        <w:tc>
          <w:tcPr>
            <w:tcW w:w="2268" w:type="dxa"/>
            <w:tcBorders>
              <w:top w:val="nil"/>
              <w:left w:val="single" w:sz="4" w:space="0" w:color="auto"/>
              <w:bottom w:val="nil"/>
              <w:right w:val="single" w:sz="4" w:space="0" w:color="auto"/>
            </w:tcBorders>
            <w:vAlign w:val="center"/>
          </w:tcPr>
          <w:p w14:paraId="024F8F75" w14:textId="77777777" w:rsidR="00976AA2" w:rsidRPr="00542214" w:rsidRDefault="00976AA2" w:rsidP="004C09D0">
            <w:pPr>
              <w:autoSpaceDE w:val="0"/>
              <w:autoSpaceDN w:val="0"/>
              <w:adjustRightInd w:val="0"/>
              <w:spacing w:after="0" w:line="240" w:lineRule="auto"/>
              <w:ind w:firstLine="13"/>
              <w:jc w:val="both"/>
              <w:rPr>
                <w:rFonts w:ascii="Arial" w:hAnsi="Arial" w:cs="Arial"/>
                <w:sz w:val="20"/>
                <w:szCs w:val="20"/>
              </w:rPr>
            </w:pPr>
            <w:r w:rsidRPr="00542214">
              <w:rPr>
                <w:rFonts w:ascii="Arial" w:hAnsi="Arial" w:cs="Arial"/>
                <w:sz w:val="20"/>
                <w:szCs w:val="20"/>
              </w:rPr>
              <w:t>Организация, пров</w:t>
            </w:r>
            <w:r w:rsidRPr="00542214">
              <w:rPr>
                <w:rFonts w:ascii="Arial" w:hAnsi="Arial" w:cs="Arial"/>
                <w:sz w:val="20"/>
                <w:szCs w:val="20"/>
              </w:rPr>
              <w:t>е</w:t>
            </w:r>
            <w:r w:rsidRPr="00542214">
              <w:rPr>
                <w:rFonts w:ascii="Arial" w:hAnsi="Arial" w:cs="Arial"/>
                <w:sz w:val="20"/>
                <w:szCs w:val="20"/>
              </w:rPr>
              <w:t>дение  районных ко</w:t>
            </w:r>
            <w:r w:rsidRPr="00542214">
              <w:rPr>
                <w:rFonts w:ascii="Arial" w:hAnsi="Arial" w:cs="Arial"/>
                <w:sz w:val="20"/>
                <w:szCs w:val="20"/>
              </w:rPr>
              <w:t>н</w:t>
            </w:r>
            <w:r w:rsidRPr="00542214">
              <w:rPr>
                <w:rFonts w:ascii="Arial" w:hAnsi="Arial" w:cs="Arial"/>
                <w:sz w:val="20"/>
                <w:szCs w:val="20"/>
              </w:rPr>
              <w:t>курсов, выст</w:t>
            </w:r>
            <w:r w:rsidRPr="00542214">
              <w:rPr>
                <w:rFonts w:ascii="Arial" w:hAnsi="Arial" w:cs="Arial"/>
                <w:sz w:val="20"/>
                <w:szCs w:val="20"/>
              </w:rPr>
              <w:t>а</w:t>
            </w:r>
            <w:r w:rsidRPr="00542214">
              <w:rPr>
                <w:rFonts w:ascii="Arial" w:hAnsi="Arial" w:cs="Arial"/>
                <w:sz w:val="20"/>
                <w:szCs w:val="20"/>
              </w:rPr>
              <w:t>вок, трудовых соревнов</w:t>
            </w:r>
            <w:r w:rsidRPr="00542214">
              <w:rPr>
                <w:rFonts w:ascii="Arial" w:hAnsi="Arial" w:cs="Arial"/>
                <w:sz w:val="20"/>
                <w:szCs w:val="20"/>
              </w:rPr>
              <w:t>а</w:t>
            </w:r>
            <w:r w:rsidRPr="00542214">
              <w:rPr>
                <w:rFonts w:ascii="Arial" w:hAnsi="Arial" w:cs="Arial"/>
                <w:sz w:val="20"/>
                <w:szCs w:val="20"/>
              </w:rPr>
              <w:t>ний в агропромы</w:t>
            </w:r>
            <w:r w:rsidRPr="00542214">
              <w:rPr>
                <w:rFonts w:ascii="Arial" w:hAnsi="Arial" w:cs="Arial"/>
                <w:sz w:val="20"/>
                <w:szCs w:val="20"/>
              </w:rPr>
              <w:t>ш</w:t>
            </w:r>
            <w:r w:rsidRPr="00542214">
              <w:rPr>
                <w:rFonts w:ascii="Arial" w:hAnsi="Arial" w:cs="Arial"/>
                <w:sz w:val="20"/>
                <w:szCs w:val="20"/>
              </w:rPr>
              <w:t>ленном ко</w:t>
            </w:r>
            <w:r w:rsidRPr="00542214">
              <w:rPr>
                <w:rFonts w:ascii="Arial" w:hAnsi="Arial" w:cs="Arial"/>
                <w:sz w:val="20"/>
                <w:szCs w:val="20"/>
              </w:rPr>
              <w:t>м</w:t>
            </w:r>
            <w:r w:rsidRPr="00542214">
              <w:rPr>
                <w:rFonts w:ascii="Arial" w:hAnsi="Arial" w:cs="Arial"/>
                <w:sz w:val="20"/>
                <w:szCs w:val="20"/>
              </w:rPr>
              <w:t>плексе.</w:t>
            </w:r>
          </w:p>
        </w:tc>
        <w:tc>
          <w:tcPr>
            <w:tcW w:w="2410" w:type="dxa"/>
            <w:tcBorders>
              <w:top w:val="nil"/>
              <w:left w:val="nil"/>
              <w:bottom w:val="nil"/>
              <w:right w:val="single" w:sz="4" w:space="0" w:color="auto"/>
            </w:tcBorders>
            <w:shd w:val="clear" w:color="auto" w:fill="auto"/>
            <w:vAlign w:val="center"/>
          </w:tcPr>
          <w:p w14:paraId="413F2504"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708" w:type="dxa"/>
            <w:tcBorders>
              <w:top w:val="nil"/>
              <w:left w:val="nil"/>
              <w:bottom w:val="nil"/>
              <w:right w:val="single" w:sz="4" w:space="0" w:color="auto"/>
            </w:tcBorders>
            <w:shd w:val="clear" w:color="auto" w:fill="auto"/>
            <w:noWrap/>
          </w:tcPr>
          <w:p w14:paraId="2E7BD60F"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tc>
        <w:tc>
          <w:tcPr>
            <w:tcW w:w="709" w:type="dxa"/>
            <w:tcBorders>
              <w:top w:val="nil"/>
              <w:left w:val="nil"/>
              <w:bottom w:val="nil"/>
              <w:right w:val="single" w:sz="4" w:space="0" w:color="auto"/>
            </w:tcBorders>
            <w:shd w:val="clear" w:color="auto" w:fill="auto"/>
            <w:noWrap/>
          </w:tcPr>
          <w:p w14:paraId="5FCFD27E"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0405</w:t>
            </w:r>
          </w:p>
        </w:tc>
        <w:tc>
          <w:tcPr>
            <w:tcW w:w="1418" w:type="dxa"/>
            <w:tcBorders>
              <w:top w:val="nil"/>
              <w:left w:val="nil"/>
              <w:bottom w:val="nil"/>
              <w:right w:val="single" w:sz="4" w:space="0" w:color="auto"/>
            </w:tcBorders>
            <w:shd w:val="clear" w:color="auto" w:fill="auto"/>
            <w:noWrap/>
          </w:tcPr>
          <w:p w14:paraId="42CB0BD5"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0810091410</w:t>
            </w:r>
          </w:p>
        </w:tc>
        <w:tc>
          <w:tcPr>
            <w:tcW w:w="850" w:type="dxa"/>
            <w:tcBorders>
              <w:top w:val="nil"/>
              <w:left w:val="nil"/>
              <w:bottom w:val="nil"/>
              <w:right w:val="single" w:sz="4" w:space="0" w:color="auto"/>
            </w:tcBorders>
            <w:shd w:val="clear" w:color="auto" w:fill="auto"/>
            <w:noWrap/>
          </w:tcPr>
          <w:p w14:paraId="0291BEFA" w14:textId="77777777" w:rsidR="00976AA2" w:rsidRPr="00542214" w:rsidRDefault="00976AA2" w:rsidP="004C09D0">
            <w:pPr>
              <w:spacing w:after="0" w:line="240" w:lineRule="auto"/>
              <w:ind w:left="-108" w:right="-86"/>
              <w:rPr>
                <w:rFonts w:ascii="Arial" w:hAnsi="Arial" w:cs="Arial"/>
                <w:sz w:val="20"/>
                <w:szCs w:val="20"/>
                <w:lang w:eastAsia="ru-RU"/>
              </w:rPr>
            </w:pPr>
            <w:r w:rsidRPr="00542214">
              <w:rPr>
                <w:rFonts w:ascii="Arial" w:hAnsi="Arial" w:cs="Arial"/>
                <w:sz w:val="20"/>
                <w:szCs w:val="20"/>
                <w:lang w:eastAsia="ru-RU"/>
              </w:rPr>
              <w:t xml:space="preserve"> 360</w:t>
            </w:r>
          </w:p>
          <w:p w14:paraId="2C583312" w14:textId="77777777" w:rsidR="00976AA2" w:rsidRPr="00542214" w:rsidRDefault="00976AA2" w:rsidP="004C09D0">
            <w:pPr>
              <w:spacing w:after="0" w:line="240" w:lineRule="auto"/>
              <w:ind w:left="-108" w:right="-86"/>
              <w:rPr>
                <w:rFonts w:ascii="Arial" w:hAnsi="Arial" w:cs="Arial"/>
                <w:sz w:val="20"/>
                <w:szCs w:val="20"/>
                <w:lang w:eastAsia="ru-RU"/>
              </w:rPr>
            </w:pPr>
          </w:p>
        </w:tc>
        <w:tc>
          <w:tcPr>
            <w:tcW w:w="1276" w:type="dxa"/>
            <w:tcBorders>
              <w:top w:val="nil"/>
              <w:left w:val="nil"/>
              <w:bottom w:val="nil"/>
              <w:right w:val="single" w:sz="4" w:space="0" w:color="auto"/>
            </w:tcBorders>
            <w:shd w:val="clear" w:color="auto" w:fill="auto"/>
          </w:tcPr>
          <w:p w14:paraId="4EAC007F"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100,000</w:t>
            </w:r>
          </w:p>
        </w:tc>
        <w:tc>
          <w:tcPr>
            <w:tcW w:w="1134" w:type="dxa"/>
            <w:tcBorders>
              <w:top w:val="nil"/>
              <w:left w:val="nil"/>
              <w:bottom w:val="nil"/>
              <w:right w:val="single" w:sz="4" w:space="0" w:color="auto"/>
            </w:tcBorders>
            <w:shd w:val="clear" w:color="auto" w:fill="auto"/>
          </w:tcPr>
          <w:p w14:paraId="379BF981"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100,000</w:t>
            </w:r>
          </w:p>
          <w:p w14:paraId="75BF9CE2" w14:textId="77777777" w:rsidR="00976AA2" w:rsidRPr="00542214" w:rsidRDefault="00976AA2" w:rsidP="004C09D0">
            <w:pPr>
              <w:spacing w:after="0" w:line="240" w:lineRule="auto"/>
              <w:jc w:val="center"/>
              <w:rPr>
                <w:rFonts w:ascii="Arial" w:hAnsi="Arial" w:cs="Arial"/>
                <w:sz w:val="20"/>
                <w:szCs w:val="20"/>
                <w:lang w:eastAsia="ru-RU"/>
              </w:rPr>
            </w:pPr>
          </w:p>
          <w:p w14:paraId="52F26DD5" w14:textId="77777777" w:rsidR="00976AA2" w:rsidRPr="00542214" w:rsidRDefault="00976AA2" w:rsidP="004C09D0">
            <w:pPr>
              <w:spacing w:after="0" w:line="240" w:lineRule="auto"/>
              <w:jc w:val="center"/>
              <w:rPr>
                <w:rFonts w:ascii="Arial" w:hAnsi="Arial" w:cs="Arial"/>
                <w:sz w:val="20"/>
                <w:szCs w:val="20"/>
                <w:lang w:eastAsia="ru-RU"/>
              </w:rPr>
            </w:pPr>
          </w:p>
        </w:tc>
        <w:tc>
          <w:tcPr>
            <w:tcW w:w="992" w:type="dxa"/>
            <w:tcBorders>
              <w:top w:val="nil"/>
              <w:left w:val="nil"/>
              <w:bottom w:val="nil"/>
              <w:right w:val="single" w:sz="4" w:space="0" w:color="auto"/>
            </w:tcBorders>
          </w:tcPr>
          <w:p w14:paraId="396C553A"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100,000</w:t>
            </w:r>
          </w:p>
          <w:p w14:paraId="0C0E6B8A" w14:textId="77777777" w:rsidR="00976AA2" w:rsidRPr="00542214" w:rsidRDefault="00976AA2" w:rsidP="004C09D0">
            <w:pPr>
              <w:spacing w:after="0" w:line="240" w:lineRule="auto"/>
              <w:jc w:val="center"/>
              <w:rPr>
                <w:rFonts w:ascii="Arial" w:hAnsi="Arial" w:cs="Arial"/>
                <w:sz w:val="20"/>
                <w:szCs w:val="20"/>
                <w:lang w:eastAsia="ru-RU"/>
              </w:rPr>
            </w:pPr>
          </w:p>
          <w:p w14:paraId="20403BF7" w14:textId="77777777" w:rsidR="00976AA2" w:rsidRPr="00542214" w:rsidRDefault="00976AA2" w:rsidP="004C09D0">
            <w:pPr>
              <w:spacing w:after="0" w:line="240" w:lineRule="auto"/>
              <w:jc w:val="center"/>
              <w:rPr>
                <w:rFonts w:ascii="Arial" w:hAnsi="Arial" w:cs="Arial"/>
                <w:sz w:val="20"/>
                <w:szCs w:val="20"/>
                <w:lang w:val="en-US" w:eastAsia="ru-RU"/>
              </w:rPr>
            </w:pPr>
          </w:p>
          <w:p w14:paraId="5B493A5C" w14:textId="77777777" w:rsidR="00976AA2" w:rsidRPr="00542214" w:rsidRDefault="00976AA2" w:rsidP="004C09D0">
            <w:pPr>
              <w:spacing w:after="0" w:line="240" w:lineRule="auto"/>
              <w:jc w:val="center"/>
              <w:rPr>
                <w:rFonts w:ascii="Arial" w:hAnsi="Arial" w:cs="Arial"/>
                <w:sz w:val="20"/>
                <w:szCs w:val="20"/>
                <w:lang w:eastAsia="ru-RU"/>
              </w:rPr>
            </w:pPr>
          </w:p>
        </w:tc>
        <w:tc>
          <w:tcPr>
            <w:tcW w:w="2516" w:type="dxa"/>
            <w:tcBorders>
              <w:top w:val="nil"/>
              <w:left w:val="nil"/>
              <w:bottom w:val="nil"/>
              <w:right w:val="single" w:sz="4" w:space="0" w:color="auto"/>
            </w:tcBorders>
          </w:tcPr>
          <w:p w14:paraId="2350CE24"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300,000</w:t>
            </w:r>
          </w:p>
          <w:p w14:paraId="6E00F213" w14:textId="77777777" w:rsidR="00976AA2" w:rsidRPr="00542214" w:rsidRDefault="00976AA2" w:rsidP="004C09D0">
            <w:pPr>
              <w:jc w:val="center"/>
              <w:rPr>
                <w:rFonts w:ascii="Arial" w:hAnsi="Arial" w:cs="Arial"/>
                <w:sz w:val="20"/>
                <w:szCs w:val="20"/>
                <w:lang w:eastAsia="ru-RU"/>
              </w:rPr>
            </w:pPr>
          </w:p>
        </w:tc>
      </w:tr>
      <w:tr w:rsidR="00976AA2" w:rsidRPr="00542214" w14:paraId="621C369E" w14:textId="77777777" w:rsidTr="00892987">
        <w:trPr>
          <w:trHeight w:val="99"/>
          <w:jc w:val="right"/>
        </w:trPr>
        <w:tc>
          <w:tcPr>
            <w:tcW w:w="1418" w:type="dxa"/>
            <w:tcBorders>
              <w:top w:val="nil"/>
              <w:left w:val="single" w:sz="4" w:space="0" w:color="auto"/>
              <w:bottom w:val="single" w:sz="4" w:space="0" w:color="auto"/>
              <w:right w:val="single" w:sz="4" w:space="0" w:color="auto"/>
            </w:tcBorders>
            <w:vAlign w:val="center"/>
          </w:tcPr>
          <w:p w14:paraId="658E214D" w14:textId="77777777" w:rsidR="00976AA2" w:rsidRPr="00542214" w:rsidRDefault="00976AA2" w:rsidP="004C09D0">
            <w:pPr>
              <w:spacing w:after="0" w:line="240" w:lineRule="auto"/>
              <w:rPr>
                <w:rFonts w:ascii="Arial" w:hAnsi="Arial" w:cs="Arial"/>
                <w:sz w:val="20"/>
                <w:szCs w:val="20"/>
                <w:lang w:eastAsia="ru-RU"/>
              </w:rPr>
            </w:pPr>
          </w:p>
        </w:tc>
        <w:tc>
          <w:tcPr>
            <w:tcW w:w="2268" w:type="dxa"/>
            <w:tcBorders>
              <w:top w:val="nil"/>
              <w:left w:val="single" w:sz="4" w:space="0" w:color="auto"/>
              <w:bottom w:val="single" w:sz="4" w:space="0" w:color="auto"/>
              <w:right w:val="single" w:sz="4" w:space="0" w:color="auto"/>
            </w:tcBorders>
            <w:vAlign w:val="center"/>
          </w:tcPr>
          <w:p w14:paraId="18A06DC7" w14:textId="77777777" w:rsidR="00976AA2" w:rsidRPr="00542214" w:rsidRDefault="00976AA2" w:rsidP="004C09D0">
            <w:pPr>
              <w:autoSpaceDE w:val="0"/>
              <w:autoSpaceDN w:val="0"/>
              <w:adjustRightInd w:val="0"/>
              <w:spacing w:after="0" w:line="240" w:lineRule="auto"/>
              <w:ind w:firstLine="13"/>
              <w:jc w:val="both"/>
              <w:rPr>
                <w:rFonts w:ascii="Arial" w:hAnsi="Arial" w:cs="Arial"/>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5DA026DC" w14:textId="77777777" w:rsidR="00976AA2" w:rsidRPr="00542214" w:rsidRDefault="00976AA2" w:rsidP="004C09D0">
            <w:pPr>
              <w:spacing w:after="0" w:line="240" w:lineRule="auto"/>
              <w:jc w:val="center"/>
              <w:rPr>
                <w:rFonts w:ascii="Arial" w:hAnsi="Arial" w:cs="Arial"/>
                <w:sz w:val="20"/>
                <w:szCs w:val="20"/>
                <w:lang w:eastAsia="ru-RU"/>
              </w:rPr>
            </w:pPr>
          </w:p>
        </w:tc>
        <w:tc>
          <w:tcPr>
            <w:tcW w:w="708" w:type="dxa"/>
            <w:tcBorders>
              <w:top w:val="nil"/>
              <w:left w:val="nil"/>
              <w:bottom w:val="single" w:sz="4" w:space="0" w:color="auto"/>
              <w:right w:val="single" w:sz="4" w:space="0" w:color="auto"/>
            </w:tcBorders>
            <w:shd w:val="clear" w:color="auto" w:fill="auto"/>
            <w:noWrap/>
          </w:tcPr>
          <w:p w14:paraId="63FFAF45"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14:paraId="62F3D2BD" w14:textId="77777777" w:rsidR="00976AA2" w:rsidRPr="00542214" w:rsidRDefault="00976AA2" w:rsidP="004C09D0">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3EE89359" w14:textId="77777777" w:rsidR="00976AA2" w:rsidRPr="00542214" w:rsidRDefault="00976AA2" w:rsidP="004C09D0">
            <w:pPr>
              <w:spacing w:after="0" w:line="240" w:lineRule="auto"/>
              <w:ind w:right="-86"/>
              <w:rPr>
                <w:rFonts w:ascii="Arial" w:hAnsi="Arial" w:cs="Arial"/>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14:paraId="7B698C61" w14:textId="77777777" w:rsidR="00976AA2" w:rsidRPr="00542214" w:rsidRDefault="00976AA2" w:rsidP="004C09D0">
            <w:pPr>
              <w:spacing w:after="0" w:line="240" w:lineRule="auto"/>
              <w:ind w:left="-108" w:right="-86"/>
              <w:rPr>
                <w:rFonts w:ascii="Arial" w:hAnsi="Arial" w:cs="Arial"/>
                <w:sz w:val="20"/>
                <w:szCs w:val="20"/>
                <w:lang w:eastAsia="ru-RU"/>
              </w:rPr>
            </w:pPr>
          </w:p>
        </w:tc>
        <w:tc>
          <w:tcPr>
            <w:tcW w:w="1276" w:type="dxa"/>
            <w:tcBorders>
              <w:top w:val="nil"/>
              <w:left w:val="nil"/>
              <w:bottom w:val="single" w:sz="4" w:space="0" w:color="auto"/>
              <w:right w:val="single" w:sz="4" w:space="0" w:color="auto"/>
            </w:tcBorders>
            <w:shd w:val="clear" w:color="auto" w:fill="auto"/>
          </w:tcPr>
          <w:p w14:paraId="1B3B5748" w14:textId="77777777" w:rsidR="00976AA2" w:rsidRPr="00542214" w:rsidRDefault="00976AA2" w:rsidP="004C09D0">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4E902A51" w14:textId="77777777" w:rsidR="00976AA2" w:rsidRPr="00542214" w:rsidRDefault="00976AA2" w:rsidP="004C09D0">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tcPr>
          <w:p w14:paraId="0BB43202" w14:textId="77777777" w:rsidR="00976AA2" w:rsidRPr="00542214" w:rsidRDefault="00976AA2" w:rsidP="004C09D0">
            <w:pPr>
              <w:spacing w:after="0" w:line="240" w:lineRule="auto"/>
              <w:jc w:val="center"/>
              <w:rPr>
                <w:rFonts w:ascii="Arial" w:hAnsi="Arial" w:cs="Arial"/>
                <w:sz w:val="20"/>
                <w:szCs w:val="20"/>
                <w:lang w:eastAsia="ru-RU"/>
              </w:rPr>
            </w:pPr>
          </w:p>
        </w:tc>
        <w:tc>
          <w:tcPr>
            <w:tcW w:w="2516" w:type="dxa"/>
            <w:tcBorders>
              <w:top w:val="nil"/>
              <w:left w:val="nil"/>
              <w:bottom w:val="single" w:sz="4" w:space="0" w:color="auto"/>
              <w:right w:val="single" w:sz="4" w:space="0" w:color="auto"/>
            </w:tcBorders>
          </w:tcPr>
          <w:p w14:paraId="1AEF1C45" w14:textId="77777777" w:rsidR="00976AA2" w:rsidRPr="00542214" w:rsidRDefault="00976AA2" w:rsidP="004C09D0">
            <w:pPr>
              <w:spacing w:after="0" w:line="240" w:lineRule="auto"/>
              <w:jc w:val="center"/>
              <w:rPr>
                <w:rFonts w:ascii="Arial" w:hAnsi="Arial" w:cs="Arial"/>
                <w:sz w:val="20"/>
                <w:szCs w:val="20"/>
                <w:lang w:eastAsia="ru-RU"/>
              </w:rPr>
            </w:pPr>
          </w:p>
        </w:tc>
      </w:tr>
      <w:tr w:rsidR="00976AA2" w:rsidRPr="00542214" w14:paraId="093B68E8" w14:textId="77777777" w:rsidTr="004C09D0">
        <w:trPr>
          <w:trHeight w:val="408"/>
          <w:jc w:val="right"/>
        </w:trPr>
        <w:tc>
          <w:tcPr>
            <w:tcW w:w="15699" w:type="dxa"/>
            <w:gridSpan w:val="11"/>
            <w:tcBorders>
              <w:top w:val="single" w:sz="4" w:space="0" w:color="auto"/>
              <w:left w:val="single" w:sz="4" w:space="0" w:color="auto"/>
              <w:bottom w:val="single" w:sz="4" w:space="0" w:color="auto"/>
              <w:right w:val="single" w:sz="4" w:space="0" w:color="auto"/>
            </w:tcBorders>
            <w:vAlign w:val="center"/>
          </w:tcPr>
          <w:p w14:paraId="6F682409"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rPr>
              <w:t>Задача 4. Проведение профилактических мероприятий, направленных на снижение вовлечения несовершеннолетних и молодёжи в потребление наркотич</w:t>
            </w:r>
            <w:r w:rsidRPr="00542214">
              <w:rPr>
                <w:rFonts w:ascii="Arial" w:hAnsi="Arial" w:cs="Arial"/>
                <w:sz w:val="20"/>
                <w:szCs w:val="20"/>
              </w:rPr>
              <w:t>е</w:t>
            </w:r>
            <w:r w:rsidRPr="00542214">
              <w:rPr>
                <w:rFonts w:ascii="Arial" w:hAnsi="Arial" w:cs="Arial"/>
                <w:sz w:val="20"/>
                <w:szCs w:val="20"/>
              </w:rPr>
              <w:t>ских средств</w:t>
            </w:r>
          </w:p>
        </w:tc>
      </w:tr>
      <w:tr w:rsidR="00976AA2" w:rsidRPr="00542214" w14:paraId="3F37F9AB" w14:textId="77777777" w:rsidTr="00892987">
        <w:trPr>
          <w:trHeight w:val="588"/>
          <w:jc w:val="right"/>
        </w:trPr>
        <w:tc>
          <w:tcPr>
            <w:tcW w:w="1418" w:type="dxa"/>
            <w:tcBorders>
              <w:top w:val="single" w:sz="4" w:space="0" w:color="auto"/>
              <w:left w:val="single" w:sz="4" w:space="0" w:color="auto"/>
              <w:bottom w:val="single" w:sz="4" w:space="0" w:color="auto"/>
              <w:right w:val="single" w:sz="4" w:space="0" w:color="auto"/>
            </w:tcBorders>
            <w:vAlign w:val="center"/>
          </w:tcPr>
          <w:p w14:paraId="473434AB" w14:textId="77777777" w:rsidR="00976AA2" w:rsidRPr="00542214" w:rsidRDefault="00976AA2" w:rsidP="004C09D0">
            <w:pPr>
              <w:spacing w:after="0" w:line="240" w:lineRule="auto"/>
              <w:rPr>
                <w:rFonts w:ascii="Arial" w:hAnsi="Arial" w:cs="Arial"/>
                <w:sz w:val="20"/>
                <w:szCs w:val="20"/>
                <w:lang w:eastAsia="ru-RU"/>
              </w:rPr>
            </w:pPr>
            <w:r w:rsidRPr="00542214">
              <w:rPr>
                <w:rFonts w:ascii="Arial" w:hAnsi="Arial" w:cs="Arial"/>
                <w:sz w:val="20"/>
                <w:szCs w:val="20"/>
                <w:lang w:eastAsia="ru-RU"/>
              </w:rPr>
              <w:t>Подпр</w:t>
            </w:r>
            <w:r w:rsidRPr="00542214">
              <w:rPr>
                <w:rFonts w:ascii="Arial" w:hAnsi="Arial" w:cs="Arial"/>
                <w:sz w:val="20"/>
                <w:szCs w:val="20"/>
                <w:lang w:eastAsia="ru-RU"/>
              </w:rPr>
              <w:t>о</w:t>
            </w:r>
            <w:r w:rsidRPr="00542214">
              <w:rPr>
                <w:rFonts w:ascii="Arial" w:hAnsi="Arial" w:cs="Arial"/>
                <w:sz w:val="20"/>
                <w:szCs w:val="20"/>
                <w:lang w:eastAsia="ru-RU"/>
              </w:rPr>
              <w:t>грамма 2</w:t>
            </w:r>
          </w:p>
        </w:tc>
        <w:tc>
          <w:tcPr>
            <w:tcW w:w="2268" w:type="dxa"/>
            <w:tcBorders>
              <w:top w:val="single" w:sz="4" w:space="0" w:color="auto"/>
              <w:left w:val="single" w:sz="4" w:space="0" w:color="auto"/>
              <w:bottom w:val="single" w:sz="4" w:space="0" w:color="auto"/>
              <w:right w:val="single" w:sz="4" w:space="0" w:color="auto"/>
            </w:tcBorders>
            <w:vAlign w:val="center"/>
          </w:tcPr>
          <w:p w14:paraId="38D55A4A" w14:textId="77777777" w:rsidR="00976AA2" w:rsidRPr="00542214" w:rsidRDefault="00976AA2" w:rsidP="004C09D0">
            <w:pPr>
              <w:spacing w:after="0" w:line="240" w:lineRule="auto"/>
              <w:jc w:val="both"/>
              <w:rPr>
                <w:rFonts w:ascii="Arial" w:hAnsi="Arial" w:cs="Arial"/>
                <w:sz w:val="20"/>
                <w:szCs w:val="20"/>
                <w:lang w:eastAsia="ru-RU"/>
              </w:rPr>
            </w:pPr>
            <w:r w:rsidRPr="00542214">
              <w:rPr>
                <w:rFonts w:ascii="Arial" w:hAnsi="Arial" w:cs="Arial"/>
                <w:sz w:val="20"/>
                <w:szCs w:val="20"/>
                <w:lang w:eastAsia="ru-RU"/>
              </w:rPr>
              <w:t>«Профилактика на</w:t>
            </w:r>
            <w:r w:rsidRPr="00542214">
              <w:rPr>
                <w:rFonts w:ascii="Arial" w:hAnsi="Arial" w:cs="Arial"/>
                <w:sz w:val="20"/>
                <w:szCs w:val="20"/>
                <w:lang w:eastAsia="ru-RU"/>
              </w:rPr>
              <w:t>р</w:t>
            </w:r>
            <w:r w:rsidRPr="00542214">
              <w:rPr>
                <w:rFonts w:ascii="Arial" w:hAnsi="Arial" w:cs="Arial"/>
                <w:sz w:val="20"/>
                <w:szCs w:val="20"/>
                <w:lang w:eastAsia="ru-RU"/>
              </w:rPr>
              <w:t>комании на террит</w:t>
            </w:r>
            <w:r w:rsidRPr="00542214">
              <w:rPr>
                <w:rFonts w:ascii="Arial" w:hAnsi="Arial" w:cs="Arial"/>
                <w:sz w:val="20"/>
                <w:szCs w:val="20"/>
                <w:lang w:eastAsia="ru-RU"/>
              </w:rPr>
              <w:t>о</w:t>
            </w:r>
            <w:r w:rsidRPr="00542214">
              <w:rPr>
                <w:rFonts w:ascii="Arial" w:hAnsi="Arial" w:cs="Arial"/>
                <w:sz w:val="20"/>
                <w:szCs w:val="20"/>
                <w:lang w:eastAsia="ru-RU"/>
              </w:rPr>
              <w:t>рии Шушенского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2410" w:type="dxa"/>
            <w:tcBorders>
              <w:top w:val="single" w:sz="4" w:space="0" w:color="auto"/>
              <w:left w:val="nil"/>
              <w:bottom w:val="single" w:sz="4" w:space="0" w:color="auto"/>
              <w:right w:val="single" w:sz="4" w:space="0" w:color="auto"/>
            </w:tcBorders>
            <w:shd w:val="clear" w:color="auto" w:fill="auto"/>
            <w:vAlign w:val="center"/>
          </w:tcPr>
          <w:p w14:paraId="6BF59E60"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Администрация Ш</w:t>
            </w:r>
            <w:r w:rsidRPr="00542214">
              <w:rPr>
                <w:rFonts w:ascii="Arial" w:hAnsi="Arial" w:cs="Arial"/>
                <w:sz w:val="20"/>
                <w:szCs w:val="20"/>
                <w:lang w:eastAsia="ru-RU"/>
              </w:rPr>
              <w:t>у</w:t>
            </w:r>
            <w:r w:rsidRPr="00542214">
              <w:rPr>
                <w:rFonts w:ascii="Arial" w:hAnsi="Arial" w:cs="Arial"/>
                <w:sz w:val="20"/>
                <w:szCs w:val="20"/>
                <w:lang w:eastAsia="ru-RU"/>
              </w:rPr>
              <w:t>шенского ра</w:t>
            </w:r>
            <w:r w:rsidRPr="00542214">
              <w:rPr>
                <w:rFonts w:ascii="Arial" w:hAnsi="Arial" w:cs="Arial"/>
                <w:sz w:val="20"/>
                <w:szCs w:val="20"/>
                <w:lang w:eastAsia="ru-RU"/>
              </w:rPr>
              <w:t>й</w:t>
            </w:r>
            <w:r w:rsidRPr="00542214">
              <w:rPr>
                <w:rFonts w:ascii="Arial" w:hAnsi="Arial" w:cs="Arial"/>
                <w:sz w:val="20"/>
                <w:szCs w:val="20"/>
                <w:lang w:eastAsia="ru-RU"/>
              </w:rPr>
              <w:t>она</w:t>
            </w:r>
          </w:p>
        </w:tc>
        <w:tc>
          <w:tcPr>
            <w:tcW w:w="708" w:type="dxa"/>
            <w:tcBorders>
              <w:top w:val="single" w:sz="4" w:space="0" w:color="auto"/>
              <w:left w:val="nil"/>
              <w:bottom w:val="single" w:sz="4" w:space="0" w:color="auto"/>
              <w:right w:val="single" w:sz="4" w:space="0" w:color="auto"/>
            </w:tcBorders>
            <w:shd w:val="clear" w:color="auto" w:fill="auto"/>
            <w:noWrap/>
          </w:tcPr>
          <w:p w14:paraId="48C9AC61"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tcPr>
          <w:p w14:paraId="7BE6E777" w14:textId="77777777" w:rsidR="00976AA2" w:rsidRPr="00542214" w:rsidRDefault="00976AA2" w:rsidP="004C09D0">
            <w:pPr>
              <w:spacing w:after="0" w:line="240" w:lineRule="auto"/>
              <w:ind w:left="-108" w:right="-108"/>
              <w:jc w:val="center"/>
              <w:rPr>
                <w:rFonts w:ascii="Arial" w:hAnsi="Arial" w:cs="Arial"/>
                <w:sz w:val="20"/>
                <w:szCs w:val="20"/>
                <w:lang w:eastAsia="ru-RU"/>
              </w:rPr>
            </w:pPr>
            <w:r w:rsidRPr="00542214">
              <w:rPr>
                <w:rFonts w:ascii="Arial" w:hAnsi="Arial" w:cs="Arial"/>
                <w:sz w:val="20"/>
                <w:szCs w:val="20"/>
                <w:lang w:eastAsia="ru-RU"/>
              </w:rPr>
              <w:t>0412</w:t>
            </w:r>
          </w:p>
        </w:tc>
        <w:tc>
          <w:tcPr>
            <w:tcW w:w="1418" w:type="dxa"/>
            <w:tcBorders>
              <w:top w:val="single" w:sz="4" w:space="0" w:color="auto"/>
              <w:left w:val="nil"/>
              <w:bottom w:val="single" w:sz="4" w:space="0" w:color="auto"/>
              <w:right w:val="single" w:sz="4" w:space="0" w:color="auto"/>
            </w:tcBorders>
            <w:shd w:val="clear" w:color="auto" w:fill="auto"/>
            <w:noWrap/>
          </w:tcPr>
          <w:p w14:paraId="644AC573" w14:textId="77777777" w:rsidR="00976AA2" w:rsidRPr="00542214" w:rsidRDefault="00976AA2" w:rsidP="004C09D0">
            <w:pPr>
              <w:spacing w:after="0" w:line="240" w:lineRule="auto"/>
              <w:ind w:right="-86"/>
              <w:rPr>
                <w:rFonts w:ascii="Arial" w:hAnsi="Arial" w:cs="Arial"/>
                <w:sz w:val="20"/>
                <w:szCs w:val="20"/>
                <w:lang w:eastAsia="ru-RU"/>
              </w:rPr>
            </w:pPr>
            <w:r w:rsidRPr="00542214">
              <w:rPr>
                <w:rFonts w:ascii="Arial" w:hAnsi="Arial" w:cs="Arial"/>
                <w:sz w:val="20"/>
                <w:szCs w:val="20"/>
                <w:lang w:eastAsia="ru-RU"/>
              </w:rPr>
              <w:t xml:space="preserve"> 0830091080</w:t>
            </w:r>
          </w:p>
          <w:p w14:paraId="2385CB7C" w14:textId="77777777" w:rsidR="00976AA2" w:rsidRPr="00542214" w:rsidRDefault="00976AA2" w:rsidP="004C09D0">
            <w:pPr>
              <w:spacing w:after="0" w:line="240" w:lineRule="auto"/>
              <w:ind w:right="-86"/>
              <w:rPr>
                <w:rFonts w:ascii="Arial" w:hAnsi="Arial" w:cs="Arial"/>
                <w:sz w:val="20"/>
                <w:szCs w:val="20"/>
                <w:lang w:val="en-US"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5EDC0D71" w14:textId="77777777" w:rsidR="00976AA2" w:rsidRPr="00542214" w:rsidRDefault="00976AA2" w:rsidP="004C09D0">
            <w:pPr>
              <w:spacing w:after="0" w:line="240" w:lineRule="auto"/>
              <w:ind w:left="-108" w:right="-108"/>
              <w:rPr>
                <w:rFonts w:ascii="Arial" w:hAnsi="Arial" w:cs="Arial"/>
                <w:sz w:val="20"/>
                <w:szCs w:val="20"/>
                <w:lang w:val="en-US" w:eastAsia="ru-RU"/>
              </w:rPr>
            </w:pPr>
            <w:r w:rsidRPr="00542214">
              <w:rPr>
                <w:rFonts w:ascii="Arial" w:hAnsi="Arial" w:cs="Arial"/>
                <w:sz w:val="20"/>
                <w:szCs w:val="20"/>
                <w:lang w:eastAsia="ru-RU"/>
              </w:rPr>
              <w:t xml:space="preserve"> </w:t>
            </w:r>
            <w:r w:rsidRPr="00542214">
              <w:rPr>
                <w:rFonts w:ascii="Arial" w:hAnsi="Arial" w:cs="Arial"/>
                <w:sz w:val="20"/>
                <w:szCs w:val="20"/>
                <w:lang w:val="en-US" w:eastAsia="ru-RU"/>
              </w:rPr>
              <w:t>244</w:t>
            </w:r>
          </w:p>
        </w:tc>
        <w:tc>
          <w:tcPr>
            <w:tcW w:w="1276" w:type="dxa"/>
            <w:tcBorders>
              <w:top w:val="single" w:sz="4" w:space="0" w:color="auto"/>
              <w:left w:val="nil"/>
              <w:bottom w:val="single" w:sz="4" w:space="0" w:color="auto"/>
              <w:right w:val="single" w:sz="4" w:space="0" w:color="auto"/>
            </w:tcBorders>
            <w:shd w:val="clear" w:color="auto" w:fill="auto"/>
          </w:tcPr>
          <w:p w14:paraId="3AFC8723" w14:textId="77777777" w:rsidR="00976AA2" w:rsidRPr="00542214" w:rsidRDefault="00976AA2" w:rsidP="00821E35">
            <w:pPr>
              <w:spacing w:after="0" w:line="240" w:lineRule="auto"/>
              <w:jc w:val="center"/>
              <w:rPr>
                <w:rFonts w:ascii="Arial" w:hAnsi="Arial" w:cs="Arial"/>
                <w:sz w:val="20"/>
                <w:szCs w:val="20"/>
                <w:lang w:eastAsia="ru-RU"/>
              </w:rPr>
            </w:pPr>
            <w:r w:rsidRPr="00542214">
              <w:rPr>
                <w:rFonts w:ascii="Arial" w:hAnsi="Arial" w:cs="Arial"/>
                <w:sz w:val="20"/>
                <w:szCs w:val="20"/>
                <w:lang w:eastAsia="ru-RU"/>
              </w:rPr>
              <w:t>12,8</w:t>
            </w:r>
            <w:r w:rsidRPr="00542214">
              <w:rPr>
                <w:rFonts w:ascii="Arial" w:hAnsi="Arial" w:cs="Arial"/>
                <w:sz w:val="20"/>
                <w:szCs w:val="20"/>
                <w:lang w:val="en-US" w:eastAsia="ru-RU"/>
              </w:rPr>
              <w:t>00</w:t>
            </w:r>
          </w:p>
        </w:tc>
        <w:tc>
          <w:tcPr>
            <w:tcW w:w="1134" w:type="dxa"/>
            <w:tcBorders>
              <w:top w:val="single" w:sz="4" w:space="0" w:color="auto"/>
              <w:left w:val="nil"/>
              <w:bottom w:val="single" w:sz="4" w:space="0" w:color="auto"/>
              <w:right w:val="single" w:sz="4" w:space="0" w:color="auto"/>
            </w:tcBorders>
            <w:shd w:val="clear" w:color="auto" w:fill="auto"/>
          </w:tcPr>
          <w:p w14:paraId="04D91073"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20,000</w:t>
            </w:r>
          </w:p>
        </w:tc>
        <w:tc>
          <w:tcPr>
            <w:tcW w:w="992" w:type="dxa"/>
            <w:tcBorders>
              <w:top w:val="single" w:sz="4" w:space="0" w:color="auto"/>
              <w:left w:val="nil"/>
              <w:bottom w:val="single" w:sz="4" w:space="0" w:color="auto"/>
              <w:right w:val="single" w:sz="4" w:space="0" w:color="auto"/>
            </w:tcBorders>
          </w:tcPr>
          <w:p w14:paraId="1658D13D" w14:textId="77777777" w:rsidR="00976AA2" w:rsidRPr="00542214" w:rsidRDefault="00976AA2" w:rsidP="004C09D0">
            <w:pPr>
              <w:spacing w:after="0" w:line="240" w:lineRule="auto"/>
              <w:jc w:val="center"/>
              <w:rPr>
                <w:rFonts w:ascii="Arial" w:hAnsi="Arial" w:cs="Arial"/>
                <w:sz w:val="20"/>
                <w:szCs w:val="20"/>
                <w:lang w:eastAsia="ru-RU"/>
              </w:rPr>
            </w:pPr>
            <w:r w:rsidRPr="00542214">
              <w:rPr>
                <w:rFonts w:ascii="Arial" w:hAnsi="Arial" w:cs="Arial"/>
                <w:sz w:val="20"/>
                <w:szCs w:val="20"/>
                <w:lang w:eastAsia="ru-RU"/>
              </w:rPr>
              <w:t>20,000</w:t>
            </w:r>
          </w:p>
        </w:tc>
        <w:tc>
          <w:tcPr>
            <w:tcW w:w="2516" w:type="dxa"/>
            <w:tcBorders>
              <w:top w:val="single" w:sz="4" w:space="0" w:color="auto"/>
              <w:left w:val="nil"/>
              <w:bottom w:val="single" w:sz="4" w:space="0" w:color="auto"/>
              <w:right w:val="single" w:sz="4" w:space="0" w:color="auto"/>
            </w:tcBorders>
          </w:tcPr>
          <w:p w14:paraId="685FD33F" w14:textId="77777777" w:rsidR="00976AA2" w:rsidRPr="00542214" w:rsidRDefault="00976AA2" w:rsidP="004128CD">
            <w:pPr>
              <w:jc w:val="center"/>
              <w:rPr>
                <w:rFonts w:ascii="Arial" w:hAnsi="Arial" w:cs="Arial"/>
                <w:sz w:val="20"/>
                <w:szCs w:val="20"/>
                <w:lang w:eastAsia="ru-RU"/>
              </w:rPr>
            </w:pPr>
            <w:r w:rsidRPr="00542214">
              <w:rPr>
                <w:rFonts w:ascii="Arial" w:hAnsi="Arial" w:cs="Arial"/>
                <w:sz w:val="20"/>
                <w:szCs w:val="20"/>
                <w:lang w:eastAsia="ru-RU"/>
              </w:rPr>
              <w:t>52,800</w:t>
            </w:r>
          </w:p>
        </w:tc>
      </w:tr>
    </w:tbl>
    <w:p w14:paraId="6171F088" w14:textId="77777777" w:rsidR="004C09D0" w:rsidRPr="00542214" w:rsidRDefault="004C09D0" w:rsidP="004C09D0">
      <w:pPr>
        <w:spacing w:after="0" w:line="240" w:lineRule="auto"/>
        <w:ind w:left="483" w:firstLine="708"/>
        <w:rPr>
          <w:rFonts w:ascii="Arial" w:hAnsi="Arial" w:cs="Arial"/>
          <w:sz w:val="24"/>
          <w:szCs w:val="24"/>
        </w:rPr>
      </w:pPr>
    </w:p>
    <w:p w14:paraId="6B258252" w14:textId="77777777" w:rsidR="004C09D0" w:rsidRPr="00542214" w:rsidRDefault="004C09D0" w:rsidP="004C09D0">
      <w:pPr>
        <w:spacing w:after="0" w:line="240" w:lineRule="auto"/>
        <w:ind w:left="483" w:firstLine="708"/>
        <w:rPr>
          <w:rFonts w:ascii="Arial" w:hAnsi="Arial" w:cs="Arial"/>
          <w:sz w:val="24"/>
          <w:szCs w:val="24"/>
        </w:rPr>
      </w:pPr>
    </w:p>
    <w:p w14:paraId="190579BB" w14:textId="77777777" w:rsidR="004C09D0" w:rsidRPr="00542214" w:rsidRDefault="004C09D0" w:rsidP="004C09D0">
      <w:pPr>
        <w:spacing w:after="0" w:line="240" w:lineRule="auto"/>
        <w:ind w:left="483" w:firstLine="708"/>
        <w:rPr>
          <w:rFonts w:ascii="Arial" w:hAnsi="Arial" w:cs="Arial"/>
          <w:sz w:val="24"/>
          <w:szCs w:val="24"/>
        </w:rPr>
      </w:pPr>
    </w:p>
    <w:p w14:paraId="021BAAD1" w14:textId="77777777" w:rsidR="005D6036" w:rsidRPr="00542214" w:rsidRDefault="005D6036" w:rsidP="004F621C">
      <w:pPr>
        <w:spacing w:after="0" w:line="240" w:lineRule="auto"/>
        <w:ind w:left="1191"/>
        <w:rPr>
          <w:rFonts w:ascii="Arial" w:hAnsi="Arial" w:cs="Arial"/>
          <w:sz w:val="24"/>
          <w:szCs w:val="24"/>
          <w:lang w:eastAsia="ru-RU"/>
        </w:rPr>
        <w:sectPr w:rsidR="005D6036" w:rsidRPr="00542214" w:rsidSect="00975FF3">
          <w:pgSz w:w="16838" w:h="11906" w:orient="landscape"/>
          <w:pgMar w:top="992" w:right="340" w:bottom="709" w:left="340" w:header="709" w:footer="709" w:gutter="0"/>
          <w:cols w:space="708"/>
          <w:docGrid w:linePitch="360"/>
        </w:sectPr>
      </w:pPr>
    </w:p>
    <w:p w14:paraId="7A74CA05" w14:textId="77777777" w:rsidR="00544C3C" w:rsidRPr="00AE387D" w:rsidRDefault="00544C3C" w:rsidP="00544C3C">
      <w:pPr>
        <w:pStyle w:val="ConsPlusNonformat"/>
        <w:widowControl/>
        <w:ind w:left="10773"/>
        <w:jc w:val="both"/>
        <w:rPr>
          <w:rFonts w:ascii="Arial" w:hAnsi="Arial" w:cs="Arial"/>
          <w:sz w:val="24"/>
          <w:szCs w:val="24"/>
        </w:rPr>
      </w:pPr>
      <w:r w:rsidRPr="00AE387D">
        <w:rPr>
          <w:rFonts w:ascii="Arial" w:hAnsi="Arial" w:cs="Arial"/>
          <w:sz w:val="24"/>
          <w:szCs w:val="24"/>
        </w:rPr>
        <w:lastRenderedPageBreak/>
        <w:t>Приложение</w:t>
      </w:r>
      <w:r>
        <w:rPr>
          <w:rFonts w:ascii="Arial" w:hAnsi="Arial" w:cs="Arial"/>
          <w:sz w:val="24"/>
          <w:szCs w:val="24"/>
        </w:rPr>
        <w:t xml:space="preserve"> № 2</w:t>
      </w:r>
      <w:r w:rsidRPr="00AE387D">
        <w:rPr>
          <w:rFonts w:ascii="Arial" w:hAnsi="Arial" w:cs="Arial"/>
          <w:sz w:val="24"/>
          <w:szCs w:val="24"/>
        </w:rPr>
        <w:t xml:space="preserve"> к постановл</w:t>
      </w:r>
      <w:r w:rsidRPr="00AE387D">
        <w:rPr>
          <w:rFonts w:ascii="Arial" w:hAnsi="Arial" w:cs="Arial"/>
          <w:sz w:val="24"/>
          <w:szCs w:val="24"/>
        </w:rPr>
        <w:t>е</w:t>
      </w:r>
      <w:r w:rsidRPr="00AE387D">
        <w:rPr>
          <w:rFonts w:ascii="Arial" w:hAnsi="Arial" w:cs="Arial"/>
          <w:sz w:val="24"/>
          <w:szCs w:val="24"/>
        </w:rPr>
        <w:t xml:space="preserve">нию </w:t>
      </w:r>
    </w:p>
    <w:p w14:paraId="6D772790" w14:textId="77777777" w:rsidR="00544C3C" w:rsidRPr="00AE387D" w:rsidRDefault="00544C3C" w:rsidP="00544C3C">
      <w:pPr>
        <w:pStyle w:val="ConsPlusNonformat"/>
        <w:widowControl/>
        <w:ind w:left="10773"/>
        <w:rPr>
          <w:rFonts w:ascii="Arial" w:hAnsi="Arial" w:cs="Arial"/>
          <w:sz w:val="24"/>
          <w:szCs w:val="24"/>
        </w:rPr>
      </w:pPr>
      <w:r w:rsidRPr="00AE387D">
        <w:rPr>
          <w:rFonts w:ascii="Arial" w:hAnsi="Arial" w:cs="Arial"/>
          <w:sz w:val="24"/>
          <w:szCs w:val="24"/>
        </w:rPr>
        <w:t xml:space="preserve">администрации района  </w:t>
      </w:r>
    </w:p>
    <w:p w14:paraId="0F35B8ED" w14:textId="77777777" w:rsidR="000C3496" w:rsidRDefault="00544C3C" w:rsidP="00463DDB">
      <w:pPr>
        <w:pStyle w:val="ConsPlusNonformat"/>
        <w:widowControl/>
        <w:ind w:left="10773"/>
        <w:rPr>
          <w:rFonts w:ascii="Arial" w:hAnsi="Arial" w:cs="Arial"/>
          <w:sz w:val="24"/>
          <w:szCs w:val="24"/>
        </w:rPr>
      </w:pPr>
      <w:r w:rsidRPr="00AE387D">
        <w:rPr>
          <w:rFonts w:ascii="Arial" w:hAnsi="Arial" w:cs="Arial"/>
          <w:sz w:val="24"/>
          <w:szCs w:val="24"/>
        </w:rPr>
        <w:t xml:space="preserve">№ </w:t>
      </w:r>
      <w:r w:rsidR="00463DDB">
        <w:rPr>
          <w:rFonts w:ascii="Arial" w:hAnsi="Arial" w:cs="Arial"/>
          <w:sz w:val="24"/>
          <w:szCs w:val="24"/>
        </w:rPr>
        <w:t>262</w:t>
      </w:r>
      <w:r>
        <w:rPr>
          <w:rFonts w:ascii="Arial" w:hAnsi="Arial" w:cs="Arial"/>
          <w:sz w:val="24"/>
          <w:szCs w:val="24"/>
        </w:rPr>
        <w:t xml:space="preserve"> </w:t>
      </w:r>
      <w:r w:rsidRPr="00AE387D">
        <w:rPr>
          <w:rFonts w:ascii="Arial" w:hAnsi="Arial" w:cs="Arial"/>
          <w:sz w:val="24"/>
          <w:szCs w:val="24"/>
        </w:rPr>
        <w:t xml:space="preserve">от </w:t>
      </w:r>
      <w:r w:rsidR="00463DDB">
        <w:rPr>
          <w:rFonts w:ascii="Arial" w:hAnsi="Arial" w:cs="Arial"/>
          <w:sz w:val="24"/>
          <w:szCs w:val="24"/>
        </w:rPr>
        <w:t>18.03.2020</w:t>
      </w:r>
    </w:p>
    <w:p w14:paraId="1B040815" w14:textId="77777777" w:rsidR="00463DDB" w:rsidRPr="00542214" w:rsidRDefault="00463DDB" w:rsidP="00463DDB">
      <w:pPr>
        <w:pStyle w:val="ConsPlusNonformat"/>
        <w:widowControl/>
        <w:ind w:left="10773"/>
        <w:rPr>
          <w:rFonts w:ascii="Arial" w:hAnsi="Arial" w:cs="Arial"/>
          <w:sz w:val="24"/>
          <w:szCs w:val="24"/>
        </w:rPr>
      </w:pPr>
    </w:p>
    <w:p w14:paraId="04B6D903" w14:textId="77777777" w:rsidR="000C3496" w:rsidRPr="00542214" w:rsidRDefault="000C3496" w:rsidP="00164A10">
      <w:pPr>
        <w:spacing w:after="0" w:line="240" w:lineRule="auto"/>
        <w:ind w:left="10773"/>
        <w:rPr>
          <w:rFonts w:ascii="Arial" w:hAnsi="Arial" w:cs="Arial"/>
          <w:sz w:val="24"/>
          <w:szCs w:val="24"/>
        </w:rPr>
      </w:pPr>
      <w:r w:rsidRPr="00542214">
        <w:rPr>
          <w:rFonts w:ascii="Arial" w:hAnsi="Arial" w:cs="Arial"/>
          <w:sz w:val="24"/>
          <w:szCs w:val="24"/>
        </w:rPr>
        <w:t>Прилож</w:t>
      </w:r>
      <w:r w:rsidRPr="00542214">
        <w:rPr>
          <w:rFonts w:ascii="Arial" w:hAnsi="Arial" w:cs="Arial"/>
          <w:sz w:val="24"/>
          <w:szCs w:val="24"/>
        </w:rPr>
        <w:t>е</w:t>
      </w:r>
      <w:r w:rsidRPr="00542214">
        <w:rPr>
          <w:rFonts w:ascii="Arial" w:hAnsi="Arial" w:cs="Arial"/>
          <w:sz w:val="24"/>
          <w:szCs w:val="24"/>
        </w:rPr>
        <w:t xml:space="preserve">ние № </w:t>
      </w:r>
      <w:r w:rsidR="002A3FF2" w:rsidRPr="00542214">
        <w:rPr>
          <w:rFonts w:ascii="Arial" w:hAnsi="Arial" w:cs="Arial"/>
          <w:sz w:val="24"/>
          <w:szCs w:val="24"/>
        </w:rPr>
        <w:t>3</w:t>
      </w:r>
    </w:p>
    <w:p w14:paraId="75AFF139" w14:textId="77777777" w:rsidR="000C3496" w:rsidRPr="00542214" w:rsidRDefault="000C3496" w:rsidP="00400763">
      <w:pPr>
        <w:spacing w:after="0" w:line="240" w:lineRule="auto"/>
        <w:ind w:left="10773"/>
        <w:rPr>
          <w:rFonts w:ascii="Arial" w:hAnsi="Arial" w:cs="Arial"/>
          <w:sz w:val="24"/>
          <w:szCs w:val="24"/>
        </w:rPr>
      </w:pPr>
      <w:r w:rsidRPr="00542214">
        <w:rPr>
          <w:rFonts w:ascii="Arial" w:hAnsi="Arial" w:cs="Arial"/>
          <w:sz w:val="24"/>
          <w:szCs w:val="24"/>
        </w:rPr>
        <w:t xml:space="preserve">к </w:t>
      </w:r>
      <w:r w:rsidR="002A3FF2" w:rsidRPr="00542214">
        <w:rPr>
          <w:rFonts w:ascii="Arial" w:hAnsi="Arial" w:cs="Arial"/>
          <w:sz w:val="24"/>
          <w:szCs w:val="24"/>
        </w:rPr>
        <w:t xml:space="preserve">муниципальной </w:t>
      </w:r>
      <w:r w:rsidRPr="00542214">
        <w:rPr>
          <w:rFonts w:ascii="Arial" w:hAnsi="Arial" w:cs="Arial"/>
          <w:sz w:val="24"/>
          <w:szCs w:val="24"/>
        </w:rPr>
        <w:t>программе «Разв</w:t>
      </w:r>
      <w:r w:rsidRPr="00542214">
        <w:rPr>
          <w:rFonts w:ascii="Arial" w:hAnsi="Arial" w:cs="Arial"/>
          <w:sz w:val="24"/>
          <w:szCs w:val="24"/>
        </w:rPr>
        <w:t>и</w:t>
      </w:r>
      <w:r w:rsidRPr="00542214">
        <w:rPr>
          <w:rFonts w:ascii="Arial" w:hAnsi="Arial" w:cs="Arial"/>
          <w:sz w:val="24"/>
          <w:szCs w:val="24"/>
        </w:rPr>
        <w:t>тие агропромышленного комплекса и сел</w:t>
      </w:r>
      <w:r w:rsidRPr="00542214">
        <w:rPr>
          <w:rFonts w:ascii="Arial" w:hAnsi="Arial" w:cs="Arial"/>
          <w:sz w:val="24"/>
          <w:szCs w:val="24"/>
        </w:rPr>
        <w:t>ь</w:t>
      </w:r>
      <w:r w:rsidRPr="00542214">
        <w:rPr>
          <w:rFonts w:ascii="Arial" w:hAnsi="Arial" w:cs="Arial"/>
          <w:sz w:val="24"/>
          <w:szCs w:val="24"/>
        </w:rPr>
        <w:t>ских территорий  Шушенского района</w:t>
      </w:r>
      <w:r w:rsidR="00EE4896" w:rsidRPr="00542214">
        <w:rPr>
          <w:rFonts w:ascii="Arial" w:hAnsi="Arial" w:cs="Arial"/>
          <w:sz w:val="24"/>
          <w:szCs w:val="24"/>
        </w:rPr>
        <w:t>»</w:t>
      </w:r>
      <w:r w:rsidRPr="00542214">
        <w:rPr>
          <w:rFonts w:ascii="Arial" w:hAnsi="Arial" w:cs="Arial"/>
          <w:sz w:val="24"/>
          <w:szCs w:val="24"/>
        </w:rPr>
        <w:t xml:space="preserve"> </w:t>
      </w:r>
    </w:p>
    <w:p w14:paraId="79C60D31" w14:textId="77777777" w:rsidR="00BF2FBA" w:rsidRPr="00542214" w:rsidRDefault="00BF2FBA" w:rsidP="00400763">
      <w:pPr>
        <w:spacing w:after="0" w:line="240" w:lineRule="auto"/>
        <w:ind w:left="10773"/>
        <w:rPr>
          <w:rFonts w:ascii="Arial" w:hAnsi="Arial" w:cs="Arial"/>
          <w:sz w:val="24"/>
          <w:szCs w:val="24"/>
        </w:rPr>
      </w:pPr>
    </w:p>
    <w:p w14:paraId="3DF509CF" w14:textId="77777777" w:rsidR="00C82941" w:rsidRPr="00542214" w:rsidRDefault="000C3496" w:rsidP="00400763">
      <w:pPr>
        <w:spacing w:after="0" w:line="240" w:lineRule="auto"/>
        <w:jc w:val="center"/>
        <w:rPr>
          <w:rFonts w:ascii="Arial" w:hAnsi="Arial" w:cs="Arial"/>
          <w:sz w:val="24"/>
          <w:szCs w:val="24"/>
        </w:rPr>
      </w:pPr>
      <w:r w:rsidRPr="00542214">
        <w:rPr>
          <w:rFonts w:ascii="Arial" w:hAnsi="Arial" w:cs="Arial"/>
          <w:sz w:val="24"/>
          <w:szCs w:val="24"/>
        </w:rPr>
        <w:t>Информация о ресурсном обеспечении и прогнозной оценке расходов на реализацию ц</w:t>
      </w:r>
      <w:r w:rsidRPr="00542214">
        <w:rPr>
          <w:rFonts w:ascii="Arial" w:hAnsi="Arial" w:cs="Arial"/>
          <w:sz w:val="24"/>
          <w:szCs w:val="24"/>
        </w:rPr>
        <w:t>е</w:t>
      </w:r>
      <w:r w:rsidRPr="00542214">
        <w:rPr>
          <w:rFonts w:ascii="Arial" w:hAnsi="Arial" w:cs="Arial"/>
          <w:sz w:val="24"/>
          <w:szCs w:val="24"/>
        </w:rPr>
        <w:t xml:space="preserve">лей муниципальной программы </w:t>
      </w:r>
    </w:p>
    <w:p w14:paraId="7C863186" w14:textId="77777777" w:rsidR="000C3496" w:rsidRPr="00542214" w:rsidRDefault="000C3496" w:rsidP="00400763">
      <w:pPr>
        <w:spacing w:after="0" w:line="240" w:lineRule="auto"/>
        <w:jc w:val="center"/>
        <w:rPr>
          <w:rFonts w:ascii="Arial" w:hAnsi="Arial" w:cs="Arial"/>
          <w:sz w:val="24"/>
          <w:szCs w:val="24"/>
        </w:rPr>
      </w:pPr>
      <w:r w:rsidRPr="00542214">
        <w:rPr>
          <w:rFonts w:ascii="Arial" w:hAnsi="Arial" w:cs="Arial"/>
          <w:sz w:val="24"/>
          <w:szCs w:val="24"/>
        </w:rPr>
        <w:t>Шушенского района с учетом источников финансирования, в том числе по уровням бю</w:t>
      </w:r>
      <w:r w:rsidRPr="00542214">
        <w:rPr>
          <w:rFonts w:ascii="Arial" w:hAnsi="Arial" w:cs="Arial"/>
          <w:sz w:val="24"/>
          <w:szCs w:val="24"/>
        </w:rPr>
        <w:t>д</w:t>
      </w:r>
      <w:r w:rsidRPr="00542214">
        <w:rPr>
          <w:rFonts w:ascii="Arial" w:hAnsi="Arial" w:cs="Arial"/>
          <w:sz w:val="24"/>
          <w:szCs w:val="24"/>
        </w:rPr>
        <w:t>жетной системы</w:t>
      </w:r>
    </w:p>
    <w:p w14:paraId="4326CE07" w14:textId="77777777" w:rsidR="00A41B38" w:rsidRPr="00542214" w:rsidRDefault="00A41B38" w:rsidP="00400763">
      <w:pPr>
        <w:spacing w:after="0" w:line="240" w:lineRule="auto"/>
        <w:jc w:val="center"/>
        <w:rPr>
          <w:rFonts w:ascii="Arial" w:hAnsi="Arial" w:cs="Arial"/>
          <w:sz w:val="24"/>
          <w:szCs w:val="24"/>
        </w:rPr>
      </w:pPr>
    </w:p>
    <w:tbl>
      <w:tblPr>
        <w:tblW w:w="13893" w:type="dxa"/>
        <w:tblInd w:w="482" w:type="dxa"/>
        <w:tblLayout w:type="fixed"/>
        <w:tblLook w:val="04A0" w:firstRow="1" w:lastRow="0" w:firstColumn="1" w:lastColumn="0" w:noHBand="0" w:noVBand="1"/>
      </w:tblPr>
      <w:tblGrid>
        <w:gridCol w:w="1559"/>
        <w:gridCol w:w="3118"/>
        <w:gridCol w:w="3260"/>
        <w:gridCol w:w="1701"/>
        <w:gridCol w:w="1276"/>
        <w:gridCol w:w="1276"/>
        <w:gridCol w:w="1703"/>
      </w:tblGrid>
      <w:tr w:rsidR="00976AA2" w:rsidRPr="00542214" w14:paraId="1B3F77C4" w14:textId="77777777" w:rsidTr="00164A10">
        <w:trPr>
          <w:trHeight w:val="281"/>
        </w:trPr>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BAAF32" w14:textId="77777777" w:rsidR="00976AA2" w:rsidRPr="00542214" w:rsidRDefault="00976AA2" w:rsidP="00400763">
            <w:pPr>
              <w:spacing w:after="0" w:line="240" w:lineRule="auto"/>
              <w:jc w:val="center"/>
              <w:rPr>
                <w:rFonts w:ascii="Arial" w:hAnsi="Arial" w:cs="Arial"/>
                <w:sz w:val="24"/>
                <w:szCs w:val="24"/>
                <w:lang w:eastAsia="ru-RU"/>
              </w:rPr>
            </w:pPr>
            <w:r w:rsidRPr="00542214">
              <w:rPr>
                <w:rFonts w:ascii="Arial" w:hAnsi="Arial" w:cs="Arial"/>
                <w:sz w:val="24"/>
                <w:szCs w:val="24"/>
                <w:lang w:eastAsia="ru-RU"/>
              </w:rPr>
              <w:t>Статус</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DFE40A" w14:textId="77777777" w:rsidR="00976AA2" w:rsidRPr="00542214" w:rsidRDefault="00976AA2" w:rsidP="00400763">
            <w:pPr>
              <w:spacing w:after="0" w:line="240" w:lineRule="auto"/>
              <w:jc w:val="center"/>
              <w:rPr>
                <w:rFonts w:ascii="Arial" w:hAnsi="Arial" w:cs="Arial"/>
                <w:sz w:val="24"/>
                <w:szCs w:val="24"/>
                <w:lang w:eastAsia="ru-RU"/>
              </w:rPr>
            </w:pPr>
            <w:r w:rsidRPr="00542214">
              <w:rPr>
                <w:rFonts w:ascii="Arial" w:hAnsi="Arial" w:cs="Arial"/>
                <w:sz w:val="24"/>
                <w:szCs w:val="24"/>
              </w:rPr>
              <w:t>Наименование муниц</w:t>
            </w:r>
            <w:r w:rsidRPr="00542214">
              <w:rPr>
                <w:rFonts w:ascii="Arial" w:hAnsi="Arial" w:cs="Arial"/>
                <w:sz w:val="24"/>
                <w:szCs w:val="24"/>
              </w:rPr>
              <w:t>и</w:t>
            </w:r>
            <w:r w:rsidRPr="00542214">
              <w:rPr>
                <w:rFonts w:ascii="Arial" w:hAnsi="Arial" w:cs="Arial"/>
                <w:sz w:val="24"/>
                <w:szCs w:val="24"/>
              </w:rPr>
              <w:t>пальной программы, подпрограммы муниц</w:t>
            </w:r>
            <w:r w:rsidRPr="00542214">
              <w:rPr>
                <w:rFonts w:ascii="Arial" w:hAnsi="Arial" w:cs="Arial"/>
                <w:sz w:val="24"/>
                <w:szCs w:val="24"/>
              </w:rPr>
              <w:t>и</w:t>
            </w:r>
            <w:r w:rsidRPr="00542214">
              <w:rPr>
                <w:rFonts w:ascii="Arial" w:hAnsi="Arial" w:cs="Arial"/>
                <w:sz w:val="24"/>
                <w:szCs w:val="24"/>
              </w:rPr>
              <w:t>пальной пр</w:t>
            </w:r>
            <w:r w:rsidRPr="00542214">
              <w:rPr>
                <w:rFonts w:ascii="Arial" w:hAnsi="Arial" w:cs="Arial"/>
                <w:sz w:val="24"/>
                <w:szCs w:val="24"/>
              </w:rPr>
              <w:t>о</w:t>
            </w:r>
            <w:r w:rsidRPr="00542214">
              <w:rPr>
                <w:rFonts w:ascii="Arial" w:hAnsi="Arial" w:cs="Arial"/>
                <w:sz w:val="24"/>
                <w:szCs w:val="24"/>
              </w:rPr>
              <w:t>граммы</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3C0310" w14:textId="77777777" w:rsidR="00976AA2" w:rsidRPr="00542214" w:rsidRDefault="00976AA2" w:rsidP="00400763">
            <w:pPr>
              <w:spacing w:after="0" w:line="240" w:lineRule="auto"/>
              <w:jc w:val="center"/>
              <w:rPr>
                <w:rFonts w:ascii="Arial" w:hAnsi="Arial" w:cs="Arial"/>
                <w:sz w:val="24"/>
                <w:szCs w:val="24"/>
                <w:lang w:eastAsia="ru-RU"/>
              </w:rPr>
            </w:pPr>
            <w:r w:rsidRPr="00542214">
              <w:rPr>
                <w:rFonts w:ascii="Arial" w:hAnsi="Arial" w:cs="Arial"/>
                <w:sz w:val="24"/>
                <w:szCs w:val="24"/>
                <w:lang w:eastAsia="ru-RU"/>
              </w:rPr>
              <w:t>Ответственный исполн</w:t>
            </w:r>
            <w:r w:rsidRPr="00542214">
              <w:rPr>
                <w:rFonts w:ascii="Arial" w:hAnsi="Arial" w:cs="Arial"/>
                <w:sz w:val="24"/>
                <w:szCs w:val="24"/>
                <w:lang w:eastAsia="ru-RU"/>
              </w:rPr>
              <w:t>и</w:t>
            </w:r>
            <w:r w:rsidRPr="00542214">
              <w:rPr>
                <w:rFonts w:ascii="Arial" w:hAnsi="Arial" w:cs="Arial"/>
                <w:sz w:val="24"/>
                <w:szCs w:val="24"/>
                <w:lang w:eastAsia="ru-RU"/>
              </w:rPr>
              <w:t>тель, соисполнит</w:t>
            </w:r>
            <w:r w:rsidRPr="00542214">
              <w:rPr>
                <w:rFonts w:ascii="Arial" w:hAnsi="Arial" w:cs="Arial"/>
                <w:sz w:val="24"/>
                <w:szCs w:val="24"/>
                <w:lang w:eastAsia="ru-RU"/>
              </w:rPr>
              <w:t>е</w:t>
            </w:r>
            <w:r w:rsidRPr="00542214">
              <w:rPr>
                <w:rFonts w:ascii="Arial" w:hAnsi="Arial" w:cs="Arial"/>
                <w:sz w:val="24"/>
                <w:szCs w:val="24"/>
                <w:lang w:eastAsia="ru-RU"/>
              </w:rPr>
              <w:t>ли</w:t>
            </w:r>
          </w:p>
        </w:tc>
        <w:tc>
          <w:tcPr>
            <w:tcW w:w="5956" w:type="dxa"/>
            <w:gridSpan w:val="4"/>
            <w:tcBorders>
              <w:top w:val="single" w:sz="4" w:space="0" w:color="auto"/>
              <w:left w:val="nil"/>
              <w:bottom w:val="single" w:sz="4" w:space="0" w:color="auto"/>
              <w:right w:val="single" w:sz="4" w:space="0" w:color="auto"/>
            </w:tcBorders>
            <w:shd w:val="clear" w:color="auto" w:fill="auto"/>
            <w:vAlign w:val="center"/>
          </w:tcPr>
          <w:p w14:paraId="1F4E55D4" w14:textId="77777777" w:rsidR="00976AA2" w:rsidRPr="00542214" w:rsidRDefault="00976AA2" w:rsidP="00B6437E">
            <w:pPr>
              <w:spacing w:after="0" w:line="240" w:lineRule="auto"/>
              <w:jc w:val="center"/>
              <w:rPr>
                <w:rFonts w:ascii="Arial" w:hAnsi="Arial" w:cs="Arial"/>
                <w:sz w:val="24"/>
                <w:szCs w:val="24"/>
                <w:lang w:eastAsia="ru-RU"/>
              </w:rPr>
            </w:pPr>
            <w:r w:rsidRPr="00542214">
              <w:rPr>
                <w:rFonts w:ascii="Arial" w:hAnsi="Arial" w:cs="Arial"/>
                <w:sz w:val="24"/>
                <w:szCs w:val="24"/>
                <w:lang w:eastAsia="ru-RU"/>
              </w:rPr>
              <w:t>Оценка расходов (тыс. руб.), годы</w:t>
            </w:r>
          </w:p>
        </w:tc>
      </w:tr>
      <w:tr w:rsidR="00976AA2" w:rsidRPr="00542214" w14:paraId="1E3345F9" w14:textId="77777777" w:rsidTr="00164A10">
        <w:trPr>
          <w:trHeight w:val="505"/>
        </w:trPr>
        <w:tc>
          <w:tcPr>
            <w:tcW w:w="1559" w:type="dxa"/>
            <w:vMerge/>
            <w:tcBorders>
              <w:top w:val="single" w:sz="4" w:space="0" w:color="auto"/>
              <w:left w:val="single" w:sz="4" w:space="0" w:color="auto"/>
              <w:bottom w:val="single" w:sz="4" w:space="0" w:color="auto"/>
              <w:right w:val="single" w:sz="4" w:space="0" w:color="auto"/>
            </w:tcBorders>
            <w:vAlign w:val="center"/>
          </w:tcPr>
          <w:p w14:paraId="6CE25432" w14:textId="77777777" w:rsidR="00976AA2" w:rsidRPr="00542214" w:rsidRDefault="00976AA2" w:rsidP="00400763">
            <w:pPr>
              <w:spacing w:after="0" w:line="240" w:lineRule="auto"/>
              <w:rPr>
                <w:rFonts w:ascii="Arial" w:hAnsi="Arial" w:cs="Arial"/>
                <w:sz w:val="24"/>
                <w:szCs w:val="24"/>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tcPr>
          <w:p w14:paraId="41C4F2A2" w14:textId="77777777" w:rsidR="00976AA2" w:rsidRPr="00542214" w:rsidRDefault="00976AA2" w:rsidP="00400763">
            <w:pPr>
              <w:spacing w:after="0" w:line="240" w:lineRule="auto"/>
              <w:rPr>
                <w:rFonts w:ascii="Arial" w:hAnsi="Arial" w:cs="Arial"/>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3B9CFD0E" w14:textId="77777777" w:rsidR="00976AA2" w:rsidRPr="00542214" w:rsidRDefault="00976AA2" w:rsidP="00400763">
            <w:pPr>
              <w:spacing w:after="0" w:line="240" w:lineRule="auto"/>
              <w:rPr>
                <w:rFonts w:ascii="Arial" w:hAnsi="Arial" w:cs="Arial"/>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10A4D183" w14:textId="77777777" w:rsidR="00976AA2" w:rsidRPr="00542214" w:rsidRDefault="00976AA2" w:rsidP="00400763">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2019</w:t>
            </w:r>
          </w:p>
        </w:tc>
        <w:tc>
          <w:tcPr>
            <w:tcW w:w="1276" w:type="dxa"/>
            <w:tcBorders>
              <w:top w:val="nil"/>
              <w:left w:val="nil"/>
              <w:bottom w:val="single" w:sz="4" w:space="0" w:color="auto"/>
              <w:right w:val="single" w:sz="4" w:space="0" w:color="auto"/>
            </w:tcBorders>
            <w:shd w:val="clear" w:color="auto" w:fill="auto"/>
            <w:vAlign w:val="center"/>
          </w:tcPr>
          <w:p w14:paraId="1E0656C0" w14:textId="77777777" w:rsidR="00976AA2" w:rsidRPr="00542214" w:rsidRDefault="00976AA2" w:rsidP="00D96E00">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2020</w:t>
            </w:r>
          </w:p>
        </w:tc>
        <w:tc>
          <w:tcPr>
            <w:tcW w:w="1276" w:type="dxa"/>
            <w:tcBorders>
              <w:top w:val="nil"/>
              <w:left w:val="nil"/>
              <w:bottom w:val="single" w:sz="4" w:space="0" w:color="auto"/>
              <w:right w:val="single" w:sz="4" w:space="0" w:color="auto"/>
            </w:tcBorders>
            <w:shd w:val="clear" w:color="auto" w:fill="auto"/>
            <w:vAlign w:val="center"/>
          </w:tcPr>
          <w:p w14:paraId="743AB427" w14:textId="77777777" w:rsidR="00976AA2" w:rsidRPr="00542214" w:rsidRDefault="00976AA2" w:rsidP="00400763">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2021</w:t>
            </w:r>
          </w:p>
        </w:tc>
        <w:tc>
          <w:tcPr>
            <w:tcW w:w="1703" w:type="dxa"/>
            <w:tcBorders>
              <w:top w:val="nil"/>
              <w:left w:val="nil"/>
              <w:bottom w:val="single" w:sz="4" w:space="0" w:color="auto"/>
              <w:right w:val="single" w:sz="4" w:space="0" w:color="auto"/>
            </w:tcBorders>
            <w:vAlign w:val="center"/>
          </w:tcPr>
          <w:p w14:paraId="0B1E230C" w14:textId="77777777" w:rsidR="00976AA2" w:rsidRPr="00542214" w:rsidRDefault="00976AA2" w:rsidP="00B6437E">
            <w:pPr>
              <w:spacing w:after="0" w:line="240" w:lineRule="auto"/>
              <w:jc w:val="center"/>
              <w:rPr>
                <w:rFonts w:ascii="Arial" w:hAnsi="Arial" w:cs="Arial"/>
                <w:sz w:val="24"/>
                <w:szCs w:val="24"/>
                <w:lang w:eastAsia="ru-RU"/>
              </w:rPr>
            </w:pPr>
            <w:r w:rsidRPr="00542214">
              <w:rPr>
                <w:rFonts w:ascii="Arial" w:hAnsi="Arial" w:cs="Arial"/>
                <w:sz w:val="24"/>
                <w:szCs w:val="24"/>
                <w:lang w:eastAsia="ru-RU"/>
              </w:rPr>
              <w:t>Итого на п</w:t>
            </w:r>
            <w:r w:rsidRPr="00542214">
              <w:rPr>
                <w:rFonts w:ascii="Arial" w:hAnsi="Arial" w:cs="Arial"/>
                <w:sz w:val="24"/>
                <w:szCs w:val="24"/>
                <w:lang w:eastAsia="ru-RU"/>
              </w:rPr>
              <w:t>е</w:t>
            </w:r>
            <w:r w:rsidRPr="00542214">
              <w:rPr>
                <w:rFonts w:ascii="Arial" w:hAnsi="Arial" w:cs="Arial"/>
                <w:sz w:val="24"/>
                <w:szCs w:val="24"/>
                <w:lang w:eastAsia="ru-RU"/>
              </w:rPr>
              <w:t>риод</w:t>
            </w:r>
          </w:p>
        </w:tc>
      </w:tr>
      <w:tr w:rsidR="00976AA2" w:rsidRPr="00542214" w14:paraId="5A35A96B" w14:textId="77777777" w:rsidTr="00164A10">
        <w:trPr>
          <w:trHeight w:val="309"/>
        </w:trPr>
        <w:tc>
          <w:tcPr>
            <w:tcW w:w="1559" w:type="dxa"/>
            <w:vMerge w:val="restart"/>
            <w:tcBorders>
              <w:top w:val="single" w:sz="4" w:space="0" w:color="auto"/>
              <w:left w:val="single" w:sz="4" w:space="0" w:color="auto"/>
              <w:right w:val="single" w:sz="4" w:space="0" w:color="auto"/>
            </w:tcBorders>
            <w:vAlign w:val="center"/>
          </w:tcPr>
          <w:p w14:paraId="3010274B"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Муниц</w:t>
            </w:r>
            <w:r w:rsidRPr="00542214">
              <w:rPr>
                <w:rFonts w:ascii="Arial" w:hAnsi="Arial" w:cs="Arial"/>
                <w:sz w:val="24"/>
                <w:szCs w:val="24"/>
                <w:lang w:eastAsia="ru-RU"/>
              </w:rPr>
              <w:t>и</w:t>
            </w:r>
            <w:r w:rsidRPr="00542214">
              <w:rPr>
                <w:rFonts w:ascii="Arial" w:hAnsi="Arial" w:cs="Arial"/>
                <w:sz w:val="24"/>
                <w:szCs w:val="24"/>
                <w:lang w:eastAsia="ru-RU"/>
              </w:rPr>
              <w:t>пальная програ</w:t>
            </w:r>
            <w:r w:rsidRPr="00542214">
              <w:rPr>
                <w:rFonts w:ascii="Arial" w:hAnsi="Arial" w:cs="Arial"/>
                <w:sz w:val="24"/>
                <w:szCs w:val="24"/>
                <w:lang w:eastAsia="ru-RU"/>
              </w:rPr>
              <w:t>м</w:t>
            </w:r>
            <w:r w:rsidRPr="00542214">
              <w:rPr>
                <w:rFonts w:ascii="Arial" w:hAnsi="Arial" w:cs="Arial"/>
                <w:sz w:val="24"/>
                <w:szCs w:val="24"/>
                <w:lang w:eastAsia="ru-RU"/>
              </w:rPr>
              <w:t>ма</w:t>
            </w:r>
          </w:p>
          <w:p w14:paraId="76C026CF"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val="restart"/>
            <w:tcBorders>
              <w:top w:val="single" w:sz="4" w:space="0" w:color="auto"/>
              <w:left w:val="single" w:sz="4" w:space="0" w:color="auto"/>
              <w:right w:val="single" w:sz="4" w:space="0" w:color="auto"/>
            </w:tcBorders>
            <w:vAlign w:val="center"/>
          </w:tcPr>
          <w:p w14:paraId="449DC6BD"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rPr>
              <w:t>«Развития агропромы</w:t>
            </w:r>
            <w:r w:rsidRPr="00542214">
              <w:rPr>
                <w:rFonts w:ascii="Arial" w:hAnsi="Arial" w:cs="Arial"/>
                <w:sz w:val="24"/>
                <w:szCs w:val="24"/>
              </w:rPr>
              <w:t>ш</w:t>
            </w:r>
            <w:r w:rsidRPr="00542214">
              <w:rPr>
                <w:rFonts w:ascii="Arial" w:hAnsi="Arial" w:cs="Arial"/>
                <w:sz w:val="24"/>
                <w:szCs w:val="24"/>
              </w:rPr>
              <w:t>ленного комплекса и сельских территорий Шушенского ра</w:t>
            </w:r>
            <w:r w:rsidRPr="00542214">
              <w:rPr>
                <w:rFonts w:ascii="Arial" w:hAnsi="Arial" w:cs="Arial"/>
                <w:sz w:val="24"/>
                <w:szCs w:val="24"/>
              </w:rPr>
              <w:t>й</w:t>
            </w:r>
            <w:r w:rsidRPr="00542214">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14:paraId="73DE1E18"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Всего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B356BF7" w14:textId="77777777" w:rsidR="00976AA2" w:rsidRPr="00542214" w:rsidRDefault="00976AA2" w:rsidP="00B85C2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B7BB647" w14:textId="77777777" w:rsidR="00976AA2" w:rsidRPr="00542214" w:rsidRDefault="00976AA2" w:rsidP="00B85C2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40C8994" w14:textId="77777777" w:rsidR="00976AA2" w:rsidRPr="00542214" w:rsidRDefault="00976AA2" w:rsidP="00B85C29">
            <w:pPr>
              <w:spacing w:after="0" w:line="240" w:lineRule="auto"/>
              <w:jc w:val="center"/>
              <w:rPr>
                <w:rFonts w:ascii="Arial" w:hAnsi="Arial" w:cs="Arial"/>
                <w:sz w:val="24"/>
                <w:szCs w:val="24"/>
                <w:lang w:eastAsia="ru-RU"/>
              </w:rPr>
            </w:pPr>
          </w:p>
        </w:tc>
        <w:tc>
          <w:tcPr>
            <w:tcW w:w="1703" w:type="dxa"/>
            <w:tcBorders>
              <w:top w:val="single" w:sz="4" w:space="0" w:color="auto"/>
              <w:left w:val="nil"/>
              <w:bottom w:val="single" w:sz="4" w:space="0" w:color="auto"/>
              <w:right w:val="single" w:sz="4" w:space="0" w:color="auto"/>
            </w:tcBorders>
            <w:vAlign w:val="center"/>
          </w:tcPr>
          <w:p w14:paraId="4006A6B1" w14:textId="77777777" w:rsidR="00976AA2" w:rsidRPr="00542214" w:rsidRDefault="00976AA2" w:rsidP="00B6437E">
            <w:pPr>
              <w:spacing w:after="0" w:line="240" w:lineRule="auto"/>
              <w:jc w:val="center"/>
              <w:rPr>
                <w:rFonts w:ascii="Arial" w:hAnsi="Arial" w:cs="Arial"/>
                <w:sz w:val="24"/>
                <w:szCs w:val="24"/>
                <w:lang w:eastAsia="ru-RU"/>
              </w:rPr>
            </w:pPr>
          </w:p>
        </w:tc>
      </w:tr>
      <w:tr w:rsidR="00976AA2" w:rsidRPr="00542214" w14:paraId="4AAC65A3" w14:textId="77777777" w:rsidTr="00164A10">
        <w:trPr>
          <w:trHeight w:val="333"/>
        </w:trPr>
        <w:tc>
          <w:tcPr>
            <w:tcW w:w="1559" w:type="dxa"/>
            <w:vMerge/>
            <w:tcBorders>
              <w:left w:val="single" w:sz="4" w:space="0" w:color="auto"/>
              <w:right w:val="single" w:sz="4" w:space="0" w:color="auto"/>
            </w:tcBorders>
            <w:vAlign w:val="center"/>
          </w:tcPr>
          <w:p w14:paraId="57B154E5"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vAlign w:val="center"/>
          </w:tcPr>
          <w:p w14:paraId="4912CC07"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12A0587"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22F5D7" w14:textId="77777777" w:rsidR="00976AA2" w:rsidRPr="00EB6EA9" w:rsidRDefault="00D84E8A" w:rsidP="00C555EB">
            <w:pPr>
              <w:spacing w:after="0" w:line="240" w:lineRule="auto"/>
              <w:jc w:val="center"/>
              <w:rPr>
                <w:rFonts w:ascii="Arial" w:hAnsi="Arial" w:cs="Arial"/>
                <w:sz w:val="24"/>
                <w:szCs w:val="24"/>
                <w:lang w:eastAsia="ru-RU"/>
              </w:rPr>
            </w:pPr>
            <w:r w:rsidRPr="00EB6EA9">
              <w:rPr>
                <w:rFonts w:ascii="Arial" w:hAnsi="Arial" w:cs="Arial"/>
                <w:sz w:val="24"/>
                <w:szCs w:val="24"/>
                <w:lang w:eastAsia="ru-RU"/>
              </w:rPr>
              <w:t>23977,851</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3E2539"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5000,992</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27001A"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4973,192</w:t>
            </w:r>
          </w:p>
        </w:tc>
        <w:tc>
          <w:tcPr>
            <w:tcW w:w="1703" w:type="dxa"/>
            <w:tcBorders>
              <w:top w:val="single" w:sz="4" w:space="0" w:color="auto"/>
              <w:left w:val="nil"/>
              <w:bottom w:val="single" w:sz="4" w:space="0" w:color="auto"/>
              <w:right w:val="single" w:sz="4" w:space="0" w:color="auto"/>
            </w:tcBorders>
            <w:vAlign w:val="center"/>
          </w:tcPr>
          <w:p w14:paraId="2E3BE427" w14:textId="77777777" w:rsidR="00976AA2" w:rsidRPr="00EB6EA9" w:rsidRDefault="00312DCC" w:rsidP="00C555EB">
            <w:pPr>
              <w:spacing w:after="0" w:line="240" w:lineRule="auto"/>
              <w:jc w:val="center"/>
              <w:rPr>
                <w:rFonts w:ascii="Arial" w:hAnsi="Arial" w:cs="Arial"/>
                <w:sz w:val="24"/>
                <w:szCs w:val="24"/>
                <w:lang w:eastAsia="ru-RU"/>
              </w:rPr>
            </w:pPr>
            <w:r w:rsidRPr="00EB6EA9">
              <w:rPr>
                <w:rFonts w:ascii="Arial" w:hAnsi="Arial" w:cs="Arial"/>
                <w:sz w:val="24"/>
                <w:szCs w:val="24"/>
                <w:lang w:eastAsia="ru-RU"/>
              </w:rPr>
              <w:t>33952,035</w:t>
            </w:r>
          </w:p>
        </w:tc>
      </w:tr>
      <w:tr w:rsidR="00976AA2" w:rsidRPr="00542214" w14:paraId="2D8AF306" w14:textId="77777777" w:rsidTr="00164A10">
        <w:trPr>
          <w:trHeight w:val="357"/>
        </w:trPr>
        <w:tc>
          <w:tcPr>
            <w:tcW w:w="1559" w:type="dxa"/>
            <w:vMerge/>
            <w:tcBorders>
              <w:left w:val="single" w:sz="4" w:space="0" w:color="auto"/>
              <w:right w:val="single" w:sz="4" w:space="0" w:color="auto"/>
            </w:tcBorders>
            <w:vAlign w:val="center"/>
          </w:tcPr>
          <w:p w14:paraId="52C40444"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vAlign w:val="center"/>
          </w:tcPr>
          <w:p w14:paraId="44E48DAD"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F1C120C"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ED14ED"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489547" w14:textId="77777777" w:rsidR="00976AA2" w:rsidRPr="00EB6EA9" w:rsidRDefault="00976AA2" w:rsidP="00BA1441">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937BB8"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703" w:type="dxa"/>
            <w:tcBorders>
              <w:top w:val="single" w:sz="4" w:space="0" w:color="auto"/>
              <w:left w:val="nil"/>
              <w:bottom w:val="single" w:sz="4" w:space="0" w:color="auto"/>
              <w:right w:val="single" w:sz="4" w:space="0" w:color="auto"/>
            </w:tcBorders>
            <w:vAlign w:val="center"/>
          </w:tcPr>
          <w:p w14:paraId="5FFDFACA" w14:textId="77777777" w:rsidR="00976AA2" w:rsidRPr="00EB6EA9" w:rsidRDefault="00976AA2" w:rsidP="00B6437E">
            <w:pPr>
              <w:spacing w:after="0" w:line="240" w:lineRule="auto"/>
              <w:jc w:val="center"/>
              <w:rPr>
                <w:rFonts w:ascii="Arial" w:hAnsi="Arial" w:cs="Arial"/>
                <w:sz w:val="24"/>
                <w:szCs w:val="24"/>
                <w:lang w:eastAsia="ru-RU"/>
              </w:rPr>
            </w:pPr>
          </w:p>
        </w:tc>
      </w:tr>
      <w:tr w:rsidR="00976AA2" w:rsidRPr="00542214" w14:paraId="3707F034" w14:textId="77777777" w:rsidTr="00164A10">
        <w:trPr>
          <w:trHeight w:val="353"/>
        </w:trPr>
        <w:tc>
          <w:tcPr>
            <w:tcW w:w="1559" w:type="dxa"/>
            <w:vMerge/>
            <w:tcBorders>
              <w:left w:val="single" w:sz="4" w:space="0" w:color="auto"/>
              <w:right w:val="single" w:sz="4" w:space="0" w:color="auto"/>
            </w:tcBorders>
            <w:vAlign w:val="center"/>
          </w:tcPr>
          <w:p w14:paraId="4699E646"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vAlign w:val="center"/>
          </w:tcPr>
          <w:p w14:paraId="1923F502"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37AFE95"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855E16" w14:textId="77777777" w:rsidR="00976AA2" w:rsidRPr="00EB6EA9" w:rsidRDefault="00A52F08" w:rsidP="00C555EB">
            <w:pPr>
              <w:spacing w:after="0" w:line="240" w:lineRule="auto"/>
              <w:jc w:val="center"/>
              <w:rPr>
                <w:rFonts w:ascii="Arial" w:hAnsi="Arial" w:cs="Arial"/>
                <w:sz w:val="24"/>
                <w:szCs w:val="24"/>
                <w:lang w:eastAsia="ru-RU"/>
              </w:rPr>
            </w:pPr>
            <w:r w:rsidRPr="00EB6EA9">
              <w:rPr>
                <w:rFonts w:ascii="Arial" w:hAnsi="Arial" w:cs="Arial"/>
                <w:sz w:val="24"/>
                <w:szCs w:val="24"/>
                <w:lang w:eastAsia="ru-RU"/>
              </w:rPr>
              <w:t>2347</w:t>
            </w:r>
            <w:r w:rsidR="00542214" w:rsidRPr="00EB6EA9">
              <w:rPr>
                <w:rFonts w:ascii="Arial" w:hAnsi="Arial" w:cs="Arial"/>
                <w:sz w:val="24"/>
                <w:szCs w:val="24"/>
                <w:lang w:eastAsia="ru-RU"/>
              </w:rPr>
              <w:t>3</w:t>
            </w:r>
            <w:r w:rsidRPr="00EB6EA9">
              <w:rPr>
                <w:rFonts w:ascii="Arial" w:hAnsi="Arial" w:cs="Arial"/>
                <w:sz w:val="24"/>
                <w:szCs w:val="24"/>
                <w:lang w:eastAsia="ru-RU"/>
              </w:rPr>
              <w:t>,</w:t>
            </w:r>
            <w:r w:rsidR="00542214" w:rsidRPr="00EB6EA9">
              <w:rPr>
                <w:rFonts w:ascii="Arial" w:hAnsi="Arial" w:cs="Arial"/>
                <w:sz w:val="24"/>
                <w:szCs w:val="24"/>
                <w:lang w:eastAsia="ru-RU"/>
              </w:rPr>
              <w:t>035</w:t>
            </w:r>
          </w:p>
        </w:tc>
        <w:tc>
          <w:tcPr>
            <w:tcW w:w="1276" w:type="dxa"/>
            <w:tcBorders>
              <w:top w:val="single" w:sz="4" w:space="0" w:color="auto"/>
              <w:left w:val="nil"/>
              <w:bottom w:val="single" w:sz="4" w:space="0" w:color="auto"/>
              <w:right w:val="single" w:sz="4" w:space="0" w:color="auto"/>
            </w:tcBorders>
            <w:shd w:val="clear" w:color="auto" w:fill="auto"/>
            <w:vAlign w:val="center"/>
          </w:tcPr>
          <w:p w14:paraId="47776887" w14:textId="77777777" w:rsidR="00976AA2" w:rsidRPr="00EB6EA9" w:rsidRDefault="00976AA2" w:rsidP="00A10F9B">
            <w:pPr>
              <w:spacing w:after="0" w:line="240" w:lineRule="auto"/>
              <w:jc w:val="center"/>
              <w:rPr>
                <w:rFonts w:ascii="Arial" w:hAnsi="Arial" w:cs="Arial"/>
                <w:sz w:val="24"/>
                <w:szCs w:val="24"/>
                <w:lang w:eastAsia="ru-RU"/>
              </w:rPr>
            </w:pPr>
            <w:r w:rsidRPr="00EB6EA9">
              <w:rPr>
                <w:rFonts w:ascii="Arial" w:hAnsi="Arial" w:cs="Arial"/>
                <w:sz w:val="24"/>
                <w:szCs w:val="24"/>
                <w:lang w:eastAsia="ru-RU"/>
              </w:rPr>
              <w:t>3789,700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1EAAB" w14:textId="77777777" w:rsidR="00976AA2" w:rsidRPr="00EB6EA9" w:rsidRDefault="00976AA2" w:rsidP="00A10F9B">
            <w:pPr>
              <w:spacing w:after="0" w:line="240" w:lineRule="auto"/>
              <w:jc w:val="center"/>
              <w:rPr>
                <w:rFonts w:ascii="Arial" w:hAnsi="Arial" w:cs="Arial"/>
                <w:sz w:val="24"/>
                <w:szCs w:val="24"/>
                <w:lang w:eastAsia="ru-RU"/>
              </w:rPr>
            </w:pPr>
            <w:r w:rsidRPr="00EB6EA9">
              <w:rPr>
                <w:rFonts w:ascii="Arial" w:hAnsi="Arial" w:cs="Arial"/>
                <w:sz w:val="24"/>
                <w:szCs w:val="24"/>
                <w:lang w:eastAsia="ru-RU"/>
              </w:rPr>
              <w:t>3761,900</w:t>
            </w:r>
          </w:p>
        </w:tc>
        <w:tc>
          <w:tcPr>
            <w:tcW w:w="1703" w:type="dxa"/>
            <w:tcBorders>
              <w:top w:val="single" w:sz="4" w:space="0" w:color="auto"/>
              <w:left w:val="nil"/>
              <w:bottom w:val="single" w:sz="4" w:space="0" w:color="auto"/>
              <w:right w:val="single" w:sz="4" w:space="0" w:color="auto"/>
            </w:tcBorders>
            <w:vAlign w:val="center"/>
          </w:tcPr>
          <w:p w14:paraId="3DC483FA" w14:textId="77777777" w:rsidR="00976AA2" w:rsidRPr="00EB6EA9" w:rsidRDefault="00312DCC" w:rsidP="00C555EB">
            <w:pPr>
              <w:spacing w:after="0" w:line="240" w:lineRule="auto"/>
              <w:jc w:val="center"/>
              <w:rPr>
                <w:rFonts w:ascii="Arial" w:hAnsi="Arial" w:cs="Arial"/>
                <w:sz w:val="24"/>
                <w:szCs w:val="24"/>
                <w:lang w:eastAsia="ru-RU"/>
              </w:rPr>
            </w:pPr>
            <w:r w:rsidRPr="00EB6EA9">
              <w:rPr>
                <w:rFonts w:ascii="Arial" w:hAnsi="Arial" w:cs="Arial"/>
                <w:sz w:val="24"/>
                <w:szCs w:val="24"/>
                <w:lang w:eastAsia="ru-RU"/>
              </w:rPr>
              <w:t>3102</w:t>
            </w:r>
            <w:r w:rsidR="00542214" w:rsidRPr="00EB6EA9">
              <w:rPr>
                <w:rFonts w:ascii="Arial" w:hAnsi="Arial" w:cs="Arial"/>
                <w:sz w:val="24"/>
                <w:szCs w:val="24"/>
                <w:lang w:eastAsia="ru-RU"/>
              </w:rPr>
              <w:t>4</w:t>
            </w:r>
            <w:r w:rsidRPr="00EB6EA9">
              <w:rPr>
                <w:rFonts w:ascii="Arial" w:hAnsi="Arial" w:cs="Arial"/>
                <w:sz w:val="24"/>
                <w:szCs w:val="24"/>
                <w:lang w:eastAsia="ru-RU"/>
              </w:rPr>
              <w:t>,</w:t>
            </w:r>
            <w:r w:rsidR="00542214" w:rsidRPr="00EB6EA9">
              <w:rPr>
                <w:rFonts w:ascii="Arial" w:hAnsi="Arial" w:cs="Arial"/>
                <w:sz w:val="24"/>
                <w:szCs w:val="24"/>
                <w:lang w:eastAsia="ru-RU"/>
              </w:rPr>
              <w:t>635</w:t>
            </w:r>
          </w:p>
        </w:tc>
      </w:tr>
      <w:tr w:rsidR="00976AA2" w:rsidRPr="00542214" w14:paraId="0F9962AA" w14:textId="77777777" w:rsidTr="00164A10">
        <w:trPr>
          <w:trHeight w:val="349"/>
        </w:trPr>
        <w:tc>
          <w:tcPr>
            <w:tcW w:w="1559" w:type="dxa"/>
            <w:vMerge/>
            <w:tcBorders>
              <w:left w:val="single" w:sz="4" w:space="0" w:color="auto"/>
              <w:right w:val="single" w:sz="4" w:space="0" w:color="auto"/>
            </w:tcBorders>
            <w:vAlign w:val="center"/>
          </w:tcPr>
          <w:p w14:paraId="4696C153"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vAlign w:val="center"/>
          </w:tcPr>
          <w:p w14:paraId="20835D1A"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A978104"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3D56BC" w14:textId="77777777" w:rsidR="00976AA2" w:rsidRPr="00EB6EA9" w:rsidRDefault="00A52F08" w:rsidP="00C555EB">
            <w:pPr>
              <w:spacing w:after="0" w:line="240" w:lineRule="auto"/>
              <w:jc w:val="center"/>
              <w:rPr>
                <w:rFonts w:ascii="Arial" w:hAnsi="Arial" w:cs="Arial"/>
                <w:sz w:val="24"/>
                <w:szCs w:val="24"/>
                <w:lang w:eastAsia="ru-RU"/>
              </w:rPr>
            </w:pPr>
            <w:r w:rsidRPr="00EB6EA9">
              <w:rPr>
                <w:rFonts w:ascii="Arial" w:hAnsi="Arial" w:cs="Arial"/>
                <w:sz w:val="24"/>
                <w:szCs w:val="24"/>
                <w:lang w:eastAsia="ru-RU"/>
              </w:rPr>
              <w:t>50</w:t>
            </w:r>
            <w:r w:rsidR="00542214" w:rsidRPr="00EB6EA9">
              <w:rPr>
                <w:rFonts w:ascii="Arial" w:hAnsi="Arial" w:cs="Arial"/>
                <w:sz w:val="24"/>
                <w:szCs w:val="24"/>
                <w:lang w:eastAsia="ru-RU"/>
              </w:rPr>
              <w:t>4</w:t>
            </w:r>
            <w:r w:rsidRPr="00EB6EA9">
              <w:rPr>
                <w:rFonts w:ascii="Arial" w:hAnsi="Arial" w:cs="Arial"/>
                <w:sz w:val="24"/>
                <w:szCs w:val="24"/>
                <w:lang w:eastAsia="ru-RU"/>
              </w:rPr>
              <w:t>,</w:t>
            </w:r>
            <w:r w:rsidR="00542214" w:rsidRPr="00EB6EA9">
              <w:rPr>
                <w:rFonts w:ascii="Arial" w:hAnsi="Arial" w:cs="Arial"/>
                <w:sz w:val="24"/>
                <w:szCs w:val="24"/>
                <w:lang w:eastAsia="ru-RU"/>
              </w:rPr>
              <w:t>816</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3553CC" w14:textId="77777777" w:rsidR="00976AA2" w:rsidRPr="00EB6EA9" w:rsidRDefault="00976AA2" w:rsidP="00B85C29">
            <w:pPr>
              <w:spacing w:after="0" w:line="240" w:lineRule="auto"/>
              <w:jc w:val="center"/>
              <w:rPr>
                <w:rFonts w:ascii="Arial" w:hAnsi="Arial" w:cs="Arial"/>
                <w:sz w:val="24"/>
                <w:szCs w:val="24"/>
                <w:lang w:eastAsia="ru-RU"/>
              </w:rPr>
            </w:pPr>
            <w:r w:rsidRPr="00EB6EA9">
              <w:rPr>
                <w:rFonts w:ascii="Arial" w:hAnsi="Arial" w:cs="Arial"/>
                <w:sz w:val="24"/>
                <w:szCs w:val="24"/>
                <w:lang w:eastAsia="ru-RU"/>
              </w:rPr>
              <w:t>1211,292</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DC895B" w14:textId="77777777" w:rsidR="00976AA2" w:rsidRPr="00EB6EA9" w:rsidRDefault="00976AA2" w:rsidP="00B85C29">
            <w:pPr>
              <w:spacing w:after="0" w:line="240" w:lineRule="auto"/>
              <w:jc w:val="center"/>
              <w:rPr>
                <w:rFonts w:ascii="Arial" w:hAnsi="Arial" w:cs="Arial"/>
                <w:sz w:val="24"/>
                <w:szCs w:val="24"/>
                <w:lang w:eastAsia="ru-RU"/>
              </w:rPr>
            </w:pPr>
            <w:r w:rsidRPr="00EB6EA9">
              <w:rPr>
                <w:rFonts w:ascii="Arial" w:hAnsi="Arial" w:cs="Arial"/>
                <w:sz w:val="24"/>
                <w:szCs w:val="24"/>
                <w:lang w:eastAsia="ru-RU"/>
              </w:rPr>
              <w:t>1211,292</w:t>
            </w:r>
          </w:p>
        </w:tc>
        <w:tc>
          <w:tcPr>
            <w:tcW w:w="1703" w:type="dxa"/>
            <w:tcBorders>
              <w:top w:val="single" w:sz="4" w:space="0" w:color="auto"/>
              <w:left w:val="nil"/>
              <w:bottom w:val="single" w:sz="4" w:space="0" w:color="auto"/>
              <w:right w:val="single" w:sz="4" w:space="0" w:color="auto"/>
            </w:tcBorders>
            <w:vAlign w:val="center"/>
          </w:tcPr>
          <w:p w14:paraId="208E5681" w14:textId="77777777" w:rsidR="00976AA2" w:rsidRPr="00EB6EA9" w:rsidRDefault="00312DCC" w:rsidP="00C555EB">
            <w:pPr>
              <w:spacing w:after="0" w:line="240" w:lineRule="auto"/>
              <w:jc w:val="center"/>
              <w:rPr>
                <w:rFonts w:ascii="Arial" w:hAnsi="Arial" w:cs="Arial"/>
                <w:sz w:val="24"/>
                <w:szCs w:val="24"/>
                <w:lang w:eastAsia="ru-RU"/>
              </w:rPr>
            </w:pPr>
            <w:r w:rsidRPr="00EB6EA9">
              <w:rPr>
                <w:rFonts w:ascii="Arial" w:hAnsi="Arial" w:cs="Arial"/>
                <w:sz w:val="24"/>
                <w:szCs w:val="24"/>
                <w:lang w:eastAsia="ru-RU"/>
              </w:rPr>
              <w:t>292</w:t>
            </w:r>
            <w:r w:rsidR="00542214" w:rsidRPr="00EB6EA9">
              <w:rPr>
                <w:rFonts w:ascii="Arial" w:hAnsi="Arial" w:cs="Arial"/>
                <w:sz w:val="24"/>
                <w:szCs w:val="24"/>
                <w:lang w:eastAsia="ru-RU"/>
              </w:rPr>
              <w:t>7</w:t>
            </w:r>
            <w:r w:rsidRPr="00EB6EA9">
              <w:rPr>
                <w:rFonts w:ascii="Arial" w:hAnsi="Arial" w:cs="Arial"/>
                <w:sz w:val="24"/>
                <w:szCs w:val="24"/>
                <w:lang w:eastAsia="ru-RU"/>
              </w:rPr>
              <w:t>,</w:t>
            </w:r>
            <w:r w:rsidR="00542214" w:rsidRPr="00EB6EA9">
              <w:rPr>
                <w:rFonts w:ascii="Arial" w:hAnsi="Arial" w:cs="Arial"/>
                <w:sz w:val="24"/>
                <w:szCs w:val="24"/>
                <w:lang w:eastAsia="ru-RU"/>
              </w:rPr>
              <w:t>400</w:t>
            </w:r>
          </w:p>
        </w:tc>
      </w:tr>
      <w:tr w:rsidR="00976AA2" w:rsidRPr="00542214" w14:paraId="0733B8B9" w14:textId="77777777" w:rsidTr="00164A10">
        <w:trPr>
          <w:trHeight w:val="345"/>
        </w:trPr>
        <w:tc>
          <w:tcPr>
            <w:tcW w:w="1559" w:type="dxa"/>
            <w:vMerge/>
            <w:tcBorders>
              <w:left w:val="single" w:sz="4" w:space="0" w:color="auto"/>
              <w:right w:val="single" w:sz="4" w:space="0" w:color="auto"/>
            </w:tcBorders>
            <w:vAlign w:val="center"/>
          </w:tcPr>
          <w:p w14:paraId="0A6AD865"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vAlign w:val="center"/>
          </w:tcPr>
          <w:p w14:paraId="3FFC5CDA"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F82FFF2"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FA1BE34"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0AC22F"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C85120"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703" w:type="dxa"/>
            <w:tcBorders>
              <w:top w:val="single" w:sz="4" w:space="0" w:color="auto"/>
              <w:left w:val="nil"/>
              <w:bottom w:val="single" w:sz="4" w:space="0" w:color="auto"/>
              <w:right w:val="single" w:sz="4" w:space="0" w:color="auto"/>
            </w:tcBorders>
            <w:vAlign w:val="center"/>
          </w:tcPr>
          <w:p w14:paraId="5DDD2079" w14:textId="77777777" w:rsidR="00976AA2" w:rsidRPr="00EB6EA9" w:rsidRDefault="00A52F08" w:rsidP="00B6437E">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r>
      <w:tr w:rsidR="00976AA2" w:rsidRPr="00542214" w14:paraId="1AF25DB0" w14:textId="77777777" w:rsidTr="00164A10">
        <w:trPr>
          <w:trHeight w:val="354"/>
        </w:trPr>
        <w:tc>
          <w:tcPr>
            <w:tcW w:w="1559" w:type="dxa"/>
            <w:vMerge/>
            <w:tcBorders>
              <w:left w:val="single" w:sz="4" w:space="0" w:color="auto"/>
              <w:right w:val="single" w:sz="4" w:space="0" w:color="auto"/>
            </w:tcBorders>
            <w:vAlign w:val="center"/>
          </w:tcPr>
          <w:p w14:paraId="664240DC"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vAlign w:val="center"/>
          </w:tcPr>
          <w:p w14:paraId="16BF25D8"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E1B94DA"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32A50AD"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65E2C0"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64B8BAC9"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703" w:type="dxa"/>
            <w:tcBorders>
              <w:top w:val="single" w:sz="4" w:space="0" w:color="auto"/>
              <w:left w:val="nil"/>
              <w:bottom w:val="single" w:sz="4" w:space="0" w:color="auto"/>
              <w:right w:val="single" w:sz="4" w:space="0" w:color="auto"/>
            </w:tcBorders>
            <w:vAlign w:val="center"/>
          </w:tcPr>
          <w:p w14:paraId="1DE2A576" w14:textId="77777777" w:rsidR="00976AA2" w:rsidRPr="00EB6EA9" w:rsidRDefault="00A52F08" w:rsidP="00B6437E">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r>
      <w:tr w:rsidR="00976AA2" w:rsidRPr="00542214" w14:paraId="1A6F4F05" w14:textId="77777777" w:rsidTr="00164A10">
        <w:trPr>
          <w:trHeight w:val="351"/>
        </w:trPr>
        <w:tc>
          <w:tcPr>
            <w:tcW w:w="1559" w:type="dxa"/>
            <w:vMerge/>
            <w:tcBorders>
              <w:left w:val="single" w:sz="4" w:space="0" w:color="auto"/>
              <w:bottom w:val="single" w:sz="4" w:space="0" w:color="auto"/>
              <w:right w:val="single" w:sz="4" w:space="0" w:color="auto"/>
            </w:tcBorders>
            <w:vAlign w:val="center"/>
          </w:tcPr>
          <w:p w14:paraId="5F00D6CB"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bottom w:val="single" w:sz="4" w:space="0" w:color="auto"/>
              <w:right w:val="single" w:sz="4" w:space="0" w:color="auto"/>
            </w:tcBorders>
            <w:vAlign w:val="center"/>
          </w:tcPr>
          <w:p w14:paraId="3E3D09E1" w14:textId="77777777" w:rsidR="00976AA2" w:rsidRPr="00542214" w:rsidRDefault="00976AA2"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6B0D84D"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0966DA77"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D7CE90"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1C4127" w14:textId="77777777" w:rsidR="00976AA2" w:rsidRPr="00EB6EA9" w:rsidRDefault="00976AA2" w:rsidP="008536D5">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c>
          <w:tcPr>
            <w:tcW w:w="1703" w:type="dxa"/>
            <w:tcBorders>
              <w:top w:val="single" w:sz="4" w:space="0" w:color="auto"/>
              <w:left w:val="nil"/>
              <w:bottom w:val="single" w:sz="4" w:space="0" w:color="auto"/>
              <w:right w:val="single" w:sz="4" w:space="0" w:color="auto"/>
            </w:tcBorders>
            <w:vAlign w:val="center"/>
          </w:tcPr>
          <w:p w14:paraId="11FC6304" w14:textId="77777777" w:rsidR="00976AA2" w:rsidRPr="00EB6EA9" w:rsidRDefault="00A52F08" w:rsidP="00B6437E">
            <w:pPr>
              <w:spacing w:after="0" w:line="240" w:lineRule="auto"/>
              <w:jc w:val="center"/>
              <w:rPr>
                <w:rFonts w:ascii="Arial" w:hAnsi="Arial" w:cs="Arial"/>
                <w:sz w:val="24"/>
                <w:szCs w:val="24"/>
                <w:lang w:eastAsia="ru-RU"/>
              </w:rPr>
            </w:pPr>
            <w:r w:rsidRPr="00EB6EA9">
              <w:rPr>
                <w:rFonts w:ascii="Arial" w:hAnsi="Arial" w:cs="Arial"/>
                <w:sz w:val="24"/>
                <w:szCs w:val="24"/>
                <w:lang w:eastAsia="ru-RU"/>
              </w:rPr>
              <w:t>-</w:t>
            </w:r>
          </w:p>
        </w:tc>
      </w:tr>
      <w:tr w:rsidR="00976AA2" w:rsidRPr="00542214" w14:paraId="74C832A5" w14:textId="77777777" w:rsidTr="00164A10">
        <w:trPr>
          <w:trHeight w:val="307"/>
        </w:trPr>
        <w:tc>
          <w:tcPr>
            <w:tcW w:w="1559" w:type="dxa"/>
            <w:vMerge w:val="restart"/>
            <w:tcBorders>
              <w:left w:val="single" w:sz="4" w:space="0" w:color="auto"/>
              <w:right w:val="single" w:sz="4" w:space="0" w:color="auto"/>
            </w:tcBorders>
            <w:shd w:val="clear" w:color="auto" w:fill="auto"/>
            <w:vAlign w:val="center"/>
          </w:tcPr>
          <w:p w14:paraId="3B373FFE"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Подпр</w:t>
            </w:r>
            <w:r w:rsidRPr="00542214">
              <w:rPr>
                <w:rFonts w:ascii="Arial" w:hAnsi="Arial" w:cs="Arial"/>
                <w:sz w:val="24"/>
                <w:szCs w:val="24"/>
                <w:lang w:eastAsia="ru-RU"/>
              </w:rPr>
              <w:t>о</w:t>
            </w:r>
            <w:r w:rsidRPr="00542214">
              <w:rPr>
                <w:rFonts w:ascii="Arial" w:hAnsi="Arial" w:cs="Arial"/>
                <w:sz w:val="24"/>
                <w:szCs w:val="24"/>
                <w:lang w:eastAsia="ru-RU"/>
              </w:rPr>
              <w:t>грамма 1</w:t>
            </w:r>
          </w:p>
        </w:tc>
        <w:tc>
          <w:tcPr>
            <w:tcW w:w="3118" w:type="dxa"/>
            <w:vMerge w:val="restart"/>
            <w:tcBorders>
              <w:left w:val="single" w:sz="4" w:space="0" w:color="auto"/>
              <w:right w:val="single" w:sz="4" w:space="0" w:color="auto"/>
            </w:tcBorders>
            <w:shd w:val="clear" w:color="auto" w:fill="auto"/>
            <w:vAlign w:val="center"/>
          </w:tcPr>
          <w:p w14:paraId="519ED08F" w14:textId="77777777" w:rsidR="00976AA2" w:rsidRPr="00542214" w:rsidRDefault="00976AA2" w:rsidP="00EE4C0A">
            <w:pPr>
              <w:spacing w:after="0" w:line="240" w:lineRule="auto"/>
              <w:jc w:val="center"/>
              <w:rPr>
                <w:rFonts w:ascii="Arial" w:hAnsi="Arial" w:cs="Arial"/>
                <w:sz w:val="24"/>
                <w:szCs w:val="24"/>
                <w:lang w:eastAsia="ru-RU"/>
              </w:rPr>
            </w:pPr>
            <w:r w:rsidRPr="00542214">
              <w:rPr>
                <w:rFonts w:ascii="Arial" w:hAnsi="Arial" w:cs="Arial"/>
                <w:sz w:val="24"/>
                <w:szCs w:val="24"/>
                <w:lang w:eastAsia="ru-RU"/>
              </w:rPr>
              <w:t>«Улучшение жили</w:t>
            </w:r>
            <w:r w:rsidRPr="00542214">
              <w:rPr>
                <w:rFonts w:ascii="Arial" w:hAnsi="Arial" w:cs="Arial"/>
                <w:sz w:val="24"/>
                <w:szCs w:val="24"/>
                <w:lang w:eastAsia="ru-RU"/>
              </w:rPr>
              <w:t>щ</w:t>
            </w:r>
            <w:r w:rsidRPr="00542214">
              <w:rPr>
                <w:rFonts w:ascii="Arial" w:hAnsi="Arial" w:cs="Arial"/>
                <w:sz w:val="24"/>
                <w:szCs w:val="24"/>
                <w:lang w:eastAsia="ru-RU"/>
              </w:rPr>
              <w:t>ных условий граждан, в том числе молодых семей и молодых специалистов в сельской местности»</w:t>
            </w:r>
          </w:p>
        </w:tc>
        <w:tc>
          <w:tcPr>
            <w:tcW w:w="3260" w:type="dxa"/>
            <w:tcBorders>
              <w:top w:val="nil"/>
              <w:left w:val="nil"/>
              <w:bottom w:val="single" w:sz="4" w:space="0" w:color="auto"/>
              <w:right w:val="single" w:sz="4" w:space="0" w:color="auto"/>
            </w:tcBorders>
            <w:shd w:val="clear" w:color="auto" w:fill="auto"/>
            <w:vAlign w:val="center"/>
          </w:tcPr>
          <w:p w14:paraId="54B3DD42"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Всего                    </w:t>
            </w:r>
          </w:p>
        </w:tc>
        <w:tc>
          <w:tcPr>
            <w:tcW w:w="1701" w:type="dxa"/>
            <w:tcBorders>
              <w:top w:val="nil"/>
              <w:left w:val="nil"/>
              <w:bottom w:val="single" w:sz="4" w:space="0" w:color="auto"/>
              <w:right w:val="single" w:sz="4" w:space="0" w:color="auto"/>
            </w:tcBorders>
            <w:shd w:val="clear" w:color="auto" w:fill="auto"/>
            <w:vAlign w:val="center"/>
          </w:tcPr>
          <w:p w14:paraId="133C089E" w14:textId="77777777" w:rsidR="00976AA2" w:rsidRPr="00542214" w:rsidRDefault="00976AA2" w:rsidP="00C555EB">
            <w:pPr>
              <w:spacing w:after="0" w:line="240" w:lineRule="auto"/>
              <w:ind w:left="-108" w:right="-108"/>
              <w:jc w:val="center"/>
              <w:rPr>
                <w:rFonts w:ascii="Arial" w:hAnsi="Arial" w:cs="Arial"/>
                <w:sz w:val="24"/>
                <w:szCs w:val="24"/>
                <w:lang w:eastAsia="ru-RU"/>
              </w:rPr>
            </w:pPr>
            <w:r w:rsidRPr="00542214">
              <w:rPr>
                <w:rFonts w:ascii="Arial" w:hAnsi="Arial" w:cs="Arial"/>
                <w:sz w:val="24"/>
                <w:szCs w:val="24"/>
                <w:lang w:eastAsia="ru-RU"/>
              </w:rPr>
              <w:t>19865,696</w:t>
            </w:r>
          </w:p>
        </w:tc>
        <w:tc>
          <w:tcPr>
            <w:tcW w:w="1276" w:type="dxa"/>
            <w:tcBorders>
              <w:top w:val="nil"/>
              <w:left w:val="nil"/>
              <w:bottom w:val="single" w:sz="4" w:space="0" w:color="auto"/>
              <w:right w:val="single" w:sz="4" w:space="0" w:color="auto"/>
            </w:tcBorders>
            <w:shd w:val="clear" w:color="auto" w:fill="auto"/>
            <w:vAlign w:val="center"/>
          </w:tcPr>
          <w:p w14:paraId="01234E7F" w14:textId="77777777" w:rsidR="00976AA2" w:rsidRPr="00542214" w:rsidRDefault="00976AA2" w:rsidP="00F1666C">
            <w:pPr>
              <w:spacing w:after="0" w:line="240" w:lineRule="auto"/>
              <w:jc w:val="center"/>
              <w:rPr>
                <w:rFonts w:ascii="Arial" w:hAnsi="Arial" w:cs="Arial"/>
                <w:sz w:val="24"/>
                <w:szCs w:val="24"/>
                <w:lang w:eastAsia="ru-RU"/>
              </w:rPr>
            </w:pPr>
            <w:r w:rsidRPr="00542214">
              <w:rPr>
                <w:rFonts w:ascii="Arial" w:hAnsi="Arial" w:cs="Arial"/>
                <w:sz w:val="24"/>
                <w:szCs w:val="24"/>
                <w:lang w:eastAsia="ru-RU"/>
              </w:rPr>
              <w:t>917,580</w:t>
            </w:r>
          </w:p>
        </w:tc>
        <w:tc>
          <w:tcPr>
            <w:tcW w:w="1276" w:type="dxa"/>
            <w:tcBorders>
              <w:top w:val="nil"/>
              <w:left w:val="nil"/>
              <w:bottom w:val="single" w:sz="4" w:space="0" w:color="auto"/>
              <w:right w:val="single" w:sz="4" w:space="0" w:color="auto"/>
            </w:tcBorders>
            <w:shd w:val="clear" w:color="auto" w:fill="auto"/>
            <w:noWrap/>
            <w:vAlign w:val="center"/>
          </w:tcPr>
          <w:p w14:paraId="42872159" w14:textId="77777777" w:rsidR="00976AA2" w:rsidRPr="00542214" w:rsidRDefault="00976AA2" w:rsidP="00F1666C">
            <w:pPr>
              <w:spacing w:after="0" w:line="240" w:lineRule="auto"/>
              <w:jc w:val="center"/>
              <w:rPr>
                <w:rFonts w:ascii="Arial" w:hAnsi="Arial" w:cs="Arial"/>
                <w:sz w:val="24"/>
                <w:szCs w:val="24"/>
                <w:lang w:eastAsia="ru-RU"/>
              </w:rPr>
            </w:pPr>
            <w:r w:rsidRPr="00542214">
              <w:rPr>
                <w:rFonts w:ascii="Arial" w:hAnsi="Arial" w:cs="Arial"/>
                <w:sz w:val="24"/>
                <w:szCs w:val="24"/>
                <w:lang w:eastAsia="ru-RU"/>
              </w:rPr>
              <w:t>917,580</w:t>
            </w:r>
          </w:p>
        </w:tc>
        <w:tc>
          <w:tcPr>
            <w:tcW w:w="1703" w:type="dxa"/>
            <w:tcBorders>
              <w:top w:val="nil"/>
              <w:left w:val="nil"/>
              <w:bottom w:val="single" w:sz="4" w:space="0" w:color="auto"/>
              <w:right w:val="single" w:sz="4" w:space="0" w:color="auto"/>
            </w:tcBorders>
            <w:vAlign w:val="center"/>
          </w:tcPr>
          <w:p w14:paraId="55172A8C" w14:textId="77777777" w:rsidR="00976AA2" w:rsidRPr="00542214" w:rsidRDefault="00A52F08"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21700,856</w:t>
            </w:r>
          </w:p>
        </w:tc>
      </w:tr>
      <w:tr w:rsidR="00976AA2" w:rsidRPr="00542214" w14:paraId="3EB2A5E5" w14:textId="77777777" w:rsidTr="00164A10">
        <w:trPr>
          <w:trHeight w:val="349"/>
        </w:trPr>
        <w:tc>
          <w:tcPr>
            <w:tcW w:w="1559" w:type="dxa"/>
            <w:vMerge/>
            <w:tcBorders>
              <w:left w:val="single" w:sz="4" w:space="0" w:color="auto"/>
              <w:right w:val="single" w:sz="4" w:space="0" w:color="auto"/>
            </w:tcBorders>
            <w:shd w:val="clear" w:color="auto" w:fill="auto"/>
            <w:vAlign w:val="center"/>
          </w:tcPr>
          <w:p w14:paraId="3F4BD276"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5AD5CFB5"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78E4099"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nil"/>
              <w:left w:val="nil"/>
              <w:bottom w:val="single" w:sz="4" w:space="0" w:color="auto"/>
              <w:right w:val="single" w:sz="4" w:space="0" w:color="auto"/>
            </w:tcBorders>
            <w:shd w:val="clear" w:color="auto" w:fill="auto"/>
            <w:vAlign w:val="center"/>
          </w:tcPr>
          <w:p w14:paraId="0751125D" w14:textId="77777777" w:rsidR="00976AA2" w:rsidRPr="00542214" w:rsidRDefault="00976AA2" w:rsidP="00D35F5B">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4C3A3906" w14:textId="77777777" w:rsidR="00976AA2" w:rsidRPr="00542214" w:rsidRDefault="00976AA2" w:rsidP="008536D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70AA80B4" w14:textId="77777777" w:rsidR="00976AA2" w:rsidRPr="00542214" w:rsidRDefault="00976AA2" w:rsidP="008536D5">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58187E50" w14:textId="77777777" w:rsidR="00976AA2" w:rsidRPr="00542214" w:rsidRDefault="00976AA2" w:rsidP="008153C5">
            <w:pPr>
              <w:spacing w:after="0" w:line="240" w:lineRule="auto"/>
              <w:jc w:val="center"/>
              <w:rPr>
                <w:rFonts w:ascii="Arial" w:hAnsi="Arial" w:cs="Arial"/>
                <w:sz w:val="24"/>
                <w:szCs w:val="24"/>
                <w:lang w:eastAsia="ru-RU"/>
              </w:rPr>
            </w:pPr>
          </w:p>
        </w:tc>
      </w:tr>
      <w:tr w:rsidR="00976AA2" w:rsidRPr="00542214" w14:paraId="0354DDA9" w14:textId="77777777" w:rsidTr="00164A10">
        <w:trPr>
          <w:trHeight w:val="345"/>
        </w:trPr>
        <w:tc>
          <w:tcPr>
            <w:tcW w:w="1559" w:type="dxa"/>
            <w:vMerge/>
            <w:tcBorders>
              <w:left w:val="single" w:sz="4" w:space="0" w:color="auto"/>
              <w:right w:val="single" w:sz="4" w:space="0" w:color="auto"/>
            </w:tcBorders>
            <w:shd w:val="clear" w:color="auto" w:fill="auto"/>
            <w:vAlign w:val="center"/>
          </w:tcPr>
          <w:p w14:paraId="66930C12"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3242EC20"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C695C72"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010C4C92" w14:textId="77777777" w:rsidR="00976AA2" w:rsidRPr="00542214" w:rsidRDefault="00976AA2" w:rsidP="00D35F5B">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4FE237A2"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347D1D57" w14:textId="77777777" w:rsidR="00976AA2" w:rsidRPr="00542214" w:rsidRDefault="00976AA2" w:rsidP="00B022D4">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3EDB6F98"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3CBDC096" w14:textId="77777777" w:rsidTr="00164A10">
        <w:trPr>
          <w:trHeight w:val="341"/>
        </w:trPr>
        <w:tc>
          <w:tcPr>
            <w:tcW w:w="1559" w:type="dxa"/>
            <w:vMerge/>
            <w:tcBorders>
              <w:left w:val="single" w:sz="4" w:space="0" w:color="auto"/>
              <w:right w:val="single" w:sz="4" w:space="0" w:color="auto"/>
            </w:tcBorders>
            <w:shd w:val="clear" w:color="auto" w:fill="auto"/>
            <w:vAlign w:val="center"/>
          </w:tcPr>
          <w:p w14:paraId="69C83BCA"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41AA9258"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7BD2245"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3DD884E9" w14:textId="77777777" w:rsidR="00976AA2" w:rsidRPr="00542214" w:rsidRDefault="00A52F08" w:rsidP="00C555EB">
            <w:pPr>
              <w:spacing w:after="0" w:line="240" w:lineRule="auto"/>
              <w:ind w:left="-108" w:right="-108"/>
              <w:jc w:val="center"/>
              <w:rPr>
                <w:rFonts w:ascii="Arial" w:hAnsi="Arial" w:cs="Arial"/>
                <w:sz w:val="24"/>
                <w:szCs w:val="24"/>
                <w:lang w:eastAsia="ru-RU"/>
              </w:rPr>
            </w:pPr>
            <w:r w:rsidRPr="00542214">
              <w:rPr>
                <w:rFonts w:ascii="Arial" w:hAnsi="Arial" w:cs="Arial"/>
                <w:sz w:val="24"/>
                <w:szCs w:val="24"/>
                <w:lang w:eastAsia="ru-RU"/>
              </w:rPr>
              <w:t>19647,392</w:t>
            </w:r>
          </w:p>
        </w:tc>
        <w:tc>
          <w:tcPr>
            <w:tcW w:w="1276" w:type="dxa"/>
            <w:tcBorders>
              <w:top w:val="nil"/>
              <w:left w:val="nil"/>
              <w:bottom w:val="single" w:sz="4" w:space="0" w:color="auto"/>
              <w:right w:val="single" w:sz="4" w:space="0" w:color="auto"/>
            </w:tcBorders>
            <w:shd w:val="clear" w:color="auto" w:fill="auto"/>
            <w:vAlign w:val="center"/>
          </w:tcPr>
          <w:p w14:paraId="366FC24D"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787DCDC6"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0D4C21EA" w14:textId="77777777" w:rsidR="00976AA2" w:rsidRPr="00542214" w:rsidRDefault="00A52F08"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19467,392</w:t>
            </w:r>
          </w:p>
        </w:tc>
      </w:tr>
      <w:tr w:rsidR="00976AA2" w:rsidRPr="00542214" w14:paraId="60634DD5" w14:textId="77777777" w:rsidTr="00164A10">
        <w:trPr>
          <w:trHeight w:val="365"/>
        </w:trPr>
        <w:tc>
          <w:tcPr>
            <w:tcW w:w="1559" w:type="dxa"/>
            <w:vMerge/>
            <w:tcBorders>
              <w:left w:val="single" w:sz="4" w:space="0" w:color="auto"/>
              <w:right w:val="single" w:sz="4" w:space="0" w:color="auto"/>
            </w:tcBorders>
            <w:shd w:val="clear" w:color="auto" w:fill="auto"/>
            <w:vAlign w:val="center"/>
          </w:tcPr>
          <w:p w14:paraId="56920545"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3AE10C8C"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6AB2096"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nil"/>
              <w:left w:val="nil"/>
              <w:bottom w:val="single" w:sz="4" w:space="0" w:color="auto"/>
              <w:right w:val="single" w:sz="4" w:space="0" w:color="auto"/>
            </w:tcBorders>
            <w:shd w:val="clear" w:color="auto" w:fill="auto"/>
            <w:vAlign w:val="center"/>
          </w:tcPr>
          <w:p w14:paraId="4E0E1081" w14:textId="77777777" w:rsidR="00976AA2" w:rsidRPr="00542214" w:rsidRDefault="00A52F08" w:rsidP="00C555EB">
            <w:pPr>
              <w:spacing w:after="0" w:line="240" w:lineRule="auto"/>
              <w:ind w:right="-108"/>
              <w:jc w:val="center"/>
              <w:rPr>
                <w:rFonts w:ascii="Arial" w:hAnsi="Arial" w:cs="Arial"/>
                <w:sz w:val="24"/>
                <w:szCs w:val="24"/>
                <w:lang w:eastAsia="ru-RU"/>
              </w:rPr>
            </w:pPr>
            <w:r w:rsidRPr="00542214">
              <w:rPr>
                <w:rFonts w:ascii="Arial" w:hAnsi="Arial" w:cs="Arial"/>
                <w:sz w:val="24"/>
                <w:szCs w:val="24"/>
                <w:lang w:eastAsia="ru-RU"/>
              </w:rPr>
              <w:t>218,304</w:t>
            </w:r>
          </w:p>
        </w:tc>
        <w:tc>
          <w:tcPr>
            <w:tcW w:w="1276" w:type="dxa"/>
            <w:tcBorders>
              <w:top w:val="nil"/>
              <w:left w:val="nil"/>
              <w:bottom w:val="single" w:sz="4" w:space="0" w:color="auto"/>
              <w:right w:val="single" w:sz="4" w:space="0" w:color="auto"/>
            </w:tcBorders>
            <w:shd w:val="clear" w:color="auto" w:fill="auto"/>
            <w:vAlign w:val="center"/>
          </w:tcPr>
          <w:p w14:paraId="0C9C01ED"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917,580</w:t>
            </w:r>
          </w:p>
        </w:tc>
        <w:tc>
          <w:tcPr>
            <w:tcW w:w="1276" w:type="dxa"/>
            <w:tcBorders>
              <w:top w:val="nil"/>
              <w:left w:val="nil"/>
              <w:bottom w:val="single" w:sz="4" w:space="0" w:color="auto"/>
              <w:right w:val="single" w:sz="4" w:space="0" w:color="auto"/>
            </w:tcBorders>
            <w:shd w:val="clear" w:color="auto" w:fill="auto"/>
            <w:noWrap/>
            <w:vAlign w:val="center"/>
          </w:tcPr>
          <w:p w14:paraId="5802AB80" w14:textId="77777777" w:rsidR="00976AA2" w:rsidRPr="00542214" w:rsidRDefault="00976AA2" w:rsidP="00F1666C">
            <w:pPr>
              <w:spacing w:after="0" w:line="240" w:lineRule="auto"/>
              <w:jc w:val="center"/>
              <w:rPr>
                <w:rFonts w:ascii="Arial" w:hAnsi="Arial" w:cs="Arial"/>
                <w:sz w:val="24"/>
                <w:szCs w:val="24"/>
                <w:lang w:eastAsia="ru-RU"/>
              </w:rPr>
            </w:pPr>
            <w:r w:rsidRPr="00542214">
              <w:rPr>
                <w:rFonts w:ascii="Arial" w:hAnsi="Arial" w:cs="Arial"/>
                <w:sz w:val="24"/>
                <w:szCs w:val="24"/>
                <w:lang w:eastAsia="ru-RU"/>
              </w:rPr>
              <w:t>917,580</w:t>
            </w:r>
          </w:p>
        </w:tc>
        <w:tc>
          <w:tcPr>
            <w:tcW w:w="1703" w:type="dxa"/>
            <w:tcBorders>
              <w:top w:val="nil"/>
              <w:left w:val="nil"/>
              <w:bottom w:val="single" w:sz="4" w:space="0" w:color="auto"/>
              <w:right w:val="single" w:sz="4" w:space="0" w:color="auto"/>
            </w:tcBorders>
            <w:vAlign w:val="center"/>
          </w:tcPr>
          <w:p w14:paraId="797A357F" w14:textId="77777777" w:rsidR="00976AA2" w:rsidRPr="00542214" w:rsidRDefault="00A52F08"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2053,464</w:t>
            </w:r>
          </w:p>
        </w:tc>
      </w:tr>
      <w:tr w:rsidR="00976AA2" w:rsidRPr="00542214" w14:paraId="5B7794AC" w14:textId="77777777" w:rsidTr="00164A10">
        <w:trPr>
          <w:trHeight w:val="347"/>
        </w:trPr>
        <w:tc>
          <w:tcPr>
            <w:tcW w:w="1559" w:type="dxa"/>
            <w:vMerge/>
            <w:tcBorders>
              <w:left w:val="single" w:sz="4" w:space="0" w:color="auto"/>
              <w:right w:val="single" w:sz="4" w:space="0" w:color="auto"/>
            </w:tcBorders>
            <w:shd w:val="clear" w:color="auto" w:fill="auto"/>
            <w:vAlign w:val="center"/>
          </w:tcPr>
          <w:p w14:paraId="5CADD897"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145B0E7F"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447D85C"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nil"/>
              <w:left w:val="nil"/>
              <w:bottom w:val="single" w:sz="4" w:space="0" w:color="auto"/>
              <w:right w:val="single" w:sz="4" w:space="0" w:color="auto"/>
            </w:tcBorders>
            <w:shd w:val="clear" w:color="auto" w:fill="auto"/>
            <w:vAlign w:val="center"/>
          </w:tcPr>
          <w:p w14:paraId="5343FA11"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71DD444D" w14:textId="77777777" w:rsidR="00976AA2" w:rsidRPr="00542214" w:rsidRDefault="00976AA2" w:rsidP="008536D5">
            <w:pPr>
              <w:spacing w:after="0" w:line="240" w:lineRule="auto"/>
              <w:jc w:val="center"/>
              <w:rPr>
                <w:rFonts w:ascii="Arial" w:hAnsi="Arial" w:cs="Arial"/>
                <w:b/>
                <w:sz w:val="24"/>
                <w:szCs w:val="24"/>
                <w:lang w:eastAsia="ru-RU"/>
              </w:rPr>
            </w:pPr>
            <w:r w:rsidRPr="00542214">
              <w:rPr>
                <w:rFonts w:ascii="Arial" w:hAnsi="Arial" w:cs="Arial"/>
                <w:b/>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50922DEA"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12F8523C"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5C8CA8FC" w14:textId="77777777" w:rsidTr="00164A10">
        <w:trPr>
          <w:trHeight w:val="343"/>
        </w:trPr>
        <w:tc>
          <w:tcPr>
            <w:tcW w:w="1559" w:type="dxa"/>
            <w:vMerge/>
            <w:tcBorders>
              <w:left w:val="single" w:sz="4" w:space="0" w:color="auto"/>
              <w:right w:val="single" w:sz="4" w:space="0" w:color="auto"/>
            </w:tcBorders>
            <w:shd w:val="clear" w:color="auto" w:fill="auto"/>
            <w:vAlign w:val="center"/>
          </w:tcPr>
          <w:p w14:paraId="158F7243"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3B1F3DC5"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89188B5"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nil"/>
              <w:left w:val="nil"/>
              <w:bottom w:val="single" w:sz="4" w:space="0" w:color="auto"/>
              <w:right w:val="single" w:sz="4" w:space="0" w:color="auto"/>
            </w:tcBorders>
            <w:shd w:val="clear" w:color="auto" w:fill="auto"/>
            <w:vAlign w:val="center"/>
          </w:tcPr>
          <w:p w14:paraId="42364EF0"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387F1618"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7E7F6670"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7889E114"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7C06951E" w14:textId="77777777" w:rsidTr="00164A10">
        <w:trPr>
          <w:trHeight w:val="339"/>
        </w:trPr>
        <w:tc>
          <w:tcPr>
            <w:tcW w:w="1559" w:type="dxa"/>
            <w:vMerge/>
            <w:tcBorders>
              <w:left w:val="single" w:sz="4" w:space="0" w:color="auto"/>
              <w:bottom w:val="single" w:sz="4" w:space="0" w:color="auto"/>
              <w:right w:val="single" w:sz="4" w:space="0" w:color="auto"/>
            </w:tcBorders>
            <w:shd w:val="clear" w:color="auto" w:fill="auto"/>
            <w:vAlign w:val="center"/>
          </w:tcPr>
          <w:p w14:paraId="1B3BBAF8"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bottom w:val="single" w:sz="4" w:space="0" w:color="auto"/>
              <w:right w:val="single" w:sz="4" w:space="0" w:color="auto"/>
            </w:tcBorders>
            <w:shd w:val="clear" w:color="auto" w:fill="auto"/>
            <w:vAlign w:val="center"/>
          </w:tcPr>
          <w:p w14:paraId="5D807364"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3D79F1E" w14:textId="77777777" w:rsidR="00976AA2" w:rsidRPr="00542214" w:rsidRDefault="00976AA2" w:rsidP="00B6437E">
            <w:pPr>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p>
        </w:tc>
        <w:tc>
          <w:tcPr>
            <w:tcW w:w="1701" w:type="dxa"/>
            <w:tcBorders>
              <w:top w:val="nil"/>
              <w:left w:val="nil"/>
              <w:bottom w:val="single" w:sz="4" w:space="0" w:color="auto"/>
              <w:right w:val="single" w:sz="4" w:space="0" w:color="auto"/>
            </w:tcBorders>
            <w:shd w:val="clear" w:color="auto" w:fill="auto"/>
            <w:vAlign w:val="center"/>
          </w:tcPr>
          <w:p w14:paraId="220008EF"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766373CA"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605E0AB6"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12CDCB8D"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4B017E50" w14:textId="77777777" w:rsidTr="00164A10">
        <w:trPr>
          <w:trHeight w:val="300"/>
        </w:trPr>
        <w:tc>
          <w:tcPr>
            <w:tcW w:w="1559" w:type="dxa"/>
            <w:vMerge w:val="restart"/>
            <w:tcBorders>
              <w:top w:val="nil"/>
              <w:left w:val="single" w:sz="4" w:space="0" w:color="auto"/>
              <w:right w:val="single" w:sz="4" w:space="0" w:color="auto"/>
            </w:tcBorders>
            <w:shd w:val="clear" w:color="auto" w:fill="auto"/>
            <w:vAlign w:val="center"/>
          </w:tcPr>
          <w:p w14:paraId="2393A93E"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Подпр</w:t>
            </w:r>
            <w:r w:rsidRPr="00542214">
              <w:rPr>
                <w:rFonts w:ascii="Arial" w:hAnsi="Arial" w:cs="Arial"/>
                <w:sz w:val="24"/>
                <w:szCs w:val="24"/>
                <w:lang w:eastAsia="ru-RU"/>
              </w:rPr>
              <w:t>о</w:t>
            </w:r>
            <w:r w:rsidRPr="00542214">
              <w:rPr>
                <w:rFonts w:ascii="Arial" w:hAnsi="Arial" w:cs="Arial"/>
                <w:sz w:val="24"/>
                <w:szCs w:val="24"/>
                <w:lang w:eastAsia="ru-RU"/>
              </w:rPr>
              <w:t>грамма 2</w:t>
            </w:r>
          </w:p>
        </w:tc>
        <w:tc>
          <w:tcPr>
            <w:tcW w:w="3118" w:type="dxa"/>
            <w:vMerge w:val="restart"/>
            <w:tcBorders>
              <w:top w:val="nil"/>
              <w:left w:val="single" w:sz="4" w:space="0" w:color="auto"/>
              <w:right w:val="single" w:sz="4" w:space="0" w:color="auto"/>
            </w:tcBorders>
            <w:shd w:val="clear" w:color="auto" w:fill="auto"/>
            <w:vAlign w:val="center"/>
          </w:tcPr>
          <w:p w14:paraId="72D08769" w14:textId="77777777" w:rsidR="00976AA2" w:rsidRPr="00542214" w:rsidRDefault="00976AA2" w:rsidP="008536D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«Профилактика нарком</w:t>
            </w:r>
            <w:r w:rsidRPr="00542214">
              <w:rPr>
                <w:rFonts w:ascii="Arial" w:hAnsi="Arial" w:cs="Arial"/>
                <w:sz w:val="24"/>
                <w:szCs w:val="24"/>
                <w:lang w:eastAsia="ru-RU"/>
              </w:rPr>
              <w:t>а</w:t>
            </w:r>
            <w:r w:rsidRPr="00542214">
              <w:rPr>
                <w:rFonts w:ascii="Arial" w:hAnsi="Arial" w:cs="Arial"/>
                <w:sz w:val="24"/>
                <w:szCs w:val="24"/>
                <w:lang w:eastAsia="ru-RU"/>
              </w:rPr>
              <w:t>нии на территории Ш</w:t>
            </w:r>
            <w:r w:rsidRPr="00542214">
              <w:rPr>
                <w:rFonts w:ascii="Arial" w:hAnsi="Arial" w:cs="Arial"/>
                <w:sz w:val="24"/>
                <w:szCs w:val="24"/>
                <w:lang w:eastAsia="ru-RU"/>
              </w:rPr>
              <w:t>у</w:t>
            </w:r>
            <w:r w:rsidRPr="00542214">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14:paraId="44E7C9D2"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Всего                    </w:t>
            </w:r>
          </w:p>
        </w:tc>
        <w:tc>
          <w:tcPr>
            <w:tcW w:w="1701" w:type="dxa"/>
            <w:tcBorders>
              <w:top w:val="nil"/>
              <w:left w:val="nil"/>
              <w:bottom w:val="single" w:sz="4" w:space="0" w:color="auto"/>
              <w:right w:val="single" w:sz="4" w:space="0" w:color="auto"/>
            </w:tcBorders>
            <w:shd w:val="clear" w:color="auto" w:fill="auto"/>
            <w:vAlign w:val="center"/>
          </w:tcPr>
          <w:p w14:paraId="0B364EBD" w14:textId="77777777" w:rsidR="00976AA2" w:rsidRPr="00542214" w:rsidRDefault="00D84E8A" w:rsidP="00D84E8A">
            <w:pPr>
              <w:spacing w:after="0" w:line="240" w:lineRule="auto"/>
              <w:jc w:val="center"/>
              <w:rPr>
                <w:rFonts w:ascii="Arial" w:hAnsi="Arial" w:cs="Arial"/>
                <w:sz w:val="24"/>
                <w:szCs w:val="24"/>
                <w:lang w:eastAsia="ru-RU"/>
              </w:rPr>
            </w:pPr>
            <w:r w:rsidRPr="00542214">
              <w:rPr>
                <w:rFonts w:ascii="Arial" w:hAnsi="Arial" w:cs="Arial"/>
                <w:sz w:val="24"/>
                <w:szCs w:val="24"/>
                <w:lang w:eastAsia="ru-RU"/>
              </w:rPr>
              <w:t>12</w:t>
            </w:r>
            <w:r w:rsidR="00976AA2" w:rsidRPr="00542214">
              <w:rPr>
                <w:rFonts w:ascii="Arial" w:hAnsi="Arial" w:cs="Arial"/>
                <w:sz w:val="24"/>
                <w:szCs w:val="24"/>
                <w:lang w:eastAsia="ru-RU"/>
              </w:rPr>
              <w:t>,</w:t>
            </w:r>
            <w:r w:rsidRPr="00542214">
              <w:rPr>
                <w:rFonts w:ascii="Arial" w:hAnsi="Arial" w:cs="Arial"/>
                <w:sz w:val="24"/>
                <w:szCs w:val="24"/>
                <w:lang w:eastAsia="ru-RU"/>
              </w:rPr>
              <w:t>8</w:t>
            </w:r>
            <w:r w:rsidR="00976AA2" w:rsidRPr="00542214">
              <w:rPr>
                <w:rFonts w:ascii="Arial" w:hAnsi="Arial" w:cs="Arial"/>
                <w:sz w:val="24"/>
                <w:szCs w:val="24"/>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3D776D25"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shd w:val="clear" w:color="auto" w:fill="auto"/>
            <w:noWrap/>
            <w:vAlign w:val="center"/>
          </w:tcPr>
          <w:p w14:paraId="29A2FF08" w14:textId="77777777" w:rsidR="00976AA2" w:rsidRPr="00542214" w:rsidRDefault="00976AA2"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20,000</w:t>
            </w:r>
          </w:p>
        </w:tc>
        <w:tc>
          <w:tcPr>
            <w:tcW w:w="1703" w:type="dxa"/>
            <w:tcBorders>
              <w:top w:val="nil"/>
              <w:left w:val="nil"/>
              <w:bottom w:val="single" w:sz="4" w:space="0" w:color="auto"/>
              <w:right w:val="single" w:sz="4" w:space="0" w:color="auto"/>
            </w:tcBorders>
            <w:vAlign w:val="center"/>
          </w:tcPr>
          <w:p w14:paraId="6D1EA088" w14:textId="77777777" w:rsidR="00976AA2"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52,800</w:t>
            </w:r>
          </w:p>
        </w:tc>
      </w:tr>
      <w:tr w:rsidR="00976AA2" w:rsidRPr="00542214" w14:paraId="5BF37F64"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1357951D"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2200290B"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B33449D"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nil"/>
              <w:left w:val="nil"/>
              <w:bottom w:val="single" w:sz="4" w:space="0" w:color="auto"/>
              <w:right w:val="single" w:sz="4" w:space="0" w:color="auto"/>
            </w:tcBorders>
            <w:shd w:val="clear" w:color="auto" w:fill="auto"/>
            <w:vAlign w:val="center"/>
          </w:tcPr>
          <w:p w14:paraId="78DC2F05" w14:textId="77777777" w:rsidR="00976AA2" w:rsidRPr="00542214" w:rsidRDefault="00976AA2" w:rsidP="008153C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3204D9EA" w14:textId="77777777" w:rsidR="00976AA2" w:rsidRPr="00542214" w:rsidRDefault="00976AA2" w:rsidP="008153C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7F28ACA9" w14:textId="77777777" w:rsidR="00976AA2" w:rsidRPr="00542214" w:rsidRDefault="00976AA2" w:rsidP="008153C5">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5674DA9C" w14:textId="77777777" w:rsidR="00976AA2" w:rsidRPr="00542214" w:rsidRDefault="00976AA2" w:rsidP="008153C5">
            <w:pPr>
              <w:spacing w:after="0" w:line="240" w:lineRule="auto"/>
              <w:jc w:val="center"/>
              <w:rPr>
                <w:rFonts w:ascii="Arial" w:hAnsi="Arial" w:cs="Arial"/>
                <w:sz w:val="24"/>
                <w:szCs w:val="24"/>
                <w:lang w:eastAsia="ru-RU"/>
              </w:rPr>
            </w:pPr>
          </w:p>
        </w:tc>
      </w:tr>
      <w:tr w:rsidR="00976AA2" w:rsidRPr="00542214" w14:paraId="37ADBFDD"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276B0EAC"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511EB32D"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1CCA542"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42EC9BA2"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A1B7AB5"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5B3F37F6"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2352B9C7"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269A5081" w14:textId="77777777" w:rsidTr="00164A10">
        <w:trPr>
          <w:trHeight w:val="300"/>
        </w:trPr>
        <w:tc>
          <w:tcPr>
            <w:tcW w:w="1559" w:type="dxa"/>
            <w:tcBorders>
              <w:left w:val="single" w:sz="4" w:space="0" w:color="auto"/>
              <w:right w:val="single" w:sz="4" w:space="0" w:color="auto"/>
            </w:tcBorders>
            <w:shd w:val="clear" w:color="auto" w:fill="auto"/>
            <w:vAlign w:val="center"/>
          </w:tcPr>
          <w:p w14:paraId="1FA66072"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tcBorders>
              <w:left w:val="single" w:sz="4" w:space="0" w:color="auto"/>
              <w:right w:val="single" w:sz="4" w:space="0" w:color="auto"/>
            </w:tcBorders>
            <w:shd w:val="clear" w:color="auto" w:fill="auto"/>
            <w:vAlign w:val="center"/>
          </w:tcPr>
          <w:p w14:paraId="4CCEC31D"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320173D"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7128419E"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306A4F06"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79666022"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6782F914" w14:textId="77777777" w:rsidR="00976AA2" w:rsidRPr="00542214" w:rsidRDefault="00976AA2" w:rsidP="008153C5">
            <w:pPr>
              <w:spacing w:after="0" w:line="240" w:lineRule="auto"/>
              <w:jc w:val="center"/>
              <w:rPr>
                <w:rFonts w:ascii="Arial" w:hAnsi="Arial" w:cs="Arial"/>
                <w:sz w:val="24"/>
                <w:szCs w:val="24"/>
                <w:lang w:eastAsia="ru-RU"/>
              </w:rPr>
            </w:pPr>
          </w:p>
        </w:tc>
      </w:tr>
      <w:tr w:rsidR="00976AA2" w:rsidRPr="00542214" w14:paraId="5EFC64EF" w14:textId="77777777" w:rsidTr="00164A10">
        <w:trPr>
          <w:trHeight w:val="300"/>
        </w:trPr>
        <w:tc>
          <w:tcPr>
            <w:tcW w:w="1559" w:type="dxa"/>
            <w:tcBorders>
              <w:left w:val="single" w:sz="4" w:space="0" w:color="auto"/>
              <w:right w:val="single" w:sz="4" w:space="0" w:color="auto"/>
            </w:tcBorders>
            <w:shd w:val="clear" w:color="auto" w:fill="auto"/>
            <w:vAlign w:val="center"/>
          </w:tcPr>
          <w:p w14:paraId="090F2F58"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tcBorders>
              <w:left w:val="single" w:sz="4" w:space="0" w:color="auto"/>
              <w:right w:val="single" w:sz="4" w:space="0" w:color="auto"/>
            </w:tcBorders>
            <w:shd w:val="clear" w:color="auto" w:fill="auto"/>
            <w:vAlign w:val="center"/>
          </w:tcPr>
          <w:p w14:paraId="26980B93"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200E09E"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nil"/>
              <w:left w:val="nil"/>
              <w:bottom w:val="single" w:sz="4" w:space="0" w:color="auto"/>
              <w:right w:val="single" w:sz="4" w:space="0" w:color="auto"/>
            </w:tcBorders>
            <w:shd w:val="clear" w:color="auto" w:fill="auto"/>
            <w:vAlign w:val="center"/>
          </w:tcPr>
          <w:p w14:paraId="66B5DB8C" w14:textId="77777777" w:rsidR="00976AA2" w:rsidRPr="00542214" w:rsidRDefault="00D84E8A" w:rsidP="00D84E8A">
            <w:pPr>
              <w:spacing w:after="0" w:line="240" w:lineRule="auto"/>
              <w:jc w:val="center"/>
              <w:rPr>
                <w:rFonts w:ascii="Arial" w:hAnsi="Arial" w:cs="Arial"/>
                <w:sz w:val="24"/>
                <w:szCs w:val="24"/>
                <w:lang w:eastAsia="ru-RU"/>
              </w:rPr>
            </w:pPr>
            <w:r w:rsidRPr="00542214">
              <w:rPr>
                <w:rFonts w:ascii="Arial" w:hAnsi="Arial" w:cs="Arial"/>
                <w:sz w:val="24"/>
                <w:szCs w:val="24"/>
                <w:lang w:eastAsia="ru-RU"/>
              </w:rPr>
              <w:t>12</w:t>
            </w:r>
            <w:r w:rsidR="00976AA2" w:rsidRPr="00542214">
              <w:rPr>
                <w:rFonts w:ascii="Arial" w:hAnsi="Arial" w:cs="Arial"/>
                <w:sz w:val="24"/>
                <w:szCs w:val="24"/>
                <w:lang w:eastAsia="ru-RU"/>
              </w:rPr>
              <w:t>,</w:t>
            </w:r>
            <w:r w:rsidRPr="00542214">
              <w:rPr>
                <w:rFonts w:ascii="Arial" w:hAnsi="Arial" w:cs="Arial"/>
                <w:sz w:val="24"/>
                <w:szCs w:val="24"/>
                <w:lang w:eastAsia="ru-RU"/>
              </w:rPr>
              <w:t>8</w:t>
            </w:r>
            <w:r w:rsidR="00976AA2" w:rsidRPr="00542214">
              <w:rPr>
                <w:rFonts w:ascii="Arial" w:hAnsi="Arial" w:cs="Arial"/>
                <w:sz w:val="24"/>
                <w:szCs w:val="24"/>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69B47501"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shd w:val="clear" w:color="auto" w:fill="auto"/>
            <w:noWrap/>
            <w:vAlign w:val="center"/>
          </w:tcPr>
          <w:p w14:paraId="4AF99DD3" w14:textId="77777777" w:rsidR="00976AA2" w:rsidRPr="00542214" w:rsidRDefault="00976AA2"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20,000</w:t>
            </w:r>
          </w:p>
        </w:tc>
        <w:tc>
          <w:tcPr>
            <w:tcW w:w="1703" w:type="dxa"/>
            <w:tcBorders>
              <w:top w:val="nil"/>
              <w:left w:val="nil"/>
              <w:bottom w:val="single" w:sz="4" w:space="0" w:color="auto"/>
              <w:right w:val="single" w:sz="4" w:space="0" w:color="auto"/>
            </w:tcBorders>
            <w:vAlign w:val="center"/>
          </w:tcPr>
          <w:p w14:paraId="65288828" w14:textId="77777777" w:rsidR="00976AA2"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52,80</w:t>
            </w:r>
          </w:p>
        </w:tc>
      </w:tr>
      <w:tr w:rsidR="00976AA2" w:rsidRPr="00542214" w14:paraId="30AC292A" w14:textId="77777777" w:rsidTr="00164A10">
        <w:trPr>
          <w:trHeight w:val="300"/>
        </w:trPr>
        <w:tc>
          <w:tcPr>
            <w:tcW w:w="1559" w:type="dxa"/>
            <w:tcBorders>
              <w:left w:val="single" w:sz="4" w:space="0" w:color="auto"/>
              <w:right w:val="single" w:sz="4" w:space="0" w:color="auto"/>
            </w:tcBorders>
            <w:shd w:val="clear" w:color="auto" w:fill="auto"/>
            <w:vAlign w:val="center"/>
          </w:tcPr>
          <w:p w14:paraId="13B90F13"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tcBorders>
              <w:left w:val="single" w:sz="4" w:space="0" w:color="auto"/>
              <w:right w:val="single" w:sz="4" w:space="0" w:color="auto"/>
            </w:tcBorders>
            <w:shd w:val="clear" w:color="auto" w:fill="auto"/>
            <w:vAlign w:val="center"/>
          </w:tcPr>
          <w:p w14:paraId="3D84151C"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F2A9869"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nil"/>
              <w:left w:val="nil"/>
              <w:bottom w:val="single" w:sz="4" w:space="0" w:color="auto"/>
              <w:right w:val="single" w:sz="4" w:space="0" w:color="auto"/>
            </w:tcBorders>
            <w:shd w:val="clear" w:color="auto" w:fill="auto"/>
            <w:vAlign w:val="center"/>
          </w:tcPr>
          <w:p w14:paraId="7025A153"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6EAADB4B"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2BABCD0D"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78E6287D"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660EFD31" w14:textId="77777777" w:rsidTr="00164A10">
        <w:trPr>
          <w:trHeight w:val="300"/>
        </w:trPr>
        <w:tc>
          <w:tcPr>
            <w:tcW w:w="1559" w:type="dxa"/>
            <w:tcBorders>
              <w:left w:val="single" w:sz="4" w:space="0" w:color="auto"/>
              <w:right w:val="single" w:sz="4" w:space="0" w:color="auto"/>
            </w:tcBorders>
            <w:shd w:val="clear" w:color="auto" w:fill="auto"/>
            <w:vAlign w:val="center"/>
          </w:tcPr>
          <w:p w14:paraId="57B3FD82"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tcBorders>
              <w:left w:val="single" w:sz="4" w:space="0" w:color="auto"/>
              <w:right w:val="single" w:sz="4" w:space="0" w:color="auto"/>
            </w:tcBorders>
            <w:shd w:val="clear" w:color="auto" w:fill="auto"/>
            <w:vAlign w:val="center"/>
          </w:tcPr>
          <w:p w14:paraId="2F11487B"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51671DF" w14:textId="77777777" w:rsidR="00976AA2" w:rsidRPr="00542214" w:rsidRDefault="00976AA2" w:rsidP="008153C5">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nil"/>
              <w:left w:val="nil"/>
              <w:bottom w:val="single" w:sz="4" w:space="0" w:color="auto"/>
              <w:right w:val="single" w:sz="4" w:space="0" w:color="auto"/>
            </w:tcBorders>
            <w:shd w:val="clear" w:color="auto" w:fill="auto"/>
            <w:vAlign w:val="center"/>
          </w:tcPr>
          <w:p w14:paraId="091B5407"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7873461D"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7955C1DD"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69FB3AE3"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17066AFC" w14:textId="77777777" w:rsidTr="00164A10">
        <w:trPr>
          <w:trHeight w:val="300"/>
        </w:trPr>
        <w:tc>
          <w:tcPr>
            <w:tcW w:w="1559" w:type="dxa"/>
            <w:tcBorders>
              <w:left w:val="single" w:sz="4" w:space="0" w:color="auto"/>
              <w:right w:val="single" w:sz="4" w:space="0" w:color="auto"/>
            </w:tcBorders>
            <w:shd w:val="clear" w:color="auto" w:fill="auto"/>
            <w:vAlign w:val="center"/>
          </w:tcPr>
          <w:p w14:paraId="68141BC3" w14:textId="77777777" w:rsidR="00976AA2" w:rsidRPr="00542214" w:rsidRDefault="00976AA2" w:rsidP="008536D5">
            <w:pPr>
              <w:spacing w:after="0" w:line="240" w:lineRule="auto"/>
              <w:jc w:val="center"/>
              <w:rPr>
                <w:rFonts w:ascii="Arial" w:hAnsi="Arial" w:cs="Arial"/>
                <w:sz w:val="24"/>
                <w:szCs w:val="24"/>
                <w:lang w:eastAsia="ru-RU"/>
              </w:rPr>
            </w:pPr>
          </w:p>
        </w:tc>
        <w:tc>
          <w:tcPr>
            <w:tcW w:w="3118" w:type="dxa"/>
            <w:tcBorders>
              <w:left w:val="single" w:sz="4" w:space="0" w:color="auto"/>
              <w:right w:val="single" w:sz="4" w:space="0" w:color="auto"/>
            </w:tcBorders>
            <w:shd w:val="clear" w:color="auto" w:fill="auto"/>
            <w:vAlign w:val="center"/>
          </w:tcPr>
          <w:p w14:paraId="6679F54F" w14:textId="77777777" w:rsidR="00976AA2" w:rsidRPr="00542214" w:rsidRDefault="00976AA2" w:rsidP="008536D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FC4BFFF" w14:textId="77777777" w:rsidR="00976AA2" w:rsidRPr="00542214" w:rsidRDefault="00976AA2" w:rsidP="008153C5">
            <w:pPr>
              <w:tabs>
                <w:tab w:val="left" w:pos="2010"/>
              </w:tabs>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r w:rsidRPr="00542214">
              <w:rPr>
                <w:rFonts w:ascii="Arial" w:hAnsi="Arial" w:cs="Arial"/>
                <w:sz w:val="24"/>
                <w:szCs w:val="24"/>
                <w:lang w:eastAsia="ru-RU"/>
              </w:rPr>
              <w:tab/>
            </w:r>
          </w:p>
        </w:tc>
        <w:tc>
          <w:tcPr>
            <w:tcW w:w="1701" w:type="dxa"/>
            <w:tcBorders>
              <w:top w:val="nil"/>
              <w:left w:val="nil"/>
              <w:bottom w:val="single" w:sz="4" w:space="0" w:color="auto"/>
              <w:right w:val="single" w:sz="4" w:space="0" w:color="auto"/>
            </w:tcBorders>
            <w:shd w:val="clear" w:color="auto" w:fill="auto"/>
            <w:vAlign w:val="center"/>
          </w:tcPr>
          <w:p w14:paraId="6A0693D8"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1962A933"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7901DA4C" w14:textId="77777777" w:rsidR="00976AA2" w:rsidRPr="00542214" w:rsidRDefault="00976AA2"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57208E78" w14:textId="77777777" w:rsidR="00976AA2" w:rsidRPr="00542214" w:rsidRDefault="00A52F08" w:rsidP="008153C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553F55EA" w14:textId="77777777" w:rsidTr="00164A10">
        <w:trPr>
          <w:trHeight w:val="300"/>
        </w:trPr>
        <w:tc>
          <w:tcPr>
            <w:tcW w:w="1559" w:type="dxa"/>
            <w:vMerge w:val="restart"/>
            <w:tcBorders>
              <w:top w:val="single" w:sz="4" w:space="0" w:color="auto"/>
              <w:left w:val="single" w:sz="4" w:space="0" w:color="auto"/>
              <w:right w:val="single" w:sz="4" w:space="0" w:color="auto"/>
            </w:tcBorders>
            <w:shd w:val="clear" w:color="auto" w:fill="auto"/>
            <w:vAlign w:val="center"/>
          </w:tcPr>
          <w:p w14:paraId="6C4313C5" w14:textId="77777777" w:rsidR="00976AA2" w:rsidRPr="00542214" w:rsidRDefault="00976AA2"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Меропри</w:t>
            </w:r>
            <w:r w:rsidRPr="00542214">
              <w:rPr>
                <w:rFonts w:ascii="Arial" w:hAnsi="Arial" w:cs="Arial"/>
                <w:sz w:val="24"/>
                <w:szCs w:val="24"/>
                <w:lang w:eastAsia="ru-RU"/>
              </w:rPr>
              <w:t>я</w:t>
            </w:r>
            <w:r w:rsidRPr="00542214">
              <w:rPr>
                <w:rFonts w:ascii="Arial" w:hAnsi="Arial" w:cs="Arial"/>
                <w:sz w:val="24"/>
                <w:szCs w:val="24"/>
                <w:lang w:eastAsia="ru-RU"/>
              </w:rPr>
              <w:t>тие</w:t>
            </w:r>
          </w:p>
          <w:p w14:paraId="645A5EAE" w14:textId="77777777" w:rsidR="00976AA2" w:rsidRPr="00542214" w:rsidRDefault="00976AA2"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програ</w:t>
            </w:r>
            <w:r w:rsidRPr="00542214">
              <w:rPr>
                <w:rFonts w:ascii="Arial" w:hAnsi="Arial" w:cs="Arial"/>
                <w:sz w:val="24"/>
                <w:szCs w:val="24"/>
                <w:lang w:eastAsia="ru-RU"/>
              </w:rPr>
              <w:t>м</w:t>
            </w:r>
            <w:r w:rsidRPr="00542214">
              <w:rPr>
                <w:rFonts w:ascii="Arial" w:hAnsi="Arial" w:cs="Arial"/>
                <w:sz w:val="24"/>
                <w:szCs w:val="24"/>
                <w:lang w:eastAsia="ru-RU"/>
              </w:rPr>
              <w:t>мы</w:t>
            </w:r>
          </w:p>
        </w:tc>
        <w:tc>
          <w:tcPr>
            <w:tcW w:w="3118" w:type="dxa"/>
            <w:vMerge w:val="restart"/>
            <w:tcBorders>
              <w:top w:val="single" w:sz="4" w:space="0" w:color="auto"/>
              <w:left w:val="single" w:sz="4" w:space="0" w:color="auto"/>
              <w:right w:val="single" w:sz="4" w:space="0" w:color="auto"/>
            </w:tcBorders>
            <w:shd w:val="clear" w:color="auto" w:fill="auto"/>
            <w:vAlign w:val="center"/>
          </w:tcPr>
          <w:p w14:paraId="79EF2BA0" w14:textId="77777777" w:rsidR="00976AA2" w:rsidRPr="00542214" w:rsidRDefault="00976AA2"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Выполнение отдел</w:t>
            </w:r>
            <w:r w:rsidRPr="00542214">
              <w:rPr>
                <w:rFonts w:ascii="Arial" w:hAnsi="Arial" w:cs="Arial"/>
                <w:sz w:val="24"/>
                <w:szCs w:val="24"/>
                <w:lang w:eastAsia="ru-RU"/>
              </w:rPr>
              <w:t>ь</w:t>
            </w:r>
            <w:r w:rsidRPr="00542214">
              <w:rPr>
                <w:rFonts w:ascii="Arial" w:hAnsi="Arial" w:cs="Arial"/>
                <w:sz w:val="24"/>
                <w:szCs w:val="24"/>
                <w:lang w:eastAsia="ru-RU"/>
              </w:rPr>
              <w:t>ных государственных полн</w:t>
            </w:r>
            <w:r w:rsidRPr="00542214">
              <w:rPr>
                <w:rFonts w:ascii="Arial" w:hAnsi="Arial" w:cs="Arial"/>
                <w:sz w:val="24"/>
                <w:szCs w:val="24"/>
                <w:lang w:eastAsia="ru-RU"/>
              </w:rPr>
              <w:t>о</w:t>
            </w:r>
            <w:r w:rsidRPr="00542214">
              <w:rPr>
                <w:rFonts w:ascii="Arial" w:hAnsi="Arial" w:cs="Arial"/>
                <w:sz w:val="24"/>
                <w:szCs w:val="24"/>
                <w:lang w:eastAsia="ru-RU"/>
              </w:rPr>
              <w:t>мочий по организации проведения меропри</w:t>
            </w:r>
            <w:r w:rsidRPr="00542214">
              <w:rPr>
                <w:rFonts w:ascii="Arial" w:hAnsi="Arial" w:cs="Arial"/>
                <w:sz w:val="24"/>
                <w:szCs w:val="24"/>
                <w:lang w:eastAsia="ru-RU"/>
              </w:rPr>
              <w:t>я</w:t>
            </w:r>
            <w:r w:rsidRPr="00542214">
              <w:rPr>
                <w:rFonts w:ascii="Arial" w:hAnsi="Arial" w:cs="Arial"/>
                <w:sz w:val="24"/>
                <w:szCs w:val="24"/>
                <w:lang w:eastAsia="ru-RU"/>
              </w:rPr>
              <w:t>тий по отлову и содержанию безнадзорных живо</w:t>
            </w:r>
            <w:r w:rsidRPr="00542214">
              <w:rPr>
                <w:rFonts w:ascii="Arial" w:hAnsi="Arial" w:cs="Arial"/>
                <w:sz w:val="24"/>
                <w:szCs w:val="24"/>
                <w:lang w:eastAsia="ru-RU"/>
              </w:rPr>
              <w:t>т</w:t>
            </w:r>
            <w:r w:rsidRPr="00542214">
              <w:rPr>
                <w:rFonts w:ascii="Arial" w:hAnsi="Arial" w:cs="Arial"/>
                <w:sz w:val="24"/>
                <w:szCs w:val="24"/>
                <w:lang w:eastAsia="ru-RU"/>
              </w:rPr>
              <w:t>ных</w:t>
            </w:r>
          </w:p>
        </w:tc>
        <w:tc>
          <w:tcPr>
            <w:tcW w:w="3260" w:type="dxa"/>
            <w:tcBorders>
              <w:top w:val="nil"/>
              <w:left w:val="nil"/>
              <w:bottom w:val="single" w:sz="4" w:space="0" w:color="auto"/>
              <w:right w:val="single" w:sz="4" w:space="0" w:color="auto"/>
            </w:tcBorders>
            <w:shd w:val="clear" w:color="auto" w:fill="auto"/>
            <w:vAlign w:val="center"/>
          </w:tcPr>
          <w:p w14:paraId="676980F9" w14:textId="77777777" w:rsidR="00976AA2" w:rsidRPr="00542214" w:rsidRDefault="00976AA2"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Всего                    </w:t>
            </w:r>
          </w:p>
        </w:tc>
        <w:tc>
          <w:tcPr>
            <w:tcW w:w="1701" w:type="dxa"/>
            <w:tcBorders>
              <w:top w:val="nil"/>
              <w:left w:val="nil"/>
              <w:bottom w:val="single" w:sz="4" w:space="0" w:color="auto"/>
              <w:right w:val="single" w:sz="4" w:space="0" w:color="auto"/>
            </w:tcBorders>
            <w:shd w:val="clear" w:color="auto" w:fill="auto"/>
            <w:vAlign w:val="center"/>
          </w:tcPr>
          <w:p w14:paraId="5585C75E"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758,500</w:t>
            </w:r>
          </w:p>
        </w:tc>
        <w:tc>
          <w:tcPr>
            <w:tcW w:w="1276" w:type="dxa"/>
            <w:tcBorders>
              <w:top w:val="nil"/>
              <w:left w:val="nil"/>
              <w:bottom w:val="single" w:sz="4" w:space="0" w:color="auto"/>
              <w:right w:val="single" w:sz="4" w:space="0" w:color="auto"/>
            </w:tcBorders>
            <w:shd w:val="clear" w:color="auto" w:fill="auto"/>
            <w:vAlign w:val="center"/>
          </w:tcPr>
          <w:p w14:paraId="083E451B"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758,500</w:t>
            </w:r>
          </w:p>
        </w:tc>
        <w:tc>
          <w:tcPr>
            <w:tcW w:w="1276" w:type="dxa"/>
            <w:tcBorders>
              <w:top w:val="nil"/>
              <w:left w:val="nil"/>
              <w:bottom w:val="single" w:sz="4" w:space="0" w:color="auto"/>
              <w:right w:val="single" w:sz="4" w:space="0" w:color="auto"/>
            </w:tcBorders>
            <w:shd w:val="clear" w:color="auto" w:fill="auto"/>
            <w:noWrap/>
            <w:vAlign w:val="center"/>
          </w:tcPr>
          <w:p w14:paraId="57EDDC1F"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758,500</w:t>
            </w:r>
          </w:p>
        </w:tc>
        <w:tc>
          <w:tcPr>
            <w:tcW w:w="1703" w:type="dxa"/>
            <w:tcBorders>
              <w:top w:val="nil"/>
              <w:left w:val="nil"/>
              <w:bottom w:val="single" w:sz="4" w:space="0" w:color="auto"/>
              <w:right w:val="single" w:sz="4" w:space="0" w:color="auto"/>
            </w:tcBorders>
            <w:vAlign w:val="center"/>
          </w:tcPr>
          <w:p w14:paraId="5B227DC2" w14:textId="77777777" w:rsidR="00976AA2"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2275,500</w:t>
            </w:r>
          </w:p>
        </w:tc>
      </w:tr>
      <w:tr w:rsidR="00976AA2" w:rsidRPr="00542214" w14:paraId="7E5235A7"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79CFD50F" w14:textId="77777777" w:rsidR="00976AA2" w:rsidRPr="00542214" w:rsidRDefault="00976AA2"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352DA599" w14:textId="77777777" w:rsidR="00976AA2" w:rsidRPr="00542214" w:rsidRDefault="00976AA2"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336AFE1" w14:textId="77777777" w:rsidR="00976AA2" w:rsidRPr="00542214" w:rsidRDefault="00976AA2"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nil"/>
              <w:left w:val="nil"/>
              <w:bottom w:val="single" w:sz="4" w:space="0" w:color="auto"/>
              <w:right w:val="single" w:sz="4" w:space="0" w:color="auto"/>
            </w:tcBorders>
            <w:shd w:val="clear" w:color="auto" w:fill="auto"/>
            <w:vAlign w:val="center"/>
          </w:tcPr>
          <w:p w14:paraId="540627A6" w14:textId="77777777" w:rsidR="00976AA2" w:rsidRPr="00542214" w:rsidRDefault="00976AA2" w:rsidP="00B85C2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0B2BEE23" w14:textId="77777777" w:rsidR="00976AA2" w:rsidRPr="00542214" w:rsidRDefault="00976AA2" w:rsidP="00B85C2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2F5B7E98" w14:textId="77777777" w:rsidR="00976AA2" w:rsidRPr="00542214" w:rsidRDefault="00976AA2" w:rsidP="00B85C29">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64146ACD" w14:textId="77777777" w:rsidR="00976AA2" w:rsidRPr="00542214" w:rsidRDefault="00976AA2" w:rsidP="00756975">
            <w:pPr>
              <w:spacing w:after="0" w:line="240" w:lineRule="auto"/>
              <w:jc w:val="center"/>
              <w:rPr>
                <w:rFonts w:ascii="Arial" w:hAnsi="Arial" w:cs="Arial"/>
                <w:sz w:val="24"/>
                <w:szCs w:val="24"/>
                <w:lang w:eastAsia="ru-RU"/>
              </w:rPr>
            </w:pPr>
          </w:p>
        </w:tc>
      </w:tr>
      <w:tr w:rsidR="00976AA2" w:rsidRPr="00542214" w14:paraId="352D3F13"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32E1392F" w14:textId="77777777" w:rsidR="00976AA2" w:rsidRPr="00542214" w:rsidRDefault="00976AA2"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055BA11C" w14:textId="77777777" w:rsidR="00976AA2" w:rsidRPr="00542214" w:rsidRDefault="00976AA2"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7406B44" w14:textId="77777777" w:rsidR="00976AA2" w:rsidRPr="00542214" w:rsidRDefault="00976AA2" w:rsidP="00756975">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6D5FDD1A"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11B220A4"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799AE028"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459661A8" w14:textId="77777777" w:rsidR="00976AA2"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976AA2" w:rsidRPr="00542214" w14:paraId="6FA3DC42"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23D99BF6" w14:textId="77777777" w:rsidR="00976AA2" w:rsidRPr="00542214" w:rsidRDefault="00976AA2"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6E4100F5" w14:textId="77777777" w:rsidR="00976AA2" w:rsidRPr="00542214" w:rsidRDefault="00976AA2"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ECEB9FA" w14:textId="77777777" w:rsidR="00976AA2" w:rsidRPr="00542214" w:rsidRDefault="00976AA2" w:rsidP="00756975">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6BC19923"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758,500</w:t>
            </w:r>
          </w:p>
        </w:tc>
        <w:tc>
          <w:tcPr>
            <w:tcW w:w="1276" w:type="dxa"/>
            <w:tcBorders>
              <w:top w:val="nil"/>
              <w:left w:val="nil"/>
              <w:bottom w:val="single" w:sz="4" w:space="0" w:color="auto"/>
              <w:right w:val="single" w:sz="4" w:space="0" w:color="auto"/>
            </w:tcBorders>
            <w:shd w:val="clear" w:color="auto" w:fill="auto"/>
            <w:vAlign w:val="center"/>
          </w:tcPr>
          <w:p w14:paraId="7D1CD470"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758,500</w:t>
            </w:r>
          </w:p>
        </w:tc>
        <w:tc>
          <w:tcPr>
            <w:tcW w:w="1276" w:type="dxa"/>
            <w:tcBorders>
              <w:top w:val="nil"/>
              <w:left w:val="nil"/>
              <w:bottom w:val="single" w:sz="4" w:space="0" w:color="auto"/>
              <w:right w:val="single" w:sz="4" w:space="0" w:color="auto"/>
            </w:tcBorders>
            <w:shd w:val="clear" w:color="auto" w:fill="auto"/>
            <w:noWrap/>
            <w:vAlign w:val="center"/>
          </w:tcPr>
          <w:p w14:paraId="560ECF49" w14:textId="77777777" w:rsidR="00976AA2" w:rsidRPr="00542214" w:rsidRDefault="00976AA2"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758,500</w:t>
            </w:r>
          </w:p>
        </w:tc>
        <w:tc>
          <w:tcPr>
            <w:tcW w:w="1703" w:type="dxa"/>
            <w:tcBorders>
              <w:top w:val="nil"/>
              <w:left w:val="nil"/>
              <w:bottom w:val="single" w:sz="4" w:space="0" w:color="auto"/>
              <w:right w:val="single" w:sz="4" w:space="0" w:color="auto"/>
            </w:tcBorders>
            <w:vAlign w:val="center"/>
          </w:tcPr>
          <w:p w14:paraId="11331471" w14:textId="77777777" w:rsidR="00976AA2"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2275,500</w:t>
            </w:r>
          </w:p>
        </w:tc>
      </w:tr>
      <w:tr w:rsidR="00A52F08" w:rsidRPr="00542214" w14:paraId="2653B016"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7C45CC6E"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1CC08CED"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1EB2868"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nil"/>
              <w:left w:val="nil"/>
              <w:bottom w:val="single" w:sz="4" w:space="0" w:color="auto"/>
              <w:right w:val="single" w:sz="4" w:space="0" w:color="auto"/>
            </w:tcBorders>
            <w:shd w:val="clear" w:color="auto" w:fill="auto"/>
            <w:vAlign w:val="center"/>
          </w:tcPr>
          <w:p w14:paraId="5579DC1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3EFE6FE6"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42178DD7"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1CA94F4B"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3538928D"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73970C8A"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04C8EE17"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B62A7D2"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nil"/>
              <w:left w:val="nil"/>
              <w:bottom w:val="single" w:sz="4" w:space="0" w:color="auto"/>
              <w:right w:val="single" w:sz="4" w:space="0" w:color="auto"/>
            </w:tcBorders>
            <w:shd w:val="clear" w:color="auto" w:fill="auto"/>
            <w:vAlign w:val="center"/>
          </w:tcPr>
          <w:p w14:paraId="02CCF75D"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C3A569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3519CF35"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3A2EECA0"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78F4B832"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565AF3E7"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7A4BC619"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7FB9D79"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nil"/>
              <w:left w:val="nil"/>
              <w:bottom w:val="single" w:sz="4" w:space="0" w:color="auto"/>
              <w:right w:val="single" w:sz="4" w:space="0" w:color="auto"/>
            </w:tcBorders>
            <w:shd w:val="clear" w:color="auto" w:fill="auto"/>
            <w:vAlign w:val="center"/>
          </w:tcPr>
          <w:p w14:paraId="1AD5167B"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7BCC3942"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64BD8B3E"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5693A383"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1FBFAA32" w14:textId="77777777" w:rsidTr="00164A10">
        <w:trPr>
          <w:trHeight w:val="300"/>
        </w:trPr>
        <w:tc>
          <w:tcPr>
            <w:tcW w:w="1559" w:type="dxa"/>
            <w:vMerge/>
            <w:tcBorders>
              <w:left w:val="single" w:sz="4" w:space="0" w:color="auto"/>
              <w:bottom w:val="single" w:sz="4" w:space="0" w:color="auto"/>
              <w:right w:val="single" w:sz="4" w:space="0" w:color="auto"/>
            </w:tcBorders>
            <w:shd w:val="clear" w:color="auto" w:fill="auto"/>
            <w:vAlign w:val="center"/>
          </w:tcPr>
          <w:p w14:paraId="5F4B4DAC"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bottom w:val="single" w:sz="4" w:space="0" w:color="auto"/>
              <w:right w:val="single" w:sz="4" w:space="0" w:color="auto"/>
            </w:tcBorders>
            <w:shd w:val="clear" w:color="auto" w:fill="auto"/>
            <w:vAlign w:val="center"/>
          </w:tcPr>
          <w:p w14:paraId="66EFB4E5"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14FBA73C" w14:textId="77777777" w:rsidR="00A52F08" w:rsidRPr="00542214" w:rsidRDefault="00A52F08" w:rsidP="00756975">
            <w:pPr>
              <w:tabs>
                <w:tab w:val="left" w:pos="2010"/>
              </w:tabs>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r w:rsidRPr="00542214">
              <w:rPr>
                <w:rFonts w:ascii="Arial" w:hAnsi="Arial" w:cs="Arial"/>
                <w:sz w:val="24"/>
                <w:szCs w:val="24"/>
                <w:lang w:eastAsia="ru-RU"/>
              </w:rPr>
              <w:tab/>
            </w:r>
          </w:p>
        </w:tc>
        <w:tc>
          <w:tcPr>
            <w:tcW w:w="1701" w:type="dxa"/>
            <w:tcBorders>
              <w:top w:val="nil"/>
              <w:left w:val="nil"/>
              <w:bottom w:val="single" w:sz="4" w:space="0" w:color="auto"/>
              <w:right w:val="single" w:sz="4" w:space="0" w:color="auto"/>
            </w:tcBorders>
            <w:shd w:val="clear" w:color="auto" w:fill="auto"/>
            <w:vAlign w:val="center"/>
          </w:tcPr>
          <w:p w14:paraId="154B6DC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9C05CD8"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33B67840"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7A300869"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398AE98D" w14:textId="77777777" w:rsidTr="00164A10">
        <w:trPr>
          <w:trHeight w:val="300"/>
        </w:trPr>
        <w:tc>
          <w:tcPr>
            <w:tcW w:w="1559" w:type="dxa"/>
            <w:vMerge w:val="restart"/>
            <w:tcBorders>
              <w:left w:val="single" w:sz="4" w:space="0" w:color="auto"/>
              <w:right w:val="single" w:sz="4" w:space="0" w:color="auto"/>
            </w:tcBorders>
            <w:shd w:val="clear" w:color="auto" w:fill="auto"/>
            <w:vAlign w:val="center"/>
          </w:tcPr>
          <w:p w14:paraId="16F0F1F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Меропри</w:t>
            </w:r>
            <w:r w:rsidRPr="00542214">
              <w:rPr>
                <w:rFonts w:ascii="Arial" w:hAnsi="Arial" w:cs="Arial"/>
                <w:sz w:val="24"/>
                <w:szCs w:val="24"/>
                <w:lang w:eastAsia="ru-RU"/>
              </w:rPr>
              <w:t>я</w:t>
            </w:r>
            <w:r w:rsidRPr="00542214">
              <w:rPr>
                <w:rFonts w:ascii="Arial" w:hAnsi="Arial" w:cs="Arial"/>
                <w:sz w:val="24"/>
                <w:szCs w:val="24"/>
                <w:lang w:eastAsia="ru-RU"/>
              </w:rPr>
              <w:t>тие пр</w:t>
            </w:r>
            <w:r w:rsidRPr="00542214">
              <w:rPr>
                <w:rFonts w:ascii="Arial" w:hAnsi="Arial" w:cs="Arial"/>
                <w:sz w:val="24"/>
                <w:szCs w:val="24"/>
                <w:lang w:eastAsia="ru-RU"/>
              </w:rPr>
              <w:t>о</w:t>
            </w:r>
            <w:r w:rsidRPr="00542214">
              <w:rPr>
                <w:rFonts w:ascii="Arial" w:hAnsi="Arial" w:cs="Arial"/>
                <w:sz w:val="24"/>
                <w:szCs w:val="24"/>
                <w:lang w:eastAsia="ru-RU"/>
              </w:rPr>
              <w:t>граммы</w:t>
            </w:r>
          </w:p>
        </w:tc>
        <w:tc>
          <w:tcPr>
            <w:tcW w:w="3118" w:type="dxa"/>
            <w:vMerge w:val="restart"/>
            <w:tcBorders>
              <w:left w:val="single" w:sz="4" w:space="0" w:color="auto"/>
              <w:right w:val="single" w:sz="4" w:space="0" w:color="auto"/>
            </w:tcBorders>
            <w:shd w:val="clear" w:color="auto" w:fill="auto"/>
            <w:vAlign w:val="center"/>
          </w:tcPr>
          <w:p w14:paraId="34806F19"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Проведение работ по уничтожению сорняков дикорастущей к</w:t>
            </w:r>
            <w:r w:rsidRPr="00542214">
              <w:rPr>
                <w:rFonts w:ascii="Arial" w:hAnsi="Arial" w:cs="Arial"/>
                <w:sz w:val="24"/>
                <w:szCs w:val="24"/>
                <w:lang w:eastAsia="ru-RU"/>
              </w:rPr>
              <w:t>о</w:t>
            </w:r>
            <w:r w:rsidRPr="00542214">
              <w:rPr>
                <w:rFonts w:ascii="Arial" w:hAnsi="Arial" w:cs="Arial"/>
                <w:sz w:val="24"/>
                <w:szCs w:val="24"/>
                <w:lang w:eastAsia="ru-RU"/>
              </w:rPr>
              <w:t>нопли</w:t>
            </w:r>
          </w:p>
        </w:tc>
        <w:tc>
          <w:tcPr>
            <w:tcW w:w="3260" w:type="dxa"/>
            <w:tcBorders>
              <w:top w:val="nil"/>
              <w:left w:val="nil"/>
              <w:bottom w:val="single" w:sz="4" w:space="0" w:color="auto"/>
              <w:right w:val="single" w:sz="4" w:space="0" w:color="auto"/>
            </w:tcBorders>
            <w:shd w:val="clear" w:color="auto" w:fill="auto"/>
            <w:vAlign w:val="center"/>
          </w:tcPr>
          <w:p w14:paraId="3E32D30C"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Всего                    </w:t>
            </w:r>
          </w:p>
        </w:tc>
        <w:tc>
          <w:tcPr>
            <w:tcW w:w="1701" w:type="dxa"/>
            <w:tcBorders>
              <w:top w:val="nil"/>
              <w:left w:val="nil"/>
              <w:bottom w:val="single" w:sz="4" w:space="0" w:color="auto"/>
              <w:right w:val="single" w:sz="4" w:space="0" w:color="auto"/>
            </w:tcBorders>
            <w:shd w:val="clear" w:color="auto" w:fill="auto"/>
            <w:vAlign w:val="center"/>
          </w:tcPr>
          <w:p w14:paraId="3ED73958"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61BFB178"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120833E5"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5FBB8FDD"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734CC9CB"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212E9F04"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1497194C"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3B23EF9"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nil"/>
              <w:left w:val="nil"/>
              <w:bottom w:val="single" w:sz="4" w:space="0" w:color="auto"/>
              <w:right w:val="single" w:sz="4" w:space="0" w:color="auto"/>
            </w:tcBorders>
            <w:shd w:val="clear" w:color="auto" w:fill="auto"/>
            <w:vAlign w:val="center"/>
          </w:tcPr>
          <w:p w14:paraId="68267912" w14:textId="77777777" w:rsidR="00A52F08" w:rsidRPr="00542214" w:rsidRDefault="00A52F08" w:rsidP="0075697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26FFA499" w14:textId="77777777" w:rsidR="00A52F08" w:rsidRPr="00542214" w:rsidRDefault="00A52F08" w:rsidP="0075697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385A3B21" w14:textId="77777777" w:rsidR="00A52F08" w:rsidRPr="00542214" w:rsidRDefault="00A52F08" w:rsidP="00756975">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789B27A4" w14:textId="77777777" w:rsidR="00A52F08" w:rsidRPr="00542214" w:rsidRDefault="00A52F08" w:rsidP="00892987">
            <w:pPr>
              <w:spacing w:after="0" w:line="240" w:lineRule="auto"/>
              <w:jc w:val="center"/>
              <w:rPr>
                <w:rFonts w:ascii="Arial" w:hAnsi="Arial" w:cs="Arial"/>
                <w:sz w:val="24"/>
                <w:szCs w:val="24"/>
                <w:lang w:eastAsia="ru-RU"/>
              </w:rPr>
            </w:pPr>
          </w:p>
        </w:tc>
      </w:tr>
      <w:tr w:rsidR="00A52F08" w:rsidRPr="00542214" w14:paraId="4FA7DEB0"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63E65D77"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179C8DA7"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BF2F6F6"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62F93D84"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EB9DE6D"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0B96BD8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30F2049E"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3B9E3CD1"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7616F61A"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69EC406C"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7706E8A"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1F4D6EE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78A4C51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642B265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666B40B5"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7938ADB1"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408FE854"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6BD0C684"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35C944A"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nil"/>
              <w:left w:val="nil"/>
              <w:bottom w:val="single" w:sz="4" w:space="0" w:color="auto"/>
              <w:right w:val="single" w:sz="4" w:space="0" w:color="auto"/>
            </w:tcBorders>
            <w:shd w:val="clear" w:color="auto" w:fill="auto"/>
            <w:vAlign w:val="center"/>
          </w:tcPr>
          <w:p w14:paraId="51B1A8BC"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27A30393"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33CCD89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549F2AC5"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4A3ABCEC"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0E6C4F3F"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6C28E5BF"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802C3A0"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nil"/>
              <w:left w:val="nil"/>
              <w:bottom w:val="single" w:sz="4" w:space="0" w:color="auto"/>
              <w:right w:val="single" w:sz="4" w:space="0" w:color="auto"/>
            </w:tcBorders>
            <w:shd w:val="clear" w:color="auto" w:fill="auto"/>
            <w:vAlign w:val="center"/>
          </w:tcPr>
          <w:p w14:paraId="1D17B90E"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3222FF2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03A3C720"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3D1ADA70"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020252C2"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4A6E9974"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1001CA50"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FBB2A5E"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nil"/>
              <w:left w:val="nil"/>
              <w:bottom w:val="single" w:sz="4" w:space="0" w:color="auto"/>
              <w:right w:val="single" w:sz="4" w:space="0" w:color="auto"/>
            </w:tcBorders>
            <w:shd w:val="clear" w:color="auto" w:fill="auto"/>
            <w:vAlign w:val="center"/>
          </w:tcPr>
          <w:p w14:paraId="3A5520AE"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6ED38674"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43DA08C6"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1E8F7EDB"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6DEF3E89" w14:textId="77777777" w:rsidTr="00164A10">
        <w:trPr>
          <w:trHeight w:val="300"/>
        </w:trPr>
        <w:tc>
          <w:tcPr>
            <w:tcW w:w="1559" w:type="dxa"/>
            <w:vMerge/>
            <w:tcBorders>
              <w:left w:val="single" w:sz="4" w:space="0" w:color="auto"/>
              <w:bottom w:val="single" w:sz="4" w:space="0" w:color="auto"/>
              <w:right w:val="single" w:sz="4" w:space="0" w:color="auto"/>
            </w:tcBorders>
            <w:shd w:val="clear" w:color="auto" w:fill="auto"/>
            <w:vAlign w:val="center"/>
          </w:tcPr>
          <w:p w14:paraId="2E2D7C9F"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bottom w:val="single" w:sz="4" w:space="0" w:color="auto"/>
              <w:right w:val="single" w:sz="4" w:space="0" w:color="auto"/>
            </w:tcBorders>
            <w:shd w:val="clear" w:color="auto" w:fill="auto"/>
            <w:vAlign w:val="center"/>
          </w:tcPr>
          <w:p w14:paraId="2212B6AF"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2F716AA"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p>
        </w:tc>
        <w:tc>
          <w:tcPr>
            <w:tcW w:w="1701" w:type="dxa"/>
            <w:tcBorders>
              <w:top w:val="nil"/>
              <w:left w:val="nil"/>
              <w:bottom w:val="single" w:sz="4" w:space="0" w:color="auto"/>
              <w:right w:val="single" w:sz="4" w:space="0" w:color="auto"/>
            </w:tcBorders>
            <w:shd w:val="clear" w:color="auto" w:fill="auto"/>
            <w:vAlign w:val="center"/>
          </w:tcPr>
          <w:p w14:paraId="1C2D4F5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1149F023"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5C8E2A48"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54F8F581"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03F7A5B4" w14:textId="77777777" w:rsidTr="00164A10">
        <w:trPr>
          <w:trHeight w:val="300"/>
        </w:trPr>
        <w:tc>
          <w:tcPr>
            <w:tcW w:w="1559" w:type="dxa"/>
            <w:vMerge w:val="restart"/>
            <w:tcBorders>
              <w:left w:val="single" w:sz="4" w:space="0" w:color="auto"/>
              <w:right w:val="single" w:sz="4" w:space="0" w:color="auto"/>
            </w:tcBorders>
            <w:shd w:val="clear" w:color="auto" w:fill="auto"/>
            <w:vAlign w:val="center"/>
          </w:tcPr>
          <w:p w14:paraId="0E3F0476"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Меропри</w:t>
            </w:r>
            <w:r w:rsidRPr="00542214">
              <w:rPr>
                <w:rFonts w:ascii="Arial" w:hAnsi="Arial" w:cs="Arial"/>
                <w:sz w:val="24"/>
                <w:szCs w:val="24"/>
                <w:lang w:eastAsia="ru-RU"/>
              </w:rPr>
              <w:t>я</w:t>
            </w:r>
            <w:r w:rsidRPr="00542214">
              <w:rPr>
                <w:rFonts w:ascii="Arial" w:hAnsi="Arial" w:cs="Arial"/>
                <w:sz w:val="24"/>
                <w:szCs w:val="24"/>
                <w:lang w:eastAsia="ru-RU"/>
              </w:rPr>
              <w:t>тие пр</w:t>
            </w:r>
            <w:r w:rsidRPr="00542214">
              <w:rPr>
                <w:rFonts w:ascii="Arial" w:hAnsi="Arial" w:cs="Arial"/>
                <w:sz w:val="24"/>
                <w:szCs w:val="24"/>
                <w:lang w:eastAsia="ru-RU"/>
              </w:rPr>
              <w:t>о</w:t>
            </w:r>
            <w:r w:rsidRPr="00542214">
              <w:rPr>
                <w:rFonts w:ascii="Arial" w:hAnsi="Arial" w:cs="Arial"/>
                <w:sz w:val="24"/>
                <w:szCs w:val="24"/>
                <w:lang w:eastAsia="ru-RU"/>
              </w:rPr>
              <w:t>граммы</w:t>
            </w:r>
          </w:p>
        </w:tc>
        <w:tc>
          <w:tcPr>
            <w:tcW w:w="3118" w:type="dxa"/>
            <w:vMerge w:val="restart"/>
            <w:tcBorders>
              <w:left w:val="single" w:sz="4" w:space="0" w:color="auto"/>
              <w:right w:val="single" w:sz="4" w:space="0" w:color="auto"/>
            </w:tcBorders>
            <w:shd w:val="clear" w:color="auto" w:fill="auto"/>
            <w:vAlign w:val="center"/>
          </w:tcPr>
          <w:p w14:paraId="229ACB8E" w14:textId="77777777" w:rsidR="00A52F08" w:rsidRPr="00542214" w:rsidRDefault="00A52F08" w:rsidP="00756975">
            <w:pPr>
              <w:spacing w:after="0" w:line="240" w:lineRule="auto"/>
              <w:jc w:val="center"/>
              <w:rPr>
                <w:rFonts w:ascii="Arial" w:hAnsi="Arial" w:cs="Arial"/>
                <w:bCs/>
                <w:sz w:val="24"/>
                <w:szCs w:val="24"/>
              </w:rPr>
            </w:pPr>
            <w:r w:rsidRPr="00542214">
              <w:rPr>
                <w:rFonts w:ascii="Arial" w:hAnsi="Arial" w:cs="Arial"/>
                <w:sz w:val="24"/>
                <w:szCs w:val="24"/>
                <w:lang w:eastAsia="ru-RU"/>
              </w:rPr>
              <w:t>Выполнение отдел</w:t>
            </w:r>
            <w:r w:rsidRPr="00542214">
              <w:rPr>
                <w:rFonts w:ascii="Arial" w:hAnsi="Arial" w:cs="Arial"/>
                <w:sz w:val="24"/>
                <w:szCs w:val="24"/>
                <w:lang w:eastAsia="ru-RU"/>
              </w:rPr>
              <w:t>ь</w:t>
            </w:r>
            <w:r w:rsidRPr="00542214">
              <w:rPr>
                <w:rFonts w:ascii="Arial" w:hAnsi="Arial" w:cs="Arial"/>
                <w:sz w:val="24"/>
                <w:szCs w:val="24"/>
                <w:lang w:eastAsia="ru-RU"/>
              </w:rPr>
              <w:t>ных государственных полн</w:t>
            </w:r>
            <w:r w:rsidRPr="00542214">
              <w:rPr>
                <w:rFonts w:ascii="Arial" w:hAnsi="Arial" w:cs="Arial"/>
                <w:sz w:val="24"/>
                <w:szCs w:val="24"/>
                <w:lang w:eastAsia="ru-RU"/>
              </w:rPr>
              <w:t>о</w:t>
            </w:r>
            <w:r w:rsidRPr="00542214">
              <w:rPr>
                <w:rFonts w:ascii="Arial" w:hAnsi="Arial" w:cs="Arial"/>
                <w:sz w:val="24"/>
                <w:szCs w:val="24"/>
                <w:lang w:eastAsia="ru-RU"/>
              </w:rPr>
              <w:t>мочий по решению в</w:t>
            </w:r>
            <w:r w:rsidRPr="00542214">
              <w:rPr>
                <w:rFonts w:ascii="Arial" w:hAnsi="Arial" w:cs="Arial"/>
                <w:sz w:val="24"/>
                <w:szCs w:val="24"/>
                <w:lang w:eastAsia="ru-RU"/>
              </w:rPr>
              <w:t>о</w:t>
            </w:r>
            <w:r w:rsidRPr="00542214">
              <w:rPr>
                <w:rFonts w:ascii="Arial" w:hAnsi="Arial" w:cs="Arial"/>
                <w:sz w:val="24"/>
                <w:szCs w:val="24"/>
                <w:lang w:eastAsia="ru-RU"/>
              </w:rPr>
              <w:t xml:space="preserve">просов поддержки </w:t>
            </w:r>
            <w:r w:rsidRPr="00542214">
              <w:rPr>
                <w:rFonts w:ascii="Arial" w:hAnsi="Arial" w:cs="Arial"/>
                <w:sz w:val="24"/>
                <w:szCs w:val="24"/>
                <w:lang w:eastAsia="ru-RU"/>
              </w:rPr>
              <w:lastRenderedPageBreak/>
              <w:t>сел</w:t>
            </w:r>
            <w:r w:rsidRPr="00542214">
              <w:rPr>
                <w:rFonts w:ascii="Arial" w:hAnsi="Arial" w:cs="Arial"/>
                <w:sz w:val="24"/>
                <w:szCs w:val="24"/>
                <w:lang w:eastAsia="ru-RU"/>
              </w:rPr>
              <w:t>ь</w:t>
            </w:r>
            <w:r w:rsidRPr="00542214">
              <w:rPr>
                <w:rFonts w:ascii="Arial" w:hAnsi="Arial" w:cs="Arial"/>
                <w:sz w:val="24"/>
                <w:szCs w:val="24"/>
                <w:lang w:eastAsia="ru-RU"/>
              </w:rPr>
              <w:t>скохозяйственного пр</w:t>
            </w:r>
            <w:r w:rsidRPr="00542214">
              <w:rPr>
                <w:rFonts w:ascii="Arial" w:hAnsi="Arial" w:cs="Arial"/>
                <w:sz w:val="24"/>
                <w:szCs w:val="24"/>
                <w:lang w:eastAsia="ru-RU"/>
              </w:rPr>
              <w:t>о</w:t>
            </w:r>
            <w:r w:rsidRPr="00542214">
              <w:rPr>
                <w:rFonts w:ascii="Arial" w:hAnsi="Arial" w:cs="Arial"/>
                <w:sz w:val="24"/>
                <w:szCs w:val="24"/>
                <w:lang w:eastAsia="ru-RU"/>
              </w:rPr>
              <w:t>изводс</w:t>
            </w:r>
            <w:r w:rsidRPr="00542214">
              <w:rPr>
                <w:rFonts w:ascii="Arial" w:hAnsi="Arial" w:cs="Arial"/>
                <w:sz w:val="24"/>
                <w:szCs w:val="24"/>
                <w:lang w:eastAsia="ru-RU"/>
              </w:rPr>
              <w:t>т</w:t>
            </w:r>
            <w:r w:rsidRPr="00542214">
              <w:rPr>
                <w:rFonts w:ascii="Arial" w:hAnsi="Arial" w:cs="Arial"/>
                <w:sz w:val="24"/>
                <w:szCs w:val="24"/>
                <w:lang w:eastAsia="ru-RU"/>
              </w:rPr>
              <w:t>ва.</w:t>
            </w:r>
          </w:p>
          <w:p w14:paraId="277FD244"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DB23FB6"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lastRenderedPageBreak/>
              <w:t xml:space="preserve">Всего                    </w:t>
            </w:r>
          </w:p>
        </w:tc>
        <w:tc>
          <w:tcPr>
            <w:tcW w:w="1701" w:type="dxa"/>
            <w:tcBorders>
              <w:top w:val="nil"/>
              <w:left w:val="nil"/>
              <w:bottom w:val="single" w:sz="4" w:space="0" w:color="auto"/>
              <w:right w:val="single" w:sz="4" w:space="0" w:color="auto"/>
            </w:tcBorders>
            <w:shd w:val="clear" w:color="auto" w:fill="auto"/>
            <w:vAlign w:val="center"/>
          </w:tcPr>
          <w:p w14:paraId="6A430E1E" w14:textId="77777777" w:rsidR="00A52F08" w:rsidRPr="00542214" w:rsidRDefault="00A52F08"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3240,85</w:t>
            </w:r>
            <w:r w:rsidR="00C555EB">
              <w:rPr>
                <w:rFonts w:ascii="Arial" w:hAnsi="Arial" w:cs="Arial"/>
                <w:sz w:val="24"/>
                <w:szCs w:val="24"/>
                <w:lang w:eastAsia="ru-RU"/>
              </w:rPr>
              <w:t>5</w:t>
            </w:r>
          </w:p>
        </w:tc>
        <w:tc>
          <w:tcPr>
            <w:tcW w:w="1276" w:type="dxa"/>
            <w:tcBorders>
              <w:top w:val="nil"/>
              <w:left w:val="nil"/>
              <w:bottom w:val="single" w:sz="4" w:space="0" w:color="auto"/>
              <w:right w:val="single" w:sz="4" w:space="0" w:color="auto"/>
            </w:tcBorders>
            <w:shd w:val="clear" w:color="auto" w:fill="auto"/>
            <w:vAlign w:val="center"/>
          </w:tcPr>
          <w:p w14:paraId="29818F68"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3204,912</w:t>
            </w:r>
          </w:p>
        </w:tc>
        <w:tc>
          <w:tcPr>
            <w:tcW w:w="1276" w:type="dxa"/>
            <w:tcBorders>
              <w:top w:val="nil"/>
              <w:left w:val="nil"/>
              <w:bottom w:val="single" w:sz="4" w:space="0" w:color="auto"/>
              <w:right w:val="single" w:sz="4" w:space="0" w:color="auto"/>
            </w:tcBorders>
            <w:shd w:val="clear" w:color="auto" w:fill="auto"/>
            <w:noWrap/>
            <w:vAlign w:val="center"/>
          </w:tcPr>
          <w:p w14:paraId="6A6761F2"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3177,112</w:t>
            </w:r>
          </w:p>
        </w:tc>
        <w:tc>
          <w:tcPr>
            <w:tcW w:w="1703" w:type="dxa"/>
            <w:tcBorders>
              <w:top w:val="nil"/>
              <w:left w:val="nil"/>
              <w:bottom w:val="single" w:sz="4" w:space="0" w:color="auto"/>
              <w:right w:val="single" w:sz="4" w:space="0" w:color="auto"/>
            </w:tcBorders>
            <w:vAlign w:val="center"/>
          </w:tcPr>
          <w:p w14:paraId="1B25609A" w14:textId="77777777" w:rsidR="00A52F08" w:rsidRPr="00542214" w:rsidRDefault="00A52F08"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9622,87</w:t>
            </w:r>
            <w:r w:rsidR="00C555EB">
              <w:rPr>
                <w:rFonts w:ascii="Arial" w:hAnsi="Arial" w:cs="Arial"/>
                <w:sz w:val="24"/>
                <w:szCs w:val="24"/>
                <w:lang w:eastAsia="ru-RU"/>
              </w:rPr>
              <w:t>9</w:t>
            </w:r>
          </w:p>
        </w:tc>
      </w:tr>
      <w:tr w:rsidR="00A52F08" w:rsidRPr="00542214" w14:paraId="7A4189FE"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4E9C8EE1"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6722392F"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6F8AC0C"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nil"/>
              <w:left w:val="nil"/>
              <w:bottom w:val="single" w:sz="4" w:space="0" w:color="auto"/>
              <w:right w:val="single" w:sz="4" w:space="0" w:color="auto"/>
            </w:tcBorders>
            <w:shd w:val="clear" w:color="auto" w:fill="auto"/>
            <w:vAlign w:val="center"/>
          </w:tcPr>
          <w:p w14:paraId="2CED1862" w14:textId="77777777" w:rsidR="00A52F08" w:rsidRPr="00542214" w:rsidRDefault="00A52F08" w:rsidP="00B85C2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1ECD4125" w14:textId="77777777" w:rsidR="00A52F08" w:rsidRPr="00542214" w:rsidRDefault="00A52F08" w:rsidP="00B85C2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4348DE3D" w14:textId="77777777" w:rsidR="00A52F08" w:rsidRPr="00542214" w:rsidRDefault="00A52F08" w:rsidP="00B85C29">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5D82B408" w14:textId="77777777" w:rsidR="00A52F08" w:rsidRPr="00542214" w:rsidRDefault="00A52F08" w:rsidP="00756975">
            <w:pPr>
              <w:spacing w:after="0" w:line="240" w:lineRule="auto"/>
              <w:jc w:val="center"/>
              <w:rPr>
                <w:rFonts w:ascii="Arial" w:hAnsi="Arial" w:cs="Arial"/>
                <w:sz w:val="24"/>
                <w:szCs w:val="24"/>
                <w:lang w:eastAsia="ru-RU"/>
              </w:rPr>
            </w:pPr>
          </w:p>
        </w:tc>
      </w:tr>
      <w:tr w:rsidR="00A52F08" w:rsidRPr="00542214" w14:paraId="691A1691"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3F57D57A"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27A57B12"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126F1B89"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4B8020E0"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D79FD81"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1BFF0652"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21A24411"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341B363E"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28E0A313"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4CDCE70B"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198745A"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60B474FD" w14:textId="77777777" w:rsidR="00A52F08" w:rsidRPr="00542214" w:rsidRDefault="00A52F08"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306</w:t>
            </w:r>
            <w:r w:rsidR="00542214" w:rsidRPr="00542214">
              <w:rPr>
                <w:rFonts w:ascii="Arial" w:hAnsi="Arial" w:cs="Arial"/>
                <w:sz w:val="24"/>
                <w:szCs w:val="24"/>
                <w:lang w:eastAsia="ru-RU"/>
              </w:rPr>
              <w:t>7</w:t>
            </w:r>
            <w:r w:rsidRPr="00542214">
              <w:rPr>
                <w:rFonts w:ascii="Arial" w:hAnsi="Arial" w:cs="Arial"/>
                <w:sz w:val="24"/>
                <w:szCs w:val="24"/>
                <w:lang w:eastAsia="ru-RU"/>
              </w:rPr>
              <w:t>,</w:t>
            </w:r>
            <w:r w:rsidR="00542214" w:rsidRPr="00542214">
              <w:rPr>
                <w:rFonts w:ascii="Arial" w:hAnsi="Arial" w:cs="Arial"/>
                <w:sz w:val="24"/>
                <w:szCs w:val="24"/>
                <w:lang w:eastAsia="ru-RU"/>
              </w:rPr>
              <w:t>14</w:t>
            </w:r>
            <w:r w:rsidR="00C555EB">
              <w:rPr>
                <w:rFonts w:ascii="Arial" w:hAnsi="Arial" w:cs="Arial"/>
                <w:sz w:val="24"/>
                <w:szCs w:val="24"/>
                <w:lang w:eastAsia="ru-RU"/>
              </w:rPr>
              <w:t>3</w:t>
            </w:r>
          </w:p>
        </w:tc>
        <w:tc>
          <w:tcPr>
            <w:tcW w:w="1276" w:type="dxa"/>
            <w:tcBorders>
              <w:top w:val="nil"/>
              <w:left w:val="nil"/>
              <w:bottom w:val="single" w:sz="4" w:space="0" w:color="auto"/>
              <w:right w:val="single" w:sz="4" w:space="0" w:color="auto"/>
            </w:tcBorders>
            <w:shd w:val="clear" w:color="auto" w:fill="auto"/>
            <w:vAlign w:val="center"/>
          </w:tcPr>
          <w:p w14:paraId="05F8F504"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3031,200</w:t>
            </w:r>
          </w:p>
        </w:tc>
        <w:tc>
          <w:tcPr>
            <w:tcW w:w="1276" w:type="dxa"/>
            <w:tcBorders>
              <w:top w:val="nil"/>
              <w:left w:val="nil"/>
              <w:bottom w:val="single" w:sz="4" w:space="0" w:color="auto"/>
              <w:right w:val="single" w:sz="4" w:space="0" w:color="auto"/>
            </w:tcBorders>
            <w:shd w:val="clear" w:color="auto" w:fill="auto"/>
            <w:noWrap/>
            <w:vAlign w:val="center"/>
          </w:tcPr>
          <w:p w14:paraId="3ADC4B88"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3003,400</w:t>
            </w:r>
          </w:p>
        </w:tc>
        <w:tc>
          <w:tcPr>
            <w:tcW w:w="1703" w:type="dxa"/>
            <w:tcBorders>
              <w:top w:val="nil"/>
              <w:left w:val="nil"/>
              <w:bottom w:val="single" w:sz="4" w:space="0" w:color="auto"/>
              <w:right w:val="single" w:sz="4" w:space="0" w:color="auto"/>
            </w:tcBorders>
            <w:vAlign w:val="center"/>
          </w:tcPr>
          <w:p w14:paraId="304A7946" w14:textId="77777777" w:rsidR="00A52F08" w:rsidRPr="00542214" w:rsidRDefault="00542214" w:rsidP="00C555EB">
            <w:pPr>
              <w:spacing w:after="0" w:line="240" w:lineRule="auto"/>
              <w:jc w:val="center"/>
              <w:rPr>
                <w:rFonts w:ascii="Arial" w:hAnsi="Arial" w:cs="Arial"/>
                <w:sz w:val="24"/>
                <w:szCs w:val="24"/>
                <w:lang w:eastAsia="ru-RU"/>
              </w:rPr>
            </w:pPr>
            <w:r w:rsidRPr="00542214">
              <w:rPr>
                <w:rFonts w:ascii="Arial" w:hAnsi="Arial" w:cs="Arial"/>
                <w:sz w:val="24"/>
                <w:szCs w:val="24"/>
                <w:lang w:eastAsia="ru-RU"/>
              </w:rPr>
              <w:t>9101,74</w:t>
            </w:r>
            <w:r w:rsidR="00C555EB">
              <w:rPr>
                <w:rFonts w:ascii="Arial" w:hAnsi="Arial" w:cs="Arial"/>
                <w:sz w:val="24"/>
                <w:szCs w:val="24"/>
                <w:lang w:eastAsia="ru-RU"/>
              </w:rPr>
              <w:t>3</w:t>
            </w:r>
          </w:p>
        </w:tc>
      </w:tr>
      <w:tr w:rsidR="00A52F08" w:rsidRPr="00542214" w14:paraId="14613982"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12FCAAC3"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022FC433"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D868555"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nil"/>
              <w:left w:val="nil"/>
              <w:bottom w:val="single" w:sz="4" w:space="0" w:color="auto"/>
              <w:right w:val="single" w:sz="4" w:space="0" w:color="auto"/>
            </w:tcBorders>
            <w:shd w:val="clear" w:color="auto" w:fill="auto"/>
            <w:vAlign w:val="center"/>
          </w:tcPr>
          <w:p w14:paraId="2CB5FF8D" w14:textId="77777777" w:rsidR="00A52F08" w:rsidRPr="00542214" w:rsidRDefault="00A52F08" w:rsidP="00542214">
            <w:pPr>
              <w:spacing w:after="0" w:line="240" w:lineRule="auto"/>
              <w:jc w:val="center"/>
              <w:rPr>
                <w:rFonts w:ascii="Arial" w:hAnsi="Arial" w:cs="Arial"/>
                <w:sz w:val="24"/>
                <w:szCs w:val="24"/>
                <w:lang w:eastAsia="ru-RU"/>
              </w:rPr>
            </w:pPr>
            <w:r w:rsidRPr="00542214">
              <w:rPr>
                <w:rFonts w:ascii="Arial" w:hAnsi="Arial" w:cs="Arial"/>
                <w:sz w:val="24"/>
                <w:szCs w:val="24"/>
                <w:lang w:eastAsia="ru-RU"/>
              </w:rPr>
              <w:t>17</w:t>
            </w:r>
            <w:r w:rsidR="00542214" w:rsidRPr="00542214">
              <w:rPr>
                <w:rFonts w:ascii="Arial" w:hAnsi="Arial" w:cs="Arial"/>
                <w:sz w:val="24"/>
                <w:szCs w:val="24"/>
                <w:lang w:eastAsia="ru-RU"/>
              </w:rPr>
              <w:t>3</w:t>
            </w:r>
            <w:r w:rsidRPr="00542214">
              <w:rPr>
                <w:rFonts w:ascii="Arial" w:hAnsi="Arial" w:cs="Arial"/>
                <w:sz w:val="24"/>
                <w:szCs w:val="24"/>
                <w:lang w:eastAsia="ru-RU"/>
              </w:rPr>
              <w:t>,</w:t>
            </w:r>
            <w:r w:rsidR="00542214" w:rsidRPr="00542214">
              <w:rPr>
                <w:rFonts w:ascii="Arial" w:hAnsi="Arial" w:cs="Arial"/>
                <w:sz w:val="24"/>
                <w:szCs w:val="24"/>
                <w:lang w:eastAsia="ru-RU"/>
              </w:rPr>
              <w:t>712</w:t>
            </w:r>
          </w:p>
        </w:tc>
        <w:tc>
          <w:tcPr>
            <w:tcW w:w="1276" w:type="dxa"/>
            <w:tcBorders>
              <w:top w:val="nil"/>
              <w:left w:val="nil"/>
              <w:bottom w:val="single" w:sz="4" w:space="0" w:color="auto"/>
              <w:right w:val="single" w:sz="4" w:space="0" w:color="auto"/>
            </w:tcBorders>
            <w:shd w:val="clear" w:color="auto" w:fill="auto"/>
            <w:vAlign w:val="center"/>
          </w:tcPr>
          <w:p w14:paraId="5D197D64"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173,712</w:t>
            </w:r>
          </w:p>
        </w:tc>
        <w:tc>
          <w:tcPr>
            <w:tcW w:w="1276" w:type="dxa"/>
            <w:tcBorders>
              <w:top w:val="nil"/>
              <w:left w:val="nil"/>
              <w:bottom w:val="single" w:sz="4" w:space="0" w:color="auto"/>
              <w:right w:val="single" w:sz="4" w:space="0" w:color="auto"/>
            </w:tcBorders>
            <w:shd w:val="clear" w:color="auto" w:fill="auto"/>
            <w:noWrap/>
            <w:vAlign w:val="center"/>
          </w:tcPr>
          <w:p w14:paraId="35EC55DF"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173,712</w:t>
            </w:r>
          </w:p>
        </w:tc>
        <w:tc>
          <w:tcPr>
            <w:tcW w:w="1703" w:type="dxa"/>
            <w:tcBorders>
              <w:top w:val="nil"/>
              <w:left w:val="nil"/>
              <w:bottom w:val="single" w:sz="4" w:space="0" w:color="auto"/>
              <w:right w:val="single" w:sz="4" w:space="0" w:color="auto"/>
            </w:tcBorders>
            <w:vAlign w:val="center"/>
          </w:tcPr>
          <w:p w14:paraId="46A71F1B" w14:textId="77777777" w:rsidR="00A52F08" w:rsidRPr="00542214" w:rsidRDefault="00A52F08" w:rsidP="00542214">
            <w:pPr>
              <w:spacing w:after="0" w:line="240" w:lineRule="auto"/>
              <w:jc w:val="center"/>
              <w:rPr>
                <w:rFonts w:ascii="Arial" w:hAnsi="Arial" w:cs="Arial"/>
                <w:sz w:val="24"/>
                <w:szCs w:val="24"/>
                <w:lang w:eastAsia="ru-RU"/>
              </w:rPr>
            </w:pPr>
            <w:r w:rsidRPr="00542214">
              <w:rPr>
                <w:rFonts w:ascii="Arial" w:hAnsi="Arial" w:cs="Arial"/>
                <w:sz w:val="24"/>
                <w:szCs w:val="24"/>
                <w:lang w:eastAsia="ru-RU"/>
              </w:rPr>
              <w:t>52</w:t>
            </w:r>
            <w:r w:rsidR="00542214" w:rsidRPr="00542214">
              <w:rPr>
                <w:rFonts w:ascii="Arial" w:hAnsi="Arial" w:cs="Arial"/>
                <w:sz w:val="24"/>
                <w:szCs w:val="24"/>
                <w:lang w:eastAsia="ru-RU"/>
              </w:rPr>
              <w:t>1</w:t>
            </w:r>
            <w:r w:rsidRPr="00542214">
              <w:rPr>
                <w:rFonts w:ascii="Arial" w:hAnsi="Arial" w:cs="Arial"/>
                <w:sz w:val="24"/>
                <w:szCs w:val="24"/>
                <w:lang w:eastAsia="ru-RU"/>
              </w:rPr>
              <w:t>,</w:t>
            </w:r>
            <w:r w:rsidR="00542214" w:rsidRPr="00542214">
              <w:rPr>
                <w:rFonts w:ascii="Arial" w:hAnsi="Arial" w:cs="Arial"/>
                <w:sz w:val="24"/>
                <w:szCs w:val="24"/>
                <w:lang w:eastAsia="ru-RU"/>
              </w:rPr>
              <w:t>136</w:t>
            </w:r>
          </w:p>
        </w:tc>
      </w:tr>
      <w:tr w:rsidR="00A52F08" w:rsidRPr="00542214" w14:paraId="6F99E325"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70E7FCE0"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0EDD169D"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2B9349D"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nil"/>
              <w:left w:val="nil"/>
              <w:bottom w:val="single" w:sz="4" w:space="0" w:color="auto"/>
              <w:right w:val="single" w:sz="4" w:space="0" w:color="auto"/>
            </w:tcBorders>
            <w:shd w:val="clear" w:color="auto" w:fill="auto"/>
            <w:vAlign w:val="center"/>
          </w:tcPr>
          <w:p w14:paraId="262451FD"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5A6A206A" w14:textId="77777777" w:rsidR="00A52F08" w:rsidRPr="00542214" w:rsidRDefault="00A52F08" w:rsidP="0075697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346A639E" w14:textId="77777777" w:rsidR="00A52F08" w:rsidRPr="00542214" w:rsidRDefault="00A52F08" w:rsidP="00756975">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707C6775" w14:textId="77777777" w:rsidR="00A52F08" w:rsidRPr="00542214" w:rsidRDefault="00A52F08" w:rsidP="00756975">
            <w:pPr>
              <w:spacing w:after="0" w:line="240" w:lineRule="auto"/>
              <w:jc w:val="center"/>
              <w:rPr>
                <w:rFonts w:ascii="Arial" w:hAnsi="Arial" w:cs="Arial"/>
                <w:sz w:val="24"/>
                <w:szCs w:val="24"/>
                <w:lang w:eastAsia="ru-RU"/>
              </w:rPr>
            </w:pPr>
          </w:p>
        </w:tc>
      </w:tr>
      <w:tr w:rsidR="00A52F08" w:rsidRPr="00542214" w14:paraId="79D2BCD7" w14:textId="77777777" w:rsidTr="00164A10">
        <w:trPr>
          <w:trHeight w:val="300"/>
        </w:trPr>
        <w:tc>
          <w:tcPr>
            <w:tcW w:w="1559" w:type="dxa"/>
            <w:vMerge/>
            <w:tcBorders>
              <w:left w:val="single" w:sz="4" w:space="0" w:color="auto"/>
              <w:right w:val="single" w:sz="4" w:space="0" w:color="auto"/>
            </w:tcBorders>
            <w:shd w:val="clear" w:color="auto" w:fill="auto"/>
            <w:vAlign w:val="center"/>
          </w:tcPr>
          <w:p w14:paraId="7DABF527"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vAlign w:val="center"/>
          </w:tcPr>
          <w:p w14:paraId="48E8DCF7"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871DD0D"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nil"/>
              <w:left w:val="nil"/>
              <w:bottom w:val="single" w:sz="4" w:space="0" w:color="auto"/>
              <w:right w:val="single" w:sz="4" w:space="0" w:color="auto"/>
            </w:tcBorders>
            <w:shd w:val="clear" w:color="auto" w:fill="auto"/>
            <w:vAlign w:val="center"/>
          </w:tcPr>
          <w:p w14:paraId="333A1616"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566E2614"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5AB7B02B"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53EE58D5" w14:textId="77777777" w:rsidR="00A52F08" w:rsidRPr="00542214" w:rsidRDefault="00A52F08" w:rsidP="00756975">
            <w:pPr>
              <w:spacing w:after="0" w:line="240" w:lineRule="auto"/>
              <w:jc w:val="center"/>
              <w:rPr>
                <w:rFonts w:ascii="Arial" w:hAnsi="Arial" w:cs="Arial"/>
                <w:sz w:val="24"/>
                <w:szCs w:val="24"/>
                <w:lang w:eastAsia="ru-RU"/>
              </w:rPr>
            </w:pPr>
          </w:p>
        </w:tc>
      </w:tr>
      <w:tr w:rsidR="00A52F08" w:rsidRPr="00542214" w14:paraId="6CF747CE" w14:textId="77777777" w:rsidTr="00164A10">
        <w:trPr>
          <w:trHeight w:val="300"/>
        </w:trPr>
        <w:tc>
          <w:tcPr>
            <w:tcW w:w="1559" w:type="dxa"/>
            <w:vMerge/>
            <w:tcBorders>
              <w:left w:val="single" w:sz="4" w:space="0" w:color="auto"/>
              <w:bottom w:val="single" w:sz="4" w:space="0" w:color="auto"/>
              <w:right w:val="single" w:sz="4" w:space="0" w:color="auto"/>
            </w:tcBorders>
            <w:shd w:val="clear" w:color="auto" w:fill="auto"/>
            <w:vAlign w:val="center"/>
          </w:tcPr>
          <w:p w14:paraId="24A37FAA" w14:textId="77777777" w:rsidR="00A52F08" w:rsidRPr="00542214" w:rsidRDefault="00A52F08" w:rsidP="00756975">
            <w:pPr>
              <w:spacing w:after="0" w:line="240" w:lineRule="auto"/>
              <w:jc w:val="center"/>
              <w:rPr>
                <w:rFonts w:ascii="Arial" w:hAnsi="Arial" w:cs="Arial"/>
                <w:sz w:val="24"/>
                <w:szCs w:val="24"/>
                <w:lang w:eastAsia="ru-RU"/>
              </w:rPr>
            </w:pPr>
          </w:p>
        </w:tc>
        <w:tc>
          <w:tcPr>
            <w:tcW w:w="3118" w:type="dxa"/>
            <w:vMerge/>
            <w:tcBorders>
              <w:left w:val="single" w:sz="4" w:space="0" w:color="auto"/>
              <w:bottom w:val="single" w:sz="4" w:space="0" w:color="auto"/>
              <w:right w:val="single" w:sz="4" w:space="0" w:color="auto"/>
            </w:tcBorders>
            <w:shd w:val="clear" w:color="auto" w:fill="auto"/>
            <w:vAlign w:val="center"/>
          </w:tcPr>
          <w:p w14:paraId="2F656477" w14:textId="77777777" w:rsidR="00A52F08" w:rsidRPr="00542214" w:rsidRDefault="00A52F08" w:rsidP="00756975">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FCBFC8D"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p>
        </w:tc>
        <w:tc>
          <w:tcPr>
            <w:tcW w:w="1701" w:type="dxa"/>
            <w:tcBorders>
              <w:top w:val="nil"/>
              <w:left w:val="nil"/>
              <w:bottom w:val="single" w:sz="4" w:space="0" w:color="auto"/>
              <w:right w:val="single" w:sz="4" w:space="0" w:color="auto"/>
            </w:tcBorders>
            <w:shd w:val="clear" w:color="auto" w:fill="auto"/>
            <w:vAlign w:val="center"/>
          </w:tcPr>
          <w:p w14:paraId="2FA48677"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55C74385"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5876194F"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45B5DD4A" w14:textId="77777777" w:rsidR="00A52F08" w:rsidRPr="00542214" w:rsidRDefault="00A52F08" w:rsidP="00756975">
            <w:pPr>
              <w:spacing w:after="0" w:line="240" w:lineRule="auto"/>
              <w:jc w:val="center"/>
              <w:rPr>
                <w:rFonts w:ascii="Arial" w:hAnsi="Arial" w:cs="Arial"/>
                <w:sz w:val="24"/>
                <w:szCs w:val="24"/>
                <w:lang w:eastAsia="ru-RU"/>
              </w:rPr>
            </w:pPr>
          </w:p>
        </w:tc>
      </w:tr>
      <w:tr w:rsidR="00A52F08" w:rsidRPr="00542214" w14:paraId="60ED6C12" w14:textId="77777777" w:rsidTr="00164A10">
        <w:trPr>
          <w:trHeight w:val="300"/>
        </w:trPr>
        <w:tc>
          <w:tcPr>
            <w:tcW w:w="1559" w:type="dxa"/>
            <w:vMerge w:val="restart"/>
            <w:tcBorders>
              <w:left w:val="single" w:sz="4" w:space="0" w:color="auto"/>
              <w:right w:val="single" w:sz="4" w:space="0" w:color="auto"/>
            </w:tcBorders>
            <w:shd w:val="clear" w:color="auto" w:fill="auto"/>
            <w:vAlign w:val="center"/>
          </w:tcPr>
          <w:p w14:paraId="658AA790"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Меропри</w:t>
            </w:r>
            <w:r w:rsidRPr="00542214">
              <w:rPr>
                <w:rFonts w:ascii="Arial" w:hAnsi="Arial" w:cs="Arial"/>
                <w:sz w:val="24"/>
                <w:szCs w:val="24"/>
                <w:lang w:eastAsia="ru-RU"/>
              </w:rPr>
              <w:t>я</w:t>
            </w:r>
            <w:r w:rsidRPr="00542214">
              <w:rPr>
                <w:rFonts w:ascii="Arial" w:hAnsi="Arial" w:cs="Arial"/>
                <w:sz w:val="24"/>
                <w:szCs w:val="24"/>
                <w:lang w:eastAsia="ru-RU"/>
              </w:rPr>
              <w:t>тие пр</w:t>
            </w:r>
            <w:r w:rsidRPr="00542214">
              <w:rPr>
                <w:rFonts w:ascii="Arial" w:hAnsi="Arial" w:cs="Arial"/>
                <w:sz w:val="24"/>
                <w:szCs w:val="24"/>
                <w:lang w:eastAsia="ru-RU"/>
              </w:rPr>
              <w:t>о</w:t>
            </w:r>
            <w:r w:rsidRPr="00542214">
              <w:rPr>
                <w:rFonts w:ascii="Arial" w:hAnsi="Arial" w:cs="Arial"/>
                <w:sz w:val="24"/>
                <w:szCs w:val="24"/>
                <w:lang w:eastAsia="ru-RU"/>
              </w:rPr>
              <w:t>граммы</w:t>
            </w:r>
          </w:p>
        </w:tc>
        <w:tc>
          <w:tcPr>
            <w:tcW w:w="3118" w:type="dxa"/>
            <w:vMerge w:val="restart"/>
            <w:tcBorders>
              <w:left w:val="single" w:sz="4" w:space="0" w:color="auto"/>
              <w:right w:val="single" w:sz="4" w:space="0" w:color="auto"/>
            </w:tcBorders>
            <w:shd w:val="clear" w:color="auto" w:fill="auto"/>
            <w:vAlign w:val="center"/>
          </w:tcPr>
          <w:p w14:paraId="134B37B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rPr>
              <w:t>Организация, провед</w:t>
            </w:r>
            <w:r w:rsidRPr="00542214">
              <w:rPr>
                <w:rFonts w:ascii="Arial" w:hAnsi="Arial" w:cs="Arial"/>
                <w:sz w:val="24"/>
                <w:szCs w:val="24"/>
              </w:rPr>
              <w:t>е</w:t>
            </w:r>
            <w:r w:rsidRPr="00542214">
              <w:rPr>
                <w:rFonts w:ascii="Arial" w:hAnsi="Arial" w:cs="Arial"/>
                <w:sz w:val="24"/>
                <w:szCs w:val="24"/>
              </w:rPr>
              <w:t>ние  районных конкурсов, выставок, трудовых с</w:t>
            </w:r>
            <w:r w:rsidRPr="00542214">
              <w:rPr>
                <w:rFonts w:ascii="Arial" w:hAnsi="Arial" w:cs="Arial"/>
                <w:sz w:val="24"/>
                <w:szCs w:val="24"/>
              </w:rPr>
              <w:t>о</w:t>
            </w:r>
            <w:r w:rsidRPr="00542214">
              <w:rPr>
                <w:rFonts w:ascii="Arial" w:hAnsi="Arial" w:cs="Arial"/>
                <w:sz w:val="24"/>
                <w:szCs w:val="24"/>
              </w:rPr>
              <w:t>ревнований в агропр</w:t>
            </w:r>
            <w:r w:rsidRPr="00542214">
              <w:rPr>
                <w:rFonts w:ascii="Arial" w:hAnsi="Arial" w:cs="Arial"/>
                <w:sz w:val="24"/>
                <w:szCs w:val="24"/>
              </w:rPr>
              <w:t>о</w:t>
            </w:r>
            <w:r w:rsidRPr="00542214">
              <w:rPr>
                <w:rFonts w:ascii="Arial" w:hAnsi="Arial" w:cs="Arial"/>
                <w:sz w:val="24"/>
                <w:szCs w:val="24"/>
              </w:rPr>
              <w:t>мышленном компле</w:t>
            </w:r>
            <w:r w:rsidRPr="00542214">
              <w:rPr>
                <w:rFonts w:ascii="Arial" w:hAnsi="Arial" w:cs="Arial"/>
                <w:sz w:val="24"/>
                <w:szCs w:val="24"/>
              </w:rPr>
              <w:t>к</w:t>
            </w:r>
            <w:r w:rsidRPr="00542214">
              <w:rPr>
                <w:rFonts w:ascii="Arial" w:hAnsi="Arial" w:cs="Arial"/>
                <w:sz w:val="24"/>
                <w:szCs w:val="24"/>
              </w:rPr>
              <w:t>се.</w:t>
            </w:r>
          </w:p>
        </w:tc>
        <w:tc>
          <w:tcPr>
            <w:tcW w:w="3260" w:type="dxa"/>
            <w:tcBorders>
              <w:top w:val="nil"/>
              <w:left w:val="nil"/>
              <w:bottom w:val="single" w:sz="4" w:space="0" w:color="auto"/>
              <w:right w:val="single" w:sz="4" w:space="0" w:color="auto"/>
            </w:tcBorders>
            <w:shd w:val="clear" w:color="auto" w:fill="auto"/>
            <w:vAlign w:val="center"/>
          </w:tcPr>
          <w:p w14:paraId="47A58A13"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Всего                    </w:t>
            </w:r>
          </w:p>
        </w:tc>
        <w:tc>
          <w:tcPr>
            <w:tcW w:w="1701" w:type="dxa"/>
            <w:tcBorders>
              <w:top w:val="nil"/>
              <w:left w:val="nil"/>
              <w:bottom w:val="single" w:sz="4" w:space="0" w:color="auto"/>
              <w:right w:val="single" w:sz="4" w:space="0" w:color="auto"/>
            </w:tcBorders>
            <w:shd w:val="clear" w:color="auto" w:fill="auto"/>
            <w:vAlign w:val="center"/>
          </w:tcPr>
          <w:p w14:paraId="34AEDAE3"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100,000</w:t>
            </w:r>
          </w:p>
        </w:tc>
        <w:tc>
          <w:tcPr>
            <w:tcW w:w="1276" w:type="dxa"/>
            <w:tcBorders>
              <w:top w:val="nil"/>
              <w:left w:val="nil"/>
              <w:bottom w:val="single" w:sz="4" w:space="0" w:color="auto"/>
              <w:right w:val="single" w:sz="4" w:space="0" w:color="auto"/>
            </w:tcBorders>
            <w:shd w:val="clear" w:color="auto" w:fill="auto"/>
            <w:vAlign w:val="center"/>
          </w:tcPr>
          <w:p w14:paraId="33100417"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100,000</w:t>
            </w:r>
          </w:p>
        </w:tc>
        <w:tc>
          <w:tcPr>
            <w:tcW w:w="1276" w:type="dxa"/>
            <w:tcBorders>
              <w:top w:val="nil"/>
              <w:left w:val="nil"/>
              <w:bottom w:val="single" w:sz="4" w:space="0" w:color="auto"/>
              <w:right w:val="single" w:sz="4" w:space="0" w:color="auto"/>
            </w:tcBorders>
            <w:shd w:val="clear" w:color="auto" w:fill="auto"/>
            <w:noWrap/>
            <w:vAlign w:val="center"/>
          </w:tcPr>
          <w:p w14:paraId="0879C717"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100,000</w:t>
            </w:r>
          </w:p>
        </w:tc>
        <w:tc>
          <w:tcPr>
            <w:tcW w:w="1703" w:type="dxa"/>
            <w:tcBorders>
              <w:top w:val="nil"/>
              <w:left w:val="nil"/>
              <w:bottom w:val="single" w:sz="4" w:space="0" w:color="auto"/>
              <w:right w:val="single" w:sz="4" w:space="0" w:color="auto"/>
            </w:tcBorders>
            <w:vAlign w:val="center"/>
          </w:tcPr>
          <w:p w14:paraId="42D783F0"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300,000</w:t>
            </w:r>
          </w:p>
        </w:tc>
      </w:tr>
      <w:tr w:rsidR="00A52F08" w:rsidRPr="00542214" w14:paraId="5D72E21C" w14:textId="77777777" w:rsidTr="00164A10">
        <w:trPr>
          <w:trHeight w:val="300"/>
        </w:trPr>
        <w:tc>
          <w:tcPr>
            <w:tcW w:w="1559" w:type="dxa"/>
            <w:vMerge/>
            <w:tcBorders>
              <w:left w:val="single" w:sz="4" w:space="0" w:color="auto"/>
              <w:right w:val="single" w:sz="4" w:space="0" w:color="auto"/>
            </w:tcBorders>
            <w:shd w:val="clear" w:color="auto" w:fill="auto"/>
          </w:tcPr>
          <w:p w14:paraId="0F57DF3C"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tcPr>
          <w:p w14:paraId="391BBB77"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7F3A6AF"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 xml:space="preserve">в том числе:             </w:t>
            </w:r>
          </w:p>
        </w:tc>
        <w:tc>
          <w:tcPr>
            <w:tcW w:w="1701" w:type="dxa"/>
            <w:tcBorders>
              <w:top w:val="nil"/>
              <w:left w:val="nil"/>
              <w:bottom w:val="single" w:sz="4" w:space="0" w:color="auto"/>
              <w:right w:val="single" w:sz="4" w:space="0" w:color="auto"/>
            </w:tcBorders>
            <w:shd w:val="clear" w:color="auto" w:fill="auto"/>
            <w:vAlign w:val="center"/>
          </w:tcPr>
          <w:p w14:paraId="594E7B56" w14:textId="77777777" w:rsidR="00A52F08" w:rsidRPr="00542214" w:rsidRDefault="00A52F08" w:rsidP="0075697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32DE8482" w14:textId="77777777" w:rsidR="00A52F08" w:rsidRPr="00542214" w:rsidRDefault="00A52F08" w:rsidP="00756975">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center"/>
          </w:tcPr>
          <w:p w14:paraId="1D8E4925" w14:textId="77777777" w:rsidR="00A52F08" w:rsidRPr="00542214" w:rsidRDefault="00A52F08" w:rsidP="00756975">
            <w:pPr>
              <w:spacing w:after="0" w:line="240" w:lineRule="auto"/>
              <w:jc w:val="center"/>
              <w:rPr>
                <w:rFonts w:ascii="Arial" w:hAnsi="Arial" w:cs="Arial"/>
                <w:sz w:val="24"/>
                <w:szCs w:val="24"/>
                <w:lang w:eastAsia="ru-RU"/>
              </w:rPr>
            </w:pPr>
          </w:p>
        </w:tc>
        <w:tc>
          <w:tcPr>
            <w:tcW w:w="1703" w:type="dxa"/>
            <w:tcBorders>
              <w:top w:val="nil"/>
              <w:left w:val="nil"/>
              <w:bottom w:val="single" w:sz="4" w:space="0" w:color="auto"/>
              <w:right w:val="single" w:sz="4" w:space="0" w:color="auto"/>
            </w:tcBorders>
            <w:vAlign w:val="center"/>
          </w:tcPr>
          <w:p w14:paraId="7698C2B7" w14:textId="77777777" w:rsidR="00A52F08" w:rsidRPr="00542214" w:rsidRDefault="00A52F08" w:rsidP="00756975">
            <w:pPr>
              <w:spacing w:after="0" w:line="240" w:lineRule="auto"/>
              <w:jc w:val="center"/>
              <w:rPr>
                <w:rFonts w:ascii="Arial" w:hAnsi="Arial" w:cs="Arial"/>
                <w:sz w:val="24"/>
                <w:szCs w:val="24"/>
                <w:lang w:eastAsia="ru-RU"/>
              </w:rPr>
            </w:pPr>
          </w:p>
        </w:tc>
      </w:tr>
      <w:tr w:rsidR="00A52F08" w:rsidRPr="00542214" w14:paraId="51C518A9" w14:textId="77777777" w:rsidTr="00164A10">
        <w:trPr>
          <w:trHeight w:val="300"/>
        </w:trPr>
        <w:tc>
          <w:tcPr>
            <w:tcW w:w="1559" w:type="dxa"/>
            <w:vMerge/>
            <w:tcBorders>
              <w:left w:val="single" w:sz="4" w:space="0" w:color="auto"/>
              <w:right w:val="single" w:sz="4" w:space="0" w:color="auto"/>
            </w:tcBorders>
            <w:shd w:val="clear" w:color="auto" w:fill="auto"/>
          </w:tcPr>
          <w:p w14:paraId="1B59414A"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tcPr>
          <w:p w14:paraId="4A2A63B0"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73F2C6E"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федеральный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2D985B78"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48F9C676"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313F7BB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6B7A66C2"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6E46D53A" w14:textId="77777777" w:rsidTr="00164A10">
        <w:trPr>
          <w:trHeight w:val="300"/>
        </w:trPr>
        <w:tc>
          <w:tcPr>
            <w:tcW w:w="1559" w:type="dxa"/>
            <w:vMerge/>
            <w:tcBorders>
              <w:left w:val="single" w:sz="4" w:space="0" w:color="auto"/>
              <w:right w:val="single" w:sz="4" w:space="0" w:color="auto"/>
            </w:tcBorders>
            <w:shd w:val="clear" w:color="auto" w:fill="auto"/>
          </w:tcPr>
          <w:p w14:paraId="114FF2B9"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tcPr>
          <w:p w14:paraId="431F6931"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713494E"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краевой бю</w:t>
            </w:r>
            <w:r w:rsidRPr="00542214">
              <w:rPr>
                <w:rFonts w:ascii="Arial" w:hAnsi="Arial" w:cs="Arial"/>
                <w:sz w:val="24"/>
                <w:szCs w:val="24"/>
                <w:lang w:eastAsia="ru-RU"/>
              </w:rPr>
              <w:t>д</w:t>
            </w:r>
            <w:r w:rsidRPr="00542214">
              <w:rPr>
                <w:rFonts w:ascii="Arial" w:hAnsi="Arial" w:cs="Arial"/>
                <w:sz w:val="24"/>
                <w:szCs w:val="24"/>
                <w:lang w:eastAsia="ru-RU"/>
              </w:rPr>
              <w:t xml:space="preserve">жет           </w:t>
            </w:r>
          </w:p>
        </w:tc>
        <w:tc>
          <w:tcPr>
            <w:tcW w:w="1701" w:type="dxa"/>
            <w:tcBorders>
              <w:top w:val="nil"/>
              <w:left w:val="nil"/>
              <w:bottom w:val="single" w:sz="4" w:space="0" w:color="auto"/>
              <w:right w:val="single" w:sz="4" w:space="0" w:color="auto"/>
            </w:tcBorders>
            <w:shd w:val="clear" w:color="auto" w:fill="auto"/>
            <w:vAlign w:val="center"/>
          </w:tcPr>
          <w:p w14:paraId="29EFFA46"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76610719"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035A48B7"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39A4470F"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471D19C1" w14:textId="77777777" w:rsidTr="00164A10">
        <w:trPr>
          <w:trHeight w:val="300"/>
        </w:trPr>
        <w:tc>
          <w:tcPr>
            <w:tcW w:w="1559" w:type="dxa"/>
            <w:vMerge/>
            <w:tcBorders>
              <w:left w:val="single" w:sz="4" w:space="0" w:color="auto"/>
              <w:right w:val="single" w:sz="4" w:space="0" w:color="auto"/>
            </w:tcBorders>
            <w:shd w:val="clear" w:color="auto" w:fill="auto"/>
          </w:tcPr>
          <w:p w14:paraId="2E6EF68D"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tcPr>
          <w:p w14:paraId="71F54906"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9FF6828"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районный бюджет</w:t>
            </w:r>
          </w:p>
        </w:tc>
        <w:tc>
          <w:tcPr>
            <w:tcW w:w="1701" w:type="dxa"/>
            <w:tcBorders>
              <w:top w:val="nil"/>
              <w:left w:val="nil"/>
              <w:bottom w:val="single" w:sz="4" w:space="0" w:color="auto"/>
              <w:right w:val="single" w:sz="4" w:space="0" w:color="auto"/>
            </w:tcBorders>
            <w:shd w:val="clear" w:color="auto" w:fill="auto"/>
            <w:vAlign w:val="center"/>
          </w:tcPr>
          <w:p w14:paraId="064BC5D7"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100,000</w:t>
            </w:r>
          </w:p>
        </w:tc>
        <w:tc>
          <w:tcPr>
            <w:tcW w:w="1276" w:type="dxa"/>
            <w:tcBorders>
              <w:top w:val="nil"/>
              <w:left w:val="nil"/>
              <w:bottom w:val="single" w:sz="4" w:space="0" w:color="auto"/>
              <w:right w:val="single" w:sz="4" w:space="0" w:color="auto"/>
            </w:tcBorders>
            <w:shd w:val="clear" w:color="auto" w:fill="auto"/>
            <w:vAlign w:val="center"/>
          </w:tcPr>
          <w:p w14:paraId="23F16D86"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100,000</w:t>
            </w:r>
          </w:p>
        </w:tc>
        <w:tc>
          <w:tcPr>
            <w:tcW w:w="1276" w:type="dxa"/>
            <w:tcBorders>
              <w:top w:val="nil"/>
              <w:left w:val="nil"/>
              <w:bottom w:val="single" w:sz="4" w:space="0" w:color="auto"/>
              <w:right w:val="single" w:sz="4" w:space="0" w:color="auto"/>
            </w:tcBorders>
            <w:shd w:val="clear" w:color="auto" w:fill="auto"/>
            <w:noWrap/>
            <w:vAlign w:val="center"/>
          </w:tcPr>
          <w:p w14:paraId="00036BCD" w14:textId="77777777" w:rsidR="00A52F08" w:rsidRPr="00542214" w:rsidRDefault="00A52F08" w:rsidP="00B85C29">
            <w:pPr>
              <w:spacing w:after="0" w:line="240" w:lineRule="auto"/>
              <w:jc w:val="center"/>
              <w:rPr>
                <w:rFonts w:ascii="Arial" w:hAnsi="Arial" w:cs="Arial"/>
                <w:sz w:val="24"/>
                <w:szCs w:val="24"/>
                <w:lang w:eastAsia="ru-RU"/>
              </w:rPr>
            </w:pPr>
            <w:r w:rsidRPr="00542214">
              <w:rPr>
                <w:rFonts w:ascii="Arial" w:hAnsi="Arial" w:cs="Arial"/>
                <w:sz w:val="24"/>
                <w:szCs w:val="24"/>
                <w:lang w:eastAsia="ru-RU"/>
              </w:rPr>
              <w:t>100,000</w:t>
            </w:r>
          </w:p>
        </w:tc>
        <w:tc>
          <w:tcPr>
            <w:tcW w:w="1703" w:type="dxa"/>
            <w:tcBorders>
              <w:top w:val="nil"/>
              <w:left w:val="nil"/>
              <w:bottom w:val="single" w:sz="4" w:space="0" w:color="auto"/>
              <w:right w:val="single" w:sz="4" w:space="0" w:color="auto"/>
            </w:tcBorders>
            <w:vAlign w:val="center"/>
          </w:tcPr>
          <w:p w14:paraId="1E4B3AD7"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300,000</w:t>
            </w:r>
          </w:p>
        </w:tc>
      </w:tr>
      <w:tr w:rsidR="00A52F08" w:rsidRPr="00542214" w14:paraId="2FD0FB82" w14:textId="77777777" w:rsidTr="00164A10">
        <w:trPr>
          <w:trHeight w:val="300"/>
        </w:trPr>
        <w:tc>
          <w:tcPr>
            <w:tcW w:w="1559" w:type="dxa"/>
            <w:vMerge/>
            <w:tcBorders>
              <w:left w:val="single" w:sz="4" w:space="0" w:color="auto"/>
              <w:right w:val="single" w:sz="4" w:space="0" w:color="auto"/>
            </w:tcBorders>
            <w:shd w:val="clear" w:color="auto" w:fill="auto"/>
          </w:tcPr>
          <w:p w14:paraId="4271EC00"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tcPr>
          <w:p w14:paraId="277786EE"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F802484"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rPr>
              <w:t>бюджеты  п</w:t>
            </w:r>
            <w:r w:rsidRPr="00542214">
              <w:rPr>
                <w:rFonts w:ascii="Arial" w:hAnsi="Arial" w:cs="Arial"/>
                <w:sz w:val="24"/>
                <w:szCs w:val="24"/>
              </w:rPr>
              <w:t>о</w:t>
            </w:r>
            <w:r w:rsidRPr="00542214">
              <w:rPr>
                <w:rFonts w:ascii="Arial" w:hAnsi="Arial" w:cs="Arial"/>
                <w:sz w:val="24"/>
                <w:szCs w:val="24"/>
              </w:rPr>
              <w:t xml:space="preserve">селений    </w:t>
            </w:r>
          </w:p>
        </w:tc>
        <w:tc>
          <w:tcPr>
            <w:tcW w:w="1701" w:type="dxa"/>
            <w:tcBorders>
              <w:top w:val="nil"/>
              <w:left w:val="nil"/>
              <w:bottom w:val="single" w:sz="4" w:space="0" w:color="auto"/>
              <w:right w:val="single" w:sz="4" w:space="0" w:color="auto"/>
            </w:tcBorders>
            <w:shd w:val="clear" w:color="auto" w:fill="auto"/>
            <w:vAlign w:val="center"/>
          </w:tcPr>
          <w:p w14:paraId="62059D70"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C75C874"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1D97B9CC"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60BF8EAA"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41724F54" w14:textId="77777777" w:rsidTr="00164A10">
        <w:trPr>
          <w:trHeight w:val="300"/>
        </w:trPr>
        <w:tc>
          <w:tcPr>
            <w:tcW w:w="1559" w:type="dxa"/>
            <w:vMerge/>
            <w:tcBorders>
              <w:left w:val="single" w:sz="4" w:space="0" w:color="auto"/>
              <w:right w:val="single" w:sz="4" w:space="0" w:color="auto"/>
            </w:tcBorders>
            <w:shd w:val="clear" w:color="auto" w:fill="auto"/>
          </w:tcPr>
          <w:p w14:paraId="7F4D6557"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right w:val="single" w:sz="4" w:space="0" w:color="auto"/>
            </w:tcBorders>
            <w:shd w:val="clear" w:color="auto" w:fill="auto"/>
          </w:tcPr>
          <w:p w14:paraId="5735C6DF"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51B340D"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внебюджетные  источн</w:t>
            </w:r>
            <w:r w:rsidRPr="00542214">
              <w:rPr>
                <w:rFonts w:ascii="Arial" w:hAnsi="Arial" w:cs="Arial"/>
                <w:sz w:val="24"/>
                <w:szCs w:val="24"/>
                <w:lang w:eastAsia="ru-RU"/>
              </w:rPr>
              <w:t>и</w:t>
            </w:r>
            <w:r w:rsidRPr="00542214">
              <w:rPr>
                <w:rFonts w:ascii="Arial" w:hAnsi="Arial" w:cs="Arial"/>
                <w:sz w:val="24"/>
                <w:szCs w:val="24"/>
                <w:lang w:eastAsia="ru-RU"/>
              </w:rPr>
              <w:t xml:space="preserve">ки                 </w:t>
            </w:r>
          </w:p>
        </w:tc>
        <w:tc>
          <w:tcPr>
            <w:tcW w:w="1701" w:type="dxa"/>
            <w:tcBorders>
              <w:top w:val="nil"/>
              <w:left w:val="nil"/>
              <w:bottom w:val="single" w:sz="4" w:space="0" w:color="auto"/>
              <w:right w:val="single" w:sz="4" w:space="0" w:color="auto"/>
            </w:tcBorders>
            <w:shd w:val="clear" w:color="auto" w:fill="auto"/>
            <w:vAlign w:val="center"/>
          </w:tcPr>
          <w:p w14:paraId="3FA8A4CC"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43C70A4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45E28D1A"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1F4BFE95"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r w:rsidR="00A52F08" w:rsidRPr="00542214" w14:paraId="0291334B" w14:textId="77777777" w:rsidTr="00164A10">
        <w:trPr>
          <w:trHeight w:val="300"/>
        </w:trPr>
        <w:tc>
          <w:tcPr>
            <w:tcW w:w="1559" w:type="dxa"/>
            <w:vMerge/>
            <w:tcBorders>
              <w:left w:val="single" w:sz="4" w:space="0" w:color="auto"/>
              <w:bottom w:val="single" w:sz="4" w:space="0" w:color="auto"/>
              <w:right w:val="single" w:sz="4" w:space="0" w:color="auto"/>
            </w:tcBorders>
            <w:shd w:val="clear" w:color="auto" w:fill="auto"/>
          </w:tcPr>
          <w:p w14:paraId="595A2201" w14:textId="77777777" w:rsidR="00A52F08" w:rsidRPr="00542214" w:rsidRDefault="00A52F08" w:rsidP="00756975">
            <w:pPr>
              <w:spacing w:after="0" w:line="240" w:lineRule="auto"/>
              <w:rPr>
                <w:rFonts w:ascii="Arial" w:hAnsi="Arial" w:cs="Arial"/>
                <w:sz w:val="24"/>
                <w:szCs w:val="24"/>
                <w:lang w:eastAsia="ru-RU"/>
              </w:rPr>
            </w:pPr>
          </w:p>
        </w:tc>
        <w:tc>
          <w:tcPr>
            <w:tcW w:w="3118" w:type="dxa"/>
            <w:vMerge/>
            <w:tcBorders>
              <w:left w:val="single" w:sz="4" w:space="0" w:color="auto"/>
              <w:bottom w:val="single" w:sz="4" w:space="0" w:color="auto"/>
              <w:right w:val="single" w:sz="4" w:space="0" w:color="auto"/>
            </w:tcBorders>
            <w:shd w:val="clear" w:color="auto" w:fill="auto"/>
          </w:tcPr>
          <w:p w14:paraId="71D76E0E" w14:textId="77777777" w:rsidR="00A52F08" w:rsidRPr="00542214" w:rsidRDefault="00A52F08" w:rsidP="00756975">
            <w:pPr>
              <w:spacing w:after="0" w:line="240" w:lineRule="auto"/>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0A60C4A" w14:textId="77777777" w:rsidR="00A52F08" w:rsidRPr="00542214" w:rsidRDefault="00A52F08" w:rsidP="00756975">
            <w:pPr>
              <w:spacing w:after="0" w:line="240" w:lineRule="auto"/>
              <w:rPr>
                <w:rFonts w:ascii="Arial" w:hAnsi="Arial" w:cs="Arial"/>
                <w:sz w:val="24"/>
                <w:szCs w:val="24"/>
                <w:lang w:eastAsia="ru-RU"/>
              </w:rPr>
            </w:pPr>
            <w:r w:rsidRPr="00542214">
              <w:rPr>
                <w:rFonts w:ascii="Arial" w:hAnsi="Arial" w:cs="Arial"/>
                <w:sz w:val="24"/>
                <w:szCs w:val="24"/>
                <w:lang w:eastAsia="ru-RU"/>
              </w:rPr>
              <w:t>юрид</w:t>
            </w:r>
            <w:r w:rsidRPr="00542214">
              <w:rPr>
                <w:rFonts w:ascii="Arial" w:hAnsi="Arial" w:cs="Arial"/>
                <w:sz w:val="24"/>
                <w:szCs w:val="24"/>
                <w:lang w:eastAsia="ru-RU"/>
              </w:rPr>
              <w:t>и</w:t>
            </w:r>
            <w:r w:rsidRPr="00542214">
              <w:rPr>
                <w:rFonts w:ascii="Arial" w:hAnsi="Arial" w:cs="Arial"/>
                <w:sz w:val="24"/>
                <w:szCs w:val="24"/>
                <w:lang w:eastAsia="ru-RU"/>
              </w:rPr>
              <w:t>ческие лица</w:t>
            </w:r>
          </w:p>
        </w:tc>
        <w:tc>
          <w:tcPr>
            <w:tcW w:w="1701" w:type="dxa"/>
            <w:tcBorders>
              <w:top w:val="nil"/>
              <w:left w:val="nil"/>
              <w:bottom w:val="single" w:sz="4" w:space="0" w:color="auto"/>
              <w:right w:val="single" w:sz="4" w:space="0" w:color="auto"/>
            </w:tcBorders>
            <w:shd w:val="clear" w:color="auto" w:fill="auto"/>
            <w:vAlign w:val="center"/>
          </w:tcPr>
          <w:p w14:paraId="2D3260CE"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vAlign w:val="center"/>
          </w:tcPr>
          <w:p w14:paraId="00B8844C"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276" w:type="dxa"/>
            <w:tcBorders>
              <w:top w:val="nil"/>
              <w:left w:val="nil"/>
              <w:bottom w:val="single" w:sz="4" w:space="0" w:color="auto"/>
              <w:right w:val="single" w:sz="4" w:space="0" w:color="auto"/>
            </w:tcBorders>
            <w:shd w:val="clear" w:color="auto" w:fill="auto"/>
            <w:noWrap/>
            <w:vAlign w:val="center"/>
          </w:tcPr>
          <w:p w14:paraId="41B819B2" w14:textId="77777777" w:rsidR="00A52F08" w:rsidRPr="00542214" w:rsidRDefault="00A52F08" w:rsidP="00756975">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c>
          <w:tcPr>
            <w:tcW w:w="1703" w:type="dxa"/>
            <w:tcBorders>
              <w:top w:val="nil"/>
              <w:left w:val="nil"/>
              <w:bottom w:val="single" w:sz="4" w:space="0" w:color="auto"/>
              <w:right w:val="single" w:sz="4" w:space="0" w:color="auto"/>
            </w:tcBorders>
            <w:vAlign w:val="center"/>
          </w:tcPr>
          <w:p w14:paraId="4EBEA372" w14:textId="77777777" w:rsidR="00A52F08" w:rsidRPr="00542214" w:rsidRDefault="00A52F08" w:rsidP="00892987">
            <w:pPr>
              <w:spacing w:after="0" w:line="240" w:lineRule="auto"/>
              <w:jc w:val="center"/>
              <w:rPr>
                <w:rFonts w:ascii="Arial" w:hAnsi="Arial" w:cs="Arial"/>
                <w:sz w:val="24"/>
                <w:szCs w:val="24"/>
                <w:lang w:eastAsia="ru-RU"/>
              </w:rPr>
            </w:pPr>
            <w:r w:rsidRPr="00542214">
              <w:rPr>
                <w:rFonts w:ascii="Arial" w:hAnsi="Arial" w:cs="Arial"/>
                <w:sz w:val="24"/>
                <w:szCs w:val="24"/>
                <w:lang w:eastAsia="ru-RU"/>
              </w:rPr>
              <w:t>-</w:t>
            </w:r>
          </w:p>
        </w:tc>
      </w:tr>
    </w:tbl>
    <w:p w14:paraId="176986C9" w14:textId="77777777" w:rsidR="00583EF3" w:rsidRPr="00542214" w:rsidRDefault="00583EF3" w:rsidP="00400763">
      <w:pPr>
        <w:spacing w:after="0" w:line="240" w:lineRule="auto"/>
        <w:ind w:left="1210"/>
        <w:rPr>
          <w:rFonts w:ascii="Arial" w:hAnsi="Arial" w:cs="Arial"/>
          <w:sz w:val="24"/>
          <w:szCs w:val="24"/>
        </w:rPr>
      </w:pPr>
    </w:p>
    <w:p w14:paraId="46648BE3" w14:textId="77777777" w:rsidR="00343CC4" w:rsidRDefault="00343CC4" w:rsidP="00400763">
      <w:pPr>
        <w:spacing w:after="0" w:line="240" w:lineRule="auto"/>
        <w:ind w:left="1210"/>
        <w:rPr>
          <w:rFonts w:ascii="Arial" w:hAnsi="Arial" w:cs="Arial"/>
          <w:sz w:val="24"/>
          <w:szCs w:val="24"/>
        </w:rPr>
      </w:pPr>
    </w:p>
    <w:p w14:paraId="1A575D28" w14:textId="77777777" w:rsidR="00B66835" w:rsidRDefault="00B66835" w:rsidP="00400763">
      <w:pPr>
        <w:spacing w:after="0" w:line="240" w:lineRule="auto"/>
        <w:ind w:left="1210"/>
        <w:rPr>
          <w:rFonts w:ascii="Arial" w:hAnsi="Arial" w:cs="Arial"/>
          <w:sz w:val="24"/>
          <w:szCs w:val="24"/>
        </w:rPr>
      </w:pPr>
    </w:p>
    <w:p w14:paraId="249D8B45" w14:textId="77777777" w:rsidR="00B66835" w:rsidRDefault="00B66835" w:rsidP="00400763">
      <w:pPr>
        <w:spacing w:after="0" w:line="240" w:lineRule="auto"/>
        <w:ind w:left="1210"/>
        <w:rPr>
          <w:rFonts w:ascii="Arial" w:hAnsi="Arial" w:cs="Arial"/>
          <w:sz w:val="24"/>
          <w:szCs w:val="24"/>
        </w:rPr>
      </w:pPr>
    </w:p>
    <w:p w14:paraId="4AF49156" w14:textId="77777777" w:rsidR="00B66835" w:rsidRPr="00B66835" w:rsidRDefault="00B66835" w:rsidP="00B66835">
      <w:pPr>
        <w:rPr>
          <w:rFonts w:ascii="Arial" w:hAnsi="Arial" w:cs="Arial"/>
          <w:sz w:val="24"/>
          <w:szCs w:val="24"/>
        </w:rPr>
      </w:pPr>
    </w:p>
    <w:p w14:paraId="23785DB8" w14:textId="77777777" w:rsidR="00B66835" w:rsidRPr="00B66835" w:rsidRDefault="00B66835" w:rsidP="00B66835">
      <w:pPr>
        <w:rPr>
          <w:rFonts w:ascii="Arial" w:hAnsi="Arial" w:cs="Arial"/>
          <w:sz w:val="24"/>
          <w:szCs w:val="24"/>
        </w:rPr>
      </w:pPr>
    </w:p>
    <w:p w14:paraId="5BB02EA3" w14:textId="77777777" w:rsidR="00B66835" w:rsidRPr="00B66835" w:rsidRDefault="00B66835" w:rsidP="00B66835">
      <w:pPr>
        <w:rPr>
          <w:rFonts w:ascii="Arial" w:hAnsi="Arial" w:cs="Arial"/>
          <w:sz w:val="24"/>
          <w:szCs w:val="24"/>
        </w:rPr>
      </w:pPr>
    </w:p>
    <w:p w14:paraId="10FA1868" w14:textId="77777777" w:rsidR="00B66835" w:rsidRPr="00B66835" w:rsidRDefault="00B66835" w:rsidP="00B66835">
      <w:pPr>
        <w:rPr>
          <w:rFonts w:ascii="Arial" w:hAnsi="Arial" w:cs="Arial"/>
          <w:sz w:val="24"/>
          <w:szCs w:val="24"/>
        </w:rPr>
      </w:pPr>
    </w:p>
    <w:p w14:paraId="6587048D" w14:textId="77777777" w:rsidR="00B66835" w:rsidRPr="00B66835" w:rsidRDefault="00B66835" w:rsidP="00B66835">
      <w:pPr>
        <w:rPr>
          <w:rFonts w:ascii="Arial" w:hAnsi="Arial" w:cs="Arial"/>
          <w:sz w:val="24"/>
          <w:szCs w:val="24"/>
        </w:rPr>
      </w:pPr>
    </w:p>
    <w:p w14:paraId="07C68CF6" w14:textId="77777777" w:rsidR="00B66835" w:rsidRPr="00B66835" w:rsidRDefault="00B66835" w:rsidP="00B66835">
      <w:pPr>
        <w:rPr>
          <w:rFonts w:ascii="Arial" w:hAnsi="Arial" w:cs="Arial"/>
          <w:sz w:val="24"/>
          <w:szCs w:val="24"/>
        </w:rPr>
      </w:pPr>
    </w:p>
    <w:p w14:paraId="671A76E2" w14:textId="77777777" w:rsidR="00B66835" w:rsidRPr="00B66835" w:rsidRDefault="00B66835" w:rsidP="00B66835">
      <w:pPr>
        <w:rPr>
          <w:rFonts w:ascii="Arial" w:hAnsi="Arial" w:cs="Arial"/>
          <w:sz w:val="24"/>
          <w:szCs w:val="24"/>
        </w:rPr>
      </w:pPr>
    </w:p>
    <w:p w14:paraId="7D4F9ACF" w14:textId="77777777" w:rsidR="00B66835" w:rsidRPr="00B66835" w:rsidRDefault="00B66835" w:rsidP="00B66835">
      <w:pPr>
        <w:rPr>
          <w:rFonts w:ascii="Arial" w:hAnsi="Arial" w:cs="Arial"/>
          <w:sz w:val="24"/>
          <w:szCs w:val="24"/>
        </w:rPr>
      </w:pPr>
    </w:p>
    <w:p w14:paraId="71F2E7D0" w14:textId="77777777" w:rsidR="00671D7A" w:rsidRDefault="00671D7A" w:rsidP="00671D7A">
      <w:pPr>
        <w:tabs>
          <w:tab w:val="left" w:pos="1903"/>
        </w:tabs>
        <w:rPr>
          <w:rFonts w:ascii="Arial" w:hAnsi="Arial" w:cs="Arial"/>
          <w:sz w:val="24"/>
          <w:szCs w:val="24"/>
        </w:rPr>
      </w:pPr>
    </w:p>
    <w:p w14:paraId="0EB41711" w14:textId="77777777" w:rsidR="00B66835" w:rsidRPr="00AE387D" w:rsidRDefault="00B66835" w:rsidP="00671D7A">
      <w:pPr>
        <w:tabs>
          <w:tab w:val="left" w:pos="1903"/>
        </w:tabs>
        <w:spacing w:after="0" w:line="240" w:lineRule="auto"/>
        <w:ind w:left="11057"/>
        <w:rPr>
          <w:rFonts w:ascii="Arial" w:hAnsi="Arial" w:cs="Arial"/>
          <w:sz w:val="24"/>
          <w:szCs w:val="24"/>
        </w:rPr>
      </w:pPr>
      <w:r w:rsidRPr="00AE387D">
        <w:rPr>
          <w:rFonts w:ascii="Arial" w:hAnsi="Arial" w:cs="Arial"/>
          <w:sz w:val="24"/>
          <w:szCs w:val="24"/>
        </w:rPr>
        <w:lastRenderedPageBreak/>
        <w:t>Приложение</w:t>
      </w:r>
      <w:r>
        <w:rPr>
          <w:rFonts w:ascii="Arial" w:hAnsi="Arial" w:cs="Arial"/>
          <w:sz w:val="24"/>
          <w:szCs w:val="24"/>
        </w:rPr>
        <w:t xml:space="preserve"> № 3</w:t>
      </w:r>
      <w:r w:rsidRPr="00AE387D">
        <w:rPr>
          <w:rFonts w:ascii="Arial" w:hAnsi="Arial" w:cs="Arial"/>
          <w:sz w:val="24"/>
          <w:szCs w:val="24"/>
        </w:rPr>
        <w:t xml:space="preserve"> к постано</w:t>
      </w:r>
      <w:r w:rsidRPr="00AE387D">
        <w:rPr>
          <w:rFonts w:ascii="Arial" w:hAnsi="Arial" w:cs="Arial"/>
          <w:sz w:val="24"/>
          <w:szCs w:val="24"/>
        </w:rPr>
        <w:t>в</w:t>
      </w:r>
      <w:r w:rsidRPr="00AE387D">
        <w:rPr>
          <w:rFonts w:ascii="Arial" w:hAnsi="Arial" w:cs="Arial"/>
          <w:sz w:val="24"/>
          <w:szCs w:val="24"/>
        </w:rPr>
        <w:t xml:space="preserve">лению </w:t>
      </w:r>
    </w:p>
    <w:p w14:paraId="2DE5AE6F" w14:textId="77777777" w:rsidR="00B66835" w:rsidRPr="00AE387D" w:rsidRDefault="00B66835" w:rsidP="00671D7A">
      <w:pPr>
        <w:pStyle w:val="ConsPlusNonformat"/>
        <w:widowControl/>
        <w:ind w:left="11057"/>
        <w:rPr>
          <w:rFonts w:ascii="Arial" w:hAnsi="Arial" w:cs="Arial"/>
          <w:sz w:val="24"/>
          <w:szCs w:val="24"/>
        </w:rPr>
      </w:pPr>
      <w:r w:rsidRPr="00AE387D">
        <w:rPr>
          <w:rFonts w:ascii="Arial" w:hAnsi="Arial" w:cs="Arial"/>
          <w:sz w:val="24"/>
          <w:szCs w:val="24"/>
        </w:rPr>
        <w:t xml:space="preserve">администрации района  </w:t>
      </w:r>
    </w:p>
    <w:p w14:paraId="5F61A832" w14:textId="77777777" w:rsidR="00B66835" w:rsidRPr="00AE387D" w:rsidRDefault="00B66835" w:rsidP="00671D7A">
      <w:pPr>
        <w:pStyle w:val="ConsPlusNonformat"/>
        <w:widowControl/>
        <w:ind w:left="11057"/>
        <w:rPr>
          <w:rFonts w:ascii="Arial" w:hAnsi="Arial" w:cs="Arial"/>
          <w:sz w:val="24"/>
          <w:szCs w:val="24"/>
        </w:rPr>
      </w:pPr>
      <w:r w:rsidRPr="00AE387D">
        <w:rPr>
          <w:rFonts w:ascii="Arial" w:hAnsi="Arial" w:cs="Arial"/>
          <w:sz w:val="24"/>
          <w:szCs w:val="24"/>
        </w:rPr>
        <w:t xml:space="preserve">№ </w:t>
      </w:r>
      <w:r w:rsidR="00463DDB">
        <w:rPr>
          <w:rFonts w:ascii="Arial" w:hAnsi="Arial" w:cs="Arial"/>
          <w:sz w:val="24"/>
          <w:szCs w:val="24"/>
        </w:rPr>
        <w:t>262</w:t>
      </w:r>
      <w:r>
        <w:rPr>
          <w:rFonts w:ascii="Arial" w:hAnsi="Arial" w:cs="Arial"/>
          <w:sz w:val="24"/>
          <w:szCs w:val="24"/>
        </w:rPr>
        <w:t xml:space="preserve"> </w:t>
      </w:r>
      <w:r w:rsidRPr="00AE387D">
        <w:rPr>
          <w:rFonts w:ascii="Arial" w:hAnsi="Arial" w:cs="Arial"/>
          <w:sz w:val="24"/>
          <w:szCs w:val="24"/>
        </w:rPr>
        <w:t xml:space="preserve">от </w:t>
      </w:r>
      <w:r w:rsidR="00463DDB">
        <w:rPr>
          <w:rFonts w:ascii="Arial" w:hAnsi="Arial" w:cs="Arial"/>
          <w:sz w:val="24"/>
          <w:szCs w:val="24"/>
        </w:rPr>
        <w:t>18.03.2020</w:t>
      </w:r>
    </w:p>
    <w:p w14:paraId="407E7821" w14:textId="77777777" w:rsidR="00B66835" w:rsidRDefault="00B66835" w:rsidP="00671D7A">
      <w:pPr>
        <w:spacing w:after="0" w:line="240" w:lineRule="auto"/>
        <w:ind w:left="11057"/>
        <w:rPr>
          <w:rFonts w:ascii="Arial" w:hAnsi="Arial" w:cs="Arial"/>
          <w:sz w:val="24"/>
          <w:szCs w:val="24"/>
        </w:rPr>
      </w:pPr>
    </w:p>
    <w:p w14:paraId="4ED36E64" w14:textId="77777777" w:rsidR="00B66835" w:rsidRPr="00542214" w:rsidRDefault="00B66835" w:rsidP="00B66835">
      <w:pPr>
        <w:spacing w:after="0" w:line="240" w:lineRule="auto"/>
        <w:ind w:left="11057"/>
        <w:rPr>
          <w:rFonts w:ascii="Arial" w:hAnsi="Arial" w:cs="Arial"/>
          <w:sz w:val="24"/>
          <w:szCs w:val="24"/>
        </w:rPr>
      </w:pPr>
      <w:r w:rsidRPr="00542214">
        <w:rPr>
          <w:rFonts w:ascii="Arial" w:hAnsi="Arial" w:cs="Arial"/>
          <w:sz w:val="24"/>
          <w:szCs w:val="24"/>
        </w:rPr>
        <w:t>Приложение №  2</w:t>
      </w:r>
    </w:p>
    <w:p w14:paraId="203EDB74" w14:textId="77777777" w:rsidR="00B66835" w:rsidRPr="00542214" w:rsidRDefault="00B66835" w:rsidP="00B66835">
      <w:pPr>
        <w:spacing w:after="0" w:line="240" w:lineRule="auto"/>
        <w:ind w:left="11057"/>
        <w:rPr>
          <w:rFonts w:ascii="Arial" w:hAnsi="Arial" w:cs="Arial"/>
          <w:sz w:val="24"/>
          <w:szCs w:val="24"/>
        </w:rPr>
      </w:pPr>
      <w:r w:rsidRPr="00542214">
        <w:rPr>
          <w:rFonts w:ascii="Arial" w:hAnsi="Arial" w:cs="Arial"/>
          <w:sz w:val="24"/>
          <w:szCs w:val="24"/>
        </w:rPr>
        <w:t>к подпрограмме  «Профилактика наркомании на территории Шуше</w:t>
      </w:r>
      <w:r w:rsidRPr="00542214">
        <w:rPr>
          <w:rFonts w:ascii="Arial" w:hAnsi="Arial" w:cs="Arial"/>
          <w:sz w:val="24"/>
          <w:szCs w:val="24"/>
        </w:rPr>
        <w:t>н</w:t>
      </w:r>
      <w:r w:rsidRPr="00542214">
        <w:rPr>
          <w:rFonts w:ascii="Arial" w:hAnsi="Arial" w:cs="Arial"/>
          <w:sz w:val="24"/>
          <w:szCs w:val="24"/>
        </w:rPr>
        <w:t>ского района»</w:t>
      </w:r>
    </w:p>
    <w:p w14:paraId="2675C4EA" w14:textId="77777777" w:rsidR="00B66835" w:rsidRPr="00542214" w:rsidRDefault="00B66835" w:rsidP="00B66835">
      <w:pPr>
        <w:spacing w:after="0" w:line="240" w:lineRule="auto"/>
        <w:ind w:left="709"/>
        <w:jc w:val="center"/>
        <w:rPr>
          <w:rFonts w:ascii="Arial" w:hAnsi="Arial" w:cs="Arial"/>
          <w:sz w:val="24"/>
          <w:szCs w:val="24"/>
        </w:rPr>
      </w:pPr>
      <w:r w:rsidRPr="00542214">
        <w:rPr>
          <w:rFonts w:ascii="Arial" w:hAnsi="Arial" w:cs="Arial"/>
          <w:sz w:val="24"/>
          <w:szCs w:val="24"/>
        </w:rPr>
        <w:t>Перечень мероприятий подпрограммы</w:t>
      </w:r>
    </w:p>
    <w:p w14:paraId="0F0FFB56" w14:textId="77777777" w:rsidR="00B66835" w:rsidRPr="00542214" w:rsidRDefault="00B66835" w:rsidP="00B66835">
      <w:pPr>
        <w:spacing w:after="0" w:line="240" w:lineRule="auto"/>
        <w:ind w:left="11057"/>
        <w:rPr>
          <w:rFonts w:ascii="Arial" w:hAnsi="Arial" w:cs="Arial"/>
          <w:sz w:val="24"/>
          <w:szCs w:val="24"/>
        </w:rPr>
      </w:pPr>
      <w:r w:rsidRPr="00542214">
        <w:rPr>
          <w:rFonts w:ascii="Arial" w:hAnsi="Arial" w:cs="Arial"/>
          <w:sz w:val="24"/>
          <w:szCs w:val="24"/>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851"/>
        <w:gridCol w:w="709"/>
        <w:gridCol w:w="1417"/>
        <w:gridCol w:w="567"/>
        <w:gridCol w:w="851"/>
        <w:gridCol w:w="850"/>
        <w:gridCol w:w="851"/>
        <w:gridCol w:w="850"/>
        <w:gridCol w:w="709"/>
        <w:gridCol w:w="1134"/>
        <w:gridCol w:w="2061"/>
      </w:tblGrid>
      <w:tr w:rsidR="00B66835" w:rsidRPr="00542214" w14:paraId="175C6824" w14:textId="77777777" w:rsidTr="00F92C5B">
        <w:tc>
          <w:tcPr>
            <w:tcW w:w="3227" w:type="dxa"/>
            <w:vMerge w:val="restart"/>
          </w:tcPr>
          <w:p w14:paraId="7329B9CD"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Наименование программы, подпрограммы</w:t>
            </w:r>
          </w:p>
        </w:tc>
        <w:tc>
          <w:tcPr>
            <w:tcW w:w="1417" w:type="dxa"/>
            <w:vMerge w:val="restart"/>
          </w:tcPr>
          <w:p w14:paraId="22C9EA15"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ГРБС</w:t>
            </w:r>
          </w:p>
        </w:tc>
        <w:tc>
          <w:tcPr>
            <w:tcW w:w="8789" w:type="dxa"/>
            <w:gridSpan w:val="10"/>
          </w:tcPr>
          <w:p w14:paraId="3725DDCE" w14:textId="77777777" w:rsidR="00B66835" w:rsidRPr="00542214" w:rsidRDefault="00B66835" w:rsidP="00F92C5B">
            <w:pPr>
              <w:spacing w:after="0" w:line="240" w:lineRule="auto"/>
              <w:rPr>
                <w:rFonts w:ascii="Arial" w:hAnsi="Arial" w:cs="Arial"/>
                <w:sz w:val="20"/>
                <w:szCs w:val="20"/>
              </w:rPr>
            </w:pPr>
          </w:p>
        </w:tc>
        <w:tc>
          <w:tcPr>
            <w:tcW w:w="2061" w:type="dxa"/>
            <w:vMerge w:val="restart"/>
          </w:tcPr>
          <w:p w14:paraId="42BAE7D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Ожидаемый р</w:t>
            </w:r>
            <w:r w:rsidRPr="00542214">
              <w:rPr>
                <w:rFonts w:ascii="Arial" w:hAnsi="Arial" w:cs="Arial"/>
                <w:sz w:val="20"/>
                <w:szCs w:val="20"/>
              </w:rPr>
              <w:t>е</w:t>
            </w:r>
            <w:r w:rsidRPr="00542214">
              <w:rPr>
                <w:rFonts w:ascii="Arial" w:hAnsi="Arial" w:cs="Arial"/>
                <w:sz w:val="20"/>
                <w:szCs w:val="20"/>
              </w:rPr>
              <w:t>зультат от реал</w:t>
            </w:r>
            <w:r w:rsidRPr="00542214">
              <w:rPr>
                <w:rFonts w:ascii="Arial" w:hAnsi="Arial" w:cs="Arial"/>
                <w:sz w:val="20"/>
                <w:szCs w:val="20"/>
              </w:rPr>
              <w:t>и</w:t>
            </w:r>
            <w:r w:rsidRPr="00542214">
              <w:rPr>
                <w:rFonts w:ascii="Arial" w:hAnsi="Arial" w:cs="Arial"/>
                <w:sz w:val="20"/>
                <w:szCs w:val="20"/>
              </w:rPr>
              <w:t>зации подпр</w:t>
            </w:r>
            <w:r w:rsidRPr="00542214">
              <w:rPr>
                <w:rFonts w:ascii="Arial" w:hAnsi="Arial" w:cs="Arial"/>
                <w:sz w:val="20"/>
                <w:szCs w:val="20"/>
              </w:rPr>
              <w:t>о</w:t>
            </w:r>
            <w:r w:rsidRPr="00542214">
              <w:rPr>
                <w:rFonts w:ascii="Arial" w:hAnsi="Arial" w:cs="Arial"/>
                <w:sz w:val="20"/>
                <w:szCs w:val="20"/>
              </w:rPr>
              <w:t>граммного мер</w:t>
            </w:r>
            <w:r w:rsidRPr="00542214">
              <w:rPr>
                <w:rFonts w:ascii="Arial" w:hAnsi="Arial" w:cs="Arial"/>
                <w:sz w:val="20"/>
                <w:szCs w:val="20"/>
              </w:rPr>
              <w:t>о</w:t>
            </w:r>
            <w:r w:rsidRPr="00542214">
              <w:rPr>
                <w:rFonts w:ascii="Arial" w:hAnsi="Arial" w:cs="Arial"/>
                <w:sz w:val="20"/>
                <w:szCs w:val="20"/>
              </w:rPr>
              <w:t>приятия (в нат</w:t>
            </w:r>
            <w:r w:rsidRPr="00542214">
              <w:rPr>
                <w:rFonts w:ascii="Arial" w:hAnsi="Arial" w:cs="Arial"/>
                <w:sz w:val="20"/>
                <w:szCs w:val="20"/>
              </w:rPr>
              <w:t>у</w:t>
            </w:r>
            <w:r w:rsidRPr="00542214">
              <w:rPr>
                <w:rFonts w:ascii="Arial" w:hAnsi="Arial" w:cs="Arial"/>
                <w:sz w:val="20"/>
                <w:szCs w:val="20"/>
              </w:rPr>
              <w:t>ральном выраж</w:t>
            </w:r>
            <w:r w:rsidRPr="00542214">
              <w:rPr>
                <w:rFonts w:ascii="Arial" w:hAnsi="Arial" w:cs="Arial"/>
                <w:sz w:val="20"/>
                <w:szCs w:val="20"/>
              </w:rPr>
              <w:t>е</w:t>
            </w:r>
            <w:r w:rsidRPr="00542214">
              <w:rPr>
                <w:rFonts w:ascii="Arial" w:hAnsi="Arial" w:cs="Arial"/>
                <w:sz w:val="20"/>
                <w:szCs w:val="20"/>
              </w:rPr>
              <w:t xml:space="preserve">нии) </w:t>
            </w:r>
          </w:p>
        </w:tc>
      </w:tr>
      <w:tr w:rsidR="00B66835" w:rsidRPr="00542214" w14:paraId="2441FEC3" w14:textId="77777777" w:rsidTr="00F92C5B">
        <w:tc>
          <w:tcPr>
            <w:tcW w:w="3227" w:type="dxa"/>
            <w:vMerge/>
          </w:tcPr>
          <w:p w14:paraId="4F13E26D" w14:textId="77777777" w:rsidR="00B66835" w:rsidRPr="00542214" w:rsidRDefault="00B66835" w:rsidP="00F92C5B">
            <w:pPr>
              <w:spacing w:after="0" w:line="240" w:lineRule="auto"/>
              <w:rPr>
                <w:rFonts w:ascii="Arial" w:hAnsi="Arial" w:cs="Arial"/>
                <w:sz w:val="20"/>
                <w:szCs w:val="20"/>
              </w:rPr>
            </w:pPr>
          </w:p>
        </w:tc>
        <w:tc>
          <w:tcPr>
            <w:tcW w:w="1417" w:type="dxa"/>
            <w:vMerge/>
          </w:tcPr>
          <w:p w14:paraId="48E25606" w14:textId="77777777" w:rsidR="00B66835" w:rsidRPr="00542214" w:rsidRDefault="00B66835" w:rsidP="00F92C5B">
            <w:pPr>
              <w:spacing w:after="0" w:line="240" w:lineRule="auto"/>
              <w:rPr>
                <w:rFonts w:ascii="Arial" w:hAnsi="Arial" w:cs="Arial"/>
                <w:sz w:val="20"/>
                <w:szCs w:val="20"/>
              </w:rPr>
            </w:pPr>
          </w:p>
        </w:tc>
        <w:tc>
          <w:tcPr>
            <w:tcW w:w="851" w:type="dxa"/>
          </w:tcPr>
          <w:p w14:paraId="2E0B09A2"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ГРБС</w:t>
            </w:r>
          </w:p>
        </w:tc>
        <w:tc>
          <w:tcPr>
            <w:tcW w:w="709" w:type="dxa"/>
          </w:tcPr>
          <w:p w14:paraId="787D6371"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РзПр</w:t>
            </w:r>
          </w:p>
        </w:tc>
        <w:tc>
          <w:tcPr>
            <w:tcW w:w="1417" w:type="dxa"/>
          </w:tcPr>
          <w:p w14:paraId="7D5CCCD9"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ЦСР</w:t>
            </w:r>
          </w:p>
        </w:tc>
        <w:tc>
          <w:tcPr>
            <w:tcW w:w="567" w:type="dxa"/>
          </w:tcPr>
          <w:p w14:paraId="6C2BA920"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ВР</w:t>
            </w:r>
          </w:p>
        </w:tc>
        <w:tc>
          <w:tcPr>
            <w:tcW w:w="851" w:type="dxa"/>
          </w:tcPr>
          <w:p w14:paraId="62041A0C"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2018 год</w:t>
            </w:r>
          </w:p>
        </w:tc>
        <w:tc>
          <w:tcPr>
            <w:tcW w:w="850" w:type="dxa"/>
          </w:tcPr>
          <w:p w14:paraId="52682E14"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2019 год</w:t>
            </w:r>
          </w:p>
        </w:tc>
        <w:tc>
          <w:tcPr>
            <w:tcW w:w="851" w:type="dxa"/>
          </w:tcPr>
          <w:p w14:paraId="01BC8871"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2020 год</w:t>
            </w:r>
          </w:p>
        </w:tc>
        <w:tc>
          <w:tcPr>
            <w:tcW w:w="850" w:type="dxa"/>
          </w:tcPr>
          <w:p w14:paraId="38CAFBFE"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2021 год</w:t>
            </w:r>
          </w:p>
        </w:tc>
        <w:tc>
          <w:tcPr>
            <w:tcW w:w="709" w:type="dxa"/>
          </w:tcPr>
          <w:p w14:paraId="5E3207CE"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2022 год</w:t>
            </w:r>
          </w:p>
        </w:tc>
        <w:tc>
          <w:tcPr>
            <w:tcW w:w="1134" w:type="dxa"/>
          </w:tcPr>
          <w:p w14:paraId="40625416"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Итого за п</w:t>
            </w:r>
            <w:r w:rsidRPr="00542214">
              <w:rPr>
                <w:rFonts w:ascii="Arial" w:hAnsi="Arial" w:cs="Arial"/>
                <w:sz w:val="20"/>
                <w:szCs w:val="20"/>
              </w:rPr>
              <w:t>е</w:t>
            </w:r>
            <w:r w:rsidRPr="00542214">
              <w:rPr>
                <w:rFonts w:ascii="Arial" w:hAnsi="Arial" w:cs="Arial"/>
                <w:sz w:val="20"/>
                <w:szCs w:val="20"/>
              </w:rPr>
              <w:t>риод 2018-2022 гг</w:t>
            </w:r>
          </w:p>
        </w:tc>
        <w:tc>
          <w:tcPr>
            <w:tcW w:w="2061" w:type="dxa"/>
            <w:vMerge/>
          </w:tcPr>
          <w:p w14:paraId="17409933" w14:textId="77777777" w:rsidR="00B66835" w:rsidRPr="00542214" w:rsidRDefault="00B66835" w:rsidP="00F92C5B">
            <w:pPr>
              <w:spacing w:after="0" w:line="240" w:lineRule="auto"/>
              <w:rPr>
                <w:rFonts w:ascii="Arial" w:hAnsi="Arial" w:cs="Arial"/>
                <w:sz w:val="20"/>
                <w:szCs w:val="20"/>
              </w:rPr>
            </w:pPr>
          </w:p>
        </w:tc>
      </w:tr>
      <w:tr w:rsidR="00B66835" w:rsidRPr="00542214" w14:paraId="698067BE" w14:textId="77777777" w:rsidTr="00F92C5B">
        <w:tc>
          <w:tcPr>
            <w:tcW w:w="15494" w:type="dxa"/>
            <w:gridSpan w:val="13"/>
          </w:tcPr>
          <w:p w14:paraId="12D7526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Цель подпрограммы: создание комфортных условий жизнедеятельности в сельской местности с целью укрепления кадрового поте</w:t>
            </w:r>
            <w:r w:rsidRPr="00542214">
              <w:rPr>
                <w:rFonts w:ascii="Arial" w:hAnsi="Arial" w:cs="Arial"/>
                <w:sz w:val="20"/>
                <w:szCs w:val="20"/>
              </w:rPr>
              <w:t>н</w:t>
            </w:r>
            <w:r w:rsidRPr="00542214">
              <w:rPr>
                <w:rFonts w:ascii="Arial" w:hAnsi="Arial" w:cs="Arial"/>
                <w:sz w:val="20"/>
                <w:szCs w:val="20"/>
              </w:rPr>
              <w:t>циала сельских территорий</w:t>
            </w:r>
          </w:p>
        </w:tc>
      </w:tr>
      <w:tr w:rsidR="00B66835" w:rsidRPr="00542214" w14:paraId="1C0995F8" w14:textId="77777777" w:rsidTr="00F92C5B">
        <w:tc>
          <w:tcPr>
            <w:tcW w:w="15494" w:type="dxa"/>
            <w:gridSpan w:val="13"/>
          </w:tcPr>
          <w:p w14:paraId="7E18E4AC"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Задача подпрограммы: обеспечение доступности улучшения жилищных условий молодых семей и молодых специалистов, работающих в организациях агропр</w:t>
            </w:r>
            <w:r w:rsidRPr="00542214">
              <w:rPr>
                <w:rFonts w:ascii="Arial" w:hAnsi="Arial" w:cs="Arial"/>
                <w:sz w:val="20"/>
                <w:szCs w:val="20"/>
              </w:rPr>
              <w:t>о</w:t>
            </w:r>
            <w:r w:rsidRPr="00542214">
              <w:rPr>
                <w:rFonts w:ascii="Arial" w:hAnsi="Arial" w:cs="Arial"/>
                <w:sz w:val="20"/>
                <w:szCs w:val="20"/>
              </w:rPr>
              <w:t>мышленного комплекса и социальной сферы, проживающих на селе либо изъявивших жел</w:t>
            </w:r>
            <w:r w:rsidRPr="00542214">
              <w:rPr>
                <w:rFonts w:ascii="Arial" w:hAnsi="Arial" w:cs="Arial"/>
                <w:sz w:val="20"/>
                <w:szCs w:val="20"/>
              </w:rPr>
              <w:t>а</w:t>
            </w:r>
            <w:r w:rsidRPr="00542214">
              <w:rPr>
                <w:rFonts w:ascii="Arial" w:hAnsi="Arial" w:cs="Arial"/>
                <w:sz w:val="20"/>
                <w:szCs w:val="20"/>
              </w:rPr>
              <w:t>ние постоянно проживать в сельской местности и работать там</w:t>
            </w:r>
          </w:p>
        </w:tc>
      </w:tr>
      <w:tr w:rsidR="00B66835" w:rsidRPr="00542214" w14:paraId="786C13CE" w14:textId="77777777" w:rsidTr="00F92C5B">
        <w:tc>
          <w:tcPr>
            <w:tcW w:w="3227" w:type="dxa"/>
          </w:tcPr>
          <w:p w14:paraId="36CB0BC2" w14:textId="77777777" w:rsidR="00B66835" w:rsidRPr="00542214" w:rsidRDefault="00B66835" w:rsidP="00F92C5B">
            <w:pPr>
              <w:spacing w:after="0" w:line="240" w:lineRule="auto"/>
              <w:rPr>
                <w:rFonts w:ascii="Arial" w:hAnsi="Arial" w:cs="Arial"/>
                <w:sz w:val="20"/>
                <w:szCs w:val="20"/>
              </w:rPr>
            </w:pPr>
          </w:p>
        </w:tc>
        <w:tc>
          <w:tcPr>
            <w:tcW w:w="1417" w:type="dxa"/>
          </w:tcPr>
          <w:p w14:paraId="268EE1F4" w14:textId="77777777" w:rsidR="00B66835" w:rsidRPr="00542214" w:rsidRDefault="00B66835" w:rsidP="00F92C5B">
            <w:pPr>
              <w:spacing w:after="0" w:line="240" w:lineRule="auto"/>
              <w:rPr>
                <w:rFonts w:ascii="Arial" w:hAnsi="Arial" w:cs="Arial"/>
                <w:sz w:val="20"/>
                <w:szCs w:val="20"/>
              </w:rPr>
            </w:pPr>
          </w:p>
        </w:tc>
        <w:tc>
          <w:tcPr>
            <w:tcW w:w="851" w:type="dxa"/>
          </w:tcPr>
          <w:p w14:paraId="527F044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х</w:t>
            </w:r>
          </w:p>
        </w:tc>
        <w:tc>
          <w:tcPr>
            <w:tcW w:w="709" w:type="dxa"/>
          </w:tcPr>
          <w:p w14:paraId="6DD3682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х</w:t>
            </w:r>
          </w:p>
        </w:tc>
        <w:tc>
          <w:tcPr>
            <w:tcW w:w="1417" w:type="dxa"/>
          </w:tcPr>
          <w:p w14:paraId="624EF2D6"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х</w:t>
            </w:r>
          </w:p>
        </w:tc>
        <w:tc>
          <w:tcPr>
            <w:tcW w:w="567" w:type="dxa"/>
          </w:tcPr>
          <w:p w14:paraId="09C6D9C8"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х</w:t>
            </w:r>
          </w:p>
        </w:tc>
        <w:tc>
          <w:tcPr>
            <w:tcW w:w="851" w:type="dxa"/>
          </w:tcPr>
          <w:p w14:paraId="2C9D7F8F"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20,000</w:t>
            </w:r>
          </w:p>
        </w:tc>
        <w:tc>
          <w:tcPr>
            <w:tcW w:w="850" w:type="dxa"/>
          </w:tcPr>
          <w:p w14:paraId="313369BE"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12,800</w:t>
            </w:r>
          </w:p>
        </w:tc>
        <w:tc>
          <w:tcPr>
            <w:tcW w:w="851" w:type="dxa"/>
          </w:tcPr>
          <w:p w14:paraId="1C6C5ADE"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20,000</w:t>
            </w:r>
          </w:p>
        </w:tc>
        <w:tc>
          <w:tcPr>
            <w:tcW w:w="850" w:type="dxa"/>
          </w:tcPr>
          <w:p w14:paraId="03E6BD0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20,000</w:t>
            </w:r>
          </w:p>
        </w:tc>
        <w:tc>
          <w:tcPr>
            <w:tcW w:w="709" w:type="dxa"/>
          </w:tcPr>
          <w:p w14:paraId="45EDBEB5"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w:t>
            </w:r>
          </w:p>
        </w:tc>
        <w:tc>
          <w:tcPr>
            <w:tcW w:w="1134" w:type="dxa"/>
          </w:tcPr>
          <w:p w14:paraId="4CB9FC72"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72,800</w:t>
            </w:r>
          </w:p>
        </w:tc>
        <w:tc>
          <w:tcPr>
            <w:tcW w:w="2061" w:type="dxa"/>
          </w:tcPr>
          <w:p w14:paraId="16168153" w14:textId="77777777" w:rsidR="00B66835" w:rsidRPr="00542214" w:rsidRDefault="00B66835" w:rsidP="00F92C5B">
            <w:pPr>
              <w:spacing w:after="0" w:line="240" w:lineRule="auto"/>
              <w:rPr>
                <w:rFonts w:ascii="Arial" w:hAnsi="Arial" w:cs="Arial"/>
                <w:sz w:val="20"/>
                <w:szCs w:val="20"/>
              </w:rPr>
            </w:pPr>
          </w:p>
        </w:tc>
      </w:tr>
      <w:tr w:rsidR="00B66835" w:rsidRPr="00542214" w14:paraId="64CE7477" w14:textId="77777777" w:rsidTr="00F92C5B">
        <w:tc>
          <w:tcPr>
            <w:tcW w:w="3227" w:type="dxa"/>
          </w:tcPr>
          <w:p w14:paraId="6540D10D"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Мероприятия подпрограммы:</w:t>
            </w:r>
          </w:p>
        </w:tc>
        <w:tc>
          <w:tcPr>
            <w:tcW w:w="1417" w:type="dxa"/>
          </w:tcPr>
          <w:p w14:paraId="02A0CC7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средства районного бюджета</w:t>
            </w:r>
          </w:p>
        </w:tc>
        <w:tc>
          <w:tcPr>
            <w:tcW w:w="851" w:type="dxa"/>
          </w:tcPr>
          <w:p w14:paraId="6DCFFA64"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009</w:t>
            </w:r>
          </w:p>
        </w:tc>
        <w:tc>
          <w:tcPr>
            <w:tcW w:w="709" w:type="dxa"/>
          </w:tcPr>
          <w:p w14:paraId="5EC5CB62"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1003</w:t>
            </w:r>
          </w:p>
        </w:tc>
        <w:tc>
          <w:tcPr>
            <w:tcW w:w="1417" w:type="dxa"/>
          </w:tcPr>
          <w:p w14:paraId="6518658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0830091080</w:t>
            </w:r>
          </w:p>
        </w:tc>
        <w:tc>
          <w:tcPr>
            <w:tcW w:w="567" w:type="dxa"/>
          </w:tcPr>
          <w:p w14:paraId="73FB368B"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412</w:t>
            </w:r>
          </w:p>
        </w:tc>
        <w:tc>
          <w:tcPr>
            <w:tcW w:w="851" w:type="dxa"/>
          </w:tcPr>
          <w:p w14:paraId="0768582D" w14:textId="77777777" w:rsidR="00B66835" w:rsidRPr="00542214" w:rsidRDefault="00B66835" w:rsidP="00F92C5B">
            <w:pPr>
              <w:spacing w:after="0" w:line="240" w:lineRule="auto"/>
              <w:rPr>
                <w:rFonts w:ascii="Arial" w:hAnsi="Arial" w:cs="Arial"/>
                <w:sz w:val="20"/>
                <w:szCs w:val="20"/>
              </w:rPr>
            </w:pPr>
          </w:p>
        </w:tc>
        <w:tc>
          <w:tcPr>
            <w:tcW w:w="850" w:type="dxa"/>
          </w:tcPr>
          <w:p w14:paraId="490B7C8E" w14:textId="77777777" w:rsidR="00B66835" w:rsidRPr="00542214" w:rsidRDefault="00B66835" w:rsidP="00F92C5B">
            <w:pPr>
              <w:spacing w:after="0" w:line="240" w:lineRule="auto"/>
              <w:rPr>
                <w:rFonts w:ascii="Arial" w:hAnsi="Arial" w:cs="Arial"/>
                <w:sz w:val="20"/>
                <w:szCs w:val="20"/>
              </w:rPr>
            </w:pPr>
          </w:p>
        </w:tc>
        <w:tc>
          <w:tcPr>
            <w:tcW w:w="851" w:type="dxa"/>
          </w:tcPr>
          <w:p w14:paraId="58B634FE" w14:textId="77777777" w:rsidR="00B66835" w:rsidRPr="00542214" w:rsidRDefault="00B66835" w:rsidP="00F92C5B">
            <w:pPr>
              <w:spacing w:after="0" w:line="240" w:lineRule="auto"/>
              <w:rPr>
                <w:rFonts w:ascii="Arial" w:hAnsi="Arial" w:cs="Arial"/>
                <w:sz w:val="20"/>
                <w:szCs w:val="20"/>
              </w:rPr>
            </w:pPr>
          </w:p>
        </w:tc>
        <w:tc>
          <w:tcPr>
            <w:tcW w:w="850" w:type="dxa"/>
          </w:tcPr>
          <w:p w14:paraId="611BD335" w14:textId="77777777" w:rsidR="00B66835" w:rsidRPr="00542214" w:rsidRDefault="00B66835" w:rsidP="00F92C5B">
            <w:pPr>
              <w:spacing w:after="0" w:line="240" w:lineRule="auto"/>
              <w:rPr>
                <w:rFonts w:ascii="Arial" w:hAnsi="Arial" w:cs="Arial"/>
                <w:sz w:val="20"/>
                <w:szCs w:val="20"/>
              </w:rPr>
            </w:pPr>
          </w:p>
        </w:tc>
        <w:tc>
          <w:tcPr>
            <w:tcW w:w="709" w:type="dxa"/>
          </w:tcPr>
          <w:p w14:paraId="0382776B" w14:textId="77777777" w:rsidR="00B66835" w:rsidRPr="00542214" w:rsidRDefault="00B66835" w:rsidP="00F92C5B">
            <w:pPr>
              <w:spacing w:after="0" w:line="240" w:lineRule="auto"/>
              <w:rPr>
                <w:rFonts w:ascii="Arial" w:hAnsi="Arial" w:cs="Arial"/>
                <w:sz w:val="20"/>
                <w:szCs w:val="20"/>
              </w:rPr>
            </w:pPr>
          </w:p>
        </w:tc>
        <w:tc>
          <w:tcPr>
            <w:tcW w:w="1134" w:type="dxa"/>
          </w:tcPr>
          <w:p w14:paraId="3F2BEB35" w14:textId="77777777" w:rsidR="00B66835" w:rsidRPr="00542214" w:rsidRDefault="00B66835" w:rsidP="00F92C5B">
            <w:pPr>
              <w:spacing w:after="0" w:line="240" w:lineRule="auto"/>
              <w:rPr>
                <w:rFonts w:ascii="Arial" w:hAnsi="Arial" w:cs="Arial"/>
                <w:sz w:val="20"/>
                <w:szCs w:val="20"/>
              </w:rPr>
            </w:pPr>
          </w:p>
        </w:tc>
        <w:tc>
          <w:tcPr>
            <w:tcW w:w="2061" w:type="dxa"/>
          </w:tcPr>
          <w:p w14:paraId="12EB37F5" w14:textId="77777777" w:rsidR="00B66835" w:rsidRPr="00542214" w:rsidRDefault="00B66835" w:rsidP="00F92C5B">
            <w:pPr>
              <w:spacing w:after="0" w:line="240" w:lineRule="auto"/>
              <w:rPr>
                <w:rFonts w:ascii="Arial" w:hAnsi="Arial" w:cs="Arial"/>
                <w:sz w:val="20"/>
                <w:szCs w:val="20"/>
              </w:rPr>
            </w:pPr>
          </w:p>
        </w:tc>
      </w:tr>
      <w:tr w:rsidR="00B66835" w:rsidRPr="00542214" w14:paraId="2B1ED768" w14:textId="77777777" w:rsidTr="00F92C5B">
        <w:tc>
          <w:tcPr>
            <w:tcW w:w="3227" w:type="dxa"/>
          </w:tcPr>
          <w:p w14:paraId="5F56D77D"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Мероприятия по изг</w:t>
            </w:r>
            <w:r w:rsidRPr="00542214">
              <w:rPr>
                <w:rFonts w:ascii="Arial" w:hAnsi="Arial" w:cs="Arial"/>
                <w:sz w:val="20"/>
                <w:szCs w:val="20"/>
              </w:rPr>
              <w:t>о</w:t>
            </w:r>
            <w:r w:rsidRPr="00542214">
              <w:rPr>
                <w:rFonts w:ascii="Arial" w:hAnsi="Arial" w:cs="Arial"/>
                <w:sz w:val="20"/>
                <w:szCs w:val="20"/>
              </w:rPr>
              <w:t>товлению брошюр, букл</w:t>
            </w:r>
            <w:r w:rsidRPr="00542214">
              <w:rPr>
                <w:rFonts w:ascii="Arial" w:hAnsi="Arial" w:cs="Arial"/>
                <w:sz w:val="20"/>
                <w:szCs w:val="20"/>
              </w:rPr>
              <w:t>е</w:t>
            </w:r>
            <w:r w:rsidRPr="00542214">
              <w:rPr>
                <w:rFonts w:ascii="Arial" w:hAnsi="Arial" w:cs="Arial"/>
                <w:sz w:val="20"/>
                <w:szCs w:val="20"/>
              </w:rPr>
              <w:t>тов, и т.д.</w:t>
            </w:r>
          </w:p>
        </w:tc>
        <w:tc>
          <w:tcPr>
            <w:tcW w:w="1417" w:type="dxa"/>
          </w:tcPr>
          <w:p w14:paraId="2195C395"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средства районного бюджета</w:t>
            </w:r>
          </w:p>
        </w:tc>
        <w:tc>
          <w:tcPr>
            <w:tcW w:w="851" w:type="dxa"/>
          </w:tcPr>
          <w:p w14:paraId="097CF78F"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009</w:t>
            </w:r>
          </w:p>
        </w:tc>
        <w:tc>
          <w:tcPr>
            <w:tcW w:w="709" w:type="dxa"/>
          </w:tcPr>
          <w:p w14:paraId="1A31E6EB"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1003</w:t>
            </w:r>
          </w:p>
        </w:tc>
        <w:tc>
          <w:tcPr>
            <w:tcW w:w="1417" w:type="dxa"/>
          </w:tcPr>
          <w:p w14:paraId="0774812B"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0830091080</w:t>
            </w:r>
          </w:p>
        </w:tc>
        <w:tc>
          <w:tcPr>
            <w:tcW w:w="567" w:type="dxa"/>
          </w:tcPr>
          <w:p w14:paraId="1B8C0027"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412</w:t>
            </w:r>
          </w:p>
        </w:tc>
        <w:tc>
          <w:tcPr>
            <w:tcW w:w="851" w:type="dxa"/>
          </w:tcPr>
          <w:p w14:paraId="64EE8E1D"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20,000</w:t>
            </w:r>
          </w:p>
        </w:tc>
        <w:tc>
          <w:tcPr>
            <w:tcW w:w="850" w:type="dxa"/>
          </w:tcPr>
          <w:p w14:paraId="2ECEE659"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12,800</w:t>
            </w:r>
          </w:p>
        </w:tc>
        <w:tc>
          <w:tcPr>
            <w:tcW w:w="851" w:type="dxa"/>
          </w:tcPr>
          <w:p w14:paraId="5267A8D1"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20,000</w:t>
            </w:r>
          </w:p>
        </w:tc>
        <w:tc>
          <w:tcPr>
            <w:tcW w:w="850" w:type="dxa"/>
          </w:tcPr>
          <w:p w14:paraId="6DC43483"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20,000</w:t>
            </w:r>
          </w:p>
        </w:tc>
        <w:tc>
          <w:tcPr>
            <w:tcW w:w="709" w:type="dxa"/>
          </w:tcPr>
          <w:p w14:paraId="1B1F7696"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w:t>
            </w:r>
          </w:p>
        </w:tc>
        <w:tc>
          <w:tcPr>
            <w:tcW w:w="1134" w:type="dxa"/>
          </w:tcPr>
          <w:p w14:paraId="211508AC" w14:textId="77777777" w:rsidR="00B66835" w:rsidRPr="00542214" w:rsidRDefault="00B66835" w:rsidP="00F92C5B">
            <w:pPr>
              <w:spacing w:after="0" w:line="240" w:lineRule="auto"/>
              <w:rPr>
                <w:rFonts w:ascii="Arial" w:hAnsi="Arial" w:cs="Arial"/>
                <w:sz w:val="20"/>
                <w:szCs w:val="20"/>
              </w:rPr>
            </w:pPr>
            <w:r w:rsidRPr="00542214">
              <w:rPr>
                <w:rFonts w:ascii="Arial" w:hAnsi="Arial" w:cs="Arial"/>
                <w:sz w:val="20"/>
                <w:szCs w:val="20"/>
              </w:rPr>
              <w:t>72,800</w:t>
            </w:r>
          </w:p>
        </w:tc>
        <w:tc>
          <w:tcPr>
            <w:tcW w:w="2061" w:type="dxa"/>
          </w:tcPr>
          <w:p w14:paraId="3EFA8075" w14:textId="77777777" w:rsidR="00B66835" w:rsidRPr="00542214" w:rsidRDefault="00B66835" w:rsidP="00F92C5B">
            <w:pPr>
              <w:spacing w:after="0" w:line="240" w:lineRule="auto"/>
              <w:rPr>
                <w:rFonts w:ascii="Arial" w:hAnsi="Arial" w:cs="Arial"/>
                <w:sz w:val="20"/>
                <w:szCs w:val="20"/>
              </w:rPr>
            </w:pPr>
          </w:p>
        </w:tc>
      </w:tr>
    </w:tbl>
    <w:p w14:paraId="593A6E85" w14:textId="77777777" w:rsidR="00B66835" w:rsidRPr="00542214" w:rsidRDefault="00B66835" w:rsidP="005C0803">
      <w:pPr>
        <w:spacing w:after="0" w:line="240" w:lineRule="auto"/>
        <w:rPr>
          <w:rFonts w:ascii="Arial" w:hAnsi="Arial" w:cs="Arial"/>
          <w:sz w:val="24"/>
          <w:szCs w:val="24"/>
        </w:rPr>
      </w:pPr>
    </w:p>
    <w:sectPr w:rsidR="00B66835" w:rsidRPr="00542214" w:rsidSect="00B66835">
      <w:pgSz w:w="16838" w:h="11905" w:orient="landscape"/>
      <w:pgMar w:top="1418" w:right="851" w:bottom="851" w:left="709"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147DA" w14:textId="77777777" w:rsidR="00820DA8" w:rsidRDefault="00820DA8" w:rsidP="00E05466">
      <w:pPr>
        <w:spacing w:after="0" w:line="240" w:lineRule="auto"/>
      </w:pPr>
      <w:r>
        <w:separator/>
      </w:r>
    </w:p>
  </w:endnote>
  <w:endnote w:type="continuationSeparator" w:id="0">
    <w:p w14:paraId="330A3BFA" w14:textId="77777777" w:rsidR="00820DA8" w:rsidRDefault="00820DA8"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A9B8" w14:textId="77777777" w:rsidR="00820DA8" w:rsidRDefault="00820DA8" w:rsidP="00E05466">
      <w:pPr>
        <w:spacing w:after="0" w:line="240" w:lineRule="auto"/>
      </w:pPr>
      <w:r>
        <w:separator/>
      </w:r>
    </w:p>
  </w:footnote>
  <w:footnote w:type="continuationSeparator" w:id="0">
    <w:p w14:paraId="5CA9F822" w14:textId="77777777" w:rsidR="00820DA8" w:rsidRDefault="00820DA8"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5228" w14:textId="77777777"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5D08A18" w14:textId="77777777"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27E4" w14:textId="77777777"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48B5"/>
    <w:rsid w:val="0013536D"/>
    <w:rsid w:val="00136640"/>
    <w:rsid w:val="001366DB"/>
    <w:rsid w:val="00137DCE"/>
    <w:rsid w:val="00142267"/>
    <w:rsid w:val="001440A0"/>
    <w:rsid w:val="00144C2B"/>
    <w:rsid w:val="00144C7D"/>
    <w:rsid w:val="00145E13"/>
    <w:rsid w:val="00147C00"/>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CA2"/>
    <w:rsid w:val="00181194"/>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6935"/>
    <w:rsid w:val="006070BE"/>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6E24"/>
    <w:rsid w:val="0096067D"/>
    <w:rsid w:val="0096278D"/>
    <w:rsid w:val="00963D13"/>
    <w:rsid w:val="00966405"/>
    <w:rsid w:val="00966ED9"/>
    <w:rsid w:val="009723F0"/>
    <w:rsid w:val="0097350E"/>
    <w:rsid w:val="00975FF3"/>
    <w:rsid w:val="00976260"/>
    <w:rsid w:val="00976640"/>
    <w:rsid w:val="00976AA2"/>
    <w:rsid w:val="00977B5D"/>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C29"/>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F0161"/>
    <w:rsid w:val="00BF0BC8"/>
    <w:rsid w:val="00BF0C1B"/>
    <w:rsid w:val="00BF2FBA"/>
    <w:rsid w:val="00BF328B"/>
    <w:rsid w:val="00BF3824"/>
    <w:rsid w:val="00BF555F"/>
    <w:rsid w:val="00BF6624"/>
    <w:rsid w:val="00C01685"/>
    <w:rsid w:val="00C03033"/>
    <w:rsid w:val="00C032D3"/>
    <w:rsid w:val="00C050CB"/>
    <w:rsid w:val="00C072E1"/>
    <w:rsid w:val="00C07595"/>
    <w:rsid w:val="00C078A2"/>
    <w:rsid w:val="00C102BB"/>
    <w:rsid w:val="00C10D53"/>
    <w:rsid w:val="00C12EB5"/>
    <w:rsid w:val="00C12FE2"/>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573E"/>
    <w:rsid w:val="00C85A96"/>
    <w:rsid w:val="00C86A9E"/>
    <w:rsid w:val="00C86F10"/>
    <w:rsid w:val="00C87B96"/>
    <w:rsid w:val="00C9047F"/>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CF764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401CB"/>
    <w:rsid w:val="00F40414"/>
    <w:rsid w:val="00F40EB1"/>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5A37E17A"/>
  <w15:chartTrackingRefBased/>
  <w15:docId w15:val="{195DE8F8-AE24-4E10-9124-E92C2A36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703B4-D1E7-41D6-9195-DEE58C74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2363</Words>
  <Characters>13470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eiom@mail.ru</cp:lastModifiedBy>
  <cp:revision>2</cp:revision>
  <cp:lastPrinted>2020-03-03T08:47:00Z</cp:lastPrinted>
  <dcterms:created xsi:type="dcterms:W3CDTF">2021-05-25T01:58:00Z</dcterms:created>
  <dcterms:modified xsi:type="dcterms:W3CDTF">2021-05-25T01:58:00Z</dcterms:modified>
</cp:coreProperties>
</file>