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BF7C85" w:rsidRDefault="006338FA" w:rsidP="00B90128">
      <w:pPr>
        <w:pStyle w:val="ConsPlusTitle"/>
        <w:ind w:right="-2"/>
        <w:outlineLvl w:val="0"/>
        <w:rPr>
          <w:sz w:val="24"/>
          <w:szCs w:val="24"/>
        </w:rPr>
      </w:pPr>
      <w:r>
        <w:rPr>
          <w:noProof/>
          <w:sz w:val="24"/>
          <w:szCs w:val="24"/>
        </w:rPr>
        <w:t xml:space="preserve"> </w:t>
      </w:r>
      <w:r w:rsidR="00DA5ED7">
        <w:rPr>
          <w:noProof/>
          <w:sz w:val="24"/>
          <w:szCs w:val="24"/>
        </w:rPr>
        <w:t xml:space="preserve"> </w:t>
      </w:r>
      <w:r w:rsidR="007D2A9D">
        <w:rPr>
          <w:noProof/>
          <w:sz w:val="24"/>
          <w:szCs w:val="24"/>
        </w:rPr>
        <w:t xml:space="preserve">                                                          </w:t>
      </w:r>
      <w:r w:rsidR="00243ACB">
        <w:rPr>
          <w:noProof/>
          <w:sz w:val="24"/>
          <w:szCs w:val="24"/>
        </w:rPr>
        <w:drawing>
          <wp:inline distT="0" distB="0" distL="0" distR="0">
            <wp:extent cx="523875"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BF7C85" w:rsidRDefault="00C0605B" w:rsidP="006E29E2">
      <w:pPr>
        <w:pStyle w:val="ConsPlusTitle"/>
        <w:widowControl/>
        <w:rPr>
          <w:b w:val="0"/>
          <w:bCs w:val="0"/>
          <w:sz w:val="24"/>
          <w:szCs w:val="24"/>
        </w:rPr>
      </w:pPr>
      <w:r>
        <w:rPr>
          <w:b w:val="0"/>
          <w:bCs w:val="0"/>
          <w:sz w:val="24"/>
          <w:szCs w:val="24"/>
        </w:rPr>
        <w:t xml:space="preserve">От  </w:t>
      </w:r>
      <w:bookmarkStart w:id="0" w:name="_GoBack"/>
      <w:r>
        <w:rPr>
          <w:b w:val="0"/>
          <w:bCs w:val="0"/>
          <w:sz w:val="24"/>
          <w:szCs w:val="24"/>
        </w:rPr>
        <w:t>11.11.2022</w:t>
      </w:r>
      <w:bookmarkEnd w:id="0"/>
      <w:r w:rsidR="00083D58">
        <w:rPr>
          <w:b w:val="0"/>
          <w:bCs w:val="0"/>
          <w:sz w:val="24"/>
          <w:szCs w:val="24"/>
        </w:rPr>
        <w:t xml:space="preserve">               </w:t>
      </w:r>
      <w:r w:rsidR="006E29E2">
        <w:rPr>
          <w:b w:val="0"/>
          <w:bCs w:val="0"/>
          <w:sz w:val="24"/>
          <w:szCs w:val="24"/>
        </w:rPr>
        <w:t xml:space="preserve">      </w:t>
      </w:r>
      <w:r w:rsidR="005A7807">
        <w:rPr>
          <w:b w:val="0"/>
          <w:bCs w:val="0"/>
          <w:sz w:val="24"/>
          <w:szCs w:val="24"/>
        </w:rPr>
        <w:t xml:space="preserve"> </w:t>
      </w:r>
      <w:r w:rsidR="005D3CD3" w:rsidRPr="00BF7C85">
        <w:rPr>
          <w:b w:val="0"/>
          <w:bCs w:val="0"/>
          <w:sz w:val="24"/>
          <w:szCs w:val="24"/>
        </w:rPr>
        <w:t xml:space="preserve"> </w:t>
      </w:r>
      <w:r w:rsidR="00D16C27" w:rsidRPr="00BF7C85">
        <w:rPr>
          <w:b w:val="0"/>
          <w:bCs w:val="0"/>
          <w:sz w:val="24"/>
          <w:szCs w:val="24"/>
        </w:rPr>
        <w:t xml:space="preserve"> </w:t>
      </w:r>
      <w:r w:rsidR="006E29E2">
        <w:rPr>
          <w:b w:val="0"/>
          <w:bCs w:val="0"/>
          <w:sz w:val="24"/>
          <w:szCs w:val="24"/>
        </w:rPr>
        <w:t xml:space="preserve"> </w:t>
      </w:r>
      <w:r w:rsidR="00721AA4" w:rsidRPr="00BF7C85">
        <w:rPr>
          <w:b w:val="0"/>
          <w:bCs w:val="0"/>
          <w:sz w:val="24"/>
          <w:szCs w:val="24"/>
        </w:rPr>
        <w:t xml:space="preserve"> </w:t>
      </w:r>
      <w:r w:rsidR="00083D58">
        <w:rPr>
          <w:b w:val="0"/>
          <w:bCs w:val="0"/>
          <w:sz w:val="24"/>
          <w:szCs w:val="24"/>
        </w:rPr>
        <w:t xml:space="preserve"> </w:t>
      </w:r>
      <w:r w:rsidR="006E29E2">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w:t>
      </w:r>
      <w:r w:rsidR="00083D58">
        <w:rPr>
          <w:b w:val="0"/>
          <w:bCs w:val="0"/>
          <w:sz w:val="24"/>
          <w:szCs w:val="24"/>
        </w:rPr>
        <w:t xml:space="preserve">         </w:t>
      </w:r>
      <w:r w:rsidR="005D3CD3" w:rsidRPr="00BF7C85">
        <w:rPr>
          <w:b w:val="0"/>
          <w:bCs w:val="0"/>
          <w:sz w:val="24"/>
          <w:szCs w:val="24"/>
        </w:rPr>
        <w:t xml:space="preserve">       № </w:t>
      </w:r>
      <w:r>
        <w:rPr>
          <w:b w:val="0"/>
          <w:bCs w:val="0"/>
          <w:sz w:val="24"/>
          <w:szCs w:val="24"/>
        </w:rPr>
        <w:t>1716</w:t>
      </w:r>
    </w:p>
    <w:p w:rsidR="005D3CD3" w:rsidRDefault="005D3CD3" w:rsidP="005D3CD3">
      <w:pPr>
        <w:pStyle w:val="ConsPlusTitle"/>
        <w:widowControl/>
        <w:jc w:val="both"/>
        <w:rPr>
          <w:b w:val="0"/>
          <w:bCs w:val="0"/>
          <w:sz w:val="24"/>
          <w:szCs w:val="24"/>
        </w:rPr>
      </w:pPr>
    </w:p>
    <w:p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района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редакции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 xml:space="preserve">от 11.11.2019 № 1114, </w:t>
      </w:r>
      <w:r w:rsidR="000361CB">
        <w:rPr>
          <w:b w:val="0"/>
          <w:sz w:val="24"/>
          <w:szCs w:val="24"/>
        </w:rPr>
        <w:t>от 27.02.2020 № 182</w:t>
      </w:r>
      <w:r w:rsidR="00336DE5">
        <w:rPr>
          <w:b w:val="0"/>
          <w:sz w:val="24"/>
          <w:szCs w:val="24"/>
        </w:rPr>
        <w:t>, от 11.11.2020 № 1000, от 12.02.2021 № 148</w:t>
      </w:r>
      <w:r w:rsidR="005A2218">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083D58">
        <w:rPr>
          <w:b w:val="0"/>
          <w:sz w:val="24"/>
          <w:szCs w:val="24"/>
        </w:rPr>
        <w:t>, от 26.08.2022 № 1256</w:t>
      </w:r>
      <w:r w:rsidR="00B111E4">
        <w:rPr>
          <w:b w:val="0"/>
          <w:sz w:val="24"/>
          <w:szCs w:val="24"/>
        </w:rPr>
        <w:t>)</w:t>
      </w:r>
      <w:r w:rsidR="00F457E6">
        <w:rPr>
          <w:b w:val="0"/>
          <w:sz w:val="24"/>
          <w:szCs w:val="24"/>
        </w:rPr>
        <w:t>.</w:t>
      </w:r>
    </w:p>
    <w:p w:rsidR="00B111E4" w:rsidRPr="00BF7C85" w:rsidRDefault="00B111E4" w:rsidP="005D3CD3">
      <w:pPr>
        <w:pStyle w:val="ConsPlusTitle"/>
        <w:widowControl/>
        <w:tabs>
          <w:tab w:val="left" w:pos="4820"/>
        </w:tabs>
        <w:ind w:right="4678"/>
        <w:jc w:val="both"/>
        <w:rPr>
          <w:b w:val="0"/>
          <w:bCs w:val="0"/>
          <w:sz w:val="24"/>
          <w:szCs w:val="24"/>
        </w:rPr>
      </w:pPr>
    </w:p>
    <w:p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rsidR="00654CBA" w:rsidRPr="00920F2A" w:rsidRDefault="005D3CD3" w:rsidP="005D3CD3">
      <w:pPr>
        <w:pStyle w:val="ConsPlusNormal"/>
        <w:widowControl/>
        <w:ind w:firstLine="0"/>
        <w:jc w:val="both"/>
        <w:outlineLvl w:val="0"/>
        <w:rPr>
          <w:sz w:val="24"/>
          <w:szCs w:val="24"/>
        </w:rPr>
      </w:pPr>
      <w:r w:rsidRPr="00920F2A">
        <w:rPr>
          <w:sz w:val="24"/>
          <w:szCs w:val="24"/>
        </w:rPr>
        <w:t>ПОСТАНОВЛЯЮ:</w:t>
      </w:r>
    </w:p>
    <w:p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постановлени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от 11.11.2019 № 1114, от 27.02.2020 № 182, от 11.11.2020 № 1000, от 12.02.2021 № 148</w:t>
      </w:r>
      <w:r w:rsidR="00D5535A">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083D58">
        <w:rPr>
          <w:b w:val="0"/>
          <w:sz w:val="24"/>
          <w:szCs w:val="24"/>
        </w:rPr>
        <w:t>, от 26.08.2022 № 1256</w:t>
      </w:r>
      <w:r w:rsidR="00336DE5">
        <w:rPr>
          <w:b w:val="0"/>
          <w:sz w:val="24"/>
          <w:szCs w:val="24"/>
        </w:rPr>
        <w:t>)</w:t>
      </w:r>
      <w:r w:rsidR="00840B3E">
        <w:rPr>
          <w:b w:val="0"/>
          <w:sz w:val="24"/>
          <w:szCs w:val="24"/>
        </w:rPr>
        <w:t xml:space="preserve"> следующие изменения: </w:t>
      </w:r>
    </w:p>
    <w:p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 xml:space="preserve">униципальную программу «Развитие малого и среднего предпринимательства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приложению.</w:t>
      </w:r>
    </w:p>
    <w:p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собой.</w:t>
      </w:r>
    </w:p>
    <w:p w:rsidR="002B3B88" w:rsidRPr="00920F2A"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Pr="00920F2A">
        <w:rPr>
          <w:rFonts w:ascii="Arial" w:hAnsi="Arial" w:cs="Arial"/>
          <w:sz w:val="24"/>
          <w:szCs w:val="24"/>
        </w:rPr>
        <w:t>на официальном сайте муниципального образования «Шушенский район» (</w:t>
      </w:r>
      <w:r w:rsidRPr="00920F2A">
        <w:rPr>
          <w:rFonts w:ascii="Arial" w:hAnsi="Arial" w:cs="Arial"/>
          <w:sz w:val="24"/>
          <w:szCs w:val="24"/>
          <w:lang w:val="en-US"/>
        </w:rPr>
        <w:t>www</w:t>
      </w:r>
      <w:r w:rsidRPr="00920F2A">
        <w:rPr>
          <w:rFonts w:ascii="Arial" w:hAnsi="Arial" w:cs="Arial"/>
          <w:sz w:val="24"/>
          <w:szCs w:val="24"/>
        </w:rPr>
        <w:t>.</w:t>
      </w:r>
      <w:r w:rsidRPr="00920F2A">
        <w:rPr>
          <w:rFonts w:ascii="Arial" w:hAnsi="Arial" w:cs="Arial"/>
          <w:sz w:val="24"/>
          <w:szCs w:val="24"/>
          <w:lang w:val="en-US"/>
        </w:rPr>
        <w:t>arshush</w:t>
      </w:r>
      <w:r w:rsidRPr="00920F2A">
        <w:rPr>
          <w:rFonts w:ascii="Arial" w:hAnsi="Arial" w:cs="Arial"/>
          <w:sz w:val="24"/>
          <w:szCs w:val="24"/>
        </w:rPr>
        <w:t>.</w:t>
      </w:r>
      <w:r w:rsidRPr="00920F2A">
        <w:rPr>
          <w:rFonts w:ascii="Arial" w:hAnsi="Arial" w:cs="Arial"/>
          <w:sz w:val="24"/>
          <w:szCs w:val="24"/>
          <w:lang w:val="en-US"/>
        </w:rPr>
        <w:t>ru</w:t>
      </w:r>
      <w:r w:rsidRPr="00920F2A">
        <w:rPr>
          <w:rFonts w:ascii="Arial" w:hAnsi="Arial" w:cs="Arial"/>
          <w:sz w:val="24"/>
          <w:szCs w:val="24"/>
        </w:rPr>
        <w:t>).</w:t>
      </w:r>
    </w:p>
    <w:p w:rsidR="0011002D" w:rsidRDefault="00F457E6" w:rsidP="00EA5FBD">
      <w:pPr>
        <w:pStyle w:val="ConsPlusNormal"/>
        <w:ind w:firstLine="0"/>
        <w:jc w:val="both"/>
        <w:rPr>
          <w:sz w:val="24"/>
          <w:szCs w:val="24"/>
        </w:rPr>
      </w:pPr>
      <w:r>
        <w:rPr>
          <w:sz w:val="24"/>
          <w:szCs w:val="24"/>
        </w:rPr>
        <w:t xml:space="preserve">          </w:t>
      </w:r>
      <w:r w:rsidR="00577526">
        <w:rPr>
          <w:sz w:val="24"/>
          <w:szCs w:val="24"/>
        </w:rPr>
        <w:t xml:space="preserve"> </w:t>
      </w:r>
      <w:r w:rsidR="00EA5FBD">
        <w:rPr>
          <w:sz w:val="24"/>
          <w:szCs w:val="24"/>
        </w:rPr>
        <w:t>4</w:t>
      </w:r>
      <w:r w:rsidR="005D3CD3" w:rsidRPr="00B03668">
        <w:rPr>
          <w:sz w:val="24"/>
          <w:szCs w:val="24"/>
        </w:rPr>
        <w:t xml:space="preserve">. </w:t>
      </w:r>
      <w:r w:rsidR="00840B3E" w:rsidRPr="00B03668">
        <w:rPr>
          <w:sz w:val="24"/>
          <w:szCs w:val="24"/>
        </w:rPr>
        <w:t xml:space="preserve">Постановление вступает в силу </w:t>
      </w:r>
      <w:r w:rsidR="00904F30">
        <w:rPr>
          <w:sz w:val="24"/>
          <w:szCs w:val="24"/>
        </w:rPr>
        <w:t>после</w:t>
      </w:r>
      <w:r w:rsidR="00D134CF" w:rsidRPr="00B03668">
        <w:rPr>
          <w:sz w:val="24"/>
          <w:szCs w:val="24"/>
        </w:rPr>
        <w:t xml:space="preserve"> </w:t>
      </w:r>
      <w:r w:rsidR="00567462" w:rsidRPr="00B03668">
        <w:rPr>
          <w:sz w:val="24"/>
          <w:szCs w:val="24"/>
        </w:rPr>
        <w:t>его официального опубликования</w:t>
      </w:r>
      <w:r w:rsidR="00B95C87" w:rsidRPr="00B03668">
        <w:rPr>
          <w:sz w:val="24"/>
          <w:szCs w:val="24"/>
        </w:rPr>
        <w:t xml:space="preserve"> в печатном издании «Ведомости» Шушенского района</w:t>
      </w:r>
      <w:r w:rsidR="00EA5FBD">
        <w:rPr>
          <w:sz w:val="24"/>
          <w:szCs w:val="24"/>
        </w:rPr>
        <w:t xml:space="preserve"> и применяется к</w:t>
      </w:r>
      <w:r w:rsidR="00514938">
        <w:rPr>
          <w:sz w:val="24"/>
          <w:szCs w:val="24"/>
        </w:rPr>
        <w:t xml:space="preserve"> </w:t>
      </w:r>
      <w:r w:rsidR="00EA5FBD">
        <w:rPr>
          <w:sz w:val="24"/>
          <w:szCs w:val="24"/>
        </w:rPr>
        <w:t>правоотношениям</w:t>
      </w:r>
      <w:r w:rsidR="00514938">
        <w:rPr>
          <w:sz w:val="24"/>
          <w:szCs w:val="24"/>
        </w:rPr>
        <w:t>,</w:t>
      </w:r>
      <w:r w:rsidR="00EA5FBD">
        <w:rPr>
          <w:sz w:val="24"/>
          <w:szCs w:val="24"/>
        </w:rPr>
        <w:t xml:space="preserve"> возникшим с </w:t>
      </w:r>
      <w:r w:rsidR="00514938">
        <w:rPr>
          <w:sz w:val="24"/>
          <w:szCs w:val="24"/>
        </w:rPr>
        <w:t xml:space="preserve">01.01.2022 года в части ассигнований 2022 года и с </w:t>
      </w:r>
      <w:r w:rsidR="00EA5FBD">
        <w:rPr>
          <w:sz w:val="24"/>
          <w:szCs w:val="24"/>
        </w:rPr>
        <w:t>01.01</w:t>
      </w:r>
      <w:r w:rsidR="00514938">
        <w:rPr>
          <w:sz w:val="24"/>
          <w:szCs w:val="24"/>
        </w:rPr>
        <w:t>.</w:t>
      </w:r>
      <w:r w:rsidR="00EA5FBD">
        <w:rPr>
          <w:sz w:val="24"/>
          <w:szCs w:val="24"/>
        </w:rPr>
        <w:t>2023 года, в части плановых ассигнований 2023-2025 годов</w:t>
      </w:r>
      <w:r w:rsidR="00A846C2">
        <w:rPr>
          <w:sz w:val="24"/>
          <w:szCs w:val="24"/>
        </w:rPr>
        <w:t>.</w:t>
      </w:r>
    </w:p>
    <w:p w:rsidR="00A846C2" w:rsidRDefault="00A846C2" w:rsidP="00504A94">
      <w:pPr>
        <w:autoSpaceDE w:val="0"/>
        <w:autoSpaceDN w:val="0"/>
        <w:adjustRightInd w:val="0"/>
        <w:jc w:val="both"/>
        <w:rPr>
          <w:rFonts w:ascii="Arial" w:hAnsi="Arial" w:cs="Arial"/>
          <w:sz w:val="24"/>
          <w:szCs w:val="24"/>
        </w:rPr>
      </w:pPr>
    </w:p>
    <w:p w:rsidR="00425A2F" w:rsidRDefault="00425A2F" w:rsidP="00A846C2">
      <w:pPr>
        <w:autoSpaceDE w:val="0"/>
        <w:autoSpaceDN w:val="0"/>
        <w:adjustRightInd w:val="0"/>
        <w:jc w:val="both"/>
        <w:rPr>
          <w:rFonts w:ascii="Arial" w:hAnsi="Arial" w:cs="Arial"/>
          <w:sz w:val="24"/>
          <w:szCs w:val="24"/>
        </w:rPr>
      </w:pPr>
      <w:r>
        <w:rPr>
          <w:rFonts w:ascii="Arial" w:hAnsi="Arial" w:cs="Arial"/>
          <w:sz w:val="24"/>
          <w:szCs w:val="24"/>
        </w:rPr>
        <w:t>Исполняющий полномочия</w:t>
      </w:r>
    </w:p>
    <w:p w:rsidR="000B48EE" w:rsidRDefault="00425A2F" w:rsidP="00A846C2">
      <w:pPr>
        <w:autoSpaceDE w:val="0"/>
        <w:autoSpaceDN w:val="0"/>
        <w:adjustRightInd w:val="0"/>
        <w:jc w:val="both"/>
        <w:rPr>
          <w:sz w:val="24"/>
          <w:szCs w:val="24"/>
        </w:rPr>
      </w:pPr>
      <w:r>
        <w:rPr>
          <w:rFonts w:ascii="Arial" w:hAnsi="Arial" w:cs="Arial"/>
          <w:sz w:val="24"/>
          <w:szCs w:val="24"/>
        </w:rPr>
        <w:t>г</w:t>
      </w:r>
      <w:r w:rsidR="0031642B">
        <w:rPr>
          <w:rFonts w:ascii="Arial" w:hAnsi="Arial" w:cs="Arial"/>
          <w:sz w:val="24"/>
          <w:szCs w:val="24"/>
        </w:rPr>
        <w:t>лав</w:t>
      </w:r>
      <w:r>
        <w:rPr>
          <w:rFonts w:ascii="Arial" w:hAnsi="Arial" w:cs="Arial"/>
          <w:sz w:val="24"/>
          <w:szCs w:val="24"/>
        </w:rPr>
        <w:t>ы</w:t>
      </w:r>
      <w:r w:rsidR="0031642B">
        <w:rPr>
          <w:rFonts w:ascii="Arial" w:hAnsi="Arial" w:cs="Arial"/>
          <w:sz w:val="24"/>
          <w:szCs w:val="24"/>
        </w:rPr>
        <w:t xml:space="preserve"> Шушенского района                </w:t>
      </w:r>
      <w:r w:rsidR="00336DE5">
        <w:rPr>
          <w:rFonts w:ascii="Arial" w:hAnsi="Arial" w:cs="Arial"/>
          <w:sz w:val="24"/>
          <w:szCs w:val="24"/>
        </w:rPr>
        <w:t xml:space="preserve"> </w:t>
      </w:r>
      <w:r w:rsidR="00D668D6">
        <w:rPr>
          <w:rFonts w:ascii="Arial" w:hAnsi="Arial" w:cs="Arial"/>
          <w:sz w:val="24"/>
          <w:szCs w:val="24"/>
        </w:rPr>
        <w:t xml:space="preserve">                   </w:t>
      </w:r>
      <w:r w:rsidR="0011002D">
        <w:rPr>
          <w:rFonts w:ascii="Arial" w:hAnsi="Arial" w:cs="Arial"/>
          <w:sz w:val="24"/>
          <w:szCs w:val="24"/>
        </w:rPr>
        <w:t xml:space="preserve">                 </w:t>
      </w:r>
      <w:r w:rsidR="00D668D6">
        <w:rPr>
          <w:rFonts w:ascii="Arial" w:hAnsi="Arial" w:cs="Arial"/>
          <w:sz w:val="24"/>
          <w:szCs w:val="24"/>
        </w:rPr>
        <w:t xml:space="preserve">          </w:t>
      </w:r>
      <w:r>
        <w:rPr>
          <w:rFonts w:ascii="Arial" w:hAnsi="Arial" w:cs="Arial"/>
          <w:sz w:val="24"/>
          <w:szCs w:val="24"/>
        </w:rPr>
        <w:t>Р</w:t>
      </w:r>
      <w:r w:rsidR="0031642B">
        <w:rPr>
          <w:rFonts w:ascii="Arial" w:hAnsi="Arial" w:cs="Arial"/>
          <w:sz w:val="24"/>
          <w:szCs w:val="24"/>
        </w:rPr>
        <w:t>.</w:t>
      </w:r>
      <w:r w:rsidR="00D668D6">
        <w:rPr>
          <w:rFonts w:ascii="Arial" w:hAnsi="Arial" w:cs="Arial"/>
          <w:sz w:val="24"/>
          <w:szCs w:val="24"/>
        </w:rPr>
        <w:t>В</w:t>
      </w:r>
      <w:r w:rsidR="0031642B">
        <w:rPr>
          <w:rFonts w:ascii="Arial" w:hAnsi="Arial" w:cs="Arial"/>
          <w:sz w:val="24"/>
          <w:szCs w:val="24"/>
        </w:rPr>
        <w:t>.</w:t>
      </w:r>
      <w:r w:rsidR="000361CB">
        <w:rPr>
          <w:rFonts w:ascii="Arial" w:hAnsi="Arial" w:cs="Arial"/>
          <w:sz w:val="24"/>
          <w:szCs w:val="24"/>
        </w:rPr>
        <w:t xml:space="preserve"> </w:t>
      </w:r>
      <w:r>
        <w:rPr>
          <w:rFonts w:ascii="Arial" w:hAnsi="Arial" w:cs="Arial"/>
          <w:sz w:val="24"/>
          <w:szCs w:val="24"/>
        </w:rPr>
        <w:t>Куйчик</w:t>
      </w:r>
      <w:r w:rsidR="0031642B">
        <w:rPr>
          <w:rFonts w:ascii="Arial" w:hAnsi="Arial" w:cs="Arial"/>
          <w:sz w:val="24"/>
          <w:szCs w:val="24"/>
        </w:rPr>
        <w:t xml:space="preserve"> </w:t>
      </w:r>
    </w:p>
    <w:p w:rsidR="00394C75" w:rsidRDefault="00AE10F9" w:rsidP="00394C75">
      <w:pPr>
        <w:pStyle w:val="ConsPlusNormal"/>
        <w:ind w:left="5103" w:right="-2" w:firstLine="0"/>
        <w:outlineLvl w:val="1"/>
        <w:rPr>
          <w:sz w:val="24"/>
          <w:szCs w:val="24"/>
        </w:rPr>
      </w:pPr>
      <w:r w:rsidRPr="00BF7C85">
        <w:rPr>
          <w:sz w:val="24"/>
          <w:szCs w:val="24"/>
        </w:rPr>
        <w:lastRenderedPageBreak/>
        <w:t xml:space="preserve">Приложение </w:t>
      </w:r>
    </w:p>
    <w:p w:rsidR="008A7E23" w:rsidRPr="00BF7C85" w:rsidRDefault="00AE10F9" w:rsidP="00394C75">
      <w:pPr>
        <w:pStyle w:val="ConsPlusNormal"/>
        <w:ind w:left="5103" w:right="-2" w:firstLine="0"/>
        <w:outlineLvl w:val="1"/>
        <w:rPr>
          <w:sz w:val="24"/>
          <w:szCs w:val="24"/>
        </w:rPr>
      </w:pPr>
      <w:r w:rsidRPr="00BF7C85">
        <w:rPr>
          <w:sz w:val="24"/>
          <w:szCs w:val="24"/>
        </w:rPr>
        <w:t xml:space="preserve">к </w:t>
      </w:r>
      <w:r w:rsidR="0021149A" w:rsidRPr="00BF7C85">
        <w:rPr>
          <w:sz w:val="24"/>
          <w:szCs w:val="24"/>
        </w:rPr>
        <w:t>п</w:t>
      </w:r>
      <w:r w:rsidRPr="00BF7C85">
        <w:rPr>
          <w:sz w:val="24"/>
          <w:szCs w:val="24"/>
        </w:rPr>
        <w:t>остановлению</w:t>
      </w:r>
      <w:r w:rsidR="000908CB" w:rsidRPr="00BF7C85">
        <w:rPr>
          <w:sz w:val="24"/>
          <w:szCs w:val="24"/>
        </w:rPr>
        <w:t xml:space="preserve"> </w:t>
      </w:r>
    </w:p>
    <w:p w:rsidR="00091F87" w:rsidRPr="00BF7C85" w:rsidRDefault="00AE10F9" w:rsidP="00394C75">
      <w:pPr>
        <w:pStyle w:val="ConsPlusNormal"/>
        <w:ind w:left="5103" w:right="-2" w:firstLine="0"/>
        <w:outlineLvl w:val="1"/>
        <w:rPr>
          <w:sz w:val="24"/>
          <w:szCs w:val="24"/>
        </w:rPr>
      </w:pPr>
      <w:r w:rsidRPr="00BF7C85">
        <w:rPr>
          <w:sz w:val="24"/>
          <w:szCs w:val="24"/>
        </w:rPr>
        <w:t xml:space="preserve">администрации Шушенского района </w:t>
      </w:r>
    </w:p>
    <w:p w:rsidR="00AE10F9" w:rsidRPr="00BF7C85" w:rsidRDefault="00091F87" w:rsidP="00394C75">
      <w:pPr>
        <w:pStyle w:val="ConsPlusNormal"/>
        <w:ind w:left="5103" w:right="-2" w:firstLine="0"/>
        <w:outlineLvl w:val="1"/>
        <w:rPr>
          <w:sz w:val="24"/>
          <w:szCs w:val="24"/>
        </w:rPr>
      </w:pPr>
      <w:r w:rsidRPr="00BF7C85">
        <w:rPr>
          <w:sz w:val="24"/>
          <w:szCs w:val="24"/>
        </w:rPr>
        <w:t xml:space="preserve">от </w:t>
      </w:r>
      <w:r w:rsidR="00C0605B">
        <w:rPr>
          <w:sz w:val="24"/>
          <w:szCs w:val="24"/>
        </w:rPr>
        <w:t xml:space="preserve"> 11.11.2022    </w:t>
      </w:r>
      <w:r w:rsidR="00AE10F9" w:rsidRPr="00BF7C85">
        <w:rPr>
          <w:sz w:val="24"/>
          <w:szCs w:val="24"/>
        </w:rPr>
        <w:t xml:space="preserve">№ </w:t>
      </w:r>
      <w:r w:rsidR="00C0605B">
        <w:rPr>
          <w:sz w:val="24"/>
          <w:szCs w:val="24"/>
        </w:rPr>
        <w:t>1716</w:t>
      </w:r>
    </w:p>
    <w:p w:rsidR="00AE10F9" w:rsidRPr="00BF7C85" w:rsidRDefault="00AE10F9" w:rsidP="00130EAA">
      <w:pPr>
        <w:pStyle w:val="ConsPlusNormal"/>
        <w:ind w:left="10915" w:right="-258" w:firstLine="0"/>
        <w:jc w:val="right"/>
        <w:outlineLvl w:val="1"/>
        <w:rPr>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района»</w:t>
      </w:r>
    </w:p>
    <w:p w:rsidR="00E80D07" w:rsidRPr="00BF7C85" w:rsidRDefault="00E80D07" w:rsidP="002A2614">
      <w:pPr>
        <w:pStyle w:val="ConsPlusNonformat"/>
        <w:widowControl/>
        <w:jc w:val="center"/>
        <w:rPr>
          <w:rFonts w:ascii="Arial" w:hAnsi="Arial" w:cs="Arial"/>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района»</w:t>
      </w:r>
    </w:p>
    <w:p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 xml:space="preserve">Наименование 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501C81">
            <w:pPr>
              <w:pStyle w:val="ConsPlusNonformat"/>
              <w:widowControl/>
              <w:jc w:val="both"/>
              <w:rPr>
                <w:rFonts w:ascii="Arial" w:hAnsi="Arial" w:cs="Arial"/>
                <w:sz w:val="24"/>
                <w:szCs w:val="24"/>
              </w:rPr>
            </w:pPr>
            <w:r w:rsidRPr="00BF7C85">
              <w:rPr>
                <w:rFonts w:ascii="Arial" w:hAnsi="Arial" w:cs="Arial"/>
                <w:sz w:val="24"/>
                <w:szCs w:val="24"/>
              </w:rPr>
              <w:t xml:space="preserve">Муниципальная программа  </w:t>
            </w: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Программа)</w:t>
            </w:r>
          </w:p>
        </w:tc>
      </w:tr>
      <w:tr w:rsidR="00E80D07" w:rsidRPr="00BF7C85" w:rsidTr="000B45B8">
        <w:trPr>
          <w:trHeight w:val="60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 xml:space="preserve">Основания для разработки 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rsidR="00E80D07" w:rsidRPr="002A4ED0" w:rsidRDefault="00E80D07" w:rsidP="00501C81">
            <w:pPr>
              <w:pStyle w:val="1"/>
              <w:spacing w:before="0" w:after="0"/>
              <w:jc w:val="both"/>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малого и среднего предпринимательства в Российской Федерации», Постановление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Шушенского района от 22.08.2013 № 120-р «Об утверждении перечня муниципальных программ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Ответственный исполнитель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Шушенского района (далее –</w:t>
            </w:r>
            <w:r w:rsidR="00106935" w:rsidRPr="00BF7C85">
              <w:rPr>
                <w:sz w:val="24"/>
                <w:szCs w:val="24"/>
              </w:rPr>
              <w:t xml:space="preserve"> </w:t>
            </w:r>
            <w:r w:rsidR="008A7E23" w:rsidRPr="00BF7C85">
              <w:rPr>
                <w:sz w:val="24"/>
                <w:szCs w:val="24"/>
              </w:rPr>
              <w:t>Отдел)</w:t>
            </w:r>
            <w:r w:rsidR="00567A89">
              <w:rPr>
                <w:sz w:val="24"/>
                <w:szCs w:val="24"/>
              </w:rPr>
              <w:t>)</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программы - нет.</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206852">
            <w:pPr>
              <w:pStyle w:val="ConsPlusNormal"/>
              <w:widowControl/>
              <w:ind w:firstLine="0"/>
              <w:jc w:val="both"/>
              <w:rPr>
                <w:sz w:val="24"/>
                <w:szCs w:val="24"/>
              </w:rPr>
            </w:pPr>
            <w:r w:rsidRPr="00BF7C85">
              <w:rPr>
                <w:sz w:val="24"/>
                <w:szCs w:val="24"/>
              </w:rPr>
              <w:t xml:space="preserve">Перечень подпрограмм и </w:t>
            </w:r>
            <w:r w:rsidR="00DD78BE" w:rsidRPr="006751A3">
              <w:rPr>
                <w:sz w:val="24"/>
                <w:szCs w:val="24"/>
              </w:rPr>
              <w:t>отдельных</w:t>
            </w:r>
            <w:r w:rsidR="00DD78BE">
              <w:rPr>
                <w:sz w:val="24"/>
                <w:szCs w:val="24"/>
              </w:rPr>
              <w:t xml:space="preserve"> </w:t>
            </w:r>
            <w:r w:rsidRPr="00BF7C85">
              <w:rPr>
                <w:sz w:val="24"/>
                <w:szCs w:val="24"/>
              </w:rPr>
              <w:t>мероприятий муниципальной программы</w:t>
            </w:r>
            <w:r w:rsidR="00DD78BE">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FB6AA3" w:rsidP="00394C75">
            <w:pPr>
              <w:pStyle w:val="ConsPlusNormal"/>
              <w:widowControl/>
              <w:ind w:firstLine="0"/>
              <w:jc w:val="both"/>
              <w:rPr>
                <w:sz w:val="24"/>
                <w:szCs w:val="24"/>
              </w:rPr>
            </w:pPr>
            <w:r w:rsidRPr="00F41CDF">
              <w:rPr>
                <w:sz w:val="24"/>
                <w:szCs w:val="24"/>
              </w:rPr>
              <w:t>Подпрограмма 1 «Развитие малого и среднего предпринимательства»</w:t>
            </w:r>
          </w:p>
          <w:p w:rsidR="00E80D07" w:rsidRPr="00BF7C85" w:rsidRDefault="00E80D07" w:rsidP="000B48EE">
            <w:pPr>
              <w:widowControl w:val="0"/>
              <w:autoSpaceDE w:val="0"/>
              <w:autoSpaceDN w:val="0"/>
              <w:adjustRightInd w:val="0"/>
              <w:jc w:val="both"/>
              <w:outlineLvl w:val="1"/>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Цель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B6DAA">
            <w:pPr>
              <w:pStyle w:val="ConsPlusNormal"/>
              <w:widowControl/>
              <w:ind w:right="-70" w:firstLine="0"/>
              <w:jc w:val="both"/>
              <w:rPr>
                <w:sz w:val="24"/>
                <w:szCs w:val="24"/>
              </w:rPr>
            </w:pPr>
            <w:r w:rsidRPr="00BF7C85">
              <w:rPr>
                <w:sz w:val="24"/>
                <w:szCs w:val="24"/>
              </w:rPr>
              <w:t xml:space="preserve">Создание благоприятных условий для </w:t>
            </w:r>
            <w:r w:rsidR="00C6418D">
              <w:rPr>
                <w:sz w:val="24"/>
                <w:szCs w:val="24"/>
              </w:rPr>
              <w:t xml:space="preserve">развития </w:t>
            </w:r>
            <w:r w:rsidRPr="00BF7C85">
              <w:rPr>
                <w:sz w:val="24"/>
                <w:szCs w:val="24"/>
              </w:rPr>
              <w:t>малого и среднего предпринимательства</w:t>
            </w:r>
            <w:r w:rsidR="00AB6DAA" w:rsidRPr="00AB6DAA">
              <w:rPr>
                <w:sz w:val="24"/>
                <w:szCs w:val="24"/>
              </w:rPr>
              <w:t xml:space="preserve"> </w:t>
            </w:r>
            <w:r w:rsidRPr="00BF7C85">
              <w:rPr>
                <w:sz w:val="24"/>
                <w:szCs w:val="24"/>
              </w:rPr>
              <w:t>на территории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Задачи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C6418D" w:rsidRPr="00AB6DAA" w:rsidRDefault="00F41CDF" w:rsidP="00C6418D">
            <w:pPr>
              <w:pStyle w:val="ConsPlusNormal"/>
              <w:ind w:right="-70" w:firstLine="0"/>
              <w:jc w:val="both"/>
              <w:rPr>
                <w:sz w:val="24"/>
                <w:szCs w:val="24"/>
              </w:rPr>
            </w:pPr>
            <w:r w:rsidRPr="00AB6DAA">
              <w:rPr>
                <w:sz w:val="24"/>
                <w:szCs w:val="24"/>
              </w:rPr>
              <w:t>Обеспечение содействия в устойчивом функционировании и развитии</w:t>
            </w:r>
            <w:r w:rsidR="00E87F5F" w:rsidRPr="00AB6DAA">
              <w:rPr>
                <w:sz w:val="24"/>
                <w:szCs w:val="24"/>
              </w:rPr>
              <w:t xml:space="preserve"> </w:t>
            </w:r>
            <w:r w:rsidR="00673F07" w:rsidRPr="00AB6DAA">
              <w:rPr>
                <w:sz w:val="24"/>
                <w:szCs w:val="24"/>
              </w:rPr>
              <w:t xml:space="preserve">субъектов </w:t>
            </w:r>
            <w:r w:rsidRPr="00AB6DAA">
              <w:rPr>
                <w:sz w:val="24"/>
                <w:szCs w:val="24"/>
              </w:rPr>
              <w:t>малого и среднего предпринимательства</w:t>
            </w:r>
            <w:r w:rsidR="00673F07" w:rsidRPr="00AB6DAA">
              <w:rPr>
                <w:sz w:val="24"/>
                <w:szCs w:val="24"/>
              </w:rPr>
              <w:t xml:space="preserve"> и </w:t>
            </w:r>
            <w:r w:rsidR="003C116D" w:rsidRPr="00AB6DAA">
              <w:rPr>
                <w:sz w:val="24"/>
                <w:szCs w:val="24"/>
              </w:rPr>
              <w:t xml:space="preserve">физических лиц, применяющих специальный налоговый режим «Налог на профессиональный доход» </w:t>
            </w:r>
            <w:r w:rsidRPr="00AB6DAA">
              <w:rPr>
                <w:sz w:val="24"/>
                <w:szCs w:val="24"/>
              </w:rPr>
              <w:t>на территории Шушенского района, способствующего созданию новых рабочих мест и сохранению созданных</w:t>
            </w:r>
            <w:r w:rsidR="00E87F5F" w:rsidRPr="00AB6DAA">
              <w:rPr>
                <w:sz w:val="24"/>
                <w:szCs w:val="24"/>
              </w:rPr>
              <w:t xml:space="preserve"> рабочих мест</w:t>
            </w:r>
            <w:r w:rsidRPr="00AB6DAA">
              <w:rPr>
                <w:sz w:val="24"/>
                <w:szCs w:val="24"/>
              </w:rPr>
              <w:t>, обеспечени</w:t>
            </w:r>
            <w:r w:rsidR="00E87F5F" w:rsidRPr="00AB6DAA">
              <w:rPr>
                <w:sz w:val="24"/>
                <w:szCs w:val="24"/>
              </w:rPr>
              <w:t>ю занятости населения</w:t>
            </w:r>
            <w:r w:rsidR="00C6418D" w:rsidRPr="00AB6DAA">
              <w:rPr>
                <w:sz w:val="24"/>
                <w:szCs w:val="24"/>
              </w:rPr>
              <w:t xml:space="preserve">. </w:t>
            </w:r>
          </w:p>
          <w:p w:rsidR="00E80D07" w:rsidRPr="00AB6DAA" w:rsidRDefault="00E80D07" w:rsidP="009C2F8D">
            <w:pPr>
              <w:pStyle w:val="ConsPlusNormal"/>
              <w:ind w:right="-70"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Этапы и сроки реализации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 xml:space="preserve">Перечень целевых показателей и показателей результативности программы с расшифровкой плановых </w:t>
            </w:r>
            <w:r w:rsidRPr="00BF7C85">
              <w:rPr>
                <w:rFonts w:ascii="Arial" w:hAnsi="Arial" w:cs="Arial"/>
                <w:sz w:val="24"/>
                <w:szCs w:val="24"/>
              </w:rPr>
              <w:lastRenderedPageBreak/>
              <w:t>значений по годам ее реализации</w:t>
            </w:r>
          </w:p>
          <w:p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D5535A" w:rsidRPr="00BF7C85" w:rsidRDefault="00CA1EA0" w:rsidP="00CA1EA0">
            <w:pPr>
              <w:pStyle w:val="ConsPlusNormal"/>
              <w:ind w:firstLine="0"/>
              <w:jc w:val="both"/>
              <w:rPr>
                <w:sz w:val="24"/>
                <w:szCs w:val="24"/>
              </w:rPr>
            </w:pPr>
            <w:r>
              <w:rPr>
                <w:sz w:val="24"/>
                <w:szCs w:val="24"/>
              </w:rPr>
              <w:lastRenderedPageBreak/>
              <w:t xml:space="preserve">В соответствии с Приложением № 1 к паспорту муниципальной программы </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Информация по ресурсному обеспечению программы, в том числе в разбивке по источникам финансирования по годам реализации программы</w:t>
            </w:r>
          </w:p>
          <w:p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631B74">
              <w:rPr>
                <w:rFonts w:ascii="Arial" w:hAnsi="Arial" w:cs="Arial"/>
                <w:sz w:val="24"/>
                <w:szCs w:val="24"/>
              </w:rPr>
              <w:t>20</w:t>
            </w:r>
            <w:r w:rsidR="00595202">
              <w:rPr>
                <w:rFonts w:ascii="Arial" w:hAnsi="Arial" w:cs="Arial"/>
                <w:sz w:val="24"/>
                <w:szCs w:val="24"/>
              </w:rPr>
              <w:t xml:space="preserve"> </w:t>
            </w:r>
            <w:r w:rsidR="00631B74">
              <w:rPr>
                <w:rFonts w:ascii="Arial" w:hAnsi="Arial" w:cs="Arial"/>
                <w:sz w:val="24"/>
                <w:szCs w:val="24"/>
              </w:rPr>
              <w:t>379</w:t>
            </w:r>
            <w:r w:rsidRPr="00DC05A6">
              <w:rPr>
                <w:rFonts w:ascii="Arial" w:hAnsi="Arial" w:cs="Arial"/>
                <w:sz w:val="24"/>
                <w:szCs w:val="24"/>
              </w:rPr>
              <w:t>,</w:t>
            </w:r>
            <w:r w:rsidR="00631B74">
              <w:rPr>
                <w:rFonts w:ascii="Arial" w:hAnsi="Arial" w:cs="Arial"/>
                <w:sz w:val="24"/>
                <w:szCs w:val="24"/>
              </w:rPr>
              <w:t>8</w:t>
            </w:r>
            <w:r w:rsidR="00F00BB7">
              <w:rPr>
                <w:rFonts w:ascii="Arial" w:hAnsi="Arial" w:cs="Arial"/>
                <w:sz w:val="24"/>
                <w:szCs w:val="24"/>
              </w:rPr>
              <w:t>6</w:t>
            </w:r>
            <w:r w:rsidR="004A5BFC">
              <w:rPr>
                <w:rFonts w:ascii="Arial" w:hAnsi="Arial" w:cs="Arial"/>
                <w:sz w:val="24"/>
                <w:szCs w:val="24"/>
              </w:rPr>
              <w:t>0</w:t>
            </w:r>
            <w:r w:rsidRPr="00BF7C85">
              <w:rPr>
                <w:rFonts w:ascii="Arial" w:hAnsi="Arial" w:cs="Arial"/>
                <w:sz w:val="24"/>
                <w:szCs w:val="24"/>
              </w:rPr>
              <w:t xml:space="preserve"> тыс. рублей, в том числе: </w:t>
            </w:r>
          </w:p>
          <w:p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177071">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Pr>
                <w:rFonts w:ascii="Arial" w:hAnsi="Arial" w:cs="Arial"/>
                <w:sz w:val="24"/>
                <w:szCs w:val="24"/>
              </w:rPr>
              <w:t>2021 год –</w:t>
            </w:r>
            <w:r w:rsidR="00FA65B9">
              <w:rPr>
                <w:rFonts w:ascii="Arial" w:hAnsi="Arial" w:cs="Arial"/>
                <w:sz w:val="24"/>
                <w:szCs w:val="24"/>
              </w:rPr>
              <w:t xml:space="preserve"> 1</w:t>
            </w:r>
            <w:r w:rsidR="00631B74">
              <w:rPr>
                <w:rFonts w:ascii="Arial" w:hAnsi="Arial" w:cs="Arial"/>
                <w:sz w:val="24"/>
                <w:szCs w:val="24"/>
              </w:rPr>
              <w:t xml:space="preserve"> </w:t>
            </w:r>
            <w:r w:rsidR="00FA65B9">
              <w:rPr>
                <w:rFonts w:ascii="Arial" w:hAnsi="Arial" w:cs="Arial"/>
                <w:sz w:val="24"/>
                <w:szCs w:val="24"/>
              </w:rPr>
              <w:t>06</w:t>
            </w:r>
            <w:r>
              <w:rPr>
                <w:rFonts w:ascii="Arial" w:hAnsi="Arial" w:cs="Arial"/>
                <w:sz w:val="24"/>
                <w:szCs w:val="24"/>
              </w:rPr>
              <w:t>0,0</w:t>
            </w:r>
            <w:r w:rsidR="004A5BFC">
              <w:rPr>
                <w:rFonts w:ascii="Arial" w:hAnsi="Arial" w:cs="Arial"/>
                <w:sz w:val="24"/>
                <w:szCs w:val="24"/>
              </w:rPr>
              <w:t>00</w:t>
            </w:r>
            <w:r>
              <w:rPr>
                <w:rFonts w:ascii="Arial" w:hAnsi="Arial" w:cs="Arial"/>
                <w:sz w:val="24"/>
                <w:szCs w:val="24"/>
              </w:rPr>
              <w:t xml:space="preserve"> тыс. рублей;</w:t>
            </w:r>
          </w:p>
          <w:p w:rsidR="00436BAA" w:rsidRDefault="00D77B2B" w:rsidP="00436BAA">
            <w:pPr>
              <w:rPr>
                <w:rFonts w:ascii="Arial" w:hAnsi="Arial" w:cs="Arial"/>
                <w:sz w:val="24"/>
                <w:szCs w:val="24"/>
              </w:rPr>
            </w:pPr>
            <w:r>
              <w:rPr>
                <w:rFonts w:ascii="Arial" w:hAnsi="Arial" w:cs="Arial"/>
                <w:sz w:val="24"/>
                <w:szCs w:val="24"/>
              </w:rPr>
              <w:t xml:space="preserve">2022 год – </w:t>
            </w:r>
            <w:r w:rsidR="0097181D">
              <w:rPr>
                <w:rFonts w:ascii="Arial" w:hAnsi="Arial" w:cs="Arial"/>
                <w:sz w:val="24"/>
                <w:szCs w:val="24"/>
              </w:rPr>
              <w:t>2</w:t>
            </w:r>
            <w:r w:rsidR="00631B74">
              <w:rPr>
                <w:rFonts w:ascii="Arial" w:hAnsi="Arial" w:cs="Arial"/>
                <w:sz w:val="24"/>
                <w:szCs w:val="24"/>
              </w:rPr>
              <w:t xml:space="preserve"> </w:t>
            </w:r>
            <w:r w:rsidR="0097181D">
              <w:rPr>
                <w:rFonts w:ascii="Arial" w:hAnsi="Arial" w:cs="Arial"/>
                <w:sz w:val="24"/>
                <w:szCs w:val="24"/>
              </w:rPr>
              <w:t>317</w:t>
            </w:r>
            <w:r w:rsidR="00436BAA">
              <w:rPr>
                <w:rFonts w:ascii="Arial" w:hAnsi="Arial" w:cs="Arial"/>
                <w:sz w:val="24"/>
                <w:szCs w:val="24"/>
              </w:rPr>
              <w:t>,</w:t>
            </w:r>
            <w:r w:rsidR="0097181D">
              <w:rPr>
                <w:rFonts w:ascii="Arial" w:hAnsi="Arial" w:cs="Arial"/>
                <w:sz w:val="24"/>
                <w:szCs w:val="24"/>
              </w:rPr>
              <w:t>460</w:t>
            </w:r>
            <w:r w:rsidR="00436BAA">
              <w:rPr>
                <w:rFonts w:ascii="Arial" w:hAnsi="Arial" w:cs="Arial"/>
                <w:sz w:val="24"/>
                <w:szCs w:val="24"/>
              </w:rPr>
              <w:t xml:space="preserve"> тыс. рублей;</w:t>
            </w:r>
          </w:p>
          <w:p w:rsidR="004F64B3" w:rsidRDefault="00D77B2B" w:rsidP="004F64B3">
            <w:pPr>
              <w:rPr>
                <w:rFonts w:ascii="Arial" w:hAnsi="Arial" w:cs="Arial"/>
                <w:sz w:val="24"/>
                <w:szCs w:val="24"/>
              </w:rPr>
            </w:pPr>
            <w:r>
              <w:rPr>
                <w:rFonts w:ascii="Arial" w:hAnsi="Arial" w:cs="Arial"/>
                <w:sz w:val="24"/>
                <w:szCs w:val="24"/>
              </w:rPr>
              <w:t xml:space="preserve">2023 год – </w:t>
            </w:r>
            <w:r w:rsidR="009313B7">
              <w:rPr>
                <w:rFonts w:ascii="Arial" w:hAnsi="Arial" w:cs="Arial"/>
                <w:sz w:val="24"/>
                <w:szCs w:val="24"/>
              </w:rPr>
              <w:t>1</w:t>
            </w:r>
            <w:r w:rsidR="00631B74">
              <w:rPr>
                <w:rFonts w:ascii="Arial" w:hAnsi="Arial" w:cs="Arial"/>
                <w:sz w:val="24"/>
                <w:szCs w:val="24"/>
              </w:rPr>
              <w:t xml:space="preserve"> 627</w:t>
            </w:r>
            <w:r w:rsidR="004F64B3">
              <w:rPr>
                <w:rFonts w:ascii="Arial" w:hAnsi="Arial" w:cs="Arial"/>
                <w:sz w:val="24"/>
                <w:szCs w:val="24"/>
              </w:rPr>
              <w:t>,</w:t>
            </w:r>
            <w:r w:rsidR="00631B74">
              <w:rPr>
                <w:rFonts w:ascii="Arial" w:hAnsi="Arial" w:cs="Arial"/>
                <w:sz w:val="24"/>
                <w:szCs w:val="24"/>
              </w:rPr>
              <w:t>6</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 xml:space="preserve">2024 год – </w:t>
            </w:r>
            <w:r w:rsidR="009313B7">
              <w:rPr>
                <w:rFonts w:ascii="Arial" w:hAnsi="Arial" w:cs="Arial"/>
                <w:sz w:val="24"/>
                <w:szCs w:val="24"/>
              </w:rPr>
              <w:t>1</w:t>
            </w:r>
            <w:r w:rsidR="00631B74">
              <w:rPr>
                <w:rFonts w:ascii="Arial" w:hAnsi="Arial" w:cs="Arial"/>
                <w:sz w:val="24"/>
                <w:szCs w:val="24"/>
              </w:rPr>
              <w:t xml:space="preserve"> 627</w:t>
            </w:r>
            <w:r>
              <w:rPr>
                <w:rFonts w:ascii="Arial" w:hAnsi="Arial" w:cs="Arial"/>
                <w:sz w:val="24"/>
                <w:szCs w:val="24"/>
              </w:rPr>
              <w:t>,</w:t>
            </w:r>
            <w:r w:rsidR="00631B74">
              <w:rPr>
                <w:rFonts w:ascii="Arial" w:hAnsi="Arial" w:cs="Arial"/>
                <w:sz w:val="24"/>
                <w:szCs w:val="24"/>
              </w:rPr>
              <w:t>6</w:t>
            </w:r>
            <w:r>
              <w:rPr>
                <w:rFonts w:ascii="Arial" w:hAnsi="Arial" w:cs="Arial"/>
                <w:sz w:val="24"/>
                <w:szCs w:val="24"/>
              </w:rPr>
              <w:t>00 тыс. рублей;</w:t>
            </w:r>
          </w:p>
          <w:p w:rsidR="00083D58" w:rsidRDefault="00083D58" w:rsidP="00B65C18">
            <w:pPr>
              <w:rPr>
                <w:rFonts w:ascii="Arial" w:hAnsi="Arial" w:cs="Arial"/>
                <w:sz w:val="24"/>
                <w:szCs w:val="24"/>
              </w:rPr>
            </w:pPr>
            <w:r>
              <w:rPr>
                <w:rFonts w:ascii="Arial" w:hAnsi="Arial" w:cs="Arial"/>
                <w:sz w:val="24"/>
                <w:szCs w:val="24"/>
              </w:rPr>
              <w:t xml:space="preserve">2025 год – </w:t>
            </w:r>
            <w:r w:rsidR="00631B74">
              <w:rPr>
                <w:rFonts w:ascii="Arial" w:hAnsi="Arial" w:cs="Arial"/>
                <w:sz w:val="24"/>
                <w:szCs w:val="24"/>
              </w:rPr>
              <w:t>1 627</w:t>
            </w:r>
            <w:r>
              <w:rPr>
                <w:rFonts w:ascii="Arial" w:hAnsi="Arial" w:cs="Arial"/>
                <w:sz w:val="24"/>
                <w:szCs w:val="24"/>
              </w:rPr>
              <w:t>,</w:t>
            </w:r>
            <w:r w:rsidR="00631B74">
              <w:rPr>
                <w:rFonts w:ascii="Arial" w:hAnsi="Arial" w:cs="Arial"/>
                <w:sz w:val="24"/>
                <w:szCs w:val="24"/>
              </w:rPr>
              <w:t>6</w:t>
            </w:r>
            <w:r>
              <w:rPr>
                <w:rFonts w:ascii="Arial" w:hAnsi="Arial" w:cs="Arial"/>
                <w:sz w:val="24"/>
                <w:szCs w:val="24"/>
              </w:rPr>
              <w:t>00 тыс. рублей;</w:t>
            </w:r>
          </w:p>
          <w:p w:rsidR="00B65C18" w:rsidRDefault="00B65C18" w:rsidP="004F64B3">
            <w:pPr>
              <w:rPr>
                <w:rFonts w:ascii="Arial" w:hAnsi="Arial" w:cs="Arial"/>
                <w:sz w:val="24"/>
                <w:szCs w:val="24"/>
              </w:rPr>
            </w:pPr>
          </w:p>
          <w:p w:rsidR="00436BAA" w:rsidRPr="00BF7C85" w:rsidRDefault="00B437BE" w:rsidP="000B45B8">
            <w:pPr>
              <w:rPr>
                <w:rFonts w:ascii="Arial" w:hAnsi="Arial" w:cs="Arial"/>
                <w:sz w:val="24"/>
                <w:szCs w:val="24"/>
              </w:rPr>
            </w:pPr>
            <w:r>
              <w:rPr>
                <w:rFonts w:ascii="Arial" w:hAnsi="Arial" w:cs="Arial"/>
                <w:sz w:val="24"/>
                <w:szCs w:val="24"/>
              </w:rPr>
              <w:t>в том числе:</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w:t>
            </w:r>
            <w:r w:rsidR="00B141AC">
              <w:rPr>
                <w:rFonts w:ascii="Arial" w:hAnsi="Arial" w:cs="Arial"/>
                <w:sz w:val="24"/>
                <w:szCs w:val="24"/>
              </w:rPr>
              <w:t>4</w:t>
            </w:r>
            <w:r w:rsidR="00F975E3">
              <w:rPr>
                <w:rFonts w:ascii="Arial" w:hAnsi="Arial" w:cs="Arial"/>
                <w:sz w:val="24"/>
                <w:szCs w:val="24"/>
              </w:rPr>
              <w:t xml:space="preserve"> </w:t>
            </w:r>
            <w:r w:rsidR="00B141AC">
              <w:rPr>
                <w:rFonts w:ascii="Arial" w:hAnsi="Arial" w:cs="Arial"/>
                <w:sz w:val="24"/>
                <w:szCs w:val="24"/>
              </w:rPr>
              <w:t>240</w:t>
            </w:r>
            <w:r w:rsidR="002B4259">
              <w:rPr>
                <w:rFonts w:ascii="Arial" w:hAnsi="Arial" w:cs="Arial"/>
                <w:sz w:val="24"/>
                <w:szCs w:val="24"/>
              </w:rPr>
              <w:t>,0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rsidR="00090811" w:rsidRDefault="00090811" w:rsidP="000B45B8">
            <w:pPr>
              <w:rPr>
                <w:rFonts w:ascii="Arial" w:hAnsi="Arial" w:cs="Arial"/>
                <w:sz w:val="24"/>
                <w:szCs w:val="24"/>
              </w:rPr>
            </w:pPr>
            <w:r>
              <w:rPr>
                <w:rFonts w:ascii="Arial" w:hAnsi="Arial" w:cs="Arial"/>
                <w:sz w:val="24"/>
                <w:szCs w:val="24"/>
              </w:rPr>
              <w:t xml:space="preserve">2021 год – </w:t>
            </w:r>
            <w:r w:rsidR="00FA65B9">
              <w:rPr>
                <w:rFonts w:ascii="Arial" w:hAnsi="Arial" w:cs="Arial"/>
                <w:sz w:val="24"/>
                <w:szCs w:val="24"/>
              </w:rPr>
              <w:t>1060</w:t>
            </w:r>
            <w:r>
              <w:rPr>
                <w:rFonts w:ascii="Arial" w:hAnsi="Arial" w:cs="Arial"/>
                <w:sz w:val="24"/>
                <w:szCs w:val="24"/>
              </w:rPr>
              <w:t>,0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rsidR="00B111E4" w:rsidRDefault="00D77B2B" w:rsidP="000B45B8">
            <w:pPr>
              <w:rPr>
                <w:rFonts w:ascii="Arial" w:hAnsi="Arial" w:cs="Arial"/>
                <w:sz w:val="24"/>
                <w:szCs w:val="24"/>
              </w:rPr>
            </w:pPr>
            <w:r>
              <w:rPr>
                <w:rFonts w:ascii="Arial" w:hAnsi="Arial" w:cs="Arial"/>
                <w:sz w:val="24"/>
                <w:szCs w:val="24"/>
              </w:rPr>
              <w:t>2022 год – 43</w:t>
            </w:r>
            <w:r w:rsidR="00B111E4">
              <w:rPr>
                <w:rFonts w:ascii="Arial" w:hAnsi="Arial" w:cs="Arial"/>
                <w:sz w:val="24"/>
                <w:szCs w:val="24"/>
              </w:rPr>
              <w:t>0,0</w:t>
            </w:r>
            <w:r w:rsidR="004A5BFC">
              <w:rPr>
                <w:rFonts w:ascii="Arial" w:hAnsi="Arial" w:cs="Arial"/>
                <w:sz w:val="24"/>
                <w:szCs w:val="24"/>
              </w:rPr>
              <w:t>00</w:t>
            </w:r>
            <w:r w:rsidR="00B111E4">
              <w:rPr>
                <w:rFonts w:ascii="Arial" w:hAnsi="Arial" w:cs="Arial"/>
                <w:sz w:val="24"/>
                <w:szCs w:val="24"/>
              </w:rPr>
              <w:t xml:space="preserve"> тыс. рублей;</w:t>
            </w:r>
          </w:p>
          <w:p w:rsidR="004F64B3" w:rsidRDefault="00D77B2B" w:rsidP="000B45B8">
            <w:pPr>
              <w:rPr>
                <w:rFonts w:ascii="Arial" w:hAnsi="Arial" w:cs="Arial"/>
                <w:sz w:val="24"/>
                <w:szCs w:val="24"/>
              </w:rPr>
            </w:pPr>
            <w:r>
              <w:rPr>
                <w:rFonts w:ascii="Arial" w:hAnsi="Arial" w:cs="Arial"/>
                <w:sz w:val="24"/>
                <w:szCs w:val="24"/>
              </w:rPr>
              <w:t>2023 год – 4</w:t>
            </w:r>
            <w:r w:rsidR="004F64B3">
              <w:rPr>
                <w:rFonts w:ascii="Arial" w:hAnsi="Arial" w:cs="Arial"/>
                <w:sz w:val="24"/>
                <w:szCs w:val="24"/>
              </w:rPr>
              <w:t>3</w:t>
            </w:r>
            <w:r>
              <w:rPr>
                <w:rFonts w:ascii="Arial" w:hAnsi="Arial" w:cs="Arial"/>
                <w:sz w:val="24"/>
                <w:szCs w:val="24"/>
              </w:rPr>
              <w:t>0</w:t>
            </w:r>
            <w:r w:rsidR="004F64B3">
              <w:rPr>
                <w:rFonts w:ascii="Arial" w:hAnsi="Arial" w:cs="Arial"/>
                <w:sz w:val="24"/>
                <w:szCs w:val="24"/>
              </w:rPr>
              <w:t>,000 тыс. рублей;</w:t>
            </w:r>
          </w:p>
          <w:p w:rsidR="00B65C18" w:rsidRDefault="00B65C18" w:rsidP="00B65C18">
            <w:pPr>
              <w:rPr>
                <w:rFonts w:ascii="Arial" w:hAnsi="Arial" w:cs="Arial"/>
                <w:sz w:val="24"/>
                <w:szCs w:val="24"/>
              </w:rPr>
            </w:pPr>
            <w:r>
              <w:rPr>
                <w:rFonts w:ascii="Arial" w:hAnsi="Arial" w:cs="Arial"/>
                <w:sz w:val="24"/>
                <w:szCs w:val="24"/>
              </w:rPr>
              <w:t>2024 год – 430,000 тыс. рублей;</w:t>
            </w:r>
          </w:p>
          <w:p w:rsidR="00083D58" w:rsidRPr="00BF7C85" w:rsidRDefault="00083D58" w:rsidP="00B65C18">
            <w:pPr>
              <w:rPr>
                <w:rFonts w:ascii="Arial" w:hAnsi="Arial" w:cs="Arial"/>
                <w:sz w:val="24"/>
                <w:szCs w:val="24"/>
              </w:rPr>
            </w:pPr>
            <w:r>
              <w:rPr>
                <w:rFonts w:ascii="Arial" w:hAnsi="Arial" w:cs="Arial"/>
                <w:sz w:val="24"/>
                <w:szCs w:val="24"/>
              </w:rPr>
              <w:t>2025 год – 430,000 тыс. рублей;</w:t>
            </w:r>
          </w:p>
          <w:p w:rsidR="00B65C18" w:rsidRPr="00BF7C85" w:rsidRDefault="00B65C18" w:rsidP="000B45B8">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9313B7">
              <w:rPr>
                <w:rFonts w:ascii="Arial" w:hAnsi="Arial" w:cs="Arial"/>
                <w:sz w:val="24"/>
                <w:szCs w:val="24"/>
              </w:rPr>
              <w:t>1</w:t>
            </w:r>
            <w:r w:rsidR="00F975E3">
              <w:rPr>
                <w:rFonts w:ascii="Arial" w:hAnsi="Arial" w:cs="Arial"/>
                <w:sz w:val="24"/>
                <w:szCs w:val="24"/>
              </w:rPr>
              <w:t>4 439</w:t>
            </w:r>
            <w:r w:rsidR="002B4259">
              <w:rPr>
                <w:rFonts w:ascii="Arial" w:hAnsi="Arial" w:cs="Arial"/>
                <w:sz w:val="24"/>
                <w:szCs w:val="24"/>
              </w:rPr>
              <w:t>,</w:t>
            </w:r>
            <w:r w:rsidR="00F975E3">
              <w:rPr>
                <w:rFonts w:ascii="Arial" w:hAnsi="Arial" w:cs="Arial"/>
                <w:sz w:val="24"/>
                <w:szCs w:val="24"/>
              </w:rPr>
              <w:t>8</w:t>
            </w:r>
            <w:r w:rsidR="0097181D">
              <w:rPr>
                <w:rFonts w:ascii="Arial" w:hAnsi="Arial" w:cs="Arial"/>
                <w:sz w:val="24"/>
                <w:szCs w:val="24"/>
              </w:rPr>
              <w:t>6</w:t>
            </w:r>
            <w:r w:rsidR="00F00BB7">
              <w:rPr>
                <w:rFonts w:ascii="Arial" w:hAnsi="Arial" w:cs="Arial"/>
                <w:sz w:val="24"/>
                <w:szCs w:val="24"/>
              </w:rPr>
              <w:t>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631B74">
              <w:rPr>
                <w:rFonts w:ascii="Arial" w:hAnsi="Arial" w:cs="Arial"/>
                <w:sz w:val="24"/>
                <w:szCs w:val="24"/>
              </w:rPr>
              <w:t xml:space="preserve"> </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4720D5" w:rsidRDefault="004720D5" w:rsidP="0079596C">
            <w:pPr>
              <w:rPr>
                <w:rFonts w:ascii="Arial" w:hAnsi="Arial" w:cs="Arial"/>
                <w:sz w:val="24"/>
                <w:szCs w:val="24"/>
              </w:rPr>
            </w:pPr>
            <w:r>
              <w:rPr>
                <w:rFonts w:ascii="Arial" w:hAnsi="Arial" w:cs="Arial"/>
                <w:sz w:val="24"/>
                <w:szCs w:val="24"/>
              </w:rPr>
              <w:t>2019 год – 1</w:t>
            </w:r>
            <w:r w:rsidR="00631B74">
              <w:rPr>
                <w:rFonts w:ascii="Arial" w:hAnsi="Arial" w:cs="Arial"/>
                <w:sz w:val="24"/>
                <w:szCs w:val="24"/>
              </w:rPr>
              <w:t xml:space="preserve"> </w:t>
            </w:r>
            <w:r>
              <w:rPr>
                <w:rFonts w:ascii="Arial" w:hAnsi="Arial" w:cs="Arial"/>
                <w:sz w:val="24"/>
                <w:szCs w:val="24"/>
              </w:rPr>
              <w:t>550,0</w:t>
            </w:r>
            <w:r w:rsidR="004A5BFC">
              <w:rPr>
                <w:rFonts w:ascii="Arial" w:hAnsi="Arial" w:cs="Arial"/>
                <w:sz w:val="24"/>
                <w:szCs w:val="24"/>
              </w:rPr>
              <w:t>00</w:t>
            </w:r>
            <w:r>
              <w:rPr>
                <w:rFonts w:ascii="Arial" w:hAnsi="Arial" w:cs="Arial"/>
                <w:sz w:val="24"/>
                <w:szCs w:val="24"/>
              </w:rPr>
              <w:t xml:space="preserve"> тыс. рублей;</w:t>
            </w:r>
          </w:p>
          <w:p w:rsidR="000A4911" w:rsidRDefault="000A4911" w:rsidP="0079596C">
            <w:pPr>
              <w:rPr>
                <w:rFonts w:ascii="Arial" w:hAnsi="Arial" w:cs="Arial"/>
                <w:sz w:val="24"/>
                <w:szCs w:val="24"/>
              </w:rPr>
            </w:pPr>
            <w:r>
              <w:rPr>
                <w:rFonts w:ascii="Arial" w:hAnsi="Arial" w:cs="Arial"/>
                <w:sz w:val="24"/>
                <w:szCs w:val="24"/>
              </w:rPr>
              <w:t>2020 год – 3</w:t>
            </w:r>
            <w:r w:rsidR="00631B74">
              <w:rPr>
                <w:rFonts w:ascii="Arial" w:hAnsi="Arial" w:cs="Arial"/>
                <w:sz w:val="24"/>
                <w:szCs w:val="24"/>
              </w:rPr>
              <w:t xml:space="preserve"> </w:t>
            </w:r>
            <w:r>
              <w:rPr>
                <w:rFonts w:ascii="Arial" w:hAnsi="Arial" w:cs="Arial"/>
                <w:sz w:val="24"/>
                <w:szCs w:val="24"/>
              </w:rPr>
              <w:t>670,000 тыс. рублей;</w:t>
            </w:r>
          </w:p>
          <w:p w:rsidR="0030601E" w:rsidRDefault="0030601E" w:rsidP="0079596C">
            <w:pPr>
              <w:rPr>
                <w:rFonts w:ascii="Arial" w:hAnsi="Arial" w:cs="Arial"/>
                <w:sz w:val="24"/>
                <w:szCs w:val="24"/>
              </w:rPr>
            </w:pPr>
            <w:r>
              <w:rPr>
                <w:rFonts w:ascii="Arial" w:hAnsi="Arial" w:cs="Arial"/>
                <w:sz w:val="24"/>
                <w:szCs w:val="24"/>
              </w:rPr>
              <w:t>2021 год – 0,000  тыс. рублей;</w:t>
            </w:r>
          </w:p>
          <w:p w:rsidR="009313B7" w:rsidRDefault="009313B7" w:rsidP="009313B7">
            <w:pPr>
              <w:rPr>
                <w:rFonts w:ascii="Arial" w:hAnsi="Arial" w:cs="Arial"/>
                <w:sz w:val="24"/>
                <w:szCs w:val="24"/>
              </w:rPr>
            </w:pPr>
            <w:r>
              <w:rPr>
                <w:rFonts w:ascii="Arial" w:hAnsi="Arial" w:cs="Arial"/>
                <w:sz w:val="24"/>
                <w:szCs w:val="24"/>
              </w:rPr>
              <w:t>2022 год – 1</w:t>
            </w:r>
            <w:r w:rsidR="00631B74">
              <w:rPr>
                <w:rFonts w:ascii="Arial" w:hAnsi="Arial" w:cs="Arial"/>
                <w:sz w:val="24"/>
                <w:szCs w:val="24"/>
              </w:rPr>
              <w:t xml:space="preserve"> </w:t>
            </w:r>
            <w:r w:rsidR="0097181D">
              <w:rPr>
                <w:rFonts w:ascii="Arial" w:hAnsi="Arial" w:cs="Arial"/>
                <w:sz w:val="24"/>
                <w:szCs w:val="24"/>
              </w:rPr>
              <w:t>887</w:t>
            </w:r>
            <w:r>
              <w:rPr>
                <w:rFonts w:ascii="Arial" w:hAnsi="Arial" w:cs="Arial"/>
                <w:sz w:val="24"/>
                <w:szCs w:val="24"/>
              </w:rPr>
              <w:t>,</w:t>
            </w:r>
            <w:r w:rsidR="0097181D">
              <w:rPr>
                <w:rFonts w:ascii="Arial" w:hAnsi="Arial" w:cs="Arial"/>
                <w:sz w:val="24"/>
                <w:szCs w:val="24"/>
              </w:rPr>
              <w:t>460</w:t>
            </w:r>
            <w:r>
              <w:rPr>
                <w:rFonts w:ascii="Arial" w:hAnsi="Arial" w:cs="Arial"/>
                <w:sz w:val="24"/>
                <w:szCs w:val="24"/>
              </w:rPr>
              <w:t xml:space="preserve"> тыс. рублей;</w:t>
            </w:r>
          </w:p>
          <w:p w:rsidR="009313B7" w:rsidRDefault="009313B7" w:rsidP="009313B7">
            <w:pPr>
              <w:rPr>
                <w:rFonts w:ascii="Arial" w:hAnsi="Arial" w:cs="Arial"/>
                <w:sz w:val="24"/>
                <w:szCs w:val="24"/>
              </w:rPr>
            </w:pPr>
            <w:r>
              <w:rPr>
                <w:rFonts w:ascii="Arial" w:hAnsi="Arial" w:cs="Arial"/>
                <w:sz w:val="24"/>
                <w:szCs w:val="24"/>
              </w:rPr>
              <w:t>202</w:t>
            </w:r>
            <w:r w:rsidR="0097181D">
              <w:rPr>
                <w:rFonts w:ascii="Arial" w:hAnsi="Arial" w:cs="Arial"/>
                <w:sz w:val="24"/>
                <w:szCs w:val="24"/>
              </w:rPr>
              <w:t>3</w:t>
            </w:r>
            <w:r>
              <w:rPr>
                <w:rFonts w:ascii="Arial" w:hAnsi="Arial" w:cs="Arial"/>
                <w:sz w:val="24"/>
                <w:szCs w:val="24"/>
              </w:rPr>
              <w:t xml:space="preserve"> год – 1</w:t>
            </w:r>
            <w:r w:rsidR="00631B74">
              <w:rPr>
                <w:rFonts w:ascii="Arial" w:hAnsi="Arial" w:cs="Arial"/>
                <w:sz w:val="24"/>
                <w:szCs w:val="24"/>
              </w:rPr>
              <w:t xml:space="preserve"> </w:t>
            </w:r>
            <w:r>
              <w:rPr>
                <w:rFonts w:ascii="Arial" w:hAnsi="Arial" w:cs="Arial"/>
                <w:sz w:val="24"/>
                <w:szCs w:val="24"/>
              </w:rPr>
              <w:t>1</w:t>
            </w:r>
            <w:r w:rsidR="00631B74">
              <w:rPr>
                <w:rFonts w:ascii="Arial" w:hAnsi="Arial" w:cs="Arial"/>
                <w:sz w:val="24"/>
                <w:szCs w:val="24"/>
              </w:rPr>
              <w:t>97</w:t>
            </w:r>
            <w:r>
              <w:rPr>
                <w:rFonts w:ascii="Arial" w:hAnsi="Arial" w:cs="Arial"/>
                <w:sz w:val="24"/>
                <w:szCs w:val="24"/>
              </w:rPr>
              <w:t>,</w:t>
            </w:r>
            <w:r w:rsidR="00631B74">
              <w:rPr>
                <w:rFonts w:ascii="Arial" w:hAnsi="Arial" w:cs="Arial"/>
                <w:sz w:val="24"/>
                <w:szCs w:val="24"/>
              </w:rPr>
              <w:t>6</w:t>
            </w:r>
            <w:r>
              <w:rPr>
                <w:rFonts w:ascii="Arial" w:hAnsi="Arial" w:cs="Arial"/>
                <w:sz w:val="24"/>
                <w:szCs w:val="24"/>
              </w:rPr>
              <w:t>00 тыс. рублей;</w:t>
            </w:r>
          </w:p>
          <w:p w:rsidR="009313B7" w:rsidRDefault="0097181D" w:rsidP="009313B7">
            <w:pPr>
              <w:rPr>
                <w:rFonts w:ascii="Arial" w:hAnsi="Arial" w:cs="Arial"/>
                <w:sz w:val="24"/>
                <w:szCs w:val="24"/>
              </w:rPr>
            </w:pPr>
            <w:r>
              <w:rPr>
                <w:rFonts w:ascii="Arial" w:hAnsi="Arial" w:cs="Arial"/>
                <w:sz w:val="24"/>
                <w:szCs w:val="24"/>
              </w:rPr>
              <w:t>2024</w:t>
            </w:r>
            <w:r w:rsidR="009313B7">
              <w:rPr>
                <w:rFonts w:ascii="Arial" w:hAnsi="Arial" w:cs="Arial"/>
                <w:sz w:val="24"/>
                <w:szCs w:val="24"/>
              </w:rPr>
              <w:t xml:space="preserve"> год – 1</w:t>
            </w:r>
            <w:r w:rsidR="00631B74">
              <w:rPr>
                <w:rFonts w:ascii="Arial" w:hAnsi="Arial" w:cs="Arial"/>
                <w:sz w:val="24"/>
                <w:szCs w:val="24"/>
              </w:rPr>
              <w:t xml:space="preserve"> </w:t>
            </w:r>
            <w:r w:rsidR="009313B7">
              <w:rPr>
                <w:rFonts w:ascii="Arial" w:hAnsi="Arial" w:cs="Arial"/>
                <w:sz w:val="24"/>
                <w:szCs w:val="24"/>
              </w:rPr>
              <w:t>1</w:t>
            </w:r>
            <w:r w:rsidR="00631B74">
              <w:rPr>
                <w:rFonts w:ascii="Arial" w:hAnsi="Arial" w:cs="Arial"/>
                <w:sz w:val="24"/>
                <w:szCs w:val="24"/>
              </w:rPr>
              <w:t>97</w:t>
            </w:r>
            <w:r w:rsidR="009313B7">
              <w:rPr>
                <w:rFonts w:ascii="Arial" w:hAnsi="Arial" w:cs="Arial"/>
                <w:sz w:val="24"/>
                <w:szCs w:val="24"/>
              </w:rPr>
              <w:t>,</w:t>
            </w:r>
            <w:r w:rsidR="00631B74">
              <w:rPr>
                <w:rFonts w:ascii="Arial" w:hAnsi="Arial" w:cs="Arial"/>
                <w:sz w:val="24"/>
                <w:szCs w:val="24"/>
              </w:rPr>
              <w:t>600 тыс. рублей;</w:t>
            </w:r>
          </w:p>
          <w:p w:rsidR="009313B7" w:rsidRDefault="00631B74" w:rsidP="0079596C">
            <w:pPr>
              <w:rPr>
                <w:rFonts w:ascii="Arial" w:hAnsi="Arial" w:cs="Arial"/>
                <w:sz w:val="24"/>
                <w:szCs w:val="24"/>
              </w:rPr>
            </w:pPr>
            <w:r>
              <w:rPr>
                <w:rFonts w:ascii="Arial" w:hAnsi="Arial" w:cs="Arial"/>
                <w:sz w:val="24"/>
                <w:szCs w:val="24"/>
              </w:rPr>
              <w:t>2025 год -  1 197,600 тыс. рублей;</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w:t>
            </w:r>
            <w:r w:rsidR="00F975E3">
              <w:rPr>
                <w:rFonts w:ascii="Arial" w:hAnsi="Arial" w:cs="Arial"/>
                <w:sz w:val="24"/>
                <w:szCs w:val="24"/>
              </w:rPr>
              <w:t xml:space="preserve"> </w:t>
            </w:r>
            <w:r w:rsidR="002B4259">
              <w:rPr>
                <w:rFonts w:ascii="Arial" w:hAnsi="Arial" w:cs="Arial"/>
                <w:sz w:val="24"/>
                <w:szCs w:val="24"/>
              </w:rPr>
              <w:t>700,0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D22A5E" w:rsidRPr="00BF7C85" w:rsidRDefault="00E80D07" w:rsidP="000B45B8">
            <w:pPr>
              <w:rPr>
                <w:rFonts w:ascii="Arial" w:hAnsi="Arial" w:cs="Arial"/>
                <w:sz w:val="24"/>
                <w:szCs w:val="24"/>
              </w:rPr>
            </w:pPr>
            <w:r w:rsidRPr="00BF7C85">
              <w:rPr>
                <w:rFonts w:ascii="Arial" w:hAnsi="Arial" w:cs="Arial"/>
                <w:sz w:val="24"/>
                <w:szCs w:val="24"/>
              </w:rPr>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lastRenderedPageBreak/>
              <w:t>Перечень объектов капитального строительства</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E80D07" w:rsidRPr="00BF7C8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 xml:space="preserve">малого и среднего предпринимательства, с указанием основных показателей социально-экономического развития Шушенского района </w:t>
      </w:r>
    </w:p>
    <w:p w:rsidR="00E80D07" w:rsidRPr="00BF7C85" w:rsidRDefault="00E80D07" w:rsidP="00E80D07">
      <w:pPr>
        <w:pStyle w:val="ConsPlusNormal"/>
        <w:widowControl/>
        <w:ind w:firstLine="0"/>
        <w:jc w:val="both"/>
        <w:rPr>
          <w:sz w:val="24"/>
          <w:szCs w:val="24"/>
        </w:rPr>
      </w:pPr>
    </w:p>
    <w:p w:rsidR="00E80D07" w:rsidRPr="00BF7C85" w:rsidRDefault="00004CF0" w:rsidP="00F4476D">
      <w:pPr>
        <w:pStyle w:val="ConsPlusTitle"/>
        <w:widowControl/>
        <w:ind w:firstLine="708"/>
        <w:jc w:val="both"/>
        <w:rPr>
          <w:b w:val="0"/>
          <w:bCs w:val="0"/>
          <w:sz w:val="24"/>
          <w:szCs w:val="24"/>
        </w:rPr>
      </w:pPr>
      <w:r>
        <w:rPr>
          <w:b w:val="0"/>
          <w:sz w:val="24"/>
          <w:szCs w:val="24"/>
        </w:rPr>
        <w:t xml:space="preserve">В соответствии со </w:t>
      </w:r>
      <w:r w:rsidRPr="00AF53AE">
        <w:rPr>
          <w:b w:val="0"/>
          <w:sz w:val="24"/>
          <w:szCs w:val="24"/>
        </w:rPr>
        <w:t xml:space="preserve">Стратегией </w:t>
      </w:r>
      <w:r w:rsidR="00E80D07" w:rsidRPr="00AF53AE">
        <w:rPr>
          <w:b w:val="0"/>
          <w:sz w:val="24"/>
          <w:szCs w:val="24"/>
        </w:rPr>
        <w:t xml:space="preserve">социально-экономического развития </w:t>
      </w:r>
      <w:r w:rsidRPr="00AF53AE">
        <w:rPr>
          <w:b w:val="0"/>
          <w:sz w:val="24"/>
          <w:szCs w:val="24"/>
        </w:rPr>
        <w:t xml:space="preserve">муниципального образования </w:t>
      </w:r>
      <w:r w:rsidR="00E80D07" w:rsidRPr="00AF53AE">
        <w:rPr>
          <w:b w:val="0"/>
          <w:sz w:val="24"/>
          <w:szCs w:val="24"/>
        </w:rPr>
        <w:t>Шушенск</w:t>
      </w:r>
      <w:r w:rsidRPr="00AF53AE">
        <w:rPr>
          <w:b w:val="0"/>
          <w:sz w:val="24"/>
          <w:szCs w:val="24"/>
        </w:rPr>
        <w:t>ий</w:t>
      </w:r>
      <w:r w:rsidR="00E80D07" w:rsidRPr="00AF53AE">
        <w:rPr>
          <w:b w:val="0"/>
          <w:sz w:val="24"/>
          <w:szCs w:val="24"/>
        </w:rPr>
        <w:t xml:space="preserve"> район до </w:t>
      </w:r>
      <w:r w:rsidR="0026500F" w:rsidRPr="00AF53AE">
        <w:rPr>
          <w:b w:val="0"/>
          <w:sz w:val="24"/>
          <w:szCs w:val="24"/>
        </w:rPr>
        <w:t>2030</w:t>
      </w:r>
      <w:r w:rsidR="00E80D07" w:rsidRPr="00AF53AE">
        <w:rPr>
          <w:b w:val="0"/>
          <w:sz w:val="24"/>
          <w:szCs w:val="24"/>
        </w:rPr>
        <w:t xml:space="preserve"> года,</w:t>
      </w:r>
      <w:r w:rsidR="00E80D07" w:rsidRPr="00BF7C85">
        <w:rPr>
          <w:b w:val="0"/>
          <w:sz w:val="24"/>
          <w:szCs w:val="24"/>
        </w:rPr>
        <w:t xml:space="preserve"> развитие малого бизнеса является одним из приоритетных направлений. В течение 2009-2013 годов в районе оказывалась муниципальная поддержка субъектам малого и среднего предпринимательства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района </w:t>
      </w:r>
      <w:r w:rsidR="00E80D07"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годы».</w:t>
      </w:r>
    </w:p>
    <w:p w:rsidR="00E80D07" w:rsidRPr="00BF7C85" w:rsidRDefault="00E80D07" w:rsidP="00F4476D">
      <w:pPr>
        <w:pStyle w:val="ConsPlusNormal"/>
        <w:ind w:firstLine="709"/>
        <w:jc w:val="both"/>
        <w:rPr>
          <w:sz w:val="24"/>
          <w:szCs w:val="24"/>
        </w:rPr>
      </w:pPr>
      <w:r w:rsidRPr="00BF7C85">
        <w:rPr>
          <w:sz w:val="24"/>
          <w:szCs w:val="24"/>
        </w:rPr>
        <w:t xml:space="preserve">Принятие муниципальной программы обеспечивает преемственность принимаемых решений администрации района в сфере развития малого и среднего предпринимательства с использованием механизмов и форм муниципальной поддержки, положительно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 xml:space="preserve">«О поддержке малого и среднего предпринимательства в Шушенском районе на 2011-2013 годы». </w:t>
      </w:r>
    </w:p>
    <w:p w:rsidR="00435F26" w:rsidRDefault="00435F26" w:rsidP="0079294E">
      <w:pPr>
        <w:pStyle w:val="ConsPlusNormal"/>
        <w:widowControl/>
        <w:ind w:firstLine="540"/>
        <w:jc w:val="both"/>
        <w:rPr>
          <w:sz w:val="24"/>
          <w:szCs w:val="24"/>
        </w:rPr>
      </w:pPr>
      <w:r>
        <w:rPr>
          <w:sz w:val="24"/>
          <w:szCs w:val="24"/>
        </w:rPr>
        <w:t>Развитие малого и среднего предпринимательства за последние годы приобретает все большее социальное и экономическое значение, способствуя повышению благосостояния населения, созданию новых рабочих мест, увеличению доходной части бюджетов различного уровня.</w:t>
      </w:r>
    </w:p>
    <w:p w:rsidR="00C27501" w:rsidRPr="00BD5D62" w:rsidRDefault="00C27501" w:rsidP="00C27501">
      <w:pPr>
        <w:pStyle w:val="ConsPlusNormal"/>
        <w:widowControl/>
        <w:ind w:firstLine="540"/>
        <w:jc w:val="both"/>
        <w:rPr>
          <w:sz w:val="24"/>
          <w:szCs w:val="24"/>
        </w:rPr>
      </w:pPr>
      <w:r w:rsidRPr="006C2135">
        <w:rPr>
          <w:sz w:val="24"/>
          <w:szCs w:val="24"/>
        </w:rPr>
        <w:t xml:space="preserve">Основной задачей малого и среднего предпринимательства в районе является создание и сохранение рабочих мест, т.е. обеспечение занятости и самозанятости населения района. </w:t>
      </w:r>
      <w:r w:rsidR="004936FA" w:rsidRPr="00BD5D62">
        <w:rPr>
          <w:sz w:val="24"/>
          <w:szCs w:val="24"/>
        </w:rPr>
        <w:t>По состоянию на 1 января 2022</w:t>
      </w:r>
      <w:r w:rsidRPr="00BD5D62">
        <w:rPr>
          <w:sz w:val="24"/>
          <w:szCs w:val="24"/>
        </w:rPr>
        <w:t xml:space="preserve"> года в Шушенском районе зарегистрировано с учетом индивидуальных предпринимателей 59</w:t>
      </w:r>
      <w:r w:rsidR="004936FA" w:rsidRPr="00BD5D62">
        <w:rPr>
          <w:sz w:val="24"/>
          <w:szCs w:val="24"/>
        </w:rPr>
        <w:t>5</w:t>
      </w:r>
      <w:r w:rsidRPr="00BD5D62">
        <w:rPr>
          <w:sz w:val="24"/>
          <w:szCs w:val="24"/>
        </w:rPr>
        <w:t xml:space="preserve"> субъектов малого и среднего предпринимательства, из них количество малых и с</w:t>
      </w:r>
      <w:r w:rsidR="004936FA" w:rsidRPr="00BD5D62">
        <w:rPr>
          <w:sz w:val="24"/>
          <w:szCs w:val="24"/>
        </w:rPr>
        <w:t>редних предприятий составило 139</w:t>
      </w:r>
      <w:r w:rsidRPr="00BD5D62">
        <w:rPr>
          <w:sz w:val="24"/>
          <w:szCs w:val="24"/>
        </w:rPr>
        <w:t xml:space="preserve"> единиц.</w:t>
      </w:r>
      <w:r w:rsidR="00501C81" w:rsidRPr="00BD5D62">
        <w:rPr>
          <w:sz w:val="24"/>
          <w:szCs w:val="24"/>
        </w:rPr>
        <w:t xml:space="preserve"> Число </w:t>
      </w:r>
      <w:r w:rsidR="0070359E" w:rsidRPr="00BD5D62">
        <w:rPr>
          <w:sz w:val="24"/>
          <w:szCs w:val="24"/>
        </w:rPr>
        <w:t xml:space="preserve">физических лиц, применяющих специальный налоговый режим «Налог на профессиональный доход» </w:t>
      </w:r>
      <w:r w:rsidR="00BD5D62" w:rsidRPr="00BD5D62">
        <w:rPr>
          <w:sz w:val="24"/>
          <w:szCs w:val="24"/>
        </w:rPr>
        <w:t>на конец 2021</w:t>
      </w:r>
      <w:r w:rsidR="0070359E" w:rsidRPr="00BD5D62">
        <w:rPr>
          <w:sz w:val="24"/>
          <w:szCs w:val="24"/>
        </w:rPr>
        <w:t xml:space="preserve"> год</w:t>
      </w:r>
      <w:r w:rsidR="00BD5D62" w:rsidRPr="00BD5D62">
        <w:rPr>
          <w:sz w:val="24"/>
          <w:szCs w:val="24"/>
        </w:rPr>
        <w:t>а</w:t>
      </w:r>
      <w:r w:rsidR="0070359E" w:rsidRPr="00BD5D62">
        <w:rPr>
          <w:sz w:val="24"/>
          <w:szCs w:val="24"/>
        </w:rPr>
        <w:t xml:space="preserve"> составило </w:t>
      </w:r>
      <w:r w:rsidR="00BD5D62" w:rsidRPr="00BD5D62">
        <w:rPr>
          <w:sz w:val="24"/>
          <w:szCs w:val="24"/>
        </w:rPr>
        <w:t xml:space="preserve">365 </w:t>
      </w:r>
      <w:r w:rsidR="0070359E" w:rsidRPr="00BD5D62">
        <w:rPr>
          <w:sz w:val="24"/>
          <w:szCs w:val="24"/>
        </w:rPr>
        <w:t>человек.</w:t>
      </w:r>
    </w:p>
    <w:p w:rsidR="00C27501" w:rsidRPr="006C2135" w:rsidRDefault="00BD5D62" w:rsidP="00C27501">
      <w:pPr>
        <w:pStyle w:val="ConsPlusNormal"/>
        <w:widowControl/>
        <w:ind w:firstLine="540"/>
        <w:jc w:val="both"/>
        <w:rPr>
          <w:sz w:val="24"/>
          <w:szCs w:val="24"/>
        </w:rPr>
      </w:pPr>
      <w:r w:rsidRPr="00BD5D62">
        <w:rPr>
          <w:sz w:val="24"/>
          <w:szCs w:val="24"/>
        </w:rPr>
        <w:t>В 2021</w:t>
      </w:r>
      <w:r w:rsidR="00C27501" w:rsidRPr="00BD5D62">
        <w:rPr>
          <w:sz w:val="24"/>
          <w:szCs w:val="24"/>
        </w:rPr>
        <w:t xml:space="preserve"> году численность занятых у субъектов малого и среднего предприни</w:t>
      </w:r>
      <w:r w:rsidRPr="00BD5D62">
        <w:rPr>
          <w:sz w:val="24"/>
          <w:szCs w:val="24"/>
        </w:rPr>
        <w:t>мательства составила 1,1</w:t>
      </w:r>
      <w:r w:rsidR="00C27501" w:rsidRPr="00BD5D62">
        <w:rPr>
          <w:sz w:val="24"/>
          <w:szCs w:val="24"/>
        </w:rPr>
        <w:t xml:space="preserve"> тыс. человек.</w:t>
      </w:r>
    </w:p>
    <w:p w:rsidR="00C27501" w:rsidRPr="006C2135" w:rsidRDefault="00C27501" w:rsidP="00C27501">
      <w:pPr>
        <w:pStyle w:val="ConsPlusNormal"/>
        <w:widowControl/>
        <w:ind w:firstLine="540"/>
        <w:jc w:val="both"/>
        <w:rPr>
          <w:sz w:val="24"/>
          <w:szCs w:val="24"/>
        </w:rPr>
      </w:pPr>
      <w:r w:rsidRPr="006C2135">
        <w:rPr>
          <w:sz w:val="24"/>
          <w:szCs w:val="24"/>
        </w:rPr>
        <w:t>По основным показателям развития малого и среднего предпринимательства Шушенский район показывает следующие показатели развития:</w:t>
      </w:r>
    </w:p>
    <w:p w:rsidR="00C27501" w:rsidRPr="00BD5D62" w:rsidRDefault="00C27501" w:rsidP="00C27501">
      <w:pPr>
        <w:pStyle w:val="ConsPlusNormal"/>
        <w:widowControl/>
        <w:ind w:firstLine="540"/>
        <w:jc w:val="both"/>
        <w:rPr>
          <w:sz w:val="24"/>
          <w:szCs w:val="24"/>
        </w:rPr>
      </w:pPr>
      <w:r w:rsidRPr="006C2135">
        <w:rPr>
          <w:sz w:val="24"/>
          <w:szCs w:val="24"/>
        </w:rPr>
        <w:t xml:space="preserve">- значение показателя «количество субъектов малого и среднего предпринимательства на 10 тыс. человек населения» составляет </w:t>
      </w:r>
      <w:r w:rsidR="00BD5D62" w:rsidRPr="00BD5D62">
        <w:rPr>
          <w:sz w:val="24"/>
          <w:szCs w:val="24"/>
        </w:rPr>
        <w:t>191,9</w:t>
      </w:r>
      <w:r w:rsidRPr="00BD5D62">
        <w:rPr>
          <w:sz w:val="24"/>
          <w:szCs w:val="24"/>
        </w:rPr>
        <w:t>9 единиц;</w:t>
      </w:r>
    </w:p>
    <w:p w:rsidR="003740DB" w:rsidRDefault="00C27501" w:rsidP="00C27501">
      <w:pPr>
        <w:pStyle w:val="ConsPlusNormal"/>
        <w:widowControl/>
        <w:ind w:firstLine="540"/>
        <w:jc w:val="both"/>
        <w:rPr>
          <w:sz w:val="24"/>
          <w:szCs w:val="24"/>
        </w:rPr>
      </w:pPr>
      <w:r w:rsidRPr="00BD5D62">
        <w:rPr>
          <w:sz w:val="24"/>
          <w:szCs w:val="24"/>
        </w:rPr>
        <w:t>- значение показателя «</w:t>
      </w:r>
      <w:r w:rsidR="003740DB" w:rsidRPr="00BD5D62">
        <w:rPr>
          <w:sz w:val="24"/>
          <w:szCs w:val="24"/>
        </w:rPr>
        <w:t>доля среднесписочной численности работников (без внешних совместителей) малых и средних организаций в среднесписочной численности работников (без внешних совместителей) всех организаций»</w:t>
      </w:r>
      <w:r w:rsidR="00BD5D62" w:rsidRPr="00BD5D62">
        <w:rPr>
          <w:sz w:val="24"/>
          <w:szCs w:val="24"/>
        </w:rPr>
        <w:t xml:space="preserve"> - 21</w:t>
      </w:r>
      <w:r w:rsidR="006C2135" w:rsidRPr="00BD5D62">
        <w:rPr>
          <w:sz w:val="24"/>
          <w:szCs w:val="24"/>
        </w:rPr>
        <w:t>,</w:t>
      </w:r>
      <w:r w:rsidR="00BD5D62" w:rsidRPr="00BD5D62">
        <w:rPr>
          <w:sz w:val="24"/>
          <w:szCs w:val="24"/>
        </w:rPr>
        <w:t>72</w:t>
      </w:r>
      <w:r w:rsidR="006C2135" w:rsidRPr="00BD5D62">
        <w:rPr>
          <w:sz w:val="24"/>
          <w:szCs w:val="24"/>
        </w:rPr>
        <w:t>%.</w:t>
      </w:r>
    </w:p>
    <w:p w:rsidR="00B4715C" w:rsidRDefault="00435F26" w:rsidP="00F4476D">
      <w:pPr>
        <w:pStyle w:val="ConsPlusNormal"/>
        <w:ind w:firstLine="709"/>
        <w:jc w:val="both"/>
        <w:rPr>
          <w:sz w:val="24"/>
          <w:szCs w:val="24"/>
        </w:rPr>
      </w:pPr>
      <w:r>
        <w:rPr>
          <w:sz w:val="24"/>
          <w:szCs w:val="24"/>
        </w:rPr>
        <w:t>На процесс развития предпринимательской деятельности все большее влияние оказывают внешние факторы.</w:t>
      </w:r>
      <w:r w:rsidR="00B4715C">
        <w:rPr>
          <w:sz w:val="24"/>
          <w:szCs w:val="24"/>
        </w:rPr>
        <w:t xml:space="preserve"> Повышаются требования к конкурентоспособности, качеству продукции и услуг, производимых субъектами малого и среднего предпринимательства.</w:t>
      </w:r>
    </w:p>
    <w:p w:rsidR="00046869" w:rsidRDefault="00046869" w:rsidP="00F4476D">
      <w:pPr>
        <w:pStyle w:val="ConsPlusNormal"/>
        <w:ind w:firstLine="709"/>
        <w:jc w:val="both"/>
        <w:rPr>
          <w:sz w:val="24"/>
          <w:szCs w:val="24"/>
        </w:rPr>
      </w:pPr>
      <w:r>
        <w:rPr>
          <w:sz w:val="24"/>
          <w:szCs w:val="24"/>
        </w:rPr>
        <w:lastRenderedPageBreak/>
        <w:t>Значительная часть трудностей и препятствий на пути становления и развития малого и среднего предпринимательства лежит за рамками самой сферы малого и среднего предпринимательства, можно выделить ряд проблем, с которыми они сталкиваются в своей деятельности</w:t>
      </w:r>
      <w:r w:rsidR="00F13047">
        <w:rPr>
          <w:sz w:val="24"/>
          <w:szCs w:val="24"/>
        </w:rPr>
        <w:t>:</w:t>
      </w:r>
    </w:p>
    <w:p w:rsidR="00F13047" w:rsidRDefault="00F13047" w:rsidP="00F4476D">
      <w:pPr>
        <w:pStyle w:val="ConsPlusNormal"/>
        <w:ind w:firstLine="709"/>
        <w:jc w:val="both"/>
        <w:rPr>
          <w:sz w:val="24"/>
          <w:szCs w:val="24"/>
        </w:rPr>
      </w:pPr>
      <w:r>
        <w:rPr>
          <w:sz w:val="24"/>
          <w:szCs w:val="24"/>
        </w:rPr>
        <w:t>- нехватка собственных оборотных средств и ограниченный доступ к кредитным ресурсам (в основном из-за недостаточности ликвидного имущественного обеспечения);</w:t>
      </w:r>
    </w:p>
    <w:p w:rsidR="00F13047" w:rsidRDefault="00F13047" w:rsidP="00F13047">
      <w:pPr>
        <w:pStyle w:val="ConsPlusNormal"/>
        <w:ind w:firstLine="709"/>
        <w:jc w:val="both"/>
        <w:rPr>
          <w:sz w:val="24"/>
          <w:szCs w:val="24"/>
        </w:rPr>
      </w:pPr>
      <w:r>
        <w:rPr>
          <w:sz w:val="24"/>
          <w:szCs w:val="24"/>
        </w:rPr>
        <w:t xml:space="preserve">- </w:t>
      </w:r>
      <w:r w:rsidRPr="00BF7C85">
        <w:rPr>
          <w:sz w:val="24"/>
          <w:szCs w:val="24"/>
        </w:rPr>
        <w:t>дефицит квалифицированных кадров, недостаточный уровень профессиональ</w:t>
      </w:r>
      <w:r>
        <w:rPr>
          <w:sz w:val="24"/>
          <w:szCs w:val="24"/>
        </w:rPr>
        <w:t>ной подготовки;</w:t>
      </w:r>
    </w:p>
    <w:p w:rsidR="00F13047" w:rsidRPr="00BF7C85" w:rsidRDefault="00F13047" w:rsidP="00F13047">
      <w:pPr>
        <w:pStyle w:val="ConsPlusNormal"/>
        <w:ind w:firstLine="709"/>
        <w:jc w:val="both"/>
        <w:rPr>
          <w:sz w:val="24"/>
          <w:szCs w:val="24"/>
        </w:rPr>
      </w:pPr>
      <w:r>
        <w:rPr>
          <w:sz w:val="24"/>
          <w:szCs w:val="24"/>
        </w:rPr>
        <w:t xml:space="preserve">- </w:t>
      </w:r>
      <w:r w:rsidRPr="00BF7C85">
        <w:rPr>
          <w:sz w:val="24"/>
          <w:szCs w:val="24"/>
        </w:rPr>
        <w:t>высокая степень износа основных средств в сфере материального производства и агропромышленном комплексе;</w:t>
      </w:r>
    </w:p>
    <w:p w:rsidR="00F13047" w:rsidRDefault="00F13047" w:rsidP="00F4476D">
      <w:pPr>
        <w:pStyle w:val="ConsPlusNormal"/>
        <w:ind w:firstLine="709"/>
        <w:jc w:val="both"/>
        <w:rPr>
          <w:sz w:val="24"/>
          <w:szCs w:val="24"/>
        </w:rPr>
      </w:pPr>
      <w:r>
        <w:rPr>
          <w:sz w:val="24"/>
          <w:szCs w:val="24"/>
        </w:rPr>
        <w:t>- нев</w:t>
      </w:r>
      <w:r w:rsidR="000172B0">
        <w:rPr>
          <w:sz w:val="24"/>
          <w:szCs w:val="24"/>
        </w:rPr>
        <w:t>ысокий уровень осведомленности о</w:t>
      </w:r>
      <w:r w:rsidR="00A81048">
        <w:rPr>
          <w:sz w:val="24"/>
          <w:szCs w:val="24"/>
        </w:rPr>
        <w:t xml:space="preserve"> </w:t>
      </w:r>
      <w:r>
        <w:rPr>
          <w:sz w:val="24"/>
          <w:szCs w:val="24"/>
        </w:rPr>
        <w:t xml:space="preserve"> существующих формах муниципальной и государственной поддержки и развития малого и среднего предпринимательства.</w:t>
      </w:r>
    </w:p>
    <w:p w:rsidR="00E80D07" w:rsidRDefault="00E80D07" w:rsidP="00F4476D">
      <w:pPr>
        <w:pStyle w:val="ConsPlusNormal"/>
        <w:ind w:firstLine="709"/>
        <w:jc w:val="both"/>
        <w:rPr>
          <w:sz w:val="24"/>
          <w:szCs w:val="24"/>
        </w:rPr>
      </w:pPr>
      <w:r w:rsidRPr="00BF7C85">
        <w:rPr>
          <w:sz w:val="24"/>
          <w:szCs w:val="24"/>
        </w:rPr>
        <w:t xml:space="preserve">Реализация </w:t>
      </w:r>
      <w:r w:rsidR="0070053E">
        <w:rPr>
          <w:sz w:val="24"/>
          <w:szCs w:val="24"/>
        </w:rPr>
        <w:t>п</w:t>
      </w:r>
      <w:r w:rsidRPr="00BF7C85">
        <w:rPr>
          <w:sz w:val="24"/>
          <w:szCs w:val="24"/>
        </w:rPr>
        <w:t>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подходе, в сочетании с действенной системой управления и контроля создаст предпосылки для дальнейшего более динамичного развития этого сектора экономики.</w:t>
      </w:r>
      <w:r w:rsidR="00DD78BE">
        <w:rPr>
          <w:sz w:val="24"/>
          <w:szCs w:val="24"/>
        </w:rPr>
        <w:t xml:space="preserve"> </w:t>
      </w:r>
    </w:p>
    <w:p w:rsidR="00AD0751" w:rsidRDefault="00AD0751" w:rsidP="00F4476D">
      <w:pPr>
        <w:ind w:left="33" w:firstLine="676"/>
        <w:jc w:val="both"/>
        <w:rPr>
          <w:rFonts w:ascii="Arial" w:hAnsi="Arial" w:cs="Arial"/>
          <w:sz w:val="24"/>
          <w:szCs w:val="24"/>
        </w:rPr>
      </w:pPr>
    </w:p>
    <w:p w:rsidR="006C2135" w:rsidRPr="00BF7C85" w:rsidRDefault="006C2135" w:rsidP="00F4476D">
      <w:pPr>
        <w:ind w:left="33" w:firstLine="676"/>
        <w:jc w:val="both"/>
        <w:rPr>
          <w:rFonts w:ascii="Arial" w:hAnsi="Arial" w:cs="Arial"/>
          <w:sz w:val="24"/>
          <w:szCs w:val="24"/>
        </w:rPr>
      </w:pP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3.Приоритеты и цели социально-экономического развития в сфере </w:t>
      </w: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малого и среднего предпринимательства, описание основных целей и задач </w:t>
      </w:r>
      <w:r w:rsidR="0070053E">
        <w:rPr>
          <w:rFonts w:ascii="Arial" w:hAnsi="Arial" w:cs="Arial"/>
          <w:sz w:val="24"/>
          <w:szCs w:val="24"/>
        </w:rPr>
        <w:t>п</w:t>
      </w:r>
      <w:r w:rsidRPr="00BF7C85">
        <w:rPr>
          <w:rFonts w:ascii="Arial" w:hAnsi="Arial" w:cs="Arial"/>
          <w:sz w:val="24"/>
          <w:szCs w:val="24"/>
        </w:rPr>
        <w:t>рограммы, прогноз развития соответствующей сферы.</w:t>
      </w:r>
    </w:p>
    <w:p w:rsidR="00E80D07" w:rsidRPr="00BF7C85" w:rsidRDefault="00E80D07" w:rsidP="00E80D07">
      <w:pPr>
        <w:ind w:left="33" w:firstLine="676"/>
        <w:jc w:val="center"/>
        <w:rPr>
          <w:rFonts w:ascii="Arial" w:hAnsi="Arial" w:cs="Arial"/>
          <w:sz w:val="24"/>
          <w:szCs w:val="24"/>
        </w:rPr>
      </w:pPr>
    </w:p>
    <w:p w:rsidR="008C4C70" w:rsidRDefault="00F13047" w:rsidP="00E80D07">
      <w:pPr>
        <w:pStyle w:val="ConsPlusNormal"/>
        <w:ind w:firstLine="709"/>
        <w:jc w:val="both"/>
        <w:rPr>
          <w:sz w:val="24"/>
          <w:szCs w:val="24"/>
        </w:rPr>
      </w:pPr>
      <w:r>
        <w:rPr>
          <w:sz w:val="24"/>
          <w:szCs w:val="24"/>
        </w:rPr>
        <w:t>В соответствии с Указом Президента Российской Федерации от 07.05.2012 № 596 «О долгосрочной государственной экономической политике»</w:t>
      </w:r>
      <w:r w:rsidR="008C4C70">
        <w:rPr>
          <w:sz w:val="24"/>
          <w:szCs w:val="24"/>
        </w:rPr>
        <w:t xml:space="preserve"> развитие предпринимательства является приоритетной государственной задачей.</w:t>
      </w:r>
    </w:p>
    <w:p w:rsidR="008C4C70" w:rsidRDefault="008C4C70" w:rsidP="00E80D07">
      <w:pPr>
        <w:pStyle w:val="ConsPlusNormal"/>
        <w:ind w:firstLine="709"/>
        <w:jc w:val="both"/>
        <w:rPr>
          <w:sz w:val="24"/>
          <w:szCs w:val="24"/>
        </w:rPr>
      </w:pPr>
      <w:r>
        <w:rPr>
          <w:sz w:val="24"/>
          <w:szCs w:val="24"/>
        </w:rPr>
        <w:t>Муниципальная программа направлена на:</w:t>
      </w:r>
    </w:p>
    <w:p w:rsidR="008C4C70" w:rsidRDefault="008C4C70" w:rsidP="00E80D07">
      <w:pPr>
        <w:pStyle w:val="ConsPlusNormal"/>
        <w:ind w:firstLine="709"/>
        <w:jc w:val="both"/>
        <w:rPr>
          <w:sz w:val="24"/>
          <w:szCs w:val="24"/>
        </w:rPr>
      </w:pPr>
      <w:r>
        <w:rPr>
          <w:sz w:val="24"/>
          <w:szCs w:val="24"/>
        </w:rPr>
        <w:t xml:space="preserve">- обеспечение комплексного подхода к решению проблем развития </w:t>
      </w:r>
      <w:r w:rsidR="003C116D">
        <w:rPr>
          <w:sz w:val="24"/>
          <w:szCs w:val="24"/>
        </w:rPr>
        <w:t xml:space="preserve">субъектов </w:t>
      </w:r>
      <w:r>
        <w:rPr>
          <w:sz w:val="24"/>
          <w:szCs w:val="24"/>
        </w:rPr>
        <w:t>малого и среднего предпринимательства</w:t>
      </w:r>
      <w:r w:rsidR="003C116D">
        <w:rPr>
          <w:sz w:val="24"/>
          <w:szCs w:val="24"/>
        </w:rPr>
        <w:t xml:space="preserve"> и физических лиц</w:t>
      </w:r>
      <w:r w:rsidR="00865784">
        <w:rPr>
          <w:sz w:val="24"/>
          <w:szCs w:val="24"/>
        </w:rPr>
        <w:t>,</w:t>
      </w:r>
      <w:r w:rsidR="003C116D">
        <w:rPr>
          <w:sz w:val="24"/>
          <w:szCs w:val="24"/>
        </w:rPr>
        <w:t xml:space="preserve"> применяющих специальный налоговый режим «Налог на профессиональный доход»</w:t>
      </w:r>
      <w:r>
        <w:rPr>
          <w:sz w:val="24"/>
          <w:szCs w:val="24"/>
        </w:rPr>
        <w:t xml:space="preserve"> </w:t>
      </w:r>
      <w:r w:rsidR="000E32A3">
        <w:rPr>
          <w:sz w:val="24"/>
          <w:szCs w:val="24"/>
        </w:rPr>
        <w:t xml:space="preserve">на территории </w:t>
      </w:r>
      <w:r>
        <w:rPr>
          <w:sz w:val="24"/>
          <w:szCs w:val="24"/>
        </w:rPr>
        <w:t>Шушенско</w:t>
      </w:r>
      <w:r w:rsidR="000E32A3">
        <w:rPr>
          <w:sz w:val="24"/>
          <w:szCs w:val="24"/>
        </w:rPr>
        <w:t>го</w:t>
      </w:r>
      <w:r>
        <w:rPr>
          <w:sz w:val="24"/>
          <w:szCs w:val="24"/>
        </w:rPr>
        <w:t xml:space="preserve"> район</w:t>
      </w:r>
      <w:r w:rsidR="000E32A3">
        <w:rPr>
          <w:sz w:val="24"/>
          <w:szCs w:val="24"/>
        </w:rPr>
        <w:t>а</w:t>
      </w:r>
      <w:r>
        <w:rPr>
          <w:sz w:val="24"/>
          <w:szCs w:val="24"/>
        </w:rPr>
        <w:t xml:space="preserve"> со стороны органов муниципальной власти, общественных объединений предпринимателей, организаций инфраструктуры поддержки малого и среднего предпринимательства;</w:t>
      </w:r>
    </w:p>
    <w:p w:rsidR="008C4C70" w:rsidRDefault="008C4C70" w:rsidP="00E80D07">
      <w:pPr>
        <w:pStyle w:val="ConsPlusNormal"/>
        <w:ind w:firstLine="709"/>
        <w:jc w:val="both"/>
        <w:rPr>
          <w:sz w:val="24"/>
          <w:szCs w:val="24"/>
        </w:rPr>
      </w:pPr>
      <w:r>
        <w:rPr>
          <w:sz w:val="24"/>
          <w:szCs w:val="24"/>
        </w:rPr>
        <w:t>- информационное и консультационное сопровождение предпринимателей района</w:t>
      </w:r>
      <w:r w:rsidR="00501C81">
        <w:rPr>
          <w:sz w:val="24"/>
          <w:szCs w:val="24"/>
        </w:rPr>
        <w:t xml:space="preserve"> и </w:t>
      </w:r>
      <w:r w:rsidR="0070359E">
        <w:rPr>
          <w:sz w:val="24"/>
          <w:szCs w:val="24"/>
        </w:rPr>
        <w:t>физических лиц, применяющих специальный налоговый режим «Налог на профессиональный доход»</w:t>
      </w:r>
      <w:r>
        <w:rPr>
          <w:sz w:val="24"/>
          <w:szCs w:val="24"/>
        </w:rPr>
        <w:t>;</w:t>
      </w:r>
    </w:p>
    <w:p w:rsidR="008C4C70" w:rsidRDefault="008C4C70" w:rsidP="00E80D07">
      <w:pPr>
        <w:pStyle w:val="ConsPlusNormal"/>
        <w:ind w:firstLine="709"/>
        <w:jc w:val="both"/>
        <w:rPr>
          <w:sz w:val="24"/>
          <w:szCs w:val="24"/>
        </w:rPr>
      </w:pPr>
      <w:r>
        <w:rPr>
          <w:sz w:val="24"/>
          <w:szCs w:val="24"/>
        </w:rPr>
        <w:t>- повышение уровня предпринимательской грамотности;</w:t>
      </w:r>
    </w:p>
    <w:p w:rsidR="008C4C70" w:rsidRDefault="008C4C70" w:rsidP="00E80D07">
      <w:pPr>
        <w:pStyle w:val="ConsPlusNormal"/>
        <w:ind w:firstLine="709"/>
        <w:jc w:val="both"/>
        <w:rPr>
          <w:sz w:val="24"/>
          <w:szCs w:val="24"/>
        </w:rPr>
      </w:pPr>
      <w:r>
        <w:rPr>
          <w:sz w:val="24"/>
          <w:szCs w:val="24"/>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 в муниципальном образовании;</w:t>
      </w:r>
    </w:p>
    <w:p w:rsidR="008C4C70" w:rsidRDefault="008C4C70" w:rsidP="00E80D07">
      <w:pPr>
        <w:pStyle w:val="ConsPlusNormal"/>
        <w:ind w:firstLine="709"/>
        <w:jc w:val="both"/>
        <w:rPr>
          <w:sz w:val="24"/>
          <w:szCs w:val="24"/>
        </w:rPr>
      </w:pPr>
      <w:r>
        <w:rPr>
          <w:sz w:val="24"/>
          <w:szCs w:val="24"/>
        </w:rPr>
        <w:t>- вовлечение граждан, в том числе молодежи, в предпринимательскую деятельность.</w:t>
      </w:r>
    </w:p>
    <w:p w:rsidR="009440C0" w:rsidRDefault="00E80D07" w:rsidP="00E80D07">
      <w:pPr>
        <w:pStyle w:val="ConsPlusNormal"/>
        <w:ind w:firstLine="709"/>
        <w:jc w:val="both"/>
        <w:rPr>
          <w:sz w:val="24"/>
          <w:szCs w:val="24"/>
        </w:rPr>
      </w:pPr>
      <w:r w:rsidRPr="00BF7C85">
        <w:rPr>
          <w:sz w:val="24"/>
          <w:szCs w:val="24"/>
        </w:rPr>
        <w:t xml:space="preserve">Целью </w:t>
      </w:r>
      <w:r w:rsidR="0070053E">
        <w:rPr>
          <w:sz w:val="24"/>
          <w:szCs w:val="24"/>
        </w:rPr>
        <w:t>п</w:t>
      </w:r>
      <w:r w:rsidRPr="00BF7C85">
        <w:rPr>
          <w:sz w:val="24"/>
          <w:szCs w:val="24"/>
        </w:rPr>
        <w:t xml:space="preserve">рограммы является создание благоприятных условий для </w:t>
      </w:r>
      <w:r w:rsidR="008C4C70">
        <w:rPr>
          <w:sz w:val="24"/>
          <w:szCs w:val="24"/>
        </w:rPr>
        <w:t xml:space="preserve">развития </w:t>
      </w:r>
      <w:r w:rsidRPr="00BF7C85">
        <w:rPr>
          <w:sz w:val="24"/>
          <w:szCs w:val="24"/>
        </w:rPr>
        <w:t xml:space="preserve">малого и среднего предпринимательства </w:t>
      </w:r>
      <w:r w:rsidR="009313B7">
        <w:rPr>
          <w:sz w:val="24"/>
          <w:szCs w:val="24"/>
        </w:rPr>
        <w:t xml:space="preserve">на территории </w:t>
      </w:r>
      <w:r w:rsidRPr="00BF7C85">
        <w:rPr>
          <w:sz w:val="24"/>
          <w:szCs w:val="24"/>
        </w:rPr>
        <w:t>Шушенско</w:t>
      </w:r>
      <w:r w:rsidR="009313B7">
        <w:rPr>
          <w:sz w:val="24"/>
          <w:szCs w:val="24"/>
        </w:rPr>
        <w:t>го</w:t>
      </w:r>
      <w:r w:rsidRPr="00BF7C85">
        <w:rPr>
          <w:sz w:val="24"/>
          <w:szCs w:val="24"/>
        </w:rPr>
        <w:t xml:space="preserve"> район</w:t>
      </w:r>
      <w:r w:rsidR="009313B7">
        <w:rPr>
          <w:sz w:val="24"/>
          <w:szCs w:val="24"/>
        </w:rPr>
        <w:t>а</w:t>
      </w:r>
      <w:r w:rsidR="009440C0">
        <w:rPr>
          <w:sz w:val="24"/>
          <w:szCs w:val="24"/>
        </w:rPr>
        <w:t xml:space="preserve">. </w:t>
      </w:r>
    </w:p>
    <w:p w:rsidR="009440C0" w:rsidRPr="006E3792" w:rsidRDefault="009440C0" w:rsidP="00E80D07">
      <w:pPr>
        <w:pStyle w:val="ConsPlusNormal"/>
        <w:ind w:firstLine="709"/>
        <w:jc w:val="both"/>
        <w:rPr>
          <w:sz w:val="24"/>
          <w:szCs w:val="24"/>
        </w:rPr>
      </w:pPr>
      <w:r w:rsidRPr="006E3792">
        <w:rPr>
          <w:sz w:val="24"/>
          <w:szCs w:val="24"/>
        </w:rPr>
        <w:t>Для достижения указанной цели предусматривается решение следующ</w:t>
      </w:r>
      <w:r w:rsidR="003506FA" w:rsidRPr="006E3792">
        <w:rPr>
          <w:sz w:val="24"/>
          <w:szCs w:val="24"/>
        </w:rPr>
        <w:t>ей</w:t>
      </w:r>
      <w:r w:rsidRPr="006E3792">
        <w:rPr>
          <w:sz w:val="24"/>
          <w:szCs w:val="24"/>
        </w:rPr>
        <w:t xml:space="preserve"> задач</w:t>
      </w:r>
      <w:r w:rsidR="003506FA" w:rsidRPr="006E3792">
        <w:rPr>
          <w:sz w:val="24"/>
          <w:szCs w:val="24"/>
        </w:rPr>
        <w:t>и:</w:t>
      </w:r>
    </w:p>
    <w:p w:rsidR="003506FA" w:rsidRPr="006E3792" w:rsidRDefault="003506FA" w:rsidP="00E80D07">
      <w:pPr>
        <w:pStyle w:val="ConsPlusNormal"/>
        <w:ind w:firstLine="709"/>
        <w:jc w:val="both"/>
        <w:rPr>
          <w:sz w:val="24"/>
          <w:szCs w:val="24"/>
        </w:rPr>
      </w:pPr>
      <w:r w:rsidRPr="006E3792">
        <w:rPr>
          <w:sz w:val="24"/>
          <w:szCs w:val="24"/>
        </w:rPr>
        <w:t xml:space="preserve">- обеспечение содействия в устойчивом функционировании и развитии </w:t>
      </w:r>
      <w:r w:rsidR="003C116D">
        <w:rPr>
          <w:sz w:val="24"/>
          <w:szCs w:val="24"/>
        </w:rPr>
        <w:t xml:space="preserve">субъектов </w:t>
      </w:r>
      <w:r w:rsidRPr="006E3792">
        <w:rPr>
          <w:sz w:val="24"/>
          <w:szCs w:val="24"/>
        </w:rPr>
        <w:t>малого и среднего предпринимательства</w:t>
      </w:r>
      <w:r w:rsidR="003C116D">
        <w:rPr>
          <w:sz w:val="24"/>
          <w:szCs w:val="24"/>
        </w:rPr>
        <w:t xml:space="preserve"> </w:t>
      </w:r>
      <w:r w:rsidR="003C116D" w:rsidRPr="00AA16E9">
        <w:rPr>
          <w:sz w:val="24"/>
          <w:szCs w:val="24"/>
        </w:rPr>
        <w:t>и физических лиц</w:t>
      </w:r>
      <w:r w:rsidR="00865784" w:rsidRPr="00AA16E9">
        <w:rPr>
          <w:sz w:val="24"/>
          <w:szCs w:val="24"/>
        </w:rPr>
        <w:t>,</w:t>
      </w:r>
      <w:r w:rsidR="003C116D" w:rsidRPr="00AA16E9">
        <w:rPr>
          <w:sz w:val="24"/>
          <w:szCs w:val="24"/>
        </w:rPr>
        <w:t xml:space="preserve"> применяющих специальный налоговый режим «Налог на профессиональный доход»</w:t>
      </w:r>
      <w:r w:rsidR="003C116D">
        <w:rPr>
          <w:sz w:val="24"/>
          <w:szCs w:val="24"/>
        </w:rPr>
        <w:t xml:space="preserve"> </w:t>
      </w:r>
      <w:r w:rsidRPr="006E3792">
        <w:rPr>
          <w:sz w:val="24"/>
          <w:szCs w:val="24"/>
        </w:rPr>
        <w:t>на территории Шушенского района, способствующего созданию новых рабочих мест и сохранению созданных рабочих мест, обеспечение занятости населения.</w:t>
      </w:r>
    </w:p>
    <w:p w:rsidR="002706BE" w:rsidRDefault="00893B2C" w:rsidP="00E80D07">
      <w:pPr>
        <w:pStyle w:val="ConsPlusNormal"/>
        <w:ind w:firstLine="709"/>
        <w:jc w:val="both"/>
        <w:rPr>
          <w:sz w:val="24"/>
          <w:szCs w:val="24"/>
        </w:rPr>
      </w:pPr>
      <w:r>
        <w:rPr>
          <w:sz w:val="24"/>
          <w:szCs w:val="24"/>
        </w:rPr>
        <w:lastRenderedPageBreak/>
        <w:t xml:space="preserve">Организацию управления настоящей муниципальной программой </w:t>
      </w:r>
      <w:r w:rsidR="002706BE">
        <w:rPr>
          <w:sz w:val="24"/>
          <w:szCs w:val="24"/>
        </w:rPr>
        <w:t>осуществляет отдел экономического развития и муниципального заказа администрации Шушенского района.</w:t>
      </w:r>
    </w:p>
    <w:p w:rsidR="00362986" w:rsidRDefault="002706BE" w:rsidP="00E80D07">
      <w:pPr>
        <w:pStyle w:val="ConsPlusNormal"/>
        <w:ind w:firstLine="709"/>
        <w:jc w:val="both"/>
        <w:rPr>
          <w:sz w:val="24"/>
          <w:szCs w:val="24"/>
        </w:rPr>
      </w:pPr>
      <w:r w:rsidRPr="00FF14D2">
        <w:rPr>
          <w:sz w:val="24"/>
          <w:szCs w:val="24"/>
        </w:rPr>
        <w:t xml:space="preserve">Реализация </w:t>
      </w:r>
      <w:r w:rsidRPr="006C2135">
        <w:rPr>
          <w:sz w:val="24"/>
          <w:szCs w:val="24"/>
        </w:rPr>
        <w:t>мероприятий</w:t>
      </w:r>
      <w:r w:rsidR="00206852" w:rsidRPr="006C2135">
        <w:rPr>
          <w:sz w:val="24"/>
          <w:szCs w:val="24"/>
        </w:rPr>
        <w:t xml:space="preserve"> </w:t>
      </w:r>
      <w:r w:rsidR="00FE19C3" w:rsidRPr="006C2135">
        <w:rPr>
          <w:sz w:val="24"/>
          <w:szCs w:val="24"/>
        </w:rPr>
        <w:t>подпрограммы</w:t>
      </w:r>
      <w:r w:rsidRPr="006C2135">
        <w:rPr>
          <w:sz w:val="24"/>
          <w:szCs w:val="24"/>
        </w:rPr>
        <w:t xml:space="preserve"> муниципальной</w:t>
      </w:r>
      <w:r w:rsidRPr="00FF14D2">
        <w:rPr>
          <w:sz w:val="24"/>
          <w:szCs w:val="24"/>
        </w:rPr>
        <w:t xml:space="preserve"> программы</w:t>
      </w:r>
      <w:r w:rsidR="00362986" w:rsidRPr="00FF14D2">
        <w:rPr>
          <w:sz w:val="24"/>
          <w:szCs w:val="24"/>
        </w:rPr>
        <w:t xml:space="preserve"> в комплексе с сопутствующими мерами позволит решить ряд задач, в частности:</w:t>
      </w:r>
    </w:p>
    <w:p w:rsidR="00E41F01" w:rsidRDefault="00362986" w:rsidP="00E80D07">
      <w:pPr>
        <w:pStyle w:val="ConsPlusNormal"/>
        <w:ind w:firstLine="709"/>
        <w:jc w:val="both"/>
        <w:rPr>
          <w:sz w:val="24"/>
          <w:szCs w:val="24"/>
        </w:rPr>
      </w:pPr>
      <w:r>
        <w:rPr>
          <w:sz w:val="24"/>
          <w:szCs w:val="24"/>
        </w:rPr>
        <w:t>- сократить численность</w:t>
      </w:r>
      <w:r w:rsidR="00E41F01">
        <w:rPr>
          <w:sz w:val="24"/>
          <w:szCs w:val="24"/>
        </w:rPr>
        <w:t xml:space="preserve"> безработных;</w:t>
      </w:r>
    </w:p>
    <w:p w:rsidR="00E41F01" w:rsidRDefault="00E41F01" w:rsidP="00E80D07">
      <w:pPr>
        <w:pStyle w:val="ConsPlusNormal"/>
        <w:ind w:firstLine="709"/>
        <w:jc w:val="both"/>
        <w:rPr>
          <w:sz w:val="24"/>
          <w:szCs w:val="24"/>
        </w:rPr>
      </w:pPr>
      <w:r>
        <w:rPr>
          <w:sz w:val="24"/>
          <w:szCs w:val="24"/>
        </w:rPr>
        <w:t>- снизить инвестиционные и предпринимательские риски;</w:t>
      </w:r>
    </w:p>
    <w:p w:rsidR="00E41F01" w:rsidRDefault="00E41F01" w:rsidP="00E80D07">
      <w:pPr>
        <w:pStyle w:val="ConsPlusNormal"/>
        <w:ind w:firstLine="709"/>
        <w:jc w:val="both"/>
        <w:rPr>
          <w:sz w:val="24"/>
          <w:szCs w:val="24"/>
        </w:rPr>
      </w:pPr>
      <w:r>
        <w:rPr>
          <w:sz w:val="24"/>
          <w:szCs w:val="24"/>
        </w:rPr>
        <w:t>-обновить основные фонды и увеличить имущественный комплекс субъектов малого и среднего предпринимательства;</w:t>
      </w:r>
    </w:p>
    <w:p w:rsidR="00E41F01" w:rsidRDefault="00E41F01" w:rsidP="00E80D07">
      <w:pPr>
        <w:pStyle w:val="ConsPlusNormal"/>
        <w:ind w:firstLine="709"/>
        <w:jc w:val="both"/>
        <w:rPr>
          <w:sz w:val="24"/>
          <w:szCs w:val="24"/>
        </w:rPr>
      </w:pPr>
      <w:r>
        <w:rPr>
          <w:sz w:val="24"/>
          <w:szCs w:val="24"/>
        </w:rPr>
        <w:t>- повысить производительность труда;</w:t>
      </w:r>
    </w:p>
    <w:p w:rsidR="00E41F01" w:rsidRDefault="00E41F01" w:rsidP="00E80D07">
      <w:pPr>
        <w:pStyle w:val="ConsPlusNormal"/>
        <w:ind w:firstLine="709"/>
        <w:jc w:val="both"/>
        <w:rPr>
          <w:sz w:val="24"/>
          <w:szCs w:val="24"/>
        </w:rPr>
      </w:pPr>
      <w:r>
        <w:rPr>
          <w:sz w:val="24"/>
          <w:szCs w:val="24"/>
        </w:rPr>
        <w:t xml:space="preserve">- поднять </w:t>
      </w:r>
      <w:r w:rsidR="0070053E">
        <w:rPr>
          <w:sz w:val="24"/>
          <w:szCs w:val="24"/>
        </w:rPr>
        <w:t>размер налоговых доходов района;</w:t>
      </w:r>
    </w:p>
    <w:p w:rsidR="00FE19C3" w:rsidRDefault="00FE19C3" w:rsidP="00E80D07">
      <w:pPr>
        <w:pStyle w:val="ConsPlusNormal"/>
        <w:ind w:firstLine="709"/>
        <w:jc w:val="both"/>
        <w:rPr>
          <w:sz w:val="24"/>
          <w:szCs w:val="24"/>
        </w:rPr>
      </w:pPr>
      <w:r>
        <w:rPr>
          <w:sz w:val="24"/>
          <w:szCs w:val="24"/>
        </w:rPr>
        <w:t>-</w:t>
      </w:r>
      <w:r w:rsidR="0070053E">
        <w:rPr>
          <w:sz w:val="24"/>
          <w:szCs w:val="24"/>
        </w:rPr>
        <w:t xml:space="preserve"> повысить </w:t>
      </w:r>
      <w:r w:rsidRPr="006C2135">
        <w:rPr>
          <w:sz w:val="24"/>
          <w:szCs w:val="24"/>
        </w:rPr>
        <w:t>фин</w:t>
      </w:r>
      <w:r w:rsidR="0070053E" w:rsidRPr="006C2135">
        <w:rPr>
          <w:sz w:val="24"/>
          <w:szCs w:val="24"/>
        </w:rPr>
        <w:t>ансовую</w:t>
      </w:r>
      <w:r w:rsidRPr="006C2135">
        <w:rPr>
          <w:sz w:val="24"/>
          <w:szCs w:val="24"/>
        </w:rPr>
        <w:t xml:space="preserve"> грамотност</w:t>
      </w:r>
      <w:r w:rsidR="0070053E" w:rsidRPr="006C2135">
        <w:rPr>
          <w:sz w:val="24"/>
          <w:szCs w:val="24"/>
        </w:rPr>
        <w:t>ь</w:t>
      </w:r>
      <w:r w:rsidRPr="006C2135">
        <w:rPr>
          <w:sz w:val="24"/>
          <w:szCs w:val="24"/>
        </w:rPr>
        <w:t xml:space="preserve"> бизнеса</w:t>
      </w:r>
      <w:r w:rsidR="0070053E">
        <w:rPr>
          <w:sz w:val="24"/>
          <w:szCs w:val="24"/>
        </w:rPr>
        <w:t>.</w:t>
      </w:r>
    </w:p>
    <w:p w:rsidR="003506FA" w:rsidRDefault="00E41F01" w:rsidP="00E80D07">
      <w:pPr>
        <w:pStyle w:val="ConsPlusNormal"/>
        <w:ind w:firstLine="709"/>
        <w:jc w:val="both"/>
        <w:rPr>
          <w:sz w:val="24"/>
          <w:szCs w:val="24"/>
        </w:rPr>
      </w:pPr>
      <w:r>
        <w:rPr>
          <w:sz w:val="24"/>
          <w:szCs w:val="24"/>
        </w:rPr>
        <w:t xml:space="preserve">Эффект от реализации муниципальной программы заключается в создании благоприятного предпринимательского климата на территории Шушенского района. </w:t>
      </w:r>
    </w:p>
    <w:p w:rsidR="003506FA" w:rsidRDefault="003506FA" w:rsidP="00E80D07">
      <w:pPr>
        <w:pStyle w:val="ConsPlusNormal"/>
        <w:ind w:firstLine="709"/>
        <w:jc w:val="both"/>
        <w:rPr>
          <w:sz w:val="24"/>
          <w:szCs w:val="24"/>
        </w:rPr>
      </w:pP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 xml:space="preserve">4. </w:t>
      </w:r>
      <w:r w:rsidRPr="006C2135">
        <w:rPr>
          <w:rFonts w:ascii="Arial" w:hAnsi="Arial" w:cs="Arial"/>
          <w:sz w:val="24"/>
          <w:szCs w:val="24"/>
          <w:lang w:eastAsia="ru-RU"/>
        </w:rPr>
        <w:t xml:space="preserve">Прогноз конечных результатов реализации </w:t>
      </w:r>
      <w:r w:rsidR="006751A3" w:rsidRPr="006C2135">
        <w:rPr>
          <w:rFonts w:ascii="Arial" w:hAnsi="Arial" w:cs="Arial"/>
          <w:sz w:val="24"/>
          <w:szCs w:val="24"/>
          <w:lang w:eastAsia="ru-RU"/>
        </w:rPr>
        <w:t>п</w:t>
      </w:r>
      <w:r w:rsidRPr="006C2135">
        <w:rPr>
          <w:rFonts w:ascii="Arial" w:hAnsi="Arial" w:cs="Arial"/>
          <w:sz w:val="24"/>
          <w:szCs w:val="24"/>
          <w:lang w:eastAsia="ru-RU"/>
        </w:rPr>
        <w:t>рограммы,</w:t>
      </w: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характеризующих целевое состояние (изменение состояния) уровня и качества жизни населения, социально-экономическое развитие малого и среднего предпринимательства, экономики, степени реализации других общественно значимых интересов на территории Шушенского района</w:t>
      </w:r>
    </w:p>
    <w:p w:rsidR="003506FA" w:rsidRPr="006C2135" w:rsidRDefault="003506FA" w:rsidP="003506FA">
      <w:pPr>
        <w:pStyle w:val="af2"/>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rsidR="003506FA" w:rsidRPr="006C2135" w:rsidRDefault="003506FA" w:rsidP="003506FA">
      <w:pPr>
        <w:pStyle w:val="ConsPlusNormal"/>
        <w:widowControl/>
        <w:ind w:firstLine="540"/>
        <w:jc w:val="both"/>
        <w:rPr>
          <w:sz w:val="24"/>
          <w:szCs w:val="24"/>
        </w:rPr>
      </w:pPr>
      <w:r w:rsidRPr="006C2135">
        <w:rPr>
          <w:sz w:val="24"/>
          <w:szCs w:val="24"/>
        </w:rPr>
        <w:t xml:space="preserve">В результате реализации мероприятий </w:t>
      </w:r>
      <w:r w:rsidR="006751A3" w:rsidRPr="006C2135">
        <w:rPr>
          <w:sz w:val="24"/>
          <w:szCs w:val="24"/>
        </w:rPr>
        <w:t>подпрограммы муниципальной п</w:t>
      </w:r>
      <w:r w:rsidRPr="006C2135">
        <w:rPr>
          <w:sz w:val="24"/>
          <w:szCs w:val="24"/>
        </w:rPr>
        <w:t xml:space="preserve">рограммы с </w:t>
      </w:r>
      <w:r w:rsidRPr="0070359E">
        <w:rPr>
          <w:sz w:val="24"/>
          <w:szCs w:val="24"/>
        </w:rPr>
        <w:t>2014 по 2030 годы</w:t>
      </w:r>
      <w:r w:rsidRPr="006C2135">
        <w:rPr>
          <w:sz w:val="24"/>
          <w:szCs w:val="24"/>
        </w:rPr>
        <w:t xml:space="preserve"> будут достигнуты следующие социально-экономические показатели, характеризующие экономическую и социальную эффективность развития малого и (или) среднего предпринимательства:</w:t>
      </w:r>
    </w:p>
    <w:p w:rsidR="003506FA" w:rsidRPr="006C2135" w:rsidRDefault="003506FA" w:rsidP="003506FA">
      <w:pPr>
        <w:pStyle w:val="ConsPlusNormal"/>
        <w:widowControl/>
        <w:ind w:firstLine="540"/>
        <w:jc w:val="both"/>
        <w:rPr>
          <w:sz w:val="24"/>
          <w:szCs w:val="24"/>
        </w:rPr>
      </w:pPr>
      <w:r w:rsidRPr="006C2135">
        <w:rPr>
          <w:sz w:val="24"/>
          <w:szCs w:val="24"/>
        </w:rPr>
        <w:t>Показатели экономической эффективности:</w:t>
      </w:r>
    </w:p>
    <w:p w:rsidR="003506FA" w:rsidRPr="00D94CE1" w:rsidRDefault="003506FA" w:rsidP="003506FA">
      <w:pPr>
        <w:pStyle w:val="ConsPlusNormal"/>
        <w:ind w:firstLine="540"/>
        <w:jc w:val="both"/>
        <w:rPr>
          <w:sz w:val="24"/>
          <w:szCs w:val="24"/>
        </w:rPr>
      </w:pPr>
      <w:r w:rsidRPr="006C2135">
        <w:rPr>
          <w:sz w:val="24"/>
          <w:szCs w:val="24"/>
        </w:rPr>
        <w:t xml:space="preserve">4.1. </w:t>
      </w:r>
      <w:r w:rsidRPr="00D94CE1">
        <w:rPr>
          <w:sz w:val="24"/>
          <w:szCs w:val="24"/>
        </w:rPr>
        <w:t xml:space="preserve">Количество субъектов малого и среднего предпринимательства, получивших муниципальную поддержку - </w:t>
      </w:r>
      <w:r w:rsidR="00D94CE1" w:rsidRPr="00D94CE1">
        <w:rPr>
          <w:sz w:val="24"/>
          <w:szCs w:val="24"/>
        </w:rPr>
        <w:t>42</w:t>
      </w:r>
      <w:r w:rsidRPr="00D94CE1">
        <w:rPr>
          <w:sz w:val="24"/>
          <w:szCs w:val="24"/>
        </w:rPr>
        <w:t xml:space="preserve"> единицы. </w:t>
      </w:r>
    </w:p>
    <w:p w:rsidR="003506FA" w:rsidRPr="00D94CE1" w:rsidRDefault="003506FA" w:rsidP="003506FA">
      <w:pPr>
        <w:pStyle w:val="ConsPlusNormal"/>
        <w:ind w:firstLine="540"/>
        <w:jc w:val="both"/>
        <w:rPr>
          <w:sz w:val="24"/>
          <w:szCs w:val="24"/>
        </w:rPr>
      </w:pPr>
      <w:r w:rsidRPr="00D94CE1">
        <w:rPr>
          <w:sz w:val="24"/>
          <w:szCs w:val="24"/>
        </w:rPr>
        <w:t>4.2. Количество созданных рабочих мест (включая вновь зарегистрированных индивидуальных предпринимателей) в секторе малого и среднего предпринима</w:t>
      </w:r>
      <w:r w:rsidR="00D94CE1" w:rsidRPr="00D94CE1">
        <w:rPr>
          <w:sz w:val="24"/>
          <w:szCs w:val="24"/>
        </w:rPr>
        <w:t>тельства - 32</w:t>
      </w:r>
      <w:r w:rsidRPr="00D94CE1">
        <w:rPr>
          <w:sz w:val="24"/>
          <w:szCs w:val="24"/>
        </w:rPr>
        <w:t xml:space="preserve"> единиц. </w:t>
      </w:r>
    </w:p>
    <w:p w:rsidR="003506FA" w:rsidRPr="006C2135" w:rsidRDefault="003506FA" w:rsidP="003506FA">
      <w:pPr>
        <w:pStyle w:val="ConsPlusNormal"/>
        <w:ind w:firstLine="540"/>
        <w:jc w:val="both"/>
        <w:rPr>
          <w:sz w:val="24"/>
          <w:szCs w:val="24"/>
        </w:rPr>
      </w:pPr>
      <w:r w:rsidRPr="00D94CE1">
        <w:rPr>
          <w:sz w:val="24"/>
          <w:szCs w:val="24"/>
        </w:rPr>
        <w:t xml:space="preserve">4.3. Количество сохраненных рабочих мест в секторе малого и среднего предпринимательства - </w:t>
      </w:r>
      <w:r w:rsidR="00D94CE1" w:rsidRPr="00D94CE1">
        <w:rPr>
          <w:sz w:val="24"/>
          <w:szCs w:val="24"/>
        </w:rPr>
        <w:t>65</w:t>
      </w:r>
      <w:r w:rsidRPr="00D94CE1">
        <w:rPr>
          <w:sz w:val="24"/>
          <w:szCs w:val="24"/>
        </w:rPr>
        <w:t xml:space="preserve"> единиц.</w:t>
      </w:r>
      <w:r w:rsidRPr="006C2135">
        <w:rPr>
          <w:sz w:val="24"/>
          <w:szCs w:val="24"/>
        </w:rPr>
        <w:t xml:space="preserve"> </w:t>
      </w:r>
    </w:p>
    <w:p w:rsidR="003506FA" w:rsidRPr="006C2135" w:rsidRDefault="003506FA" w:rsidP="003506FA">
      <w:pPr>
        <w:pStyle w:val="ConsPlusNormal"/>
        <w:widowControl/>
        <w:ind w:firstLine="540"/>
        <w:jc w:val="both"/>
        <w:rPr>
          <w:sz w:val="24"/>
          <w:szCs w:val="24"/>
        </w:rPr>
      </w:pPr>
      <w:r w:rsidRPr="006C2135">
        <w:rPr>
          <w:sz w:val="24"/>
          <w:szCs w:val="24"/>
        </w:rPr>
        <w:t>Достигнутые количественные показатели развития малого предпринимательства в значительной степени трансформируются в качественные социальные результаты:</w:t>
      </w:r>
    </w:p>
    <w:p w:rsidR="003506FA" w:rsidRPr="006C2135" w:rsidRDefault="003506FA" w:rsidP="003506FA">
      <w:pPr>
        <w:pStyle w:val="ConsPlusNormal"/>
        <w:widowControl/>
        <w:ind w:firstLine="540"/>
        <w:jc w:val="both"/>
        <w:rPr>
          <w:sz w:val="24"/>
          <w:szCs w:val="24"/>
        </w:rPr>
      </w:pPr>
      <w:r w:rsidRPr="006C2135">
        <w:rPr>
          <w:sz w:val="24"/>
          <w:szCs w:val="24"/>
        </w:rPr>
        <w:t>- снижение безработицы, обеспечение занятости молодежи, уволенных в запас военнослужащих и трудоустройство других социально незащищенных категорий населения; повышение благосостояния населения, снижение общей социальной напряженности в районе;</w:t>
      </w:r>
    </w:p>
    <w:p w:rsidR="003506FA" w:rsidRPr="006C2135" w:rsidRDefault="003506FA" w:rsidP="003506FA">
      <w:pPr>
        <w:pStyle w:val="ConsPlusNormal"/>
        <w:widowControl/>
        <w:ind w:firstLine="540"/>
        <w:jc w:val="both"/>
        <w:rPr>
          <w:sz w:val="24"/>
          <w:szCs w:val="24"/>
        </w:rPr>
      </w:pPr>
      <w:r w:rsidRPr="006C2135">
        <w:rPr>
          <w:sz w:val="24"/>
          <w:szCs w:val="24"/>
        </w:rPr>
        <w:t>- насыщение потребительского рынка товарами и услугами, удовлетворение потребительского спроса населения;</w:t>
      </w:r>
    </w:p>
    <w:p w:rsidR="003506FA" w:rsidRPr="006C2135" w:rsidRDefault="003506FA" w:rsidP="003506FA">
      <w:pPr>
        <w:pStyle w:val="ConsPlusNormal"/>
        <w:widowControl/>
        <w:ind w:firstLine="709"/>
        <w:jc w:val="both"/>
        <w:rPr>
          <w:sz w:val="24"/>
          <w:szCs w:val="24"/>
        </w:rPr>
      </w:pPr>
      <w:r w:rsidRPr="006C213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эффективное использование незагруженных производственных мощностей крупных предприятий, повышение фондоотдачи и, как следствие, общее увеличение предприятиями объемов производства конкурентоспособной продукции.</w:t>
      </w:r>
    </w:p>
    <w:p w:rsidR="003506FA" w:rsidRPr="006C2135" w:rsidRDefault="003506FA" w:rsidP="003506FA">
      <w:pPr>
        <w:pStyle w:val="ConsPlusNormal"/>
        <w:widowControl/>
        <w:ind w:firstLine="540"/>
        <w:jc w:val="both"/>
        <w:rPr>
          <w:sz w:val="24"/>
          <w:szCs w:val="24"/>
        </w:rPr>
      </w:pPr>
      <w:r w:rsidRPr="006C2135">
        <w:rPr>
          <w:sz w:val="24"/>
          <w:szCs w:val="24"/>
        </w:rPr>
        <w:t>Результатом реализации Программы станет:</w:t>
      </w:r>
    </w:p>
    <w:p w:rsidR="003506FA" w:rsidRPr="006C2135" w:rsidRDefault="003506FA" w:rsidP="003506FA">
      <w:pPr>
        <w:pStyle w:val="ConsPlusNormal"/>
        <w:widowControl/>
        <w:ind w:firstLine="540"/>
        <w:jc w:val="both"/>
        <w:rPr>
          <w:sz w:val="24"/>
          <w:szCs w:val="24"/>
        </w:rPr>
      </w:pPr>
      <w:r w:rsidRPr="006C2135">
        <w:rPr>
          <w:sz w:val="24"/>
          <w:szCs w:val="24"/>
        </w:rPr>
        <w:t>- создание благоприятных условий для развития малого и среднего бизнеса в районе;</w:t>
      </w:r>
    </w:p>
    <w:p w:rsidR="003506FA" w:rsidRPr="006C2135" w:rsidRDefault="003506FA" w:rsidP="003506FA">
      <w:pPr>
        <w:pStyle w:val="ConsPlusNormal"/>
        <w:widowControl/>
        <w:ind w:firstLine="540"/>
        <w:jc w:val="both"/>
        <w:rPr>
          <w:sz w:val="24"/>
          <w:szCs w:val="24"/>
        </w:rPr>
      </w:pPr>
      <w:r w:rsidRPr="006C2135">
        <w:rPr>
          <w:sz w:val="24"/>
          <w:szCs w:val="24"/>
        </w:rPr>
        <w:t>- наполнение рынка района качественными товарами и услугами;</w:t>
      </w:r>
    </w:p>
    <w:p w:rsidR="003506FA" w:rsidRPr="006C2135" w:rsidRDefault="003506FA" w:rsidP="003506FA">
      <w:pPr>
        <w:pStyle w:val="ConsPlusNormal"/>
        <w:widowControl/>
        <w:ind w:firstLine="540"/>
        <w:jc w:val="both"/>
        <w:rPr>
          <w:sz w:val="24"/>
          <w:szCs w:val="24"/>
        </w:rPr>
      </w:pPr>
      <w:r w:rsidRPr="006C2135">
        <w:rPr>
          <w:sz w:val="24"/>
          <w:szCs w:val="24"/>
        </w:rPr>
        <w:lastRenderedPageBreak/>
        <w:t>- создание предпосылок для повышения уровня жизни населения района;</w:t>
      </w:r>
    </w:p>
    <w:p w:rsidR="003506FA" w:rsidRPr="006C2135" w:rsidRDefault="003506FA" w:rsidP="003506FA">
      <w:pPr>
        <w:pStyle w:val="ConsPlusNormal"/>
        <w:widowControl/>
        <w:ind w:firstLine="540"/>
        <w:jc w:val="both"/>
        <w:rPr>
          <w:sz w:val="24"/>
          <w:szCs w:val="24"/>
        </w:rPr>
      </w:pPr>
      <w:r w:rsidRPr="006C2135">
        <w:rPr>
          <w:sz w:val="24"/>
          <w:szCs w:val="24"/>
        </w:rPr>
        <w:t>- пополнение доходной части бюджета;</w:t>
      </w:r>
    </w:p>
    <w:p w:rsidR="003506FA" w:rsidRPr="00BF7C85" w:rsidRDefault="003506FA" w:rsidP="003506FA">
      <w:pPr>
        <w:pStyle w:val="ConsPlusNormal"/>
        <w:widowControl/>
        <w:ind w:firstLine="540"/>
        <w:jc w:val="both"/>
        <w:rPr>
          <w:sz w:val="24"/>
          <w:szCs w:val="24"/>
        </w:rPr>
      </w:pPr>
      <w:r w:rsidRPr="006C2135">
        <w:rPr>
          <w:sz w:val="24"/>
          <w:szCs w:val="24"/>
        </w:rPr>
        <w:t>- создание рабочих мест.</w:t>
      </w:r>
    </w:p>
    <w:p w:rsidR="003506FA" w:rsidRDefault="003506FA" w:rsidP="00E80D07">
      <w:pPr>
        <w:pStyle w:val="ConsPlusNormal"/>
        <w:ind w:firstLine="709"/>
        <w:jc w:val="both"/>
        <w:rPr>
          <w:sz w:val="24"/>
          <w:szCs w:val="24"/>
        </w:rPr>
      </w:pPr>
    </w:p>
    <w:p w:rsidR="00AA16E9" w:rsidRDefault="00AA16E9" w:rsidP="00E80D07">
      <w:pPr>
        <w:pStyle w:val="ConsPlusNormal"/>
        <w:ind w:firstLine="709"/>
        <w:jc w:val="both"/>
        <w:rPr>
          <w:sz w:val="24"/>
          <w:szCs w:val="24"/>
        </w:rPr>
      </w:pPr>
    </w:p>
    <w:p w:rsidR="00AB6DAA" w:rsidRDefault="00AB6DAA" w:rsidP="00E80D07">
      <w:pPr>
        <w:pStyle w:val="ConsPlusNormal"/>
        <w:ind w:firstLine="709"/>
        <w:jc w:val="both"/>
        <w:rPr>
          <w:sz w:val="24"/>
          <w:szCs w:val="24"/>
        </w:rPr>
      </w:pPr>
    </w:p>
    <w:p w:rsidR="00E80D07" w:rsidRDefault="004571F4" w:rsidP="00E80D07">
      <w:pPr>
        <w:pStyle w:val="ConsPlusNormal"/>
        <w:ind w:firstLine="709"/>
        <w:jc w:val="both"/>
        <w:rPr>
          <w:sz w:val="24"/>
          <w:szCs w:val="24"/>
        </w:rPr>
      </w:pPr>
      <w:r>
        <w:rPr>
          <w:sz w:val="24"/>
          <w:szCs w:val="24"/>
        </w:rPr>
        <w:t xml:space="preserve"> </w:t>
      </w:r>
    </w:p>
    <w:p w:rsidR="0013515C" w:rsidRDefault="00206852" w:rsidP="00E80D07">
      <w:pPr>
        <w:pStyle w:val="ConsPlusNormal"/>
        <w:widowControl/>
        <w:ind w:firstLine="0"/>
        <w:jc w:val="center"/>
        <w:rPr>
          <w:sz w:val="24"/>
          <w:szCs w:val="24"/>
        </w:rPr>
      </w:pPr>
      <w:r>
        <w:rPr>
          <w:sz w:val="24"/>
          <w:szCs w:val="24"/>
        </w:rPr>
        <w:t>5</w:t>
      </w:r>
      <w:r w:rsidR="009C2F8D">
        <w:rPr>
          <w:sz w:val="24"/>
          <w:szCs w:val="24"/>
        </w:rPr>
        <w:t>. Перечень подпрограмм</w:t>
      </w:r>
      <w:r w:rsidRPr="00531829">
        <w:rPr>
          <w:sz w:val="24"/>
          <w:szCs w:val="24"/>
        </w:rPr>
        <w:t>,</w:t>
      </w:r>
      <w:r w:rsidR="00DD78BE" w:rsidRPr="00531829">
        <w:rPr>
          <w:sz w:val="24"/>
          <w:szCs w:val="24"/>
        </w:rPr>
        <w:t xml:space="preserve"> отдельных мероприятий</w:t>
      </w:r>
      <w:r w:rsidR="00DD78BE">
        <w:rPr>
          <w:sz w:val="24"/>
          <w:szCs w:val="24"/>
        </w:rPr>
        <w:t xml:space="preserve"> программы</w:t>
      </w:r>
      <w:r w:rsidR="009C2F8D">
        <w:rPr>
          <w:sz w:val="24"/>
          <w:szCs w:val="24"/>
        </w:rPr>
        <w:t xml:space="preserve">, </w:t>
      </w:r>
      <w:r>
        <w:rPr>
          <w:sz w:val="24"/>
          <w:szCs w:val="24"/>
        </w:rPr>
        <w:t>сроки реализации и ожидаемые результаты</w:t>
      </w:r>
      <w:r w:rsidR="00B52790">
        <w:rPr>
          <w:sz w:val="24"/>
          <w:szCs w:val="24"/>
        </w:rPr>
        <w:t xml:space="preserve"> </w:t>
      </w:r>
    </w:p>
    <w:p w:rsidR="009C2F8D" w:rsidRDefault="009C2F8D" w:rsidP="00E80D07">
      <w:pPr>
        <w:pStyle w:val="ConsPlusNormal"/>
        <w:widowControl/>
        <w:ind w:firstLine="0"/>
        <w:jc w:val="center"/>
        <w:rPr>
          <w:sz w:val="24"/>
          <w:szCs w:val="24"/>
        </w:rPr>
      </w:pPr>
    </w:p>
    <w:p w:rsidR="009C2F8D" w:rsidRDefault="000A3672" w:rsidP="009C2F8D">
      <w:pPr>
        <w:autoSpaceDE w:val="0"/>
        <w:autoSpaceDN w:val="0"/>
        <w:adjustRightInd w:val="0"/>
        <w:ind w:firstLine="709"/>
        <w:jc w:val="both"/>
        <w:rPr>
          <w:rFonts w:ascii="Arial" w:eastAsia="Calibri" w:hAnsi="Arial" w:cs="Arial"/>
          <w:bCs/>
          <w:sz w:val="24"/>
          <w:szCs w:val="24"/>
          <w:lang w:eastAsia="en-US"/>
        </w:rPr>
      </w:pPr>
      <w:r>
        <w:rPr>
          <w:rFonts w:ascii="Arial" w:eastAsia="Calibri" w:hAnsi="Arial" w:cs="Arial"/>
          <w:sz w:val="24"/>
          <w:szCs w:val="24"/>
          <w:lang w:eastAsia="en-US"/>
        </w:rPr>
        <w:t xml:space="preserve">Для достижения цели и решения задачи </w:t>
      </w:r>
      <w:r w:rsidR="006751A3">
        <w:rPr>
          <w:rFonts w:ascii="Arial" w:eastAsia="Calibri" w:hAnsi="Arial" w:cs="Arial"/>
          <w:sz w:val="24"/>
          <w:szCs w:val="24"/>
          <w:lang w:eastAsia="en-US"/>
        </w:rPr>
        <w:t>п</w:t>
      </w:r>
      <w:r>
        <w:rPr>
          <w:rFonts w:ascii="Arial" w:eastAsia="Calibri" w:hAnsi="Arial" w:cs="Arial"/>
          <w:sz w:val="24"/>
          <w:szCs w:val="24"/>
          <w:lang w:eastAsia="en-US"/>
        </w:rPr>
        <w:t xml:space="preserve">рограммы предполагается </w:t>
      </w:r>
      <w:r w:rsidR="006751A3">
        <w:rPr>
          <w:rFonts w:ascii="Arial" w:eastAsia="Calibri" w:hAnsi="Arial" w:cs="Arial"/>
          <w:sz w:val="24"/>
          <w:szCs w:val="24"/>
          <w:lang w:eastAsia="en-US"/>
        </w:rPr>
        <w:t>п</w:t>
      </w:r>
      <w:r w:rsidR="009C2F8D" w:rsidRPr="009C2F8D">
        <w:rPr>
          <w:rFonts w:ascii="Arial" w:eastAsia="Calibri" w:hAnsi="Arial" w:cs="Arial"/>
          <w:sz w:val="24"/>
          <w:szCs w:val="24"/>
          <w:lang w:eastAsia="en-US"/>
        </w:rPr>
        <w:t xml:space="preserve">одпрограмма </w:t>
      </w:r>
      <w:r w:rsidR="009C2F8D" w:rsidRPr="00105FC9">
        <w:rPr>
          <w:rFonts w:ascii="Arial" w:eastAsia="Calibri" w:hAnsi="Arial" w:cs="Arial"/>
          <w:sz w:val="24"/>
          <w:szCs w:val="24"/>
          <w:lang w:eastAsia="en-US"/>
        </w:rPr>
        <w:t>1</w:t>
      </w:r>
      <w:r w:rsidR="009C2F8D" w:rsidRPr="009C2F8D">
        <w:rPr>
          <w:rFonts w:ascii="Arial" w:eastAsia="Calibri" w:hAnsi="Arial" w:cs="Arial"/>
          <w:sz w:val="24"/>
          <w:szCs w:val="24"/>
          <w:lang w:eastAsia="en-US"/>
        </w:rPr>
        <w:t>. «</w:t>
      </w:r>
      <w:r w:rsidR="000B48EE">
        <w:rPr>
          <w:rFonts w:ascii="Arial" w:eastAsia="Calibri" w:hAnsi="Arial" w:cs="Arial"/>
          <w:sz w:val="24"/>
          <w:szCs w:val="24"/>
          <w:lang w:eastAsia="en-US"/>
        </w:rPr>
        <w:t>Развитие малого</w:t>
      </w:r>
      <w:r w:rsidR="009C2F8D" w:rsidRPr="009C2F8D">
        <w:rPr>
          <w:rFonts w:ascii="Arial" w:eastAsia="Calibri" w:hAnsi="Arial" w:cs="Arial"/>
          <w:sz w:val="24"/>
          <w:szCs w:val="24"/>
          <w:lang w:eastAsia="en-US"/>
        </w:rPr>
        <w:t xml:space="preserve"> и среднего предпринимательства</w:t>
      </w:r>
      <w:r w:rsidR="009C2F8D" w:rsidRPr="009C2F8D">
        <w:rPr>
          <w:rFonts w:ascii="Arial" w:eastAsia="Calibri" w:hAnsi="Arial" w:cs="Arial"/>
          <w:bCs/>
          <w:sz w:val="24"/>
          <w:szCs w:val="24"/>
          <w:lang w:eastAsia="en-US"/>
        </w:rPr>
        <w:t xml:space="preserve">» - Приложение </w:t>
      </w:r>
      <w:r w:rsidR="009C2F8D" w:rsidRPr="00105FC9">
        <w:rPr>
          <w:rFonts w:ascii="Arial" w:eastAsia="Calibri" w:hAnsi="Arial" w:cs="Arial"/>
          <w:bCs/>
          <w:sz w:val="24"/>
          <w:szCs w:val="24"/>
          <w:lang w:eastAsia="en-US"/>
        </w:rPr>
        <w:t>3</w:t>
      </w:r>
      <w:r w:rsidR="009C2F8D" w:rsidRPr="009C2F8D">
        <w:rPr>
          <w:rFonts w:ascii="Arial" w:eastAsia="Calibri" w:hAnsi="Arial" w:cs="Arial"/>
          <w:bCs/>
          <w:sz w:val="24"/>
          <w:szCs w:val="24"/>
          <w:lang w:eastAsia="en-US"/>
        </w:rPr>
        <w:t xml:space="preserve"> к </w:t>
      </w:r>
      <w:r w:rsidR="006751A3">
        <w:rPr>
          <w:rFonts w:ascii="Arial" w:eastAsia="Calibri" w:hAnsi="Arial" w:cs="Arial"/>
          <w:bCs/>
          <w:sz w:val="24"/>
          <w:szCs w:val="24"/>
          <w:lang w:eastAsia="en-US"/>
        </w:rPr>
        <w:t>п</w:t>
      </w:r>
      <w:r w:rsidR="009C2F8D" w:rsidRPr="009C2F8D">
        <w:rPr>
          <w:rFonts w:ascii="Arial" w:eastAsia="Calibri" w:hAnsi="Arial" w:cs="Arial"/>
          <w:bCs/>
          <w:sz w:val="24"/>
          <w:szCs w:val="24"/>
          <w:lang w:eastAsia="en-US"/>
        </w:rPr>
        <w:t>рограмме.</w:t>
      </w:r>
    </w:p>
    <w:p w:rsidR="000A3672" w:rsidRPr="009C2F8D" w:rsidRDefault="000A3672" w:rsidP="009C2F8D">
      <w:pPr>
        <w:autoSpaceDE w:val="0"/>
        <w:autoSpaceDN w:val="0"/>
        <w:adjustRightInd w:val="0"/>
        <w:ind w:firstLine="709"/>
        <w:jc w:val="both"/>
        <w:rPr>
          <w:rFonts w:ascii="Arial" w:eastAsia="Calibri" w:hAnsi="Arial" w:cs="Arial"/>
          <w:bCs/>
          <w:sz w:val="24"/>
          <w:szCs w:val="24"/>
          <w:lang w:eastAsia="en-US"/>
        </w:rPr>
      </w:pPr>
      <w:r w:rsidRPr="006C2135">
        <w:rPr>
          <w:rFonts w:ascii="Arial" w:eastAsia="Calibri" w:hAnsi="Arial" w:cs="Arial"/>
          <w:bCs/>
          <w:sz w:val="24"/>
          <w:szCs w:val="24"/>
          <w:lang w:eastAsia="en-US"/>
        </w:rPr>
        <w:t xml:space="preserve">Сроки реализации </w:t>
      </w:r>
      <w:r w:rsidR="006751A3" w:rsidRPr="006C2135">
        <w:rPr>
          <w:rFonts w:ascii="Arial" w:eastAsia="Calibri" w:hAnsi="Arial" w:cs="Arial"/>
          <w:bCs/>
          <w:sz w:val="24"/>
          <w:szCs w:val="24"/>
          <w:lang w:eastAsia="en-US"/>
        </w:rPr>
        <w:t>п</w:t>
      </w:r>
      <w:r w:rsidRPr="006C2135">
        <w:rPr>
          <w:rFonts w:ascii="Arial" w:eastAsia="Calibri" w:hAnsi="Arial" w:cs="Arial"/>
          <w:bCs/>
          <w:sz w:val="24"/>
          <w:szCs w:val="24"/>
          <w:lang w:eastAsia="en-US"/>
        </w:rPr>
        <w:t>одпрограммы 20</w:t>
      </w:r>
      <w:r w:rsidR="000B110D" w:rsidRPr="006C2135">
        <w:rPr>
          <w:rFonts w:ascii="Arial" w:eastAsia="Calibri" w:hAnsi="Arial" w:cs="Arial"/>
          <w:bCs/>
          <w:sz w:val="24"/>
          <w:szCs w:val="24"/>
          <w:lang w:eastAsia="en-US"/>
        </w:rPr>
        <w:t>14</w:t>
      </w:r>
      <w:r w:rsidRPr="006C2135">
        <w:rPr>
          <w:rFonts w:ascii="Arial" w:eastAsia="Calibri" w:hAnsi="Arial" w:cs="Arial"/>
          <w:bCs/>
          <w:sz w:val="24"/>
          <w:szCs w:val="24"/>
          <w:lang w:eastAsia="en-US"/>
        </w:rPr>
        <w:t>-2030 годы.</w:t>
      </w:r>
    </w:p>
    <w:p w:rsidR="00BB4E84" w:rsidRPr="0070053E" w:rsidRDefault="009C2F8D" w:rsidP="00105FC9">
      <w:pPr>
        <w:pStyle w:val="ConsPlusNormal"/>
        <w:ind w:right="-70" w:firstLine="708"/>
        <w:jc w:val="both"/>
        <w:rPr>
          <w:sz w:val="24"/>
          <w:szCs w:val="24"/>
        </w:rPr>
      </w:pPr>
      <w:r w:rsidRPr="009C2F8D">
        <w:rPr>
          <w:rFonts w:eastAsia="Calibri"/>
          <w:sz w:val="24"/>
          <w:szCs w:val="24"/>
          <w:lang w:eastAsia="en-US"/>
        </w:rPr>
        <w:t xml:space="preserve">Целью подпрограммы является: </w:t>
      </w:r>
      <w:r w:rsidR="00BB4E84" w:rsidRPr="0070053E">
        <w:rPr>
          <w:rFonts w:eastAsia="Calibri"/>
          <w:sz w:val="24"/>
          <w:szCs w:val="24"/>
          <w:lang w:eastAsia="en-US"/>
        </w:rPr>
        <w:t>о</w:t>
      </w:r>
      <w:r w:rsidR="00BB4E84" w:rsidRPr="0070053E">
        <w:rPr>
          <w:sz w:val="24"/>
          <w:szCs w:val="24"/>
        </w:rPr>
        <w:t xml:space="preserve">беспечение содействия в устойчивом функционировании и развитии малого и среднего предпринимательства </w:t>
      </w:r>
      <w:r w:rsidR="00AB6DAA">
        <w:rPr>
          <w:sz w:val="24"/>
          <w:szCs w:val="24"/>
        </w:rPr>
        <w:t xml:space="preserve">и физических лиц, применяющих специальный налоговый режим «Налог на профессиональный доход» </w:t>
      </w:r>
      <w:r w:rsidR="00BB4E84" w:rsidRPr="0070053E">
        <w:rPr>
          <w:sz w:val="24"/>
          <w:szCs w:val="24"/>
        </w:rPr>
        <w:t xml:space="preserve">на территории Шушенского района, способствующего созданию новых рабочих мест и сохранению созданных рабочих мест, обеспечению занятости населения. </w:t>
      </w:r>
    </w:p>
    <w:p w:rsidR="009C2F8D" w:rsidRPr="0070053E" w:rsidRDefault="009C2F8D" w:rsidP="009C2F8D">
      <w:pPr>
        <w:autoSpaceDE w:val="0"/>
        <w:autoSpaceDN w:val="0"/>
        <w:adjustRightInd w:val="0"/>
        <w:ind w:firstLine="709"/>
        <w:jc w:val="both"/>
        <w:rPr>
          <w:rFonts w:ascii="Arial" w:eastAsia="Calibri" w:hAnsi="Arial" w:cs="Arial"/>
          <w:sz w:val="24"/>
          <w:szCs w:val="24"/>
          <w:lang w:eastAsia="en-US"/>
        </w:rPr>
      </w:pPr>
      <w:r w:rsidRPr="0070053E">
        <w:rPr>
          <w:rFonts w:ascii="Arial" w:eastAsia="Calibri" w:hAnsi="Arial" w:cs="Arial"/>
          <w:sz w:val="24"/>
          <w:szCs w:val="24"/>
          <w:lang w:eastAsia="en-US"/>
        </w:rPr>
        <w:t xml:space="preserve">В рамках подпрограммы решаются следующие </w:t>
      </w:r>
      <w:r w:rsidR="007B3CB3">
        <w:rPr>
          <w:rFonts w:ascii="Arial" w:eastAsia="Calibri" w:hAnsi="Arial" w:cs="Arial"/>
          <w:sz w:val="24"/>
          <w:szCs w:val="24"/>
          <w:lang w:eastAsia="en-US"/>
        </w:rPr>
        <w:t>вопросы</w:t>
      </w:r>
      <w:r w:rsidRPr="0070053E">
        <w:rPr>
          <w:rFonts w:ascii="Arial" w:eastAsia="Calibri" w:hAnsi="Arial" w:cs="Arial"/>
          <w:sz w:val="24"/>
          <w:szCs w:val="24"/>
          <w:lang w:eastAsia="en-US"/>
        </w:rPr>
        <w:t>:</w:t>
      </w:r>
    </w:p>
    <w:p w:rsidR="009C2F8D" w:rsidRPr="0070053E" w:rsidRDefault="009C2F8D" w:rsidP="009C2F8D">
      <w:pPr>
        <w:autoSpaceDE w:val="0"/>
        <w:autoSpaceDN w:val="0"/>
        <w:adjustRightInd w:val="0"/>
        <w:ind w:firstLine="709"/>
        <w:jc w:val="both"/>
        <w:rPr>
          <w:rFonts w:ascii="Arial" w:hAnsi="Arial" w:cs="Arial"/>
          <w:sz w:val="24"/>
          <w:szCs w:val="24"/>
        </w:rPr>
      </w:pPr>
      <w:r w:rsidRPr="0070053E">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0A3672" w:rsidRPr="006C2135" w:rsidRDefault="000A3672"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9C2F8D" w:rsidRPr="006C2135" w:rsidRDefault="009C2F8D"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развитие системы организационной поддержки малого и среднего предпринимательства;</w:t>
      </w:r>
    </w:p>
    <w:p w:rsidR="009C2F8D" w:rsidRPr="006C2135" w:rsidRDefault="009C2F8D" w:rsidP="000A3672">
      <w:pPr>
        <w:autoSpaceDE w:val="0"/>
        <w:autoSpaceDN w:val="0"/>
        <w:adjustRightInd w:val="0"/>
        <w:ind w:firstLine="709"/>
        <w:jc w:val="both"/>
        <w:rPr>
          <w:rFonts w:ascii="Arial" w:hAnsi="Arial" w:cs="Arial"/>
          <w:sz w:val="24"/>
          <w:szCs w:val="24"/>
        </w:rPr>
      </w:pPr>
      <w:r w:rsidRPr="006C2135">
        <w:rPr>
          <w:rFonts w:ascii="Arial" w:hAnsi="Arial" w:cs="Arial"/>
          <w:sz w:val="24"/>
          <w:szCs w:val="24"/>
        </w:rPr>
        <w:t>-</w:t>
      </w:r>
      <w:r w:rsidR="000A3672" w:rsidRPr="006C2135">
        <w:rPr>
          <w:rFonts w:ascii="Arial" w:hAnsi="Arial" w:cs="Arial"/>
          <w:sz w:val="24"/>
          <w:szCs w:val="24"/>
        </w:rPr>
        <w:t xml:space="preserve"> </w:t>
      </w:r>
      <w:r w:rsidRPr="006C2135">
        <w:rPr>
          <w:rFonts w:ascii="Arial" w:hAnsi="Arial" w:cs="Arial"/>
          <w:sz w:val="24"/>
          <w:szCs w:val="24"/>
        </w:rPr>
        <w:t>формирование положительного имиджа предпринимательства, развитие делового сотрудничества бизнеса и власти;</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развитие инвестиционной деятельности субъектов малого и среднего предпринимательства;</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0A3672" w:rsidRPr="006C2135">
        <w:rPr>
          <w:rFonts w:ascii="Arial" w:hAnsi="Arial" w:cs="Arial"/>
          <w:sz w:val="24"/>
          <w:szCs w:val="24"/>
        </w:rPr>
        <w:t>создание и сохранение рабочих мест в сфере малого и средне бизнеса.</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r>
      <w:r w:rsidRPr="00DF5FCA">
        <w:rPr>
          <w:rFonts w:ascii="Arial" w:hAnsi="Arial" w:cs="Arial"/>
          <w:sz w:val="24"/>
          <w:szCs w:val="24"/>
        </w:rPr>
        <w:t>Ожидаемые результаты</w:t>
      </w:r>
      <w:r w:rsidRPr="0070359E">
        <w:rPr>
          <w:rFonts w:ascii="Arial" w:hAnsi="Arial" w:cs="Arial"/>
          <w:sz w:val="24"/>
          <w:szCs w:val="24"/>
        </w:rPr>
        <w:t>:</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B75F3C" w:rsidRPr="006C2135">
        <w:rPr>
          <w:rFonts w:ascii="Arial" w:hAnsi="Arial" w:cs="Arial"/>
          <w:sz w:val="24"/>
          <w:szCs w:val="24"/>
        </w:rPr>
        <w:t>к</w:t>
      </w:r>
      <w:r w:rsidRPr="006C2135">
        <w:rPr>
          <w:rFonts w:ascii="Arial" w:hAnsi="Arial" w:cs="Arial"/>
          <w:sz w:val="24"/>
          <w:szCs w:val="24"/>
        </w:rPr>
        <w:t>оличество субъектов малого и среднего предпринимательства, получивших муниципальную поддержку (ежегодно)</w:t>
      </w:r>
      <w:r w:rsidR="00B75F3C" w:rsidRPr="006C2135">
        <w:rPr>
          <w:rFonts w:ascii="Arial" w:hAnsi="Arial" w:cs="Arial"/>
          <w:sz w:val="24"/>
          <w:szCs w:val="24"/>
        </w:rPr>
        <w:t>, не менее 3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(ежегодно), не менее 2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xml:space="preserve">- количество сохраненных рабочих мест в секторе малого и среднего предпринимательства (ежегодно), не менее </w:t>
      </w:r>
      <w:r w:rsidR="00423C7C">
        <w:rPr>
          <w:rFonts w:ascii="Arial" w:hAnsi="Arial" w:cs="Arial"/>
          <w:sz w:val="24"/>
          <w:szCs w:val="24"/>
        </w:rPr>
        <w:t>3</w:t>
      </w:r>
      <w:r w:rsidRPr="006C2135">
        <w:rPr>
          <w:rFonts w:ascii="Arial" w:hAnsi="Arial" w:cs="Arial"/>
          <w:sz w:val="24"/>
          <w:szCs w:val="24"/>
        </w:rPr>
        <w:t xml:space="preserve"> единицы;</w:t>
      </w:r>
    </w:p>
    <w:p w:rsidR="00B75F3C" w:rsidRPr="009C2F8D" w:rsidRDefault="00CE2C29" w:rsidP="009C2F8D">
      <w:pPr>
        <w:tabs>
          <w:tab w:val="left" w:pos="709"/>
        </w:tabs>
        <w:jc w:val="both"/>
        <w:rPr>
          <w:rFonts w:ascii="Arial" w:hAnsi="Arial" w:cs="Arial"/>
          <w:sz w:val="24"/>
          <w:szCs w:val="24"/>
        </w:rPr>
      </w:pPr>
      <w:r>
        <w:rPr>
          <w:rFonts w:ascii="Arial" w:hAnsi="Arial" w:cs="Arial"/>
          <w:sz w:val="24"/>
          <w:szCs w:val="24"/>
        </w:rPr>
        <w:tab/>
      </w:r>
      <w:r w:rsidR="00B75F3C" w:rsidRPr="006C2135">
        <w:rPr>
          <w:rFonts w:ascii="Arial" w:hAnsi="Arial" w:cs="Arial"/>
          <w:sz w:val="24"/>
          <w:szCs w:val="24"/>
        </w:rPr>
        <w:t>- количество субъектов малого и среднего предпринимательства обратившихся за информационной, консультационной поддержкой (ежегодно), не менее 37 единиц.</w:t>
      </w:r>
    </w:p>
    <w:p w:rsidR="009C2F8D" w:rsidRPr="009C2F8D" w:rsidRDefault="009C2F8D" w:rsidP="00105FC9">
      <w:pPr>
        <w:jc w:val="both"/>
        <w:rPr>
          <w:rFonts w:ascii="Arial" w:eastAsia="Calibri" w:hAnsi="Arial" w:cs="Arial"/>
          <w:bCs/>
          <w:sz w:val="24"/>
          <w:szCs w:val="24"/>
          <w:lang w:eastAsia="en-US"/>
        </w:rPr>
      </w:pPr>
      <w:r w:rsidRPr="009C2F8D">
        <w:rPr>
          <w:rFonts w:ascii="Arial" w:hAnsi="Arial" w:cs="Arial"/>
          <w:sz w:val="24"/>
          <w:szCs w:val="24"/>
        </w:rPr>
        <w:tab/>
      </w:r>
      <w:r w:rsidRPr="009C2F8D">
        <w:rPr>
          <w:rFonts w:ascii="Arial" w:eastAsia="Calibri" w:hAnsi="Arial" w:cs="Arial"/>
          <w:bCs/>
          <w:sz w:val="24"/>
          <w:szCs w:val="24"/>
          <w:lang w:eastAsia="en-US"/>
        </w:rPr>
        <w:t>Подпрограмма включает следующие мероприятия:</w:t>
      </w:r>
    </w:p>
    <w:p w:rsidR="00AB6DAA"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1</w:t>
      </w:r>
      <w:r w:rsidR="00BD5D62">
        <w:rPr>
          <w:rFonts w:ascii="Arial" w:eastAsia="Calibri" w:hAnsi="Arial" w:cs="Arial"/>
          <w:bCs/>
          <w:sz w:val="24"/>
          <w:szCs w:val="24"/>
          <w:lang w:eastAsia="en-US"/>
        </w:rPr>
        <w:t>.</w:t>
      </w:r>
      <w:r w:rsidR="00423C7C">
        <w:rPr>
          <w:rFonts w:ascii="Arial" w:eastAsia="Calibri" w:hAnsi="Arial" w:cs="Arial"/>
          <w:bCs/>
          <w:sz w:val="24"/>
          <w:szCs w:val="24"/>
          <w:lang w:eastAsia="en-US"/>
        </w:rPr>
        <w:t xml:space="preserve"> «Реализация мероприятий, предусмотренных муниципальными программами развития субъектов малого и среднего предпринимательства»</w:t>
      </w:r>
      <w:r w:rsidR="002822B3">
        <w:rPr>
          <w:rFonts w:ascii="Arial" w:eastAsia="Calibri" w:hAnsi="Arial" w:cs="Arial"/>
          <w:bCs/>
          <w:sz w:val="24"/>
          <w:szCs w:val="24"/>
          <w:lang w:eastAsia="en-US"/>
        </w:rPr>
        <w:t>. Реализация данного мероприятия осуществляется путем предоставления субсидий:</w:t>
      </w:r>
    </w:p>
    <w:p w:rsidR="00423C7C" w:rsidRPr="00E7616A" w:rsidRDefault="00AB6DAA"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 </w:t>
      </w:r>
      <w:r w:rsidRPr="00E7616A">
        <w:rPr>
          <w:rFonts w:ascii="Arial" w:hAnsi="Arial" w:cs="Arial"/>
          <w:sz w:val="24"/>
          <w:szCs w:val="24"/>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00423C7C" w:rsidRPr="00E7616A">
        <w:rPr>
          <w:rFonts w:ascii="Arial" w:eastAsia="Calibri" w:hAnsi="Arial" w:cs="Arial"/>
          <w:bCs/>
          <w:sz w:val="24"/>
          <w:szCs w:val="24"/>
          <w:lang w:eastAsia="en-US"/>
        </w:rPr>
        <w:t>;</w:t>
      </w:r>
    </w:p>
    <w:p w:rsidR="00AB6DAA" w:rsidRDefault="00AB6DAA" w:rsidP="009C2F8D">
      <w:pPr>
        <w:autoSpaceDE w:val="0"/>
        <w:autoSpaceDN w:val="0"/>
        <w:adjustRightInd w:val="0"/>
        <w:ind w:firstLine="540"/>
        <w:jc w:val="both"/>
        <w:rPr>
          <w:rFonts w:ascii="Arial" w:hAnsi="Arial" w:cs="Arial"/>
          <w:sz w:val="24"/>
          <w:szCs w:val="24"/>
        </w:rPr>
      </w:pPr>
      <w:r w:rsidRPr="00E7616A">
        <w:rPr>
          <w:rFonts w:ascii="Arial" w:eastAsia="Calibri" w:hAnsi="Arial" w:cs="Arial"/>
          <w:bCs/>
          <w:sz w:val="24"/>
          <w:szCs w:val="24"/>
          <w:lang w:eastAsia="en-US"/>
        </w:rPr>
        <w:t>-</w:t>
      </w:r>
      <w:r w:rsidRPr="00E7616A">
        <w:rPr>
          <w:sz w:val="24"/>
          <w:szCs w:val="24"/>
        </w:rPr>
        <w:t xml:space="preserve"> </w:t>
      </w:r>
      <w:r w:rsidRPr="00E7616A">
        <w:rPr>
          <w:rFonts w:ascii="Arial" w:hAnsi="Arial" w:cs="Arial"/>
          <w:sz w:val="24"/>
          <w:szCs w:val="24"/>
        </w:rPr>
        <w:t>Субсидии субъектам малого и среднего предпринимательства на реализацию инвестиционных проектов в приоритетных отраслях</w:t>
      </w:r>
      <w:r w:rsidR="00E7616A">
        <w:rPr>
          <w:rFonts w:ascii="Arial" w:hAnsi="Arial" w:cs="Arial"/>
          <w:sz w:val="24"/>
          <w:szCs w:val="24"/>
        </w:rPr>
        <w:t>;</w:t>
      </w:r>
    </w:p>
    <w:p w:rsidR="009C2F8D" w:rsidRPr="00995D55" w:rsidRDefault="00BD5D62"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lastRenderedPageBreak/>
        <w:t>2</w:t>
      </w:r>
      <w:r w:rsidR="0044377D" w:rsidRPr="00E7616A">
        <w:rPr>
          <w:rFonts w:ascii="Arial" w:eastAsia="Calibri" w:hAnsi="Arial" w:cs="Arial"/>
          <w:bCs/>
          <w:sz w:val="24"/>
          <w:szCs w:val="24"/>
          <w:lang w:eastAsia="en-US"/>
        </w:rPr>
        <w:t xml:space="preserve">. </w:t>
      </w:r>
      <w:r w:rsidR="00995D55">
        <w:rPr>
          <w:rFonts w:ascii="Arial" w:eastAsia="Calibri" w:hAnsi="Arial" w:cs="Arial"/>
          <w:bCs/>
          <w:sz w:val="24"/>
          <w:szCs w:val="24"/>
          <w:lang w:eastAsia="en-US"/>
        </w:rPr>
        <w:t>«</w:t>
      </w:r>
      <w:r w:rsidR="00995D55" w:rsidRPr="00995D55">
        <w:rPr>
          <w:rFonts w:ascii="Arial" w:hAnsi="Arial" w:cs="Arial"/>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995D55">
        <w:rPr>
          <w:rFonts w:ascii="Arial" w:hAnsi="Arial" w:cs="Arial"/>
          <w:sz w:val="24"/>
          <w:szCs w:val="24"/>
        </w:rPr>
        <w:t>»</w:t>
      </w:r>
      <w:r w:rsidR="0044377D" w:rsidRPr="00995D55">
        <w:rPr>
          <w:rFonts w:ascii="Arial" w:eastAsia="Calibri" w:hAnsi="Arial" w:cs="Arial"/>
          <w:bCs/>
          <w:sz w:val="24"/>
          <w:szCs w:val="24"/>
          <w:lang w:eastAsia="en-US"/>
        </w:rPr>
        <w:t>.</w:t>
      </w:r>
    </w:p>
    <w:p w:rsidR="00B52790"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Данн</w:t>
      </w:r>
      <w:r w:rsidR="0044377D">
        <w:rPr>
          <w:rFonts w:ascii="Arial" w:eastAsia="Calibri" w:hAnsi="Arial" w:cs="Arial"/>
          <w:bCs/>
          <w:sz w:val="24"/>
          <w:szCs w:val="24"/>
          <w:lang w:eastAsia="en-US"/>
        </w:rPr>
        <w:t xml:space="preserve">ые </w:t>
      </w:r>
      <w:r w:rsidRPr="009C2F8D">
        <w:rPr>
          <w:rFonts w:ascii="Arial" w:eastAsia="Calibri" w:hAnsi="Arial" w:cs="Arial"/>
          <w:bCs/>
          <w:sz w:val="24"/>
          <w:szCs w:val="24"/>
          <w:lang w:eastAsia="en-US"/>
        </w:rPr>
        <w:t>мероприяти</w:t>
      </w:r>
      <w:r w:rsidR="0044377D">
        <w:rPr>
          <w:rFonts w:ascii="Arial" w:eastAsia="Calibri" w:hAnsi="Arial" w:cs="Arial"/>
          <w:bCs/>
          <w:sz w:val="24"/>
          <w:szCs w:val="24"/>
          <w:lang w:eastAsia="en-US"/>
        </w:rPr>
        <w:t>я</w:t>
      </w:r>
      <w:r w:rsidRPr="009C2F8D">
        <w:rPr>
          <w:rFonts w:ascii="Arial" w:eastAsia="Calibri" w:hAnsi="Arial" w:cs="Arial"/>
          <w:bCs/>
          <w:sz w:val="24"/>
          <w:szCs w:val="24"/>
          <w:lang w:eastAsia="en-US"/>
        </w:rPr>
        <w:t xml:space="preserve"> стимулирует субъектов малого и среднего предпринимательства к выпуску новой продукции и/или продукции с улучшенными характеристиками; повышению эффективности парка технологического оборудования; сокращению трудоемкости производственных процессов; сокращению производственных потерь; сокращению себестоимости изделия.</w:t>
      </w:r>
      <w:r w:rsidR="00B52790">
        <w:rPr>
          <w:rFonts w:ascii="Arial" w:eastAsia="Calibri" w:hAnsi="Arial" w:cs="Arial"/>
          <w:bCs/>
          <w:sz w:val="24"/>
          <w:szCs w:val="24"/>
          <w:lang w:eastAsia="en-US"/>
        </w:rPr>
        <w:t xml:space="preserve"> </w:t>
      </w:r>
    </w:p>
    <w:p w:rsidR="00B75F3C" w:rsidRPr="006C2135" w:rsidRDefault="00B75F3C" w:rsidP="009C2F8D">
      <w:pPr>
        <w:autoSpaceDE w:val="0"/>
        <w:autoSpaceDN w:val="0"/>
        <w:adjustRightInd w:val="0"/>
        <w:ind w:firstLine="540"/>
        <w:jc w:val="both"/>
        <w:rPr>
          <w:rFonts w:ascii="Arial" w:eastAsia="Calibri" w:hAnsi="Arial" w:cs="Arial"/>
          <w:bCs/>
          <w:sz w:val="24"/>
          <w:szCs w:val="24"/>
          <w:lang w:eastAsia="en-US"/>
        </w:rPr>
      </w:pPr>
      <w:r w:rsidRPr="006C2135">
        <w:rPr>
          <w:rFonts w:ascii="Arial" w:eastAsia="Calibri" w:hAnsi="Arial" w:cs="Arial"/>
          <w:bCs/>
          <w:sz w:val="24"/>
          <w:szCs w:val="24"/>
          <w:lang w:eastAsia="en-US"/>
        </w:rPr>
        <w:t>Отдельные мероприятия муниципальной программой не предусмотрены.</w:t>
      </w:r>
    </w:p>
    <w:p w:rsidR="00CE2C29" w:rsidRPr="006C2135" w:rsidRDefault="00CE2C29" w:rsidP="00E80D07">
      <w:pPr>
        <w:pStyle w:val="ConsPlusNormal"/>
        <w:widowControl/>
        <w:ind w:firstLine="0"/>
        <w:jc w:val="center"/>
        <w:rPr>
          <w:sz w:val="24"/>
          <w:szCs w:val="24"/>
        </w:rPr>
      </w:pPr>
    </w:p>
    <w:p w:rsidR="00831B38" w:rsidRPr="006C2135" w:rsidRDefault="00831B38" w:rsidP="00261097">
      <w:pPr>
        <w:pStyle w:val="ConsPlusNormal"/>
        <w:ind w:right="-2" w:firstLine="708"/>
        <w:jc w:val="both"/>
        <w:outlineLvl w:val="1"/>
        <w:rPr>
          <w:sz w:val="24"/>
          <w:szCs w:val="24"/>
        </w:rPr>
      </w:pPr>
    </w:p>
    <w:p w:rsidR="00E80D07" w:rsidRPr="006C2135" w:rsidRDefault="002E634E"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6</w:t>
      </w:r>
      <w:r w:rsidR="00E80D07" w:rsidRPr="006C2135">
        <w:rPr>
          <w:rFonts w:ascii="Arial" w:hAnsi="Arial" w:cs="Arial"/>
          <w:sz w:val="24"/>
          <w:szCs w:val="24"/>
        </w:rPr>
        <w:t xml:space="preserve">. </w:t>
      </w:r>
      <w:r w:rsidR="00E80D07" w:rsidRPr="006C2135">
        <w:rPr>
          <w:rFonts w:ascii="Arial" w:hAnsi="Arial" w:cs="Arial"/>
          <w:sz w:val="24"/>
          <w:szCs w:val="24"/>
          <w:lang w:eastAsia="ru-RU"/>
        </w:rPr>
        <w:t>Информация о распределении планируемых расходов по отдельным</w:t>
      </w:r>
    </w:p>
    <w:p w:rsidR="00E80D07" w:rsidRPr="006C213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мероприятиям программы</w:t>
      </w:r>
      <w:r w:rsidR="00C74075" w:rsidRPr="006C2135">
        <w:rPr>
          <w:rFonts w:ascii="Arial" w:hAnsi="Arial" w:cs="Arial"/>
          <w:sz w:val="24"/>
          <w:szCs w:val="24"/>
          <w:lang w:eastAsia="ru-RU"/>
        </w:rPr>
        <w:t>, подпрограммы</w:t>
      </w:r>
    </w:p>
    <w:p w:rsidR="00531829" w:rsidRPr="006C2135" w:rsidRDefault="00531829"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t xml:space="preserve">Информация о распределении планируемых расходов </w:t>
      </w:r>
      <w:r w:rsidR="001033CE" w:rsidRPr="006C2135">
        <w:rPr>
          <w:rFonts w:ascii="Arial" w:hAnsi="Arial" w:cs="Arial"/>
          <w:sz w:val="24"/>
          <w:szCs w:val="24"/>
          <w:lang w:eastAsia="ru-RU"/>
        </w:rPr>
        <w:t xml:space="preserve">за счет средств районного бюджета </w:t>
      </w:r>
      <w:r w:rsidRPr="006C2135">
        <w:rPr>
          <w:rFonts w:ascii="Arial" w:hAnsi="Arial" w:cs="Arial"/>
          <w:sz w:val="24"/>
          <w:szCs w:val="24"/>
          <w:lang w:eastAsia="ru-RU"/>
        </w:rPr>
        <w:t>по отдельным мероприятиям программы, по подпрограмме муниципальной программы представлена в приложении №1 к муниципальной программе.</w:t>
      </w: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7. Критерии отбора поселений района, на территории которых подлежат</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реализации отдельные мероприятия программы</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6751A3"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r>
      <w:r w:rsidR="006751A3" w:rsidRPr="006C2135">
        <w:rPr>
          <w:rFonts w:ascii="Arial" w:hAnsi="Arial" w:cs="Arial"/>
          <w:sz w:val="24"/>
          <w:szCs w:val="24"/>
          <w:lang w:eastAsia="ru-RU"/>
        </w:rPr>
        <w:t>Критерии отбора поселений района муниципальной программой не предусмотрены</w:t>
      </w:r>
      <w:r w:rsidR="006C2135">
        <w:rPr>
          <w:rFonts w:ascii="Arial" w:hAnsi="Arial" w:cs="Arial"/>
          <w:sz w:val="24"/>
          <w:szCs w:val="24"/>
          <w:lang w:eastAsia="ru-RU"/>
        </w:rPr>
        <w:t>.</w:t>
      </w:r>
    </w:p>
    <w:p w:rsidR="004B4C8D"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4B4C8D" w:rsidRPr="000B110D"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highlight w:val="yellow"/>
          <w:lang w:eastAsia="ru-RU"/>
        </w:rPr>
      </w:pPr>
    </w:p>
    <w:p w:rsidR="00C74075" w:rsidRPr="006C2135" w:rsidRDefault="004B4C8D"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8</w:t>
      </w:r>
      <w:r w:rsidR="00C74075" w:rsidRPr="006C2135">
        <w:rPr>
          <w:rFonts w:ascii="Arial" w:hAnsi="Arial" w:cs="Arial"/>
          <w:sz w:val="24"/>
          <w:szCs w:val="24"/>
          <w:lang w:eastAsia="ru-RU"/>
        </w:rPr>
        <w:t>. Информация о ресурсном обеспечении и прогнозной оценке расходов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на реализацию целей программы с учетом источников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финансирования, в том числе по уровням бюджетной системы</w:t>
      </w:r>
    </w:p>
    <w:p w:rsidR="00E80D07" w:rsidRPr="006C2135" w:rsidRDefault="00E80D07" w:rsidP="00C74075">
      <w:pPr>
        <w:pStyle w:val="ConsPlusNormal"/>
        <w:jc w:val="center"/>
        <w:rPr>
          <w:sz w:val="24"/>
          <w:szCs w:val="24"/>
        </w:rPr>
      </w:pPr>
    </w:p>
    <w:p w:rsidR="00E80D07" w:rsidRPr="006C2135" w:rsidRDefault="00E80D07" w:rsidP="00E80D07">
      <w:pPr>
        <w:pStyle w:val="ConsPlusNormal"/>
        <w:widowControl/>
        <w:tabs>
          <w:tab w:val="left" w:pos="0"/>
        </w:tabs>
        <w:ind w:firstLine="0"/>
        <w:jc w:val="both"/>
        <w:outlineLvl w:val="2"/>
        <w:rPr>
          <w:sz w:val="24"/>
          <w:szCs w:val="24"/>
        </w:rPr>
      </w:pPr>
      <w:r w:rsidRPr="006C2135">
        <w:rPr>
          <w:sz w:val="24"/>
          <w:szCs w:val="24"/>
        </w:rPr>
        <w:tab/>
      </w:r>
      <w:r w:rsidR="00C74075" w:rsidRPr="006C2135">
        <w:rPr>
          <w:sz w:val="24"/>
          <w:szCs w:val="24"/>
        </w:rPr>
        <w:t>Информация о р</w:t>
      </w:r>
      <w:r w:rsidRPr="006C2135">
        <w:rPr>
          <w:sz w:val="24"/>
          <w:szCs w:val="24"/>
        </w:rPr>
        <w:t>есурсно</w:t>
      </w:r>
      <w:r w:rsidR="00C74075" w:rsidRPr="006C2135">
        <w:rPr>
          <w:sz w:val="24"/>
          <w:szCs w:val="24"/>
        </w:rPr>
        <w:t>м</w:t>
      </w:r>
      <w:r w:rsidRPr="006C2135">
        <w:rPr>
          <w:sz w:val="24"/>
          <w:szCs w:val="24"/>
        </w:rPr>
        <w:t xml:space="preserve"> обеспечени</w:t>
      </w:r>
      <w:r w:rsidR="00C74075" w:rsidRPr="006C2135">
        <w:rPr>
          <w:sz w:val="24"/>
          <w:szCs w:val="24"/>
        </w:rPr>
        <w:t>и</w:t>
      </w:r>
      <w:r w:rsidRPr="006C2135">
        <w:rPr>
          <w:sz w:val="24"/>
          <w:szCs w:val="24"/>
        </w:rPr>
        <w:t xml:space="preserve"> и прогнозн</w:t>
      </w:r>
      <w:r w:rsidR="00C74075" w:rsidRPr="006C2135">
        <w:rPr>
          <w:sz w:val="24"/>
          <w:szCs w:val="24"/>
        </w:rPr>
        <w:t>ой</w:t>
      </w:r>
      <w:r w:rsidRPr="006C2135">
        <w:rPr>
          <w:sz w:val="24"/>
          <w:szCs w:val="24"/>
        </w:rPr>
        <w:t xml:space="preserve"> оценк</w:t>
      </w:r>
      <w:r w:rsidR="00C74075" w:rsidRPr="006C2135">
        <w:rPr>
          <w:sz w:val="24"/>
          <w:szCs w:val="24"/>
        </w:rPr>
        <w:t>е</w:t>
      </w:r>
      <w:r w:rsidRPr="006C2135">
        <w:rPr>
          <w:sz w:val="24"/>
          <w:szCs w:val="24"/>
        </w:rPr>
        <w:t xml:space="preserve"> расходов на реализацию целей Программы с учетом источников финансирования, в том числе по уровням бюджетной системы, приведено в Приложении № 2 к настоящей Программе.</w:t>
      </w:r>
    </w:p>
    <w:p w:rsidR="00E80D07" w:rsidRPr="006C2135" w:rsidRDefault="00E80D07" w:rsidP="00E80D07">
      <w:pPr>
        <w:pStyle w:val="ConsPlusNormal"/>
        <w:widowControl/>
        <w:ind w:firstLine="708"/>
        <w:jc w:val="both"/>
        <w:rPr>
          <w:sz w:val="24"/>
          <w:szCs w:val="24"/>
        </w:rPr>
      </w:pPr>
      <w:r w:rsidRPr="006C2135">
        <w:rPr>
          <w:sz w:val="24"/>
          <w:szCs w:val="24"/>
        </w:rPr>
        <w:t xml:space="preserve">Капитальное строительство Программой не предусмотрено, приложение № </w:t>
      </w:r>
      <w:r w:rsidR="001033CE" w:rsidRPr="006C2135">
        <w:rPr>
          <w:sz w:val="24"/>
          <w:szCs w:val="24"/>
        </w:rPr>
        <w:t>2</w:t>
      </w:r>
      <w:r w:rsidRPr="006C2135">
        <w:rPr>
          <w:sz w:val="24"/>
          <w:szCs w:val="24"/>
        </w:rPr>
        <w:t xml:space="preserve"> к паспорту Программы.</w:t>
      </w:r>
    </w:p>
    <w:p w:rsidR="00C74075" w:rsidRDefault="00C74075" w:rsidP="00E80D07">
      <w:pPr>
        <w:pStyle w:val="ConsPlusNormal"/>
        <w:widowControl/>
        <w:ind w:firstLine="708"/>
        <w:jc w:val="both"/>
        <w:rPr>
          <w:sz w:val="24"/>
          <w:szCs w:val="24"/>
        </w:rPr>
      </w:pPr>
    </w:p>
    <w:p w:rsidR="00E80D07" w:rsidRDefault="00823312" w:rsidP="00E80D07">
      <w:pPr>
        <w:pStyle w:val="af2"/>
        <w:autoSpaceDE w:val="0"/>
        <w:autoSpaceDN w:val="0"/>
        <w:adjustRightInd w:val="0"/>
        <w:spacing w:after="0" w:line="240" w:lineRule="auto"/>
        <w:ind w:left="0"/>
        <w:jc w:val="center"/>
        <w:rPr>
          <w:rFonts w:ascii="Arial" w:hAnsi="Arial" w:cs="Arial"/>
          <w:sz w:val="24"/>
          <w:szCs w:val="24"/>
        </w:rPr>
      </w:pPr>
      <w:r>
        <w:rPr>
          <w:rFonts w:ascii="Arial" w:hAnsi="Arial" w:cs="Arial"/>
          <w:sz w:val="24"/>
          <w:szCs w:val="24"/>
        </w:rPr>
        <w:t>9</w:t>
      </w:r>
      <w:r w:rsidR="00E80D07" w:rsidRPr="006C2135">
        <w:rPr>
          <w:rFonts w:ascii="Arial" w:hAnsi="Arial" w:cs="Arial"/>
          <w:sz w:val="24"/>
          <w:szCs w:val="24"/>
        </w:rPr>
        <w:t>.</w:t>
      </w:r>
      <w:r w:rsidR="00E80D07" w:rsidRPr="00BF7C85">
        <w:rPr>
          <w:rFonts w:ascii="Arial" w:hAnsi="Arial" w:cs="Arial"/>
          <w:sz w:val="24"/>
          <w:szCs w:val="24"/>
        </w:rPr>
        <w:t xml:space="preserve"> Финансовое обеспечение реализации программы</w:t>
      </w:r>
    </w:p>
    <w:p w:rsidR="00831B38" w:rsidRPr="00BF7C85" w:rsidRDefault="00831B38"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обязательств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финансовый год и плановый период.</w:t>
      </w:r>
    </w:p>
    <w:p w:rsidR="00E80D07" w:rsidRPr="00BF7C85" w:rsidRDefault="006C2135" w:rsidP="00E80D07">
      <w:pPr>
        <w:pStyle w:val="ConsPlusNormal"/>
        <w:widowControl/>
        <w:ind w:firstLine="708"/>
        <w:jc w:val="both"/>
        <w:rPr>
          <w:sz w:val="24"/>
          <w:szCs w:val="24"/>
        </w:rPr>
      </w:pPr>
      <w:r>
        <w:rPr>
          <w:sz w:val="24"/>
          <w:szCs w:val="24"/>
        </w:rPr>
        <w:t>10.1</w:t>
      </w:r>
      <w:r w:rsidR="00E80D07" w:rsidRPr="00BF7C85">
        <w:rPr>
          <w:sz w:val="24"/>
          <w:szCs w:val="24"/>
        </w:rPr>
        <w:t xml:space="preserve"> Финансовая поддержка субъектов малого и (или) среднего предприни</w:t>
      </w:r>
      <w:r w:rsidR="002822B3">
        <w:rPr>
          <w:sz w:val="24"/>
          <w:szCs w:val="24"/>
        </w:rPr>
        <w:t>мательства.</w:t>
      </w:r>
    </w:p>
    <w:p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предусмотренных на эти цели муниципальной программой «Развитие малого и среднего предпринимательства на т</w:t>
      </w:r>
      <w:r w:rsidR="002822B3">
        <w:rPr>
          <w:sz w:val="24"/>
          <w:szCs w:val="24"/>
        </w:rPr>
        <w:t>ерритории района», подпрограммой «Развитие малого и среднего предпринимательства»:</w:t>
      </w:r>
    </w:p>
    <w:p w:rsidR="002822B3" w:rsidRDefault="006C2135" w:rsidP="00BD5D62">
      <w:pPr>
        <w:pStyle w:val="ConsPlusNormal"/>
        <w:ind w:firstLine="709"/>
        <w:jc w:val="both"/>
        <w:rPr>
          <w:sz w:val="24"/>
          <w:szCs w:val="24"/>
        </w:rPr>
      </w:pPr>
      <w:r w:rsidRPr="006C2135">
        <w:rPr>
          <w:sz w:val="24"/>
          <w:szCs w:val="24"/>
        </w:rPr>
        <w:lastRenderedPageBreak/>
        <w:t>10</w:t>
      </w:r>
      <w:r w:rsidR="00E80D07" w:rsidRPr="006C2135">
        <w:rPr>
          <w:sz w:val="24"/>
          <w:szCs w:val="24"/>
        </w:rPr>
        <w:t>.1.1.</w:t>
      </w:r>
      <w:r w:rsidR="00BD5D62">
        <w:rPr>
          <w:sz w:val="24"/>
          <w:szCs w:val="24"/>
        </w:rPr>
        <w:t xml:space="preserve"> </w:t>
      </w:r>
      <w:r w:rsidR="002822B3" w:rsidRPr="000A6681">
        <w:rPr>
          <w:bCs/>
          <w:sz w:val="24"/>
          <w:szCs w:val="24"/>
        </w:rPr>
        <w:t>Реализация мероприятий, предусмотренных муниципальными программами развития субъектов малого и среднего предпринимательства</w:t>
      </w:r>
      <w:r w:rsidR="002822B3">
        <w:rPr>
          <w:bCs/>
          <w:sz w:val="24"/>
          <w:szCs w:val="24"/>
        </w:rPr>
        <w:t>.</w:t>
      </w:r>
      <w:r w:rsidR="000A6681">
        <w:rPr>
          <w:bCs/>
          <w:sz w:val="24"/>
          <w:szCs w:val="24"/>
        </w:rPr>
        <w:t xml:space="preserve"> </w:t>
      </w:r>
      <w:r w:rsidR="002822B3">
        <w:rPr>
          <w:bCs/>
          <w:sz w:val="24"/>
          <w:szCs w:val="24"/>
        </w:rPr>
        <w:t xml:space="preserve">Реализация данного мероприятия </w:t>
      </w:r>
      <w:r w:rsidR="00083D19">
        <w:rPr>
          <w:bCs/>
          <w:sz w:val="24"/>
          <w:szCs w:val="24"/>
        </w:rPr>
        <w:t>осуществляется путем предоставления следующих субсидий:</w:t>
      </w:r>
    </w:p>
    <w:p w:rsidR="005B491F" w:rsidRDefault="00083D19" w:rsidP="00246A13">
      <w:pPr>
        <w:pStyle w:val="ConsPlusNormal"/>
        <w:ind w:firstLine="540"/>
        <w:jc w:val="both"/>
        <w:rPr>
          <w:sz w:val="24"/>
          <w:szCs w:val="24"/>
        </w:rPr>
      </w:pPr>
      <w:r>
        <w:rPr>
          <w:sz w:val="24"/>
          <w:szCs w:val="24"/>
        </w:rPr>
        <w:t xml:space="preserve">- </w:t>
      </w:r>
      <w:r w:rsidR="006F29B4">
        <w:rPr>
          <w:sz w:val="24"/>
          <w:szCs w:val="24"/>
        </w:rPr>
        <w:t xml:space="preserve">Субсидии </w:t>
      </w:r>
      <w:r w:rsidR="005B491F">
        <w:rPr>
          <w:sz w:val="24"/>
          <w:szCs w:val="24"/>
        </w:rPr>
        <w:t>субъект</w:t>
      </w:r>
      <w:r w:rsidR="006F29B4">
        <w:rPr>
          <w:sz w:val="24"/>
          <w:szCs w:val="24"/>
        </w:rPr>
        <w:t>ам</w:t>
      </w:r>
      <w:r w:rsidR="005B491F">
        <w:rPr>
          <w:sz w:val="24"/>
          <w:szCs w:val="24"/>
        </w:rPr>
        <w:t xml:space="preserve"> малого и среднего предпринимательства</w:t>
      </w:r>
      <w:r w:rsidR="006F29B4">
        <w:rPr>
          <w:sz w:val="24"/>
          <w:szCs w:val="24"/>
        </w:rPr>
        <w:t xml:space="preserve">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005B491F">
        <w:rPr>
          <w:sz w:val="24"/>
          <w:szCs w:val="24"/>
        </w:rPr>
        <w:t>.</w:t>
      </w:r>
    </w:p>
    <w:p w:rsidR="005B491F" w:rsidRPr="00AB6DAA" w:rsidRDefault="005B491F" w:rsidP="005B491F">
      <w:pPr>
        <w:pStyle w:val="ConsPlusNormal"/>
        <w:ind w:firstLine="540"/>
        <w:jc w:val="both"/>
        <w:rPr>
          <w:sz w:val="24"/>
          <w:szCs w:val="24"/>
        </w:rPr>
      </w:pPr>
      <w:r w:rsidRPr="00AF53AE">
        <w:rPr>
          <w:sz w:val="24"/>
          <w:szCs w:val="24"/>
        </w:rPr>
        <w:t xml:space="preserve">Средства районного бюджета на данное мероприятие предусмотрены в размере </w:t>
      </w:r>
      <w:r w:rsidR="00BD5D62">
        <w:rPr>
          <w:sz w:val="24"/>
          <w:szCs w:val="24"/>
        </w:rPr>
        <w:t>43</w:t>
      </w:r>
      <w:r>
        <w:rPr>
          <w:sz w:val="24"/>
          <w:szCs w:val="24"/>
        </w:rPr>
        <w:t>0,0 тыс. рублей, средства краевого бюджета предусмотрены в размере 1138,5 тыс. рублей.</w:t>
      </w:r>
      <w:r w:rsidRPr="00AF53AE">
        <w:rPr>
          <w:sz w:val="24"/>
          <w:szCs w:val="24"/>
        </w:rPr>
        <w:t xml:space="preserve"> </w:t>
      </w:r>
      <w:r w:rsidR="00291F42">
        <w:rPr>
          <w:sz w:val="24"/>
          <w:szCs w:val="24"/>
        </w:rPr>
        <w:t>Р</w:t>
      </w:r>
      <w:r w:rsidRPr="00AF53AE">
        <w:rPr>
          <w:sz w:val="24"/>
          <w:szCs w:val="24"/>
        </w:rPr>
        <w:t>азмер</w:t>
      </w:r>
      <w:r w:rsidR="00291F42">
        <w:rPr>
          <w:sz w:val="24"/>
          <w:szCs w:val="24"/>
        </w:rPr>
        <w:t xml:space="preserve"> субсидии составляет</w:t>
      </w:r>
      <w:r w:rsidRPr="00AF53AE">
        <w:rPr>
          <w:sz w:val="24"/>
          <w:szCs w:val="24"/>
        </w:rPr>
        <w:t xml:space="preserve"> </w:t>
      </w:r>
      <w:r w:rsidR="00BB40EA" w:rsidRPr="00AB6DAA">
        <w:rPr>
          <w:sz w:val="24"/>
          <w:szCs w:val="24"/>
        </w:rPr>
        <w:t>5</w:t>
      </w:r>
      <w:r w:rsidRPr="00AB6DAA">
        <w:rPr>
          <w:sz w:val="24"/>
          <w:szCs w:val="24"/>
        </w:rPr>
        <w:t>0% от произведенных затрат, но не более 500,0 тысяч рублей одно</w:t>
      </w:r>
      <w:r w:rsidR="00BB40EA" w:rsidRPr="00AB6DAA">
        <w:rPr>
          <w:sz w:val="24"/>
          <w:szCs w:val="24"/>
        </w:rPr>
        <w:t>му</w:t>
      </w:r>
      <w:r w:rsidRPr="00AB6DAA">
        <w:rPr>
          <w:sz w:val="24"/>
          <w:szCs w:val="24"/>
        </w:rPr>
        <w:t xml:space="preserve"> </w:t>
      </w:r>
      <w:r w:rsidR="00BB40EA" w:rsidRPr="00AB6DAA">
        <w:rPr>
          <w:sz w:val="24"/>
          <w:szCs w:val="24"/>
        </w:rPr>
        <w:t>субъекту малого и среднего предпринимательства и не более 100 тыс. рублей самозанятому гражданину.</w:t>
      </w:r>
      <w:r w:rsidRPr="00AB6DAA">
        <w:rPr>
          <w:sz w:val="24"/>
          <w:szCs w:val="24"/>
        </w:rPr>
        <w:t xml:space="preserve"> При этом субсидия предоставляется одному получателю поддержки не чаще одного раза в течение двух лет.</w:t>
      </w:r>
      <w:r w:rsidR="00291F42" w:rsidRPr="00AB6DAA">
        <w:rPr>
          <w:sz w:val="24"/>
          <w:szCs w:val="24"/>
        </w:rPr>
        <w:t xml:space="preserve"> Субъект малого и среднего предпринимательства обязуется не прекращать деятельность в течение 24 месяцев после получения субсидии, самозанятый гражданин, обязуется не прекращать деятельность в течение 12 месяцев после получения поддержки.</w:t>
      </w:r>
    </w:p>
    <w:p w:rsidR="006F29B4" w:rsidRDefault="00083D19" w:rsidP="005B491F">
      <w:pPr>
        <w:pStyle w:val="ConsPlusNormal"/>
        <w:ind w:firstLine="540"/>
        <w:jc w:val="both"/>
        <w:rPr>
          <w:sz w:val="24"/>
          <w:szCs w:val="24"/>
        </w:rPr>
      </w:pPr>
      <w:r>
        <w:rPr>
          <w:sz w:val="24"/>
          <w:szCs w:val="24"/>
        </w:rPr>
        <w:t>-</w:t>
      </w:r>
      <w:r w:rsidR="006F29B4" w:rsidRPr="00AB6DAA">
        <w:rPr>
          <w:sz w:val="24"/>
          <w:szCs w:val="24"/>
        </w:rPr>
        <w:t xml:space="preserve"> </w:t>
      </w:r>
      <w:r w:rsidR="005E59A7" w:rsidRPr="00AB6DAA">
        <w:rPr>
          <w:sz w:val="24"/>
          <w:szCs w:val="24"/>
        </w:rPr>
        <w:t>Субсидии субъектам малого и среднего предпринимательства на реализацию инвестиционных проектов в приоритетных отраслях.</w:t>
      </w:r>
    </w:p>
    <w:p w:rsidR="005E59A7" w:rsidRDefault="005E59A7" w:rsidP="005B491F">
      <w:pPr>
        <w:pStyle w:val="ConsPlusNormal"/>
        <w:ind w:firstLine="540"/>
        <w:jc w:val="both"/>
        <w:rPr>
          <w:sz w:val="24"/>
          <w:szCs w:val="24"/>
        </w:rPr>
      </w:pPr>
      <w:r w:rsidRPr="00AB6DAA">
        <w:rPr>
          <w:sz w:val="24"/>
          <w:szCs w:val="24"/>
        </w:rPr>
        <w:t>Средства районного бюджета на данное мероприятие не предусмотрены.</w:t>
      </w:r>
      <w:r w:rsidR="00291F42" w:rsidRPr="00AB6DAA">
        <w:rPr>
          <w:sz w:val="24"/>
          <w:szCs w:val="24"/>
        </w:rPr>
        <w:t xml:space="preserve"> По результатам конкурсного отбора инвестиционных проектов субъектов малого и среднего предпринимательства могут быть привлечены средства краевого бюджета. Размер субсидии субъекту малого и среднего предпринимательства составляет до 50% произведенных затрат и в сумме не менее 300,0 тыс. рублей и не более 15,0 млн. рублей одному получателю поддержки, реализующему проект. Субъект малого и среднего предпринимательства обязуется не прекращать деятельность в течение двух лет после получения поддержки.</w:t>
      </w:r>
    </w:p>
    <w:p w:rsidR="00616AFE" w:rsidRPr="00616AFE" w:rsidRDefault="00BD5D62" w:rsidP="00616AFE">
      <w:pPr>
        <w:pStyle w:val="ConsPlusNormal"/>
        <w:ind w:firstLine="540"/>
        <w:jc w:val="both"/>
        <w:rPr>
          <w:sz w:val="24"/>
          <w:szCs w:val="24"/>
        </w:rPr>
      </w:pPr>
      <w:r>
        <w:rPr>
          <w:sz w:val="24"/>
          <w:szCs w:val="24"/>
        </w:rPr>
        <w:t>10.1.2</w:t>
      </w:r>
      <w:r w:rsidR="00F00BB7">
        <w:rPr>
          <w:sz w:val="24"/>
          <w:szCs w:val="24"/>
        </w:rPr>
        <w:t xml:space="preserve"> </w:t>
      </w:r>
      <w:r w:rsidR="00F00BB7" w:rsidRPr="00F00BB7">
        <w:rPr>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616AFE" w:rsidRPr="00F00BB7">
        <w:rPr>
          <w:sz w:val="24"/>
          <w:szCs w:val="24"/>
        </w:rPr>
        <w:t>.</w:t>
      </w:r>
    </w:p>
    <w:p w:rsidR="00616AFE" w:rsidRPr="00DF5FCA" w:rsidRDefault="00616AFE" w:rsidP="00616AFE">
      <w:pPr>
        <w:widowControl w:val="0"/>
        <w:autoSpaceDE w:val="0"/>
        <w:autoSpaceDN w:val="0"/>
        <w:adjustRightInd w:val="0"/>
        <w:ind w:firstLine="540"/>
        <w:jc w:val="both"/>
        <w:rPr>
          <w:rFonts w:ascii="Arial" w:hAnsi="Arial" w:cs="Arial"/>
          <w:sz w:val="24"/>
          <w:szCs w:val="24"/>
        </w:rPr>
      </w:pPr>
      <w:r w:rsidRPr="000A6681">
        <w:rPr>
          <w:rFonts w:ascii="Arial" w:hAnsi="Arial" w:cs="Arial"/>
          <w:sz w:val="24"/>
          <w:szCs w:val="24"/>
        </w:rPr>
        <w:t xml:space="preserve">Средства районного бюджета на данное мероприятие </w:t>
      </w:r>
      <w:r w:rsidR="00BD5D62">
        <w:rPr>
          <w:rFonts w:ascii="Arial" w:hAnsi="Arial" w:cs="Arial"/>
          <w:sz w:val="24"/>
          <w:szCs w:val="24"/>
        </w:rPr>
        <w:t xml:space="preserve">не </w:t>
      </w:r>
      <w:r w:rsidRPr="000A6681">
        <w:rPr>
          <w:rFonts w:ascii="Arial" w:hAnsi="Arial" w:cs="Arial"/>
          <w:sz w:val="24"/>
          <w:szCs w:val="24"/>
        </w:rPr>
        <w:t>предусмотрены</w:t>
      </w:r>
      <w:r w:rsidR="00BD5D62">
        <w:rPr>
          <w:rFonts w:ascii="Arial" w:hAnsi="Arial" w:cs="Arial"/>
          <w:sz w:val="24"/>
          <w:szCs w:val="24"/>
        </w:rPr>
        <w:t>.</w:t>
      </w:r>
      <w:r w:rsidR="00E91613">
        <w:rPr>
          <w:rFonts w:ascii="Arial" w:hAnsi="Arial" w:cs="Arial"/>
          <w:sz w:val="24"/>
          <w:szCs w:val="24"/>
        </w:rPr>
        <w:t xml:space="preserve"> </w:t>
      </w:r>
      <w:r w:rsidR="00341952">
        <w:rPr>
          <w:rFonts w:ascii="Arial" w:hAnsi="Arial" w:cs="Arial"/>
          <w:sz w:val="24"/>
          <w:szCs w:val="24"/>
        </w:rPr>
        <w:t>На основании р</w:t>
      </w:r>
      <w:r w:rsidR="00E91613" w:rsidRPr="00E91613">
        <w:rPr>
          <w:rFonts w:ascii="Arial" w:hAnsi="Arial" w:cs="Arial"/>
          <w:sz w:val="24"/>
          <w:szCs w:val="24"/>
        </w:rPr>
        <w:t>езультат</w:t>
      </w:r>
      <w:r w:rsidR="00341952">
        <w:rPr>
          <w:rFonts w:ascii="Arial" w:hAnsi="Arial" w:cs="Arial"/>
          <w:sz w:val="24"/>
          <w:szCs w:val="24"/>
        </w:rPr>
        <w:t xml:space="preserve">ов </w:t>
      </w:r>
      <w:r w:rsidR="00E91613" w:rsidRPr="00E91613">
        <w:rPr>
          <w:rFonts w:ascii="Arial" w:hAnsi="Arial" w:cs="Arial"/>
          <w:sz w:val="24"/>
          <w:szCs w:val="24"/>
        </w:rPr>
        <w:t>отбора</w:t>
      </w:r>
      <w:r w:rsidR="00341952">
        <w:rPr>
          <w:rFonts w:ascii="Arial" w:hAnsi="Arial" w:cs="Arial"/>
          <w:sz w:val="24"/>
          <w:szCs w:val="24"/>
        </w:rPr>
        <w:t xml:space="preserve"> муниципальных образований Красноярского края </w:t>
      </w:r>
      <w:r w:rsidR="00E91613" w:rsidRPr="00E91613">
        <w:rPr>
          <w:rFonts w:ascii="Arial" w:hAnsi="Arial" w:cs="Arial"/>
          <w:sz w:val="24"/>
          <w:szCs w:val="24"/>
        </w:rPr>
        <w:t>могут быть привлечены средства краевого бюджета</w:t>
      </w:r>
      <w:r w:rsidR="00341952">
        <w:rPr>
          <w:rFonts w:ascii="Arial" w:hAnsi="Arial" w:cs="Arial"/>
          <w:sz w:val="24"/>
          <w:szCs w:val="24"/>
        </w:rPr>
        <w:t>.</w:t>
      </w:r>
      <w:r w:rsidR="007306E1" w:rsidRPr="00E91613">
        <w:rPr>
          <w:rFonts w:ascii="Arial" w:hAnsi="Arial" w:cs="Arial"/>
          <w:sz w:val="24"/>
          <w:szCs w:val="24"/>
        </w:rPr>
        <w:t xml:space="preserve"> </w:t>
      </w:r>
      <w:r w:rsidR="007306E1" w:rsidRPr="000A6681">
        <w:rPr>
          <w:rFonts w:ascii="Arial" w:hAnsi="Arial" w:cs="Arial"/>
          <w:sz w:val="24"/>
          <w:szCs w:val="24"/>
        </w:rPr>
        <w:t>Размер гранта, предоставляемого одному субъекту малого и среднего предпринимательства</w:t>
      </w:r>
      <w:r w:rsidR="00341952">
        <w:rPr>
          <w:rFonts w:ascii="Arial" w:hAnsi="Arial" w:cs="Arial"/>
          <w:sz w:val="24"/>
          <w:szCs w:val="24"/>
        </w:rPr>
        <w:t>,</w:t>
      </w:r>
      <w:r w:rsidR="007306E1" w:rsidRPr="000A6681">
        <w:rPr>
          <w:rFonts w:ascii="Arial" w:hAnsi="Arial" w:cs="Arial"/>
          <w:sz w:val="24"/>
          <w:szCs w:val="24"/>
        </w:rPr>
        <w:t xml:space="preserve"> составляет не более 300,0 тыс. рублей. При этом грант предоставляется в размере не более 70 процентов от объема расходов субъекта малого и среднего предпринимательства. Грантовая поддержка предоставляется субъектам малого и среднего предпринимательства, впервые зарегистрированным в течение 12 месяцев до даты подачи заявки на получение поддержки в целях финансового обеспечения расходов на начало ведения предпринимательской деятельности.</w:t>
      </w:r>
      <w:r w:rsidR="00B40916" w:rsidRPr="000A6681">
        <w:rPr>
          <w:rFonts w:ascii="Arial" w:hAnsi="Arial" w:cs="Arial"/>
          <w:sz w:val="24"/>
          <w:szCs w:val="24"/>
        </w:rPr>
        <w:t xml:space="preserve"> Субъект малого и среднего предпринимательства обязуется не прекращать деятельность в течение 24 месяцев после получения гранта.</w:t>
      </w:r>
    </w:p>
    <w:p w:rsidR="00E80D07" w:rsidRPr="00BF7C85" w:rsidRDefault="00AB0A4A" w:rsidP="00AB0A4A">
      <w:pPr>
        <w:pStyle w:val="ConsPlusNormal"/>
        <w:ind w:firstLine="540"/>
        <w:jc w:val="both"/>
        <w:rPr>
          <w:sz w:val="24"/>
          <w:szCs w:val="24"/>
        </w:rPr>
      </w:pPr>
      <w:r w:rsidRPr="00325F8B">
        <w:rPr>
          <w:sz w:val="24"/>
          <w:szCs w:val="24"/>
        </w:rPr>
        <w:t xml:space="preserve"> </w:t>
      </w:r>
      <w:r w:rsidR="006C2135">
        <w:rPr>
          <w:sz w:val="24"/>
          <w:szCs w:val="24"/>
        </w:rPr>
        <w:t>10</w:t>
      </w:r>
      <w:r w:rsidR="00E80D07" w:rsidRPr="00BF7C85">
        <w:rPr>
          <w:sz w:val="24"/>
          <w:szCs w:val="24"/>
        </w:rPr>
        <w:t xml:space="preserve">.2. Информационная, </w:t>
      </w:r>
      <w:r w:rsidR="000339B0">
        <w:rPr>
          <w:sz w:val="24"/>
          <w:szCs w:val="24"/>
        </w:rPr>
        <w:t xml:space="preserve">консультационная </w:t>
      </w:r>
      <w:r w:rsidR="00E80D07" w:rsidRPr="00BF7C85">
        <w:rPr>
          <w:sz w:val="24"/>
          <w:szCs w:val="24"/>
        </w:rPr>
        <w:t>поддержка субъектов малого и среднего предпринимательства.</w:t>
      </w:r>
    </w:p>
    <w:p w:rsidR="00E80D07" w:rsidRPr="00BF7C85" w:rsidRDefault="00341952" w:rsidP="00341952">
      <w:pPr>
        <w:pStyle w:val="ConsPlusNormal"/>
        <w:tabs>
          <w:tab w:val="left" w:pos="567"/>
        </w:tabs>
        <w:ind w:firstLine="709"/>
        <w:jc w:val="both"/>
        <w:rPr>
          <w:sz w:val="24"/>
          <w:szCs w:val="24"/>
        </w:rPr>
      </w:pPr>
      <w:r>
        <w:rPr>
          <w:sz w:val="24"/>
          <w:szCs w:val="24"/>
        </w:rPr>
        <w:t>1</w:t>
      </w:r>
      <w:r w:rsidR="006C2135">
        <w:rPr>
          <w:sz w:val="24"/>
          <w:szCs w:val="24"/>
        </w:rPr>
        <w:t>0</w:t>
      </w:r>
      <w:r w:rsidR="00E80D07" w:rsidRPr="00BF7C85">
        <w:rPr>
          <w:sz w:val="24"/>
          <w:szCs w:val="24"/>
        </w:rPr>
        <w:t>.2.1. Обеспечение функционирования информационной системы, позволяющей облегчить доступ субъектов малого и среднего предпринимательства края к информационно-консультационным ресурсам, в том числе:</w:t>
      </w:r>
    </w:p>
    <w:p w:rsidR="00E80D07" w:rsidRPr="00BF7C85" w:rsidRDefault="00E80D07" w:rsidP="00E80D07">
      <w:pPr>
        <w:pStyle w:val="ConsPlusNormal"/>
        <w:ind w:firstLine="709"/>
        <w:jc w:val="both"/>
        <w:rPr>
          <w:sz w:val="24"/>
          <w:szCs w:val="24"/>
        </w:rPr>
      </w:pPr>
      <w:r w:rsidRPr="00BF7C85">
        <w:rPr>
          <w:sz w:val="24"/>
          <w:szCs w:val="24"/>
        </w:rPr>
        <w:t xml:space="preserve">- наличие раздела по поддержки малого и среднего бизнеса на официальном сайте Шушенского района </w:t>
      </w:r>
      <w:hyperlink r:id="rId11" w:history="1">
        <w:r w:rsidRPr="00BF7C85">
          <w:rPr>
            <w:rStyle w:val="a7"/>
            <w:sz w:val="24"/>
            <w:szCs w:val="24"/>
            <w:lang w:val="en-US"/>
          </w:rPr>
          <w:t>www</w:t>
        </w:r>
        <w:r w:rsidRPr="00BF7C85">
          <w:rPr>
            <w:rStyle w:val="a7"/>
            <w:sz w:val="24"/>
            <w:szCs w:val="24"/>
          </w:rPr>
          <w:t>.</w:t>
        </w:r>
        <w:r w:rsidRPr="00BF7C85">
          <w:rPr>
            <w:rStyle w:val="a7"/>
            <w:sz w:val="24"/>
            <w:szCs w:val="24"/>
            <w:lang w:val="en-US"/>
          </w:rPr>
          <w:t>arshush</w:t>
        </w:r>
        <w:r w:rsidRPr="00BF7C85">
          <w:rPr>
            <w:rStyle w:val="a7"/>
            <w:sz w:val="24"/>
            <w:szCs w:val="24"/>
          </w:rPr>
          <w:t>.</w:t>
        </w:r>
        <w:r w:rsidRPr="00BF7C85">
          <w:rPr>
            <w:rStyle w:val="a7"/>
            <w:sz w:val="24"/>
            <w:szCs w:val="24"/>
            <w:lang w:val="en-US"/>
          </w:rPr>
          <w:t>ru</w:t>
        </w:r>
      </w:hyperlink>
      <w:r w:rsidRPr="00BF7C85">
        <w:rPr>
          <w:sz w:val="24"/>
          <w:szCs w:val="24"/>
        </w:rPr>
        <w:t xml:space="preserve">. </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 xml:space="preserve">.2.2. Распространение методических пособий, информационных буклетов, </w:t>
      </w:r>
      <w:r w:rsidR="00E80D07" w:rsidRPr="00BF7C85">
        <w:rPr>
          <w:sz w:val="24"/>
          <w:szCs w:val="24"/>
        </w:rPr>
        <w:lastRenderedPageBreak/>
        <w:t xml:space="preserve">брошюр, плакатов, справочников для субъектов </w:t>
      </w:r>
      <w:r w:rsidR="00C11CB5">
        <w:rPr>
          <w:sz w:val="24"/>
          <w:szCs w:val="24"/>
        </w:rPr>
        <w:t xml:space="preserve">малого </w:t>
      </w:r>
      <w:r w:rsidR="00E80D07" w:rsidRPr="00BF7C85">
        <w:rPr>
          <w:sz w:val="24"/>
          <w:szCs w:val="24"/>
        </w:rPr>
        <w:t>и среднего предпринимательства</w:t>
      </w:r>
      <w:r w:rsidR="00291F42">
        <w:rPr>
          <w:sz w:val="24"/>
          <w:szCs w:val="24"/>
        </w:rPr>
        <w:t>, а также самозанятых граждан</w:t>
      </w:r>
      <w:r w:rsidR="00E80D07" w:rsidRPr="00BF7C85">
        <w:rPr>
          <w:sz w:val="24"/>
          <w:szCs w:val="24"/>
        </w:rPr>
        <w:t xml:space="preserve"> в целях оказания консультационно-информационной, методической поддержки, разъяснений по правовым вопросам, вопросам налогообложения, охраны труда и иным вопросам ведения предпринимательской деятельности.</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 xml:space="preserve">.2.3. Медиа-сопровождение программных мероприятий. </w:t>
      </w:r>
    </w:p>
    <w:p w:rsidR="00E80D07" w:rsidRDefault="00E80D07" w:rsidP="00E80D07">
      <w:pPr>
        <w:pStyle w:val="ConsPlusNormal"/>
        <w:ind w:firstLine="709"/>
        <w:jc w:val="both"/>
        <w:rPr>
          <w:sz w:val="24"/>
          <w:szCs w:val="24"/>
        </w:rPr>
      </w:pPr>
      <w:r w:rsidRPr="00BF7C85">
        <w:rPr>
          <w:sz w:val="24"/>
          <w:szCs w:val="24"/>
        </w:rPr>
        <w:t xml:space="preserve">Предусматривается регулярное освещение в средствах массовой информации (СМИ) районных тенденций (примеров) развития малого и среднего предпринимательства, деятельности государственной и муниципальной власти по поддержке и развитию бизнеса на территории края. </w:t>
      </w:r>
    </w:p>
    <w:p w:rsidR="000947DC" w:rsidRDefault="000947DC" w:rsidP="00E80D07">
      <w:pPr>
        <w:pStyle w:val="11"/>
        <w:shd w:val="clear" w:color="auto" w:fill="auto"/>
        <w:spacing w:after="0" w:line="240" w:lineRule="auto"/>
        <w:ind w:firstLine="709"/>
        <w:jc w:val="both"/>
        <w:rPr>
          <w:rFonts w:ascii="Arial" w:hAnsi="Arial" w:cs="Arial"/>
          <w:sz w:val="24"/>
          <w:szCs w:val="24"/>
        </w:rPr>
      </w:pPr>
    </w:p>
    <w:p w:rsidR="00083D19" w:rsidRPr="00BF7C85" w:rsidRDefault="00083D19" w:rsidP="00E80D07">
      <w:pPr>
        <w:pStyle w:val="11"/>
        <w:shd w:val="clear" w:color="auto" w:fill="auto"/>
        <w:spacing w:after="0" w:line="240" w:lineRule="auto"/>
        <w:ind w:firstLine="709"/>
        <w:jc w:val="both"/>
        <w:rPr>
          <w:rFonts w:ascii="Arial" w:hAnsi="Arial" w:cs="Arial"/>
          <w:sz w:val="24"/>
          <w:szCs w:val="24"/>
        </w:rPr>
      </w:pPr>
    </w:p>
    <w:p w:rsidR="00E80D07" w:rsidRDefault="006C2135" w:rsidP="00E80D07">
      <w:pPr>
        <w:pStyle w:val="ConsPlusNormal"/>
        <w:jc w:val="center"/>
        <w:rPr>
          <w:sz w:val="24"/>
          <w:szCs w:val="24"/>
        </w:rPr>
      </w:pPr>
      <w:r>
        <w:rPr>
          <w:sz w:val="24"/>
          <w:szCs w:val="24"/>
        </w:rPr>
        <w:t>1</w:t>
      </w:r>
      <w:r w:rsidR="00823312">
        <w:rPr>
          <w:sz w:val="24"/>
          <w:szCs w:val="24"/>
        </w:rPr>
        <w:t>0</w:t>
      </w:r>
      <w:r w:rsidR="00E80D07" w:rsidRPr="00BF7C85">
        <w:rPr>
          <w:sz w:val="24"/>
          <w:szCs w:val="24"/>
        </w:rPr>
        <w:t>. Реализация и контроль за ходом выполнения программы</w:t>
      </w:r>
    </w:p>
    <w:p w:rsidR="000947DC" w:rsidRPr="00BF7C85" w:rsidRDefault="000947DC" w:rsidP="00E80D07">
      <w:pPr>
        <w:pStyle w:val="ConsPlusNormal"/>
        <w:jc w:val="center"/>
        <w:rPr>
          <w:sz w:val="24"/>
          <w:szCs w:val="24"/>
        </w:rPr>
      </w:pPr>
    </w:p>
    <w:p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конечного результата и эффективное использование финансовых средств, выделяемых на выполнение программы.</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Программы,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Программы. </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использованием бюджетных средств, выделяемых на выполнение мероприятий. </w:t>
      </w:r>
    </w:p>
    <w:p w:rsidR="00CA6BBD" w:rsidRPr="00CA6BBD" w:rsidRDefault="00E80D07" w:rsidP="00CA6BBD">
      <w:pPr>
        <w:pStyle w:val="ConsPlusNormal"/>
        <w:ind w:firstLine="540"/>
        <w:jc w:val="both"/>
        <w:rPr>
          <w:color w:val="000000"/>
          <w:sz w:val="24"/>
          <w:szCs w:val="24"/>
        </w:rPr>
      </w:pPr>
      <w:r w:rsidRPr="00BF7C85">
        <w:rPr>
          <w:sz w:val="24"/>
          <w:szCs w:val="24"/>
        </w:rPr>
        <w:t xml:space="preserve"> </w:t>
      </w:r>
      <w:r w:rsidR="00CA6BBD" w:rsidRPr="00CA6BBD">
        <w:rPr>
          <w:sz w:val="24"/>
          <w:szCs w:val="24"/>
        </w:rPr>
        <w:t>Отдел для обеспечения мониторинга и анализа хода реализации программы организует ведение и представление отчетности в</w:t>
      </w:r>
      <w:r w:rsidR="00CA6BBD" w:rsidRPr="00CA6BBD">
        <w:rPr>
          <w:color w:val="000000"/>
          <w:sz w:val="24"/>
          <w:szCs w:val="24"/>
        </w:rPr>
        <w:t xml:space="preserve"> финансовое управление Шушенского района за первое полугодие отчетного года в срок не позднее 10-го августа отчетного года, годовой отчет представляется до 1 марта года, следующего за отчетным, согласно </w:t>
      </w:r>
      <w:r w:rsidR="00CA6BBD" w:rsidRPr="00CA6BBD">
        <w:rPr>
          <w:sz w:val="24"/>
          <w:szCs w:val="24"/>
        </w:rPr>
        <w:t xml:space="preserve">приложениям № </w:t>
      </w:r>
      <w:r w:rsidR="005429B7">
        <w:rPr>
          <w:sz w:val="24"/>
          <w:szCs w:val="24"/>
        </w:rPr>
        <w:t>4</w:t>
      </w:r>
      <w:r w:rsidR="00CA6BBD" w:rsidRPr="00CA6BBD">
        <w:rPr>
          <w:sz w:val="24"/>
          <w:szCs w:val="24"/>
        </w:rPr>
        <w:t>,</w:t>
      </w:r>
      <w:r w:rsidR="005429B7">
        <w:rPr>
          <w:sz w:val="24"/>
          <w:szCs w:val="24"/>
        </w:rPr>
        <w:t>5</w:t>
      </w:r>
      <w:r w:rsidR="00CA6BBD" w:rsidRPr="00CA6BBD">
        <w:rPr>
          <w:sz w:val="24"/>
          <w:szCs w:val="24"/>
        </w:rPr>
        <w:t>,</w:t>
      </w:r>
      <w:r w:rsidR="005429B7">
        <w:rPr>
          <w:sz w:val="24"/>
          <w:szCs w:val="24"/>
        </w:rPr>
        <w:t>6</w:t>
      </w:r>
      <w:r w:rsidR="00CA6BBD" w:rsidRPr="00CA6BBD">
        <w:rPr>
          <w:sz w:val="24"/>
          <w:szCs w:val="24"/>
        </w:rPr>
        <w:t xml:space="preserve"> к настоящей Программе</w:t>
      </w:r>
      <w:r w:rsidR="00CA6BBD" w:rsidRPr="00CA6BBD">
        <w:rPr>
          <w:color w:val="000000"/>
          <w:sz w:val="24"/>
          <w:szCs w:val="24"/>
        </w:rPr>
        <w:t>.</w:t>
      </w:r>
    </w:p>
    <w:p w:rsidR="00CA6BBD" w:rsidRPr="00CA6BBD" w:rsidRDefault="00CA6BBD" w:rsidP="00CA6BBD">
      <w:pPr>
        <w:widowControl w:val="0"/>
        <w:autoSpaceDE w:val="0"/>
        <w:autoSpaceDN w:val="0"/>
        <w:adjustRightInd w:val="0"/>
        <w:ind w:firstLine="540"/>
        <w:jc w:val="both"/>
        <w:rPr>
          <w:rFonts w:ascii="Arial" w:hAnsi="Arial" w:cs="Arial"/>
          <w:sz w:val="24"/>
          <w:szCs w:val="24"/>
        </w:rPr>
      </w:pPr>
      <w:r w:rsidRPr="00CA6BBD">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предпринимательства – получателей поддержки. </w:t>
      </w:r>
    </w:p>
    <w:p w:rsidR="00E80D07" w:rsidRDefault="00E80D07" w:rsidP="00E80D07">
      <w:pPr>
        <w:pStyle w:val="ConsPlusNormal"/>
        <w:ind w:firstLine="540"/>
        <w:jc w:val="both"/>
        <w:rPr>
          <w:sz w:val="24"/>
          <w:szCs w:val="24"/>
        </w:rPr>
      </w:pPr>
      <w:r w:rsidRPr="00BF7C85">
        <w:rPr>
          <w:sz w:val="24"/>
          <w:szCs w:val="24"/>
        </w:rPr>
        <w:t xml:space="preserve">   </w:t>
      </w:r>
    </w:p>
    <w:p w:rsidR="00E80D07" w:rsidRDefault="00E80D07" w:rsidP="00E80D07">
      <w:pPr>
        <w:pStyle w:val="ConsPlusNormal"/>
        <w:jc w:val="right"/>
        <w:outlineLvl w:val="1"/>
        <w:rPr>
          <w:sz w:val="24"/>
          <w:szCs w:val="24"/>
        </w:rPr>
      </w:pPr>
    </w:p>
    <w:p w:rsidR="00831B38" w:rsidRPr="00BF7C85" w:rsidRDefault="00831B38" w:rsidP="00E80D07">
      <w:pPr>
        <w:pStyle w:val="ConsPlusNormal"/>
        <w:jc w:val="right"/>
        <w:outlineLvl w:val="1"/>
        <w:rPr>
          <w:sz w:val="24"/>
          <w:szCs w:val="24"/>
        </w:rPr>
      </w:pPr>
    </w:p>
    <w:p w:rsidR="00E80D07" w:rsidRPr="00BF7C85" w:rsidRDefault="0001317D" w:rsidP="00E80D07">
      <w:pPr>
        <w:pStyle w:val="ConsPlusNormal"/>
        <w:widowControl/>
        <w:ind w:firstLine="0"/>
        <w:jc w:val="both"/>
        <w:rPr>
          <w:sz w:val="24"/>
          <w:szCs w:val="24"/>
        </w:rPr>
      </w:pPr>
      <w:r>
        <w:rPr>
          <w:sz w:val="24"/>
          <w:szCs w:val="24"/>
        </w:rPr>
        <w:t>Н</w:t>
      </w:r>
      <w:r w:rsidR="007F4528" w:rsidRPr="00BF7C85">
        <w:rPr>
          <w:sz w:val="24"/>
          <w:szCs w:val="24"/>
        </w:rPr>
        <w:t>ачальник</w:t>
      </w:r>
      <w:r w:rsidR="00595202">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4A3D4D">
        <w:rPr>
          <w:sz w:val="24"/>
          <w:szCs w:val="24"/>
        </w:rPr>
        <w:t xml:space="preserve">                    </w:t>
      </w:r>
      <w:r w:rsidR="007A4097" w:rsidRPr="00BF7C85">
        <w:rPr>
          <w:sz w:val="24"/>
          <w:szCs w:val="24"/>
        </w:rPr>
        <w:t xml:space="preserve"> </w:t>
      </w:r>
      <w:r w:rsidR="0001317D">
        <w:rPr>
          <w:sz w:val="24"/>
          <w:szCs w:val="24"/>
        </w:rPr>
        <w:t>О</w:t>
      </w:r>
      <w:r w:rsidR="007A4097" w:rsidRPr="00BF7C85">
        <w:rPr>
          <w:sz w:val="24"/>
          <w:szCs w:val="24"/>
        </w:rPr>
        <w:t xml:space="preserve">.В. </w:t>
      </w:r>
      <w:r w:rsidR="0001317D">
        <w:rPr>
          <w:sz w:val="24"/>
          <w:szCs w:val="24"/>
        </w:rPr>
        <w:t>Хорошавина</w:t>
      </w: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lastRenderedPageBreak/>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предпринимательства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5451" w:type="dxa"/>
        <w:tblInd w:w="-639" w:type="dxa"/>
        <w:tblLayout w:type="fixed"/>
        <w:tblCellMar>
          <w:left w:w="70" w:type="dxa"/>
          <w:right w:w="70" w:type="dxa"/>
        </w:tblCellMar>
        <w:tblLook w:val="0000" w:firstRow="0" w:lastRow="0" w:firstColumn="0" w:lastColumn="0" w:noHBand="0" w:noVBand="0"/>
      </w:tblPr>
      <w:tblGrid>
        <w:gridCol w:w="561"/>
        <w:gridCol w:w="1988"/>
        <w:gridCol w:w="712"/>
        <w:gridCol w:w="709"/>
        <w:gridCol w:w="850"/>
        <w:gridCol w:w="709"/>
        <w:gridCol w:w="709"/>
        <w:gridCol w:w="708"/>
        <w:gridCol w:w="709"/>
        <w:gridCol w:w="709"/>
        <w:gridCol w:w="709"/>
        <w:gridCol w:w="708"/>
        <w:gridCol w:w="709"/>
        <w:gridCol w:w="709"/>
        <w:gridCol w:w="850"/>
        <w:gridCol w:w="850"/>
        <w:gridCol w:w="851"/>
        <w:gridCol w:w="992"/>
        <w:gridCol w:w="709"/>
      </w:tblGrid>
      <w:tr w:rsidR="00EE2948" w:rsidRPr="000443E2" w:rsidTr="00FB7ADF">
        <w:trPr>
          <w:cantSplit/>
          <w:trHeight w:val="246"/>
        </w:trPr>
        <w:tc>
          <w:tcPr>
            <w:tcW w:w="561"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  </w:t>
            </w:r>
            <w:r w:rsidRPr="00FB7ADF">
              <w:rPr>
                <w:rFonts w:ascii="Arial" w:hAnsi="Arial" w:cs="Arial"/>
              </w:rPr>
              <w:br/>
              <w:t>п/п</w:t>
            </w:r>
          </w:p>
        </w:tc>
        <w:tc>
          <w:tcPr>
            <w:tcW w:w="1988"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Цели,    </w:t>
            </w:r>
            <w:r w:rsidRPr="00FB7ADF">
              <w:rPr>
                <w:rFonts w:ascii="Arial" w:hAnsi="Arial" w:cs="Arial"/>
              </w:rPr>
              <w:br/>
              <w:t xml:space="preserve">задачи,   </w:t>
            </w:r>
            <w:r w:rsidRPr="00FB7ADF">
              <w:rPr>
                <w:rFonts w:ascii="Arial" w:hAnsi="Arial" w:cs="Arial"/>
              </w:rPr>
              <w:br/>
              <w:t xml:space="preserve">показатели муниципальной программы </w:t>
            </w:r>
            <w:r w:rsidRPr="00FB7ADF">
              <w:rPr>
                <w:rFonts w:ascii="Arial" w:hAnsi="Arial" w:cs="Arial"/>
              </w:rPr>
              <w:br/>
            </w:r>
          </w:p>
        </w:tc>
        <w:tc>
          <w:tcPr>
            <w:tcW w:w="712"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Ед. </w:t>
            </w:r>
            <w:r w:rsidRPr="00FB7ADF">
              <w:rPr>
                <w:rFonts w:ascii="Arial" w:hAnsi="Arial" w:cs="Arial"/>
              </w:rPr>
              <w:br/>
              <w:t>измер.</w:t>
            </w:r>
          </w:p>
        </w:tc>
        <w:tc>
          <w:tcPr>
            <w:tcW w:w="709"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Вес показателя </w:t>
            </w:r>
            <w:r w:rsidRPr="00FB7ADF">
              <w:rPr>
                <w:rFonts w:ascii="Arial" w:hAnsi="Arial" w:cs="Arial"/>
              </w:rPr>
              <w:br/>
            </w:r>
          </w:p>
        </w:tc>
        <w:tc>
          <w:tcPr>
            <w:tcW w:w="850" w:type="dxa"/>
            <w:vMerge w:val="restart"/>
            <w:tcBorders>
              <w:top w:val="single" w:sz="6" w:space="0" w:color="auto"/>
              <w:left w:val="single" w:sz="6" w:space="0" w:color="auto"/>
              <w:right w:val="single" w:sz="6" w:space="0" w:color="auto"/>
            </w:tcBorders>
            <w:vAlign w:val="center"/>
          </w:tcPr>
          <w:p w:rsidR="00EE2948"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Год, предшествующий реализации муниципальной программы</w:t>
            </w:r>
          </w:p>
        </w:tc>
        <w:tc>
          <w:tcPr>
            <w:tcW w:w="10631" w:type="dxa"/>
            <w:gridSpan w:val="14"/>
            <w:tcBorders>
              <w:top w:val="single" w:sz="6" w:space="0" w:color="auto"/>
              <w:left w:val="single" w:sz="6" w:space="0" w:color="auto"/>
              <w:right w:val="single" w:sz="6" w:space="0" w:color="auto"/>
            </w:tcBorders>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Года реализации муниципальной программы </w:t>
            </w:r>
          </w:p>
        </w:tc>
      </w:tr>
      <w:tr w:rsidR="00FB7ADF" w:rsidRPr="000443E2" w:rsidTr="00FB7ADF">
        <w:trPr>
          <w:cantSplit/>
          <w:trHeight w:val="265"/>
        </w:trPr>
        <w:tc>
          <w:tcPr>
            <w:tcW w:w="561"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1988"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12"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850"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ind w:left="-71" w:firstLine="71"/>
              <w:jc w:val="center"/>
              <w:rPr>
                <w:rFonts w:ascii="Arial" w:hAnsi="Arial" w:cs="Arial"/>
              </w:rPr>
            </w:pPr>
            <w:r>
              <w:rPr>
                <w:rFonts w:ascii="Arial" w:hAnsi="Arial" w:cs="Arial"/>
              </w:rPr>
              <w:t xml:space="preserve">Отчетный финансовый год </w:t>
            </w:r>
            <w:r w:rsidRPr="00FB7ADF">
              <w:rPr>
                <w:rFonts w:ascii="Arial" w:hAnsi="Arial" w:cs="Arial"/>
              </w:rPr>
              <w:t>2014</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2015</w:t>
            </w:r>
          </w:p>
        </w:tc>
        <w:tc>
          <w:tcPr>
            <w:tcW w:w="708"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2016</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2017</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2018</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2019</w:t>
            </w:r>
          </w:p>
        </w:tc>
        <w:tc>
          <w:tcPr>
            <w:tcW w:w="708"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2020</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2021</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Текущий финансовый год 2022</w:t>
            </w:r>
          </w:p>
        </w:tc>
        <w:tc>
          <w:tcPr>
            <w:tcW w:w="850"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Очередной финансовый год 2023</w:t>
            </w:r>
          </w:p>
        </w:tc>
        <w:tc>
          <w:tcPr>
            <w:tcW w:w="850"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Первый год планового периода 2024</w:t>
            </w:r>
          </w:p>
        </w:tc>
        <w:tc>
          <w:tcPr>
            <w:tcW w:w="851"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p>
          <w:p w:rsidR="00FB7ADF" w:rsidRDefault="00FB7ADF" w:rsidP="00FB7ADF">
            <w:pPr>
              <w:autoSpaceDE w:val="0"/>
              <w:autoSpaceDN w:val="0"/>
              <w:adjustRightInd w:val="0"/>
              <w:spacing w:line="240" w:lineRule="exact"/>
              <w:jc w:val="center"/>
              <w:rPr>
                <w:rFonts w:ascii="Arial" w:hAnsi="Arial" w:cs="Arial"/>
              </w:rPr>
            </w:pPr>
            <w:r>
              <w:rPr>
                <w:rFonts w:ascii="Arial" w:hAnsi="Arial" w:cs="Arial"/>
              </w:rPr>
              <w:t>Второй год планового периода</w:t>
            </w:r>
          </w:p>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2025</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года до конца реализации муниципальной программы в пятилетнем интервале</w:t>
            </w:r>
          </w:p>
        </w:tc>
      </w:tr>
      <w:tr w:rsidR="00FB7ADF" w:rsidRPr="000443E2" w:rsidTr="00FB7ADF">
        <w:trPr>
          <w:cantSplit/>
          <w:trHeight w:val="266"/>
        </w:trPr>
        <w:tc>
          <w:tcPr>
            <w:tcW w:w="561"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1988"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12"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ind w:left="-71" w:firstLine="71"/>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1"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2026</w:t>
            </w:r>
          </w:p>
        </w:tc>
        <w:tc>
          <w:tcPr>
            <w:tcW w:w="709" w:type="dxa"/>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2030</w:t>
            </w:r>
          </w:p>
        </w:tc>
      </w:tr>
      <w:tr w:rsidR="00EE2948" w:rsidRPr="000443E2" w:rsidTr="00EE2948">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autoSpaceDE w:val="0"/>
              <w:autoSpaceDN w:val="0"/>
              <w:adjustRightInd w:val="0"/>
              <w:spacing w:line="240" w:lineRule="exact"/>
              <w:ind w:left="-71" w:right="-70" w:firstLine="71"/>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Pr>
                <w:rFonts w:ascii="Arial" w:hAnsi="Arial" w:cs="Arial"/>
                <w:sz w:val="22"/>
                <w:szCs w:val="22"/>
              </w:rPr>
              <w:t xml:space="preserve">на территории </w:t>
            </w:r>
            <w:r w:rsidRPr="000443E2">
              <w:rPr>
                <w:rFonts w:ascii="Arial" w:hAnsi="Arial" w:cs="Arial"/>
                <w:sz w:val="22"/>
                <w:szCs w:val="22"/>
              </w:rPr>
              <w:t>Шушенско</w:t>
            </w:r>
            <w:r>
              <w:rPr>
                <w:rFonts w:ascii="Arial" w:hAnsi="Arial" w:cs="Arial"/>
                <w:sz w:val="22"/>
                <w:szCs w:val="22"/>
              </w:rPr>
              <w:t>го</w:t>
            </w:r>
            <w:r w:rsidRPr="000443E2">
              <w:rPr>
                <w:rFonts w:ascii="Arial" w:hAnsi="Arial" w:cs="Arial"/>
                <w:sz w:val="22"/>
                <w:szCs w:val="22"/>
              </w:rPr>
              <w:t xml:space="preserve"> район</w:t>
            </w:r>
            <w:r>
              <w:rPr>
                <w:rFonts w:ascii="Arial" w:hAnsi="Arial" w:cs="Arial"/>
                <w:sz w:val="22"/>
                <w:szCs w:val="22"/>
              </w:rPr>
              <w:t>а</w:t>
            </w:r>
          </w:p>
        </w:tc>
      </w:tr>
      <w:tr w:rsidR="00EE2948" w:rsidRPr="000443E2" w:rsidTr="00EE2948">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pStyle w:val="ConsPlusNormal"/>
              <w:ind w:left="-71" w:right="-70" w:firstLine="71"/>
              <w:jc w:val="both"/>
              <w:rPr>
                <w:b/>
                <w:sz w:val="22"/>
                <w:szCs w:val="22"/>
              </w:rPr>
            </w:pPr>
            <w:r w:rsidRPr="000443E2">
              <w:rPr>
                <w:b/>
                <w:sz w:val="22"/>
                <w:szCs w:val="22"/>
              </w:rPr>
              <w:t xml:space="preserve">Задача </w:t>
            </w:r>
            <w:r>
              <w:rPr>
                <w:b/>
                <w:sz w:val="22"/>
                <w:szCs w:val="22"/>
              </w:rPr>
              <w:t>муниципальной программы</w:t>
            </w:r>
            <w:r w:rsidRPr="000443E2">
              <w:rPr>
                <w:b/>
                <w:sz w:val="22"/>
                <w:szCs w:val="22"/>
              </w:rPr>
              <w:t>:</w:t>
            </w:r>
            <w:r>
              <w:rPr>
                <w:sz w:val="22"/>
                <w:szCs w:val="22"/>
              </w:rPr>
              <w:t xml:space="preserve"> </w:t>
            </w:r>
            <w:r w:rsidRPr="00FC092E">
              <w:rPr>
                <w:sz w:val="22"/>
                <w:szCs w:val="22"/>
              </w:rPr>
              <w:t xml:space="preserve">Обеспечение содействия в устойчивом функционировании и развитии малого и среднего предпринимательства </w:t>
            </w:r>
            <w:r>
              <w:rPr>
                <w:sz w:val="22"/>
                <w:szCs w:val="22"/>
              </w:rPr>
              <w:t xml:space="preserve"> и физических лиц, применяющих специальный налоговый режим «Налог на профессиональный доход» </w:t>
            </w:r>
            <w:r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EE2948" w:rsidRPr="000443E2" w:rsidTr="00EE2948">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Pr>
                <w:rFonts w:ascii="Arial" w:hAnsi="Arial" w:cs="Arial"/>
              </w:rPr>
              <w:t>1.1.1</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pStyle w:val="ConsPlusNormal"/>
              <w:ind w:left="-71" w:right="-70" w:firstLine="71"/>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получивших муниципальную поддержку</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spacing w:line="240" w:lineRule="exact"/>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6</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1A1E7B" w:rsidRDefault="00EE2948" w:rsidP="00F77E42">
            <w:pPr>
              <w:autoSpaceDE w:val="0"/>
              <w:autoSpaceDN w:val="0"/>
              <w:adjustRightInd w:val="0"/>
              <w:spacing w:line="240" w:lineRule="exact"/>
              <w:jc w:val="center"/>
              <w:rPr>
                <w:rFonts w:ascii="Arial" w:hAnsi="Arial" w:cs="Arial"/>
                <w:highlight w:val="cyan"/>
              </w:rPr>
            </w:pPr>
            <w:r w:rsidRPr="000A6681">
              <w:rPr>
                <w:rFonts w:ascii="Arial" w:hAnsi="Arial" w:cs="Arial"/>
              </w:rPr>
              <w:t>3</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0A6681" w:rsidRDefault="00203DD5" w:rsidP="00203DD5">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1A1E7B" w:rsidRDefault="00EE2948" w:rsidP="00367F79">
            <w:pPr>
              <w:autoSpaceDE w:val="0"/>
              <w:autoSpaceDN w:val="0"/>
              <w:adjustRightInd w:val="0"/>
              <w:spacing w:line="240" w:lineRule="exact"/>
              <w:jc w:val="center"/>
              <w:rPr>
                <w:rFonts w:ascii="Arial" w:hAnsi="Arial" w:cs="Arial"/>
                <w:highlight w:val="cyan"/>
              </w:rPr>
            </w:pPr>
            <w:r w:rsidRPr="000A6681">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lastRenderedPageBreak/>
              <w:t>1.1.3</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3</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203DD5" w:rsidP="00203DD5">
            <w:pPr>
              <w:autoSpaceDE w:val="0"/>
              <w:autoSpaceDN w:val="0"/>
              <w:adjustRightInd w:val="0"/>
              <w:spacing w:line="240" w:lineRule="exact"/>
              <w:jc w:val="center"/>
              <w:rPr>
                <w:rFonts w:ascii="Arial" w:hAnsi="Arial" w:cs="Arial"/>
              </w:rPr>
            </w:pPr>
            <w:r>
              <w:rPr>
                <w:rFonts w:ascii="Arial" w:hAnsi="Arial" w:cs="Arial"/>
              </w:rPr>
              <w:t>2</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сохраненных рабочих мест в секторе малого и среднего предпринимательства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15</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Pr>
                <w:rFonts w:ascii="Arial" w:hAnsi="Arial" w:cs="Arial"/>
              </w:rPr>
              <w:t>3</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Default="00203DD5" w:rsidP="00203DD5">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67F79">
            <w:pPr>
              <w:autoSpaceDE w:val="0"/>
              <w:autoSpaceDN w:val="0"/>
              <w:adjustRightInd w:val="0"/>
              <w:spacing w:line="240" w:lineRule="exact"/>
              <w:jc w:val="center"/>
              <w:rPr>
                <w:rFonts w:ascii="Arial" w:hAnsi="Arial" w:cs="Arial"/>
              </w:rPr>
            </w:pPr>
            <w:r>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B05666">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Pr>
                <w:rFonts w:ascii="Arial" w:hAnsi="Arial" w:cs="Arial"/>
                <w:sz w:val="18"/>
                <w:szCs w:val="18"/>
              </w:rPr>
              <w:t>.1</w:t>
            </w:r>
            <w:r w:rsidRPr="007B7B49">
              <w:rPr>
                <w:rFonts w:ascii="Arial" w:hAnsi="Arial" w:cs="Arial"/>
                <w:sz w:val="18"/>
                <w:szCs w:val="18"/>
              </w:rPr>
              <w:t>.</w:t>
            </w:r>
            <w:r>
              <w:rPr>
                <w:rFonts w:ascii="Arial" w:hAnsi="Arial" w:cs="Arial"/>
                <w:sz w:val="18"/>
                <w:szCs w:val="18"/>
              </w:rPr>
              <w:t>5</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обратившихся за информационно-консультационной поддержкой</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EE2948">
            <w:pPr>
              <w:autoSpaceDE w:val="0"/>
              <w:autoSpaceDN w:val="0"/>
              <w:adjustRightInd w:val="0"/>
              <w:spacing w:line="240" w:lineRule="exact"/>
              <w:ind w:left="-71" w:firstLine="71"/>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203DD5" w:rsidP="00203DD5">
            <w:pPr>
              <w:autoSpaceDE w:val="0"/>
              <w:autoSpaceDN w:val="0"/>
              <w:adjustRightInd w:val="0"/>
              <w:spacing w:before="240" w:line="240" w:lineRule="exact"/>
              <w:jc w:val="center"/>
              <w:rPr>
                <w:rFonts w:ascii="Arial" w:hAnsi="Arial" w:cs="Arial"/>
              </w:rPr>
            </w:pPr>
            <w:r>
              <w:rPr>
                <w:rFonts w:ascii="Arial" w:hAnsi="Arial" w:cs="Arial"/>
              </w:rPr>
              <w:t>37</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before="240" w:line="240" w:lineRule="exact"/>
              <w:jc w:val="center"/>
              <w:rPr>
                <w:rFonts w:ascii="Arial" w:hAnsi="Arial" w:cs="Arial"/>
              </w:rPr>
            </w:pPr>
            <w:r w:rsidRPr="00367F79">
              <w:rPr>
                <w:rFonts w:ascii="Arial" w:hAnsi="Arial" w:cs="Arial"/>
              </w:rPr>
              <w:t>37</w:t>
            </w:r>
          </w:p>
          <w:p w:rsidR="00EE2948" w:rsidRPr="00367F79" w:rsidRDefault="00EE2948" w:rsidP="009C22A6">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367F79"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367F79">
        <w:rPr>
          <w:rFonts w:ascii="Arial" w:hAnsi="Arial" w:cs="Arial"/>
          <w:sz w:val="24"/>
          <w:szCs w:val="24"/>
        </w:rPr>
        <w:t>О</w:t>
      </w:r>
      <w:r w:rsidRPr="000443E2">
        <w:rPr>
          <w:rFonts w:ascii="Arial" w:hAnsi="Arial" w:cs="Arial"/>
          <w:sz w:val="24"/>
          <w:szCs w:val="24"/>
        </w:rPr>
        <w:t>.В.</w:t>
      </w:r>
      <w:r w:rsidR="000B24E3">
        <w:rPr>
          <w:rFonts w:ascii="Arial" w:hAnsi="Arial" w:cs="Arial"/>
          <w:sz w:val="24"/>
          <w:szCs w:val="24"/>
        </w:rPr>
        <w:t xml:space="preserve"> </w:t>
      </w:r>
      <w:r w:rsidR="00367F79">
        <w:rPr>
          <w:rFonts w:ascii="Arial" w:hAnsi="Arial" w:cs="Arial"/>
          <w:sz w:val="24"/>
          <w:szCs w:val="24"/>
        </w:rPr>
        <w:t>Хорошавина</w:t>
      </w:r>
    </w:p>
    <w:p w:rsidR="00DF7C36" w:rsidRDefault="00DF7C36"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 xml:space="preserve">аспорту муниципальной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программы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 xml:space="preserve">предпринимательства на территории района»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финансирования)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 xml:space="preserve">Наименование  объекта с указанием    </w:t>
            </w:r>
            <w:r w:rsidRPr="00BF7C85">
              <w:rPr>
                <w:sz w:val="24"/>
                <w:szCs w:val="24"/>
              </w:rPr>
              <w:br/>
              <w:t>мощности и годов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 xml:space="preserve">Остаток    </w:t>
            </w:r>
            <w:r w:rsidRPr="00BF7C85">
              <w:rPr>
                <w:sz w:val="24"/>
                <w:szCs w:val="24"/>
              </w:rPr>
              <w:br/>
              <w:t xml:space="preserve">стоимости   </w:t>
            </w:r>
            <w:r w:rsidRPr="00BF7C85">
              <w:rPr>
                <w:sz w:val="24"/>
                <w:szCs w:val="24"/>
              </w:rPr>
              <w:br/>
              <w:t xml:space="preserve">строительства </w:t>
            </w:r>
            <w:r w:rsidRPr="00BF7C85">
              <w:rPr>
                <w:sz w:val="24"/>
                <w:szCs w:val="24"/>
              </w:rPr>
              <w:br/>
              <w:t>в ценах контракта**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7F6EED">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spacing w:line="240" w:lineRule="exact"/>
              <w:ind w:firstLine="0"/>
              <w:jc w:val="center"/>
              <w:rPr>
                <w:sz w:val="24"/>
                <w:szCs w:val="24"/>
              </w:rPr>
            </w:pPr>
          </w:p>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Отчетный финансовый год </w:t>
            </w:r>
            <w:r w:rsidR="00954451" w:rsidRPr="00BF7C85">
              <w:rPr>
                <w:sz w:val="24"/>
                <w:szCs w:val="24"/>
              </w:rPr>
              <w:t>20</w:t>
            </w:r>
            <w:r w:rsidR="00A11023">
              <w:rPr>
                <w:sz w:val="24"/>
                <w:szCs w:val="24"/>
              </w:rPr>
              <w:t>21</w:t>
            </w:r>
          </w:p>
          <w:p w:rsidR="00954451" w:rsidRPr="00BF7C85" w:rsidRDefault="00954451" w:rsidP="007F6EED">
            <w:pPr>
              <w:pStyle w:val="ConsPlusNormal"/>
              <w:widowControl/>
              <w:spacing w:line="240" w:lineRule="exact"/>
              <w:ind w:firstLine="0"/>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Текущий финансовый год </w:t>
            </w:r>
            <w:r w:rsidR="00954451" w:rsidRPr="00BF7C85">
              <w:rPr>
                <w:sz w:val="24"/>
                <w:szCs w:val="24"/>
              </w:rPr>
              <w:t>20</w:t>
            </w:r>
            <w:r w:rsidR="00ED64F8">
              <w:rPr>
                <w:sz w:val="24"/>
                <w:szCs w:val="24"/>
              </w:rPr>
              <w:t>2</w:t>
            </w:r>
            <w:r w:rsidR="00A11023">
              <w:rPr>
                <w:sz w:val="24"/>
                <w:szCs w:val="24"/>
              </w:rPr>
              <w:t>2</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Очередной финансовый год </w:t>
            </w:r>
            <w:r w:rsidR="00954451" w:rsidRPr="00BF7C85">
              <w:rPr>
                <w:sz w:val="24"/>
                <w:szCs w:val="24"/>
              </w:rPr>
              <w:t>20</w:t>
            </w:r>
            <w:r w:rsidR="00DF7C36">
              <w:rPr>
                <w:sz w:val="24"/>
                <w:szCs w:val="24"/>
              </w:rPr>
              <w:t>2</w:t>
            </w:r>
            <w:r w:rsidR="00A11023">
              <w:rPr>
                <w:sz w:val="24"/>
                <w:szCs w:val="24"/>
              </w:rPr>
              <w:t>3</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1-й год планового периода </w:t>
            </w:r>
            <w:r w:rsidR="00954451" w:rsidRPr="00BF7C85">
              <w:rPr>
                <w:sz w:val="24"/>
                <w:szCs w:val="24"/>
              </w:rPr>
              <w:t>20</w:t>
            </w:r>
            <w:r w:rsidR="00954451">
              <w:rPr>
                <w:sz w:val="24"/>
                <w:szCs w:val="24"/>
              </w:rPr>
              <w:t>2</w:t>
            </w:r>
            <w:r w:rsidR="00A11023">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2-й год планового периода </w:t>
            </w:r>
            <w:r w:rsidR="00954451" w:rsidRPr="00BF7C85">
              <w:rPr>
                <w:sz w:val="24"/>
                <w:szCs w:val="24"/>
              </w:rPr>
              <w:t>202</w:t>
            </w:r>
            <w:r w:rsidR="00A11023">
              <w:rPr>
                <w:sz w:val="24"/>
                <w:szCs w:val="24"/>
              </w:rPr>
              <w:t>5</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по годам до ввода</w:t>
            </w:r>
          </w:p>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объекта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 xml:space="preserve">Объект  капитального строительства не предусмотрен Программой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 xml:space="preserve">бюджеты  поселений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 xml:space="preserve">внебюджетные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BD04DC"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BD04DC">
        <w:rPr>
          <w:sz w:val="24"/>
          <w:szCs w:val="24"/>
        </w:rPr>
        <w:t>О</w:t>
      </w:r>
      <w:r w:rsidR="00ED64F8">
        <w:rPr>
          <w:sz w:val="24"/>
          <w:szCs w:val="24"/>
        </w:rPr>
        <w:t>.</w:t>
      </w:r>
      <w:r w:rsidR="007A4097" w:rsidRPr="00BF7C85">
        <w:rPr>
          <w:sz w:val="24"/>
          <w:szCs w:val="24"/>
        </w:rPr>
        <w:t xml:space="preserve">В. </w:t>
      </w:r>
      <w:r w:rsidR="00BD04DC">
        <w:rPr>
          <w:sz w:val="24"/>
          <w:szCs w:val="24"/>
        </w:rPr>
        <w:t>Хорошавина</w:t>
      </w:r>
    </w:p>
    <w:p w:rsidR="00E80D07" w:rsidRDefault="00E80D07"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Pr="00BF7C85" w:rsidRDefault="00334769" w:rsidP="00E80D07">
      <w:pPr>
        <w:autoSpaceDE w:val="0"/>
        <w:autoSpaceDN w:val="0"/>
        <w:adjustRightInd w:val="0"/>
        <w:jc w:val="both"/>
        <w:rPr>
          <w:rFonts w:ascii="Arial" w:hAnsi="Arial" w:cs="Arial"/>
          <w:sz w:val="24"/>
          <w:szCs w:val="24"/>
        </w:rPr>
        <w:sectPr w:rsidR="00334769"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 xml:space="preserve">к муниципальной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 xml:space="preserve">азвитие малого и среднего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 xml:space="preserve">предпринимательства на территории района» </w:t>
      </w: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еделение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муниципальной программы «Развитие малого и среднего предпринимательства</w:t>
      </w:r>
    </w:p>
    <w:p w:rsidR="00E80D07"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694"/>
        <w:gridCol w:w="1701"/>
        <w:gridCol w:w="708"/>
        <w:gridCol w:w="851"/>
        <w:gridCol w:w="1134"/>
        <w:gridCol w:w="992"/>
        <w:gridCol w:w="1134"/>
        <w:gridCol w:w="1276"/>
        <w:gridCol w:w="1134"/>
        <w:gridCol w:w="1134"/>
        <w:gridCol w:w="1276"/>
      </w:tblGrid>
      <w:tr w:rsidR="00E30EEA" w:rsidRPr="00BF7C85" w:rsidTr="00FC7C31">
        <w:trPr>
          <w:trHeight w:val="617"/>
        </w:trPr>
        <w:tc>
          <w:tcPr>
            <w:tcW w:w="1242" w:type="dxa"/>
            <w:vMerge w:val="restart"/>
            <w:vAlign w:val="center"/>
          </w:tcPr>
          <w:p w:rsidR="00E30EEA" w:rsidRPr="00692D23" w:rsidRDefault="00E30EEA" w:rsidP="001D0981">
            <w:pPr>
              <w:pStyle w:val="ConsPlusNormal"/>
              <w:widowControl/>
              <w:ind w:right="-100" w:firstLine="0"/>
              <w:jc w:val="center"/>
              <w:outlineLvl w:val="2"/>
              <w:rPr>
                <w:sz w:val="22"/>
                <w:szCs w:val="22"/>
              </w:rPr>
            </w:pPr>
            <w:r>
              <w:rPr>
                <w:sz w:val="22"/>
                <w:szCs w:val="22"/>
              </w:rPr>
              <w:t>С</w:t>
            </w:r>
            <w:r w:rsidRPr="00692D23">
              <w:rPr>
                <w:sz w:val="22"/>
                <w:szCs w:val="22"/>
              </w:rPr>
              <w:t>татус</w:t>
            </w:r>
          </w:p>
        </w:tc>
        <w:tc>
          <w:tcPr>
            <w:tcW w:w="2694" w:type="dxa"/>
            <w:vMerge w:val="restart"/>
            <w:vAlign w:val="center"/>
          </w:tcPr>
          <w:p w:rsidR="00E30EEA" w:rsidRDefault="00E30EEA" w:rsidP="00161A35">
            <w:pPr>
              <w:pStyle w:val="ConsPlusNormal"/>
              <w:widowControl/>
              <w:ind w:right="-285" w:firstLine="0"/>
              <w:jc w:val="center"/>
              <w:outlineLvl w:val="2"/>
              <w:rPr>
                <w:sz w:val="22"/>
                <w:szCs w:val="22"/>
              </w:rPr>
            </w:pPr>
            <w:r w:rsidRPr="00692D23">
              <w:rPr>
                <w:sz w:val="22"/>
                <w:szCs w:val="22"/>
              </w:rPr>
              <w:t>Наименование</w:t>
            </w:r>
          </w:p>
          <w:p w:rsidR="00E30EEA" w:rsidRDefault="00E30EEA" w:rsidP="00161A35">
            <w:pPr>
              <w:pStyle w:val="ConsPlusNormal"/>
              <w:widowControl/>
              <w:ind w:right="-285" w:firstLine="0"/>
              <w:jc w:val="center"/>
              <w:outlineLvl w:val="2"/>
              <w:rPr>
                <w:sz w:val="22"/>
                <w:szCs w:val="22"/>
              </w:rPr>
            </w:pPr>
            <w:r>
              <w:rPr>
                <w:sz w:val="22"/>
                <w:szCs w:val="22"/>
              </w:rPr>
              <w:t>п</w:t>
            </w:r>
            <w:r w:rsidRPr="00692D23">
              <w:rPr>
                <w:sz w:val="22"/>
                <w:szCs w:val="22"/>
              </w:rPr>
              <w:t>рограммы</w:t>
            </w:r>
            <w:r>
              <w:rPr>
                <w:sz w:val="22"/>
                <w:szCs w:val="22"/>
              </w:rPr>
              <w:t>,</w:t>
            </w:r>
          </w:p>
          <w:p w:rsidR="00E30EEA" w:rsidRPr="00692D23" w:rsidRDefault="00E30EEA" w:rsidP="00161A35">
            <w:pPr>
              <w:pStyle w:val="ConsPlusNormal"/>
              <w:widowControl/>
              <w:ind w:right="-285" w:firstLine="0"/>
              <w:jc w:val="center"/>
              <w:outlineLvl w:val="2"/>
              <w:rPr>
                <w:sz w:val="22"/>
                <w:szCs w:val="22"/>
              </w:rPr>
            </w:pPr>
            <w:r>
              <w:rPr>
                <w:sz w:val="22"/>
                <w:szCs w:val="22"/>
              </w:rPr>
              <w:t xml:space="preserve"> подпрограммы</w:t>
            </w:r>
          </w:p>
        </w:tc>
        <w:tc>
          <w:tcPr>
            <w:tcW w:w="1701" w:type="dxa"/>
            <w:vMerge w:val="restart"/>
            <w:vAlign w:val="center"/>
          </w:tcPr>
          <w:p w:rsidR="00E30EEA" w:rsidRPr="00692D23" w:rsidRDefault="00E30EEA" w:rsidP="00DE7557">
            <w:pPr>
              <w:jc w:val="center"/>
              <w:rPr>
                <w:rFonts w:ascii="Arial" w:hAnsi="Arial" w:cs="Arial"/>
                <w:sz w:val="22"/>
                <w:szCs w:val="22"/>
              </w:rPr>
            </w:pPr>
            <w:r w:rsidRPr="00692D23">
              <w:rPr>
                <w:rFonts w:ascii="Arial" w:hAnsi="Arial" w:cs="Arial"/>
                <w:sz w:val="22"/>
                <w:szCs w:val="22"/>
              </w:rPr>
              <w:t>Наименование ГРБС</w:t>
            </w:r>
          </w:p>
        </w:tc>
        <w:tc>
          <w:tcPr>
            <w:tcW w:w="3685" w:type="dxa"/>
            <w:gridSpan w:val="4"/>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 xml:space="preserve">Код бюджетной </w:t>
            </w:r>
          </w:p>
          <w:p w:rsidR="00E30EEA" w:rsidRPr="00692D23" w:rsidRDefault="00E30EEA" w:rsidP="001D0981">
            <w:pPr>
              <w:jc w:val="center"/>
              <w:rPr>
                <w:rFonts w:ascii="Arial" w:hAnsi="Arial" w:cs="Arial"/>
                <w:sz w:val="22"/>
                <w:szCs w:val="22"/>
              </w:rPr>
            </w:pPr>
            <w:r w:rsidRPr="00692D23">
              <w:rPr>
                <w:rFonts w:ascii="Arial" w:hAnsi="Arial" w:cs="Arial"/>
                <w:sz w:val="22"/>
                <w:szCs w:val="22"/>
              </w:rPr>
              <w:t>классификации</w:t>
            </w:r>
          </w:p>
        </w:tc>
        <w:tc>
          <w:tcPr>
            <w:tcW w:w="5954" w:type="dxa"/>
            <w:gridSpan w:val="5"/>
            <w:tcBorders>
              <w:right w:val="single" w:sz="4" w:space="0" w:color="auto"/>
            </w:tcBorders>
          </w:tcPr>
          <w:p w:rsidR="00E30EEA" w:rsidRPr="007A0216" w:rsidRDefault="00E30EEA" w:rsidP="00497F88">
            <w:pPr>
              <w:ind w:right="29"/>
              <w:jc w:val="center"/>
              <w:rPr>
                <w:rFonts w:ascii="Arial" w:hAnsi="Arial" w:cs="Arial"/>
                <w:sz w:val="24"/>
                <w:szCs w:val="24"/>
              </w:rPr>
            </w:pPr>
            <w:r w:rsidRPr="007A0216">
              <w:rPr>
                <w:rFonts w:ascii="Arial" w:hAnsi="Arial" w:cs="Arial"/>
                <w:sz w:val="24"/>
                <w:szCs w:val="24"/>
              </w:rPr>
              <w:t>Расходы (тыс. руб.), годы</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ГРБС</w:t>
            </w:r>
          </w:p>
        </w:tc>
        <w:tc>
          <w:tcPr>
            <w:tcW w:w="851"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ЦСР</w:t>
            </w:r>
          </w:p>
        </w:tc>
        <w:tc>
          <w:tcPr>
            <w:tcW w:w="992"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ВР</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Отчетный</w:t>
            </w:r>
            <w:r w:rsidR="00514938">
              <w:rPr>
                <w:rFonts w:ascii="Arial" w:hAnsi="Arial" w:cs="Arial"/>
                <w:sz w:val="22"/>
                <w:szCs w:val="22"/>
              </w:rPr>
              <w:t>/текущий</w:t>
            </w:r>
            <w:r>
              <w:rPr>
                <w:rFonts w:ascii="Arial" w:hAnsi="Arial" w:cs="Arial"/>
                <w:sz w:val="22"/>
                <w:szCs w:val="22"/>
              </w:rPr>
              <w:t xml:space="preserve"> финансовый год 2022</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Очередной финансовый год</w:t>
            </w:r>
          </w:p>
          <w:p w:rsidR="00E30EEA" w:rsidRPr="00692D23" w:rsidRDefault="00E30EEA" w:rsidP="007F6EED">
            <w:pPr>
              <w:jc w:val="center"/>
              <w:rPr>
                <w:rFonts w:ascii="Arial" w:hAnsi="Arial" w:cs="Arial"/>
                <w:sz w:val="22"/>
                <w:szCs w:val="22"/>
              </w:rPr>
            </w:pPr>
            <w:r>
              <w:rPr>
                <w:rFonts w:ascii="Arial" w:hAnsi="Arial" w:cs="Arial"/>
                <w:sz w:val="22"/>
                <w:szCs w:val="22"/>
              </w:rPr>
              <w:t xml:space="preserve"> </w:t>
            </w:r>
            <w:r w:rsidRPr="00692D23">
              <w:rPr>
                <w:rFonts w:ascii="Arial" w:hAnsi="Arial" w:cs="Arial"/>
                <w:sz w:val="22"/>
                <w:szCs w:val="22"/>
              </w:rPr>
              <w:t>20</w:t>
            </w:r>
            <w:r>
              <w:rPr>
                <w:rFonts w:ascii="Arial" w:hAnsi="Arial" w:cs="Arial"/>
                <w:sz w:val="22"/>
                <w:szCs w:val="22"/>
              </w:rPr>
              <w:t>23</w:t>
            </w:r>
            <w:r w:rsidRPr="00692D23">
              <w:rPr>
                <w:rFonts w:ascii="Arial" w:hAnsi="Arial" w:cs="Arial"/>
                <w:sz w:val="22"/>
                <w:szCs w:val="22"/>
              </w:rPr>
              <w:t xml:space="preserve"> </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 xml:space="preserve">1-й год планового периода </w:t>
            </w:r>
            <w:r w:rsidRPr="00692D23">
              <w:rPr>
                <w:rFonts w:ascii="Arial" w:hAnsi="Arial" w:cs="Arial"/>
                <w:sz w:val="22"/>
                <w:szCs w:val="22"/>
              </w:rPr>
              <w:t>202</w:t>
            </w:r>
            <w:r>
              <w:rPr>
                <w:rFonts w:ascii="Arial" w:hAnsi="Arial" w:cs="Arial"/>
                <w:sz w:val="22"/>
                <w:szCs w:val="22"/>
              </w:rPr>
              <w:t>4</w:t>
            </w:r>
            <w:r w:rsidRPr="00692D23">
              <w:rPr>
                <w:rFonts w:ascii="Arial" w:hAnsi="Arial" w:cs="Arial"/>
                <w:sz w:val="22"/>
                <w:szCs w:val="22"/>
              </w:rPr>
              <w:t xml:space="preserve"> </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 xml:space="preserve">2-й год планового периода </w:t>
            </w:r>
            <w:r w:rsidRPr="00692D23">
              <w:rPr>
                <w:rFonts w:ascii="Arial" w:hAnsi="Arial" w:cs="Arial"/>
                <w:sz w:val="22"/>
                <w:szCs w:val="22"/>
              </w:rPr>
              <w:t>202</w:t>
            </w:r>
            <w:r>
              <w:rPr>
                <w:rFonts w:ascii="Arial" w:hAnsi="Arial" w:cs="Arial"/>
                <w:sz w:val="22"/>
                <w:szCs w:val="22"/>
              </w:rPr>
              <w:t>5</w:t>
            </w:r>
            <w:r w:rsidRPr="00692D23">
              <w:rPr>
                <w:rFonts w:ascii="Arial" w:hAnsi="Arial" w:cs="Arial"/>
                <w:sz w:val="22"/>
                <w:szCs w:val="22"/>
              </w:rPr>
              <w:t xml:space="preserve"> </w:t>
            </w:r>
          </w:p>
        </w:tc>
        <w:tc>
          <w:tcPr>
            <w:tcW w:w="1276"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Итого на период</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ign w:val="center"/>
          </w:tcPr>
          <w:p w:rsidR="00E30EEA" w:rsidRPr="00692D23" w:rsidRDefault="00E30EEA" w:rsidP="001D0981">
            <w:pPr>
              <w:jc w:val="center"/>
              <w:rPr>
                <w:rFonts w:ascii="Arial" w:hAnsi="Arial" w:cs="Arial"/>
                <w:sz w:val="22"/>
                <w:szCs w:val="22"/>
              </w:rPr>
            </w:pPr>
          </w:p>
        </w:tc>
        <w:tc>
          <w:tcPr>
            <w:tcW w:w="851" w:type="dxa"/>
            <w:vMerge/>
            <w:vAlign w:val="center"/>
          </w:tcPr>
          <w:p w:rsidR="00E30EEA" w:rsidRPr="00692D23" w:rsidRDefault="00E30EEA" w:rsidP="001D0981">
            <w:pPr>
              <w:jc w:val="center"/>
              <w:rPr>
                <w:rFonts w:ascii="Arial" w:hAnsi="Arial" w:cs="Arial"/>
                <w:sz w:val="22"/>
                <w:szCs w:val="22"/>
              </w:rPr>
            </w:pPr>
          </w:p>
        </w:tc>
        <w:tc>
          <w:tcPr>
            <w:tcW w:w="1134" w:type="dxa"/>
            <w:vMerge/>
            <w:vAlign w:val="center"/>
          </w:tcPr>
          <w:p w:rsidR="00E30EEA" w:rsidRPr="00692D23" w:rsidRDefault="00E30EEA" w:rsidP="001D0981">
            <w:pPr>
              <w:jc w:val="center"/>
              <w:rPr>
                <w:rFonts w:ascii="Arial" w:hAnsi="Arial" w:cs="Arial"/>
                <w:sz w:val="22"/>
                <w:szCs w:val="22"/>
              </w:rPr>
            </w:pPr>
          </w:p>
        </w:tc>
        <w:tc>
          <w:tcPr>
            <w:tcW w:w="992" w:type="dxa"/>
            <w:vMerge/>
            <w:vAlign w:val="center"/>
          </w:tcPr>
          <w:p w:rsidR="00E30EEA" w:rsidRPr="00692D23" w:rsidRDefault="00E30EEA" w:rsidP="001D0981">
            <w:pPr>
              <w:jc w:val="center"/>
              <w:rPr>
                <w:rFonts w:ascii="Arial" w:hAnsi="Arial" w:cs="Arial"/>
                <w:sz w:val="22"/>
                <w:szCs w:val="22"/>
              </w:rPr>
            </w:pP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Merge/>
            <w:vAlign w:val="center"/>
          </w:tcPr>
          <w:p w:rsidR="00E30EEA" w:rsidRPr="00692D23" w:rsidRDefault="00E30EEA" w:rsidP="001D0981">
            <w:pPr>
              <w:jc w:val="center"/>
              <w:rPr>
                <w:rFonts w:ascii="Arial" w:hAnsi="Arial" w:cs="Arial"/>
                <w:sz w:val="22"/>
                <w:szCs w:val="22"/>
              </w:rPr>
            </w:pPr>
          </w:p>
        </w:tc>
      </w:tr>
      <w:tr w:rsidR="00497F88" w:rsidRPr="00BF7C85" w:rsidTr="00FC7C31">
        <w:trPr>
          <w:trHeight w:val="1048"/>
        </w:trPr>
        <w:tc>
          <w:tcPr>
            <w:tcW w:w="1242" w:type="dxa"/>
            <w:vMerge w:val="restart"/>
            <w:vAlign w:val="center"/>
          </w:tcPr>
          <w:p w:rsidR="00497F88" w:rsidRPr="00692D23" w:rsidRDefault="00497F88" w:rsidP="001D0981">
            <w:pPr>
              <w:pStyle w:val="ConsPlusNormal"/>
              <w:widowControl/>
              <w:ind w:right="-67" w:firstLine="0"/>
              <w:jc w:val="center"/>
              <w:outlineLvl w:val="2"/>
              <w:rPr>
                <w:sz w:val="22"/>
                <w:szCs w:val="22"/>
              </w:rPr>
            </w:pPr>
          </w:p>
          <w:p w:rsidR="00497F88" w:rsidRPr="00692D23" w:rsidRDefault="00497F88" w:rsidP="001D0981">
            <w:pPr>
              <w:pStyle w:val="ConsPlusNormal"/>
              <w:widowControl/>
              <w:ind w:right="-67" w:firstLine="0"/>
              <w:jc w:val="center"/>
              <w:outlineLvl w:val="2"/>
              <w:rPr>
                <w:sz w:val="22"/>
                <w:szCs w:val="22"/>
              </w:rPr>
            </w:pPr>
            <w:r w:rsidRPr="00692D23">
              <w:rPr>
                <w:sz w:val="22"/>
                <w:szCs w:val="22"/>
              </w:rPr>
              <w:t>Муниципальная программа</w:t>
            </w:r>
          </w:p>
        </w:tc>
        <w:tc>
          <w:tcPr>
            <w:tcW w:w="2694" w:type="dxa"/>
            <w:vMerge w:val="restart"/>
          </w:tcPr>
          <w:p w:rsidR="00497F88" w:rsidRPr="00692D23" w:rsidRDefault="00497F88" w:rsidP="00DE7557">
            <w:pPr>
              <w:pStyle w:val="ConsPlusNormal"/>
              <w:widowControl/>
              <w:ind w:right="-125" w:firstLine="0"/>
              <w:outlineLvl w:val="2"/>
              <w:rPr>
                <w:sz w:val="22"/>
                <w:szCs w:val="22"/>
              </w:rPr>
            </w:pPr>
          </w:p>
          <w:p w:rsidR="00497F88" w:rsidRPr="00692D23" w:rsidRDefault="00497F88" w:rsidP="00DE7557">
            <w:pPr>
              <w:pStyle w:val="ConsPlusNormal"/>
              <w:widowControl/>
              <w:ind w:right="-125" w:firstLine="0"/>
              <w:outlineLvl w:val="2"/>
              <w:rPr>
                <w:sz w:val="22"/>
                <w:szCs w:val="22"/>
              </w:rPr>
            </w:pPr>
            <w:r>
              <w:rPr>
                <w:sz w:val="22"/>
                <w:szCs w:val="22"/>
              </w:rPr>
              <w:t>«</w:t>
            </w:r>
            <w:r w:rsidRPr="00692D23">
              <w:rPr>
                <w:sz w:val="22"/>
                <w:szCs w:val="22"/>
              </w:rPr>
              <w:t>Развитие малого и среднего предпринимательства на территории</w:t>
            </w:r>
          </w:p>
          <w:p w:rsidR="00497F88" w:rsidRPr="00692D23" w:rsidRDefault="00497F88" w:rsidP="00DE7557">
            <w:pPr>
              <w:pStyle w:val="ConsPlusNormal"/>
              <w:widowControl/>
              <w:ind w:right="-125" w:firstLine="0"/>
              <w:outlineLvl w:val="2"/>
              <w:rPr>
                <w:sz w:val="22"/>
                <w:szCs w:val="22"/>
              </w:rPr>
            </w:pPr>
            <w:r w:rsidRPr="00692D23">
              <w:rPr>
                <w:sz w:val="22"/>
                <w:szCs w:val="22"/>
              </w:rPr>
              <w:t xml:space="preserve">района» </w:t>
            </w:r>
          </w:p>
        </w:tc>
        <w:tc>
          <w:tcPr>
            <w:tcW w:w="1701" w:type="dxa"/>
            <w:vAlign w:val="center"/>
          </w:tcPr>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всего расходные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программе</w:t>
            </w:r>
          </w:p>
        </w:tc>
        <w:tc>
          <w:tcPr>
            <w:tcW w:w="708"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Default="00203DD5" w:rsidP="00203DD5">
            <w:pPr>
              <w:jc w:val="center"/>
              <w:rPr>
                <w:rFonts w:ascii="Arial" w:hAnsi="Arial" w:cs="Arial"/>
                <w:b/>
                <w:sz w:val="22"/>
                <w:szCs w:val="22"/>
              </w:rPr>
            </w:pPr>
            <w:r>
              <w:rPr>
                <w:rFonts w:ascii="Arial" w:hAnsi="Arial" w:cs="Arial"/>
                <w:b/>
                <w:sz w:val="22"/>
                <w:szCs w:val="22"/>
              </w:rPr>
              <w:t>2317</w:t>
            </w:r>
            <w:r w:rsidR="00497F88">
              <w:rPr>
                <w:rFonts w:ascii="Arial" w:hAnsi="Arial" w:cs="Arial"/>
                <w:b/>
                <w:sz w:val="22"/>
                <w:szCs w:val="22"/>
              </w:rPr>
              <w:t>,</w:t>
            </w:r>
            <w:r>
              <w:rPr>
                <w:rFonts w:ascii="Arial" w:hAnsi="Arial" w:cs="Arial"/>
                <w:b/>
                <w:sz w:val="22"/>
                <w:szCs w:val="22"/>
              </w:rPr>
              <w:t>46</w:t>
            </w:r>
            <w:r w:rsidR="00E44E6B">
              <w:rPr>
                <w:rFonts w:ascii="Arial" w:hAnsi="Arial" w:cs="Arial"/>
                <w:b/>
                <w:sz w:val="22"/>
                <w:szCs w:val="22"/>
              </w:rPr>
              <w:t>0</w:t>
            </w:r>
          </w:p>
        </w:tc>
        <w:tc>
          <w:tcPr>
            <w:tcW w:w="1276" w:type="dxa"/>
            <w:vAlign w:val="center"/>
          </w:tcPr>
          <w:p w:rsidR="00497F88" w:rsidRPr="00692D23" w:rsidRDefault="00203DD5" w:rsidP="00F975E3">
            <w:pPr>
              <w:jc w:val="center"/>
              <w:rPr>
                <w:rFonts w:ascii="Arial" w:hAnsi="Arial" w:cs="Arial"/>
                <w:b/>
                <w:sz w:val="22"/>
                <w:szCs w:val="22"/>
              </w:rPr>
            </w:pPr>
            <w:r>
              <w:rPr>
                <w:rFonts w:ascii="Arial" w:hAnsi="Arial" w:cs="Arial"/>
                <w:b/>
                <w:sz w:val="22"/>
                <w:szCs w:val="22"/>
              </w:rPr>
              <w:t>1</w:t>
            </w:r>
            <w:r w:rsidR="00F975E3">
              <w:rPr>
                <w:rFonts w:ascii="Arial" w:hAnsi="Arial" w:cs="Arial"/>
                <w:b/>
                <w:sz w:val="22"/>
                <w:szCs w:val="22"/>
              </w:rPr>
              <w:t>627</w:t>
            </w:r>
            <w:r w:rsidRPr="00692D23">
              <w:rPr>
                <w:rFonts w:ascii="Arial" w:hAnsi="Arial" w:cs="Arial"/>
                <w:b/>
                <w:sz w:val="22"/>
                <w:szCs w:val="22"/>
              </w:rPr>
              <w:t>,</w:t>
            </w:r>
            <w:r w:rsidR="00F975E3">
              <w:rPr>
                <w:rFonts w:ascii="Arial" w:hAnsi="Arial" w:cs="Arial"/>
                <w:b/>
                <w:sz w:val="22"/>
                <w:szCs w:val="22"/>
              </w:rPr>
              <w:t>6</w:t>
            </w:r>
            <w:r>
              <w:rPr>
                <w:rFonts w:ascii="Arial" w:hAnsi="Arial" w:cs="Arial"/>
                <w:b/>
                <w:sz w:val="22"/>
                <w:szCs w:val="22"/>
              </w:rPr>
              <w:t>0</w:t>
            </w:r>
            <w:r w:rsidRPr="00692D23">
              <w:rPr>
                <w:rFonts w:ascii="Arial" w:hAnsi="Arial" w:cs="Arial"/>
                <w:b/>
                <w:sz w:val="22"/>
                <w:szCs w:val="22"/>
              </w:rPr>
              <w:t>0</w:t>
            </w:r>
          </w:p>
        </w:tc>
        <w:tc>
          <w:tcPr>
            <w:tcW w:w="1134" w:type="dxa"/>
            <w:vAlign w:val="center"/>
          </w:tcPr>
          <w:p w:rsidR="00497F88" w:rsidRPr="00692D23" w:rsidRDefault="00497F88" w:rsidP="00F975E3">
            <w:pPr>
              <w:jc w:val="center"/>
              <w:rPr>
                <w:rFonts w:ascii="Arial" w:hAnsi="Arial" w:cs="Arial"/>
                <w:b/>
                <w:sz w:val="22"/>
                <w:szCs w:val="22"/>
              </w:rPr>
            </w:pPr>
            <w:r>
              <w:rPr>
                <w:rFonts w:ascii="Arial" w:hAnsi="Arial" w:cs="Arial"/>
                <w:b/>
                <w:sz w:val="22"/>
                <w:szCs w:val="22"/>
              </w:rPr>
              <w:t>1</w:t>
            </w:r>
            <w:r w:rsidR="00F975E3">
              <w:rPr>
                <w:rFonts w:ascii="Arial" w:hAnsi="Arial" w:cs="Arial"/>
                <w:b/>
                <w:sz w:val="22"/>
                <w:szCs w:val="22"/>
              </w:rPr>
              <w:t>627</w:t>
            </w:r>
            <w:r w:rsidRPr="00692D23">
              <w:rPr>
                <w:rFonts w:ascii="Arial" w:hAnsi="Arial" w:cs="Arial"/>
                <w:b/>
                <w:sz w:val="22"/>
                <w:szCs w:val="22"/>
              </w:rPr>
              <w:t>,</w:t>
            </w:r>
            <w:r w:rsidR="00F975E3">
              <w:rPr>
                <w:rFonts w:ascii="Arial" w:hAnsi="Arial" w:cs="Arial"/>
                <w:b/>
                <w:sz w:val="22"/>
                <w:szCs w:val="22"/>
              </w:rPr>
              <w:t>6</w:t>
            </w:r>
            <w:r>
              <w:rPr>
                <w:rFonts w:ascii="Arial" w:hAnsi="Arial" w:cs="Arial"/>
                <w:b/>
                <w:sz w:val="22"/>
                <w:szCs w:val="22"/>
              </w:rPr>
              <w:t>0</w:t>
            </w:r>
            <w:r w:rsidRPr="00692D23">
              <w:rPr>
                <w:rFonts w:ascii="Arial" w:hAnsi="Arial" w:cs="Arial"/>
                <w:b/>
                <w:sz w:val="22"/>
                <w:szCs w:val="22"/>
              </w:rPr>
              <w:t>0</w:t>
            </w:r>
          </w:p>
        </w:tc>
        <w:tc>
          <w:tcPr>
            <w:tcW w:w="1134" w:type="dxa"/>
            <w:vAlign w:val="center"/>
          </w:tcPr>
          <w:p w:rsidR="00497F88" w:rsidRPr="00692D23" w:rsidRDefault="00F975E3" w:rsidP="00F975E3">
            <w:pPr>
              <w:ind w:right="-247"/>
              <w:rPr>
                <w:rFonts w:ascii="Arial" w:hAnsi="Arial" w:cs="Arial"/>
                <w:b/>
                <w:sz w:val="22"/>
                <w:szCs w:val="22"/>
              </w:rPr>
            </w:pPr>
            <w:r>
              <w:rPr>
                <w:rFonts w:ascii="Arial" w:hAnsi="Arial" w:cs="Arial"/>
                <w:b/>
                <w:sz w:val="22"/>
                <w:szCs w:val="22"/>
              </w:rPr>
              <w:t>1627</w:t>
            </w:r>
            <w:r w:rsidR="00497F88" w:rsidRPr="00692D23">
              <w:rPr>
                <w:rFonts w:ascii="Arial" w:hAnsi="Arial" w:cs="Arial"/>
                <w:b/>
                <w:sz w:val="22"/>
                <w:szCs w:val="22"/>
              </w:rPr>
              <w:t>,</w:t>
            </w:r>
            <w:r>
              <w:rPr>
                <w:rFonts w:ascii="Arial" w:hAnsi="Arial" w:cs="Arial"/>
                <w:b/>
                <w:sz w:val="22"/>
                <w:szCs w:val="22"/>
              </w:rPr>
              <w:t>6</w:t>
            </w:r>
            <w:r w:rsidR="00497F88">
              <w:rPr>
                <w:rFonts w:ascii="Arial" w:hAnsi="Arial" w:cs="Arial"/>
                <w:b/>
                <w:sz w:val="22"/>
                <w:szCs w:val="22"/>
              </w:rPr>
              <w:t>0</w:t>
            </w:r>
            <w:r w:rsidR="00497F88" w:rsidRPr="00692D23">
              <w:rPr>
                <w:rFonts w:ascii="Arial" w:hAnsi="Arial" w:cs="Arial"/>
                <w:b/>
                <w:sz w:val="22"/>
                <w:szCs w:val="22"/>
              </w:rPr>
              <w:t>0</w:t>
            </w:r>
          </w:p>
        </w:tc>
        <w:tc>
          <w:tcPr>
            <w:tcW w:w="1276" w:type="dxa"/>
            <w:vAlign w:val="center"/>
          </w:tcPr>
          <w:p w:rsidR="00497F88" w:rsidRPr="00692D23" w:rsidRDefault="00C746D1" w:rsidP="00C746D1">
            <w:pPr>
              <w:jc w:val="center"/>
              <w:rPr>
                <w:rFonts w:ascii="Arial" w:hAnsi="Arial" w:cs="Arial"/>
                <w:b/>
                <w:sz w:val="22"/>
                <w:szCs w:val="22"/>
              </w:rPr>
            </w:pPr>
            <w:r>
              <w:rPr>
                <w:rFonts w:ascii="Arial" w:hAnsi="Arial" w:cs="Arial"/>
                <w:b/>
                <w:sz w:val="22"/>
                <w:szCs w:val="22"/>
              </w:rPr>
              <w:t>7200</w:t>
            </w:r>
            <w:r w:rsidR="00497F88">
              <w:rPr>
                <w:rFonts w:ascii="Arial" w:hAnsi="Arial" w:cs="Arial"/>
                <w:b/>
                <w:sz w:val="22"/>
                <w:szCs w:val="22"/>
              </w:rPr>
              <w:t>,</w:t>
            </w:r>
            <w:r>
              <w:rPr>
                <w:rFonts w:ascii="Arial" w:hAnsi="Arial" w:cs="Arial"/>
                <w:b/>
                <w:sz w:val="22"/>
                <w:szCs w:val="22"/>
              </w:rPr>
              <w:t>2</w:t>
            </w:r>
            <w:r w:rsidR="00497F88">
              <w:rPr>
                <w:rFonts w:ascii="Arial" w:hAnsi="Arial" w:cs="Arial"/>
                <w:b/>
                <w:sz w:val="22"/>
                <w:szCs w:val="22"/>
              </w:rPr>
              <w:t>60</w:t>
            </w:r>
          </w:p>
        </w:tc>
      </w:tr>
      <w:tr w:rsidR="00497F88" w:rsidRPr="00BF7C85" w:rsidTr="00FC7C31">
        <w:trPr>
          <w:trHeight w:val="373"/>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pStyle w:val="ConsPlusNormal"/>
              <w:widowControl/>
              <w:ind w:right="-285" w:firstLine="0"/>
              <w:jc w:val="center"/>
              <w:outlineLvl w:val="2"/>
              <w:rPr>
                <w:sz w:val="22"/>
                <w:szCs w:val="22"/>
              </w:rPr>
            </w:pPr>
          </w:p>
        </w:tc>
        <w:tc>
          <w:tcPr>
            <w:tcW w:w="851"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1D0981">
            <w:pPr>
              <w:pStyle w:val="ConsPlusNormal"/>
              <w:widowControl/>
              <w:ind w:right="-285" w:firstLine="0"/>
              <w:jc w:val="center"/>
              <w:outlineLvl w:val="2"/>
              <w:rPr>
                <w:sz w:val="22"/>
                <w:szCs w:val="22"/>
              </w:rPr>
            </w:pPr>
          </w:p>
        </w:tc>
        <w:tc>
          <w:tcPr>
            <w:tcW w:w="992"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tcPr>
          <w:p w:rsidR="00497F88" w:rsidRPr="00692D23" w:rsidRDefault="00497F88" w:rsidP="001D0981">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9B67B0">
            <w:pPr>
              <w:pStyle w:val="ConsPlusNormal"/>
              <w:widowControl/>
              <w:ind w:right="-285" w:firstLine="0"/>
              <w:jc w:val="center"/>
              <w:outlineLvl w:val="2"/>
              <w:rPr>
                <w:sz w:val="22"/>
                <w:szCs w:val="22"/>
              </w:rPr>
            </w:pPr>
          </w:p>
        </w:tc>
        <w:tc>
          <w:tcPr>
            <w:tcW w:w="1134" w:type="dxa"/>
            <w:vAlign w:val="center"/>
          </w:tcPr>
          <w:p w:rsidR="00497F88" w:rsidRPr="00692D23" w:rsidRDefault="00497F88" w:rsidP="008D4ACD">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DE7557">
            <w:pPr>
              <w:jc w:val="center"/>
              <w:rPr>
                <w:rFonts w:ascii="Arial" w:hAnsi="Arial" w:cs="Arial"/>
                <w:sz w:val="22"/>
                <w:szCs w:val="22"/>
              </w:rPr>
            </w:pPr>
            <w:r w:rsidRPr="00692D23">
              <w:rPr>
                <w:rFonts w:ascii="Arial" w:hAnsi="Arial" w:cs="Arial"/>
                <w:sz w:val="22"/>
                <w:szCs w:val="22"/>
              </w:rPr>
              <w:t>Шушенского района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250"/>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203DD5" w:rsidP="00203DD5">
            <w:pPr>
              <w:jc w:val="center"/>
              <w:rPr>
                <w:rFonts w:ascii="Arial" w:hAnsi="Arial" w:cs="Arial"/>
                <w:sz w:val="22"/>
                <w:szCs w:val="22"/>
              </w:rPr>
            </w:pPr>
            <w:r>
              <w:rPr>
                <w:rFonts w:ascii="Arial" w:hAnsi="Arial" w:cs="Arial"/>
                <w:sz w:val="22"/>
                <w:szCs w:val="22"/>
              </w:rPr>
              <w:t>2317</w:t>
            </w:r>
            <w:r w:rsidR="00497F88">
              <w:rPr>
                <w:rFonts w:ascii="Arial" w:hAnsi="Arial" w:cs="Arial"/>
                <w:sz w:val="22"/>
                <w:szCs w:val="22"/>
              </w:rPr>
              <w:t>,</w:t>
            </w:r>
            <w:r>
              <w:rPr>
                <w:rFonts w:ascii="Arial" w:hAnsi="Arial" w:cs="Arial"/>
                <w:sz w:val="22"/>
                <w:szCs w:val="22"/>
              </w:rPr>
              <w:t>46</w:t>
            </w:r>
            <w:r w:rsidR="00E44E6B">
              <w:rPr>
                <w:rFonts w:ascii="Arial" w:hAnsi="Arial" w:cs="Arial"/>
                <w:sz w:val="22"/>
                <w:szCs w:val="22"/>
              </w:rPr>
              <w:t>0</w:t>
            </w:r>
          </w:p>
        </w:tc>
        <w:tc>
          <w:tcPr>
            <w:tcW w:w="1276" w:type="dxa"/>
            <w:vAlign w:val="center"/>
          </w:tcPr>
          <w:p w:rsidR="00497F88" w:rsidRPr="00692D23" w:rsidRDefault="00C746D1" w:rsidP="00F00BB7">
            <w:pPr>
              <w:jc w:val="center"/>
              <w:rPr>
                <w:rFonts w:ascii="Arial" w:hAnsi="Arial" w:cs="Arial"/>
                <w:sz w:val="22"/>
                <w:szCs w:val="22"/>
              </w:rPr>
            </w:pPr>
            <w:r>
              <w:rPr>
                <w:rFonts w:ascii="Arial" w:hAnsi="Arial" w:cs="Arial"/>
                <w:sz w:val="22"/>
                <w:szCs w:val="22"/>
              </w:rPr>
              <w:t>1627,600</w:t>
            </w:r>
          </w:p>
        </w:tc>
        <w:tc>
          <w:tcPr>
            <w:tcW w:w="1134" w:type="dxa"/>
            <w:vAlign w:val="center"/>
          </w:tcPr>
          <w:p w:rsidR="00497F88" w:rsidRPr="00692D23" w:rsidRDefault="00C746D1" w:rsidP="00024363">
            <w:pPr>
              <w:jc w:val="center"/>
              <w:rPr>
                <w:rFonts w:ascii="Arial" w:hAnsi="Arial" w:cs="Arial"/>
                <w:sz w:val="22"/>
                <w:szCs w:val="22"/>
              </w:rPr>
            </w:pPr>
            <w:r>
              <w:rPr>
                <w:rFonts w:ascii="Arial" w:hAnsi="Arial" w:cs="Arial"/>
                <w:sz w:val="22"/>
                <w:szCs w:val="22"/>
              </w:rPr>
              <w:t>1627,600</w:t>
            </w:r>
          </w:p>
        </w:tc>
        <w:tc>
          <w:tcPr>
            <w:tcW w:w="1134" w:type="dxa"/>
            <w:vAlign w:val="center"/>
          </w:tcPr>
          <w:p w:rsidR="00497F88" w:rsidRPr="00692D23" w:rsidRDefault="00C746D1" w:rsidP="00024363">
            <w:pPr>
              <w:jc w:val="center"/>
              <w:rPr>
                <w:rFonts w:ascii="Arial" w:hAnsi="Arial" w:cs="Arial"/>
                <w:sz w:val="22"/>
                <w:szCs w:val="22"/>
              </w:rPr>
            </w:pPr>
            <w:r>
              <w:rPr>
                <w:rFonts w:ascii="Arial" w:hAnsi="Arial" w:cs="Arial"/>
                <w:sz w:val="22"/>
                <w:szCs w:val="22"/>
              </w:rPr>
              <w:t>1627,600</w:t>
            </w:r>
          </w:p>
        </w:tc>
        <w:tc>
          <w:tcPr>
            <w:tcW w:w="1276" w:type="dxa"/>
            <w:vAlign w:val="center"/>
          </w:tcPr>
          <w:p w:rsidR="00497F88" w:rsidRPr="00692D23" w:rsidRDefault="00C746D1" w:rsidP="00F00BB7">
            <w:pPr>
              <w:jc w:val="center"/>
              <w:rPr>
                <w:rFonts w:ascii="Arial" w:hAnsi="Arial" w:cs="Arial"/>
                <w:b/>
                <w:sz w:val="22"/>
                <w:szCs w:val="22"/>
              </w:rPr>
            </w:pPr>
            <w:r>
              <w:rPr>
                <w:rFonts w:ascii="Arial" w:hAnsi="Arial" w:cs="Arial"/>
                <w:b/>
                <w:sz w:val="22"/>
                <w:szCs w:val="22"/>
              </w:rPr>
              <w:t>7200,260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val="restart"/>
          </w:tcPr>
          <w:p w:rsidR="00497F88" w:rsidRPr="00692D23" w:rsidRDefault="00497F88" w:rsidP="005F434D">
            <w:pPr>
              <w:pStyle w:val="ConsPlusNormal"/>
              <w:widowControl/>
              <w:ind w:right="-285" w:firstLine="0"/>
              <w:outlineLvl w:val="2"/>
              <w:rPr>
                <w:sz w:val="22"/>
                <w:szCs w:val="22"/>
              </w:rPr>
            </w:pPr>
            <w:r>
              <w:rPr>
                <w:sz w:val="22"/>
                <w:szCs w:val="22"/>
              </w:rPr>
              <w:t xml:space="preserve">Подпрограмма </w:t>
            </w:r>
          </w:p>
        </w:tc>
        <w:tc>
          <w:tcPr>
            <w:tcW w:w="2694" w:type="dxa"/>
            <w:vMerge w:val="restart"/>
          </w:tcPr>
          <w:p w:rsidR="00497F88" w:rsidRPr="00692D23" w:rsidRDefault="00497F88" w:rsidP="002E7E3E">
            <w:pPr>
              <w:pStyle w:val="ConsPlusNormal"/>
              <w:widowControl/>
              <w:ind w:right="-285" w:firstLine="0"/>
              <w:outlineLvl w:val="2"/>
              <w:rPr>
                <w:sz w:val="22"/>
                <w:szCs w:val="22"/>
              </w:rPr>
            </w:pPr>
            <w:r>
              <w:rPr>
                <w:sz w:val="22"/>
                <w:szCs w:val="22"/>
              </w:rPr>
              <w:t>«Развитие малого и среднего предпринимательства»</w:t>
            </w:r>
          </w:p>
        </w:tc>
        <w:tc>
          <w:tcPr>
            <w:tcW w:w="1701" w:type="dxa"/>
          </w:tcPr>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всего расходные </w:t>
            </w:r>
          </w:p>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программе</w:t>
            </w:r>
          </w:p>
        </w:tc>
        <w:tc>
          <w:tcPr>
            <w:tcW w:w="708" w:type="dxa"/>
            <w:vAlign w:val="center"/>
          </w:tcPr>
          <w:p w:rsidR="00497F88" w:rsidRPr="002E7E3E" w:rsidRDefault="00497F88"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497F88" w:rsidRPr="002E7E3E" w:rsidRDefault="00497F88" w:rsidP="001D0981">
            <w:pPr>
              <w:ind w:right="-108"/>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Default="00203DD5" w:rsidP="00497F88">
            <w:pPr>
              <w:jc w:val="center"/>
              <w:rPr>
                <w:rFonts w:ascii="Arial" w:hAnsi="Arial" w:cs="Arial"/>
                <w:b/>
                <w:sz w:val="22"/>
                <w:szCs w:val="22"/>
              </w:rPr>
            </w:pPr>
            <w:r>
              <w:rPr>
                <w:rFonts w:ascii="Arial" w:hAnsi="Arial" w:cs="Arial"/>
                <w:b/>
                <w:sz w:val="22"/>
                <w:szCs w:val="22"/>
              </w:rPr>
              <w:t>2317,460</w:t>
            </w:r>
          </w:p>
        </w:tc>
        <w:tc>
          <w:tcPr>
            <w:tcW w:w="1276" w:type="dxa"/>
            <w:vAlign w:val="center"/>
          </w:tcPr>
          <w:p w:rsidR="00497F88" w:rsidRPr="00460BA8" w:rsidRDefault="00C746D1" w:rsidP="00F00BB7">
            <w:pPr>
              <w:jc w:val="center"/>
              <w:rPr>
                <w:rFonts w:ascii="Arial" w:hAnsi="Arial" w:cs="Arial"/>
                <w:b/>
                <w:sz w:val="22"/>
                <w:szCs w:val="22"/>
              </w:rPr>
            </w:pPr>
            <w:r>
              <w:rPr>
                <w:rFonts w:ascii="Arial" w:hAnsi="Arial" w:cs="Arial"/>
                <w:b/>
                <w:sz w:val="22"/>
                <w:szCs w:val="22"/>
              </w:rPr>
              <w:t>1627</w:t>
            </w:r>
            <w:r w:rsidRPr="00692D23">
              <w:rPr>
                <w:rFonts w:ascii="Arial" w:hAnsi="Arial" w:cs="Arial"/>
                <w:b/>
                <w:sz w:val="22"/>
                <w:szCs w:val="22"/>
              </w:rPr>
              <w:t>,</w:t>
            </w:r>
            <w:r>
              <w:rPr>
                <w:rFonts w:ascii="Arial" w:hAnsi="Arial" w:cs="Arial"/>
                <w:b/>
                <w:sz w:val="22"/>
                <w:szCs w:val="22"/>
              </w:rPr>
              <w:t>60</w:t>
            </w:r>
            <w:r w:rsidRPr="00692D23">
              <w:rPr>
                <w:rFonts w:ascii="Arial" w:hAnsi="Arial" w:cs="Arial"/>
                <w:b/>
                <w:sz w:val="22"/>
                <w:szCs w:val="22"/>
              </w:rPr>
              <w:t>0</w:t>
            </w:r>
          </w:p>
        </w:tc>
        <w:tc>
          <w:tcPr>
            <w:tcW w:w="1134" w:type="dxa"/>
            <w:vAlign w:val="center"/>
          </w:tcPr>
          <w:p w:rsidR="00497F88" w:rsidRPr="00460BA8" w:rsidRDefault="00C746D1" w:rsidP="00460BA8">
            <w:pPr>
              <w:jc w:val="center"/>
              <w:rPr>
                <w:rFonts w:ascii="Arial" w:hAnsi="Arial" w:cs="Arial"/>
                <w:b/>
                <w:sz w:val="22"/>
                <w:szCs w:val="22"/>
              </w:rPr>
            </w:pPr>
            <w:r>
              <w:rPr>
                <w:rFonts w:ascii="Arial" w:hAnsi="Arial" w:cs="Arial"/>
                <w:b/>
                <w:sz w:val="22"/>
                <w:szCs w:val="22"/>
              </w:rPr>
              <w:t>1627</w:t>
            </w:r>
            <w:r w:rsidRPr="00692D23">
              <w:rPr>
                <w:rFonts w:ascii="Arial" w:hAnsi="Arial" w:cs="Arial"/>
                <w:b/>
                <w:sz w:val="22"/>
                <w:szCs w:val="22"/>
              </w:rPr>
              <w:t>,</w:t>
            </w:r>
            <w:r>
              <w:rPr>
                <w:rFonts w:ascii="Arial" w:hAnsi="Arial" w:cs="Arial"/>
                <w:b/>
                <w:sz w:val="22"/>
                <w:szCs w:val="22"/>
              </w:rPr>
              <w:t>60</w:t>
            </w:r>
            <w:r w:rsidRPr="00692D23">
              <w:rPr>
                <w:rFonts w:ascii="Arial" w:hAnsi="Arial" w:cs="Arial"/>
                <w:b/>
                <w:sz w:val="22"/>
                <w:szCs w:val="22"/>
              </w:rPr>
              <w:t>0</w:t>
            </w:r>
          </w:p>
        </w:tc>
        <w:tc>
          <w:tcPr>
            <w:tcW w:w="1134" w:type="dxa"/>
            <w:vAlign w:val="center"/>
          </w:tcPr>
          <w:p w:rsidR="00497F88" w:rsidRPr="00460BA8" w:rsidRDefault="00C746D1" w:rsidP="00203DD5">
            <w:pPr>
              <w:jc w:val="center"/>
              <w:rPr>
                <w:rFonts w:ascii="Arial" w:hAnsi="Arial" w:cs="Arial"/>
                <w:b/>
                <w:sz w:val="22"/>
                <w:szCs w:val="22"/>
              </w:rPr>
            </w:pPr>
            <w:r>
              <w:rPr>
                <w:rFonts w:ascii="Arial" w:hAnsi="Arial" w:cs="Arial"/>
                <w:b/>
                <w:sz w:val="22"/>
                <w:szCs w:val="22"/>
              </w:rPr>
              <w:t>1627</w:t>
            </w:r>
            <w:r w:rsidRPr="00692D23">
              <w:rPr>
                <w:rFonts w:ascii="Arial" w:hAnsi="Arial" w:cs="Arial"/>
                <w:b/>
                <w:sz w:val="22"/>
                <w:szCs w:val="22"/>
              </w:rPr>
              <w:t>,</w:t>
            </w:r>
            <w:r>
              <w:rPr>
                <w:rFonts w:ascii="Arial" w:hAnsi="Arial" w:cs="Arial"/>
                <w:b/>
                <w:sz w:val="22"/>
                <w:szCs w:val="22"/>
              </w:rPr>
              <w:t>60</w:t>
            </w:r>
            <w:r w:rsidRPr="00692D23">
              <w:rPr>
                <w:rFonts w:ascii="Arial" w:hAnsi="Arial" w:cs="Arial"/>
                <w:b/>
                <w:sz w:val="22"/>
                <w:szCs w:val="22"/>
              </w:rPr>
              <w:t>0</w:t>
            </w:r>
          </w:p>
        </w:tc>
        <w:tc>
          <w:tcPr>
            <w:tcW w:w="1276" w:type="dxa"/>
            <w:vAlign w:val="center"/>
          </w:tcPr>
          <w:p w:rsidR="00497F88" w:rsidRPr="00692D23" w:rsidRDefault="00C746D1" w:rsidP="00F00BB7">
            <w:pPr>
              <w:jc w:val="center"/>
              <w:rPr>
                <w:rFonts w:ascii="Arial" w:hAnsi="Arial" w:cs="Arial"/>
                <w:b/>
                <w:sz w:val="22"/>
                <w:szCs w:val="22"/>
              </w:rPr>
            </w:pPr>
            <w:r>
              <w:rPr>
                <w:rFonts w:ascii="Arial" w:hAnsi="Arial" w:cs="Arial"/>
                <w:b/>
                <w:sz w:val="22"/>
                <w:szCs w:val="22"/>
              </w:rPr>
              <w:t>7200,260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tcPr>
          <w:p w:rsidR="00497F88" w:rsidRPr="00692D23" w:rsidRDefault="00497F88" w:rsidP="005F434D">
            <w:pPr>
              <w:ind w:right="33"/>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5F434D">
            <w:pPr>
              <w:pStyle w:val="ConsPlusNormal"/>
              <w:widowControl/>
              <w:ind w:right="33" w:firstLine="0"/>
              <w:jc w:val="center"/>
              <w:outlineLvl w:val="2"/>
              <w:rPr>
                <w:sz w:val="22"/>
                <w:szCs w:val="22"/>
              </w:rPr>
            </w:pPr>
            <w:r w:rsidRPr="00692D23">
              <w:rPr>
                <w:sz w:val="22"/>
                <w:szCs w:val="22"/>
              </w:rPr>
              <w:lastRenderedPageBreak/>
              <w:t>Шушенского района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203DD5" w:rsidP="00F00BB7">
            <w:pPr>
              <w:jc w:val="center"/>
              <w:rPr>
                <w:rFonts w:ascii="Arial" w:hAnsi="Arial" w:cs="Arial"/>
                <w:sz w:val="22"/>
                <w:szCs w:val="22"/>
              </w:rPr>
            </w:pPr>
            <w:r>
              <w:rPr>
                <w:rFonts w:ascii="Arial" w:hAnsi="Arial" w:cs="Arial"/>
                <w:sz w:val="22"/>
                <w:szCs w:val="22"/>
              </w:rPr>
              <w:t>2317,460</w:t>
            </w:r>
          </w:p>
        </w:tc>
        <w:tc>
          <w:tcPr>
            <w:tcW w:w="1276" w:type="dxa"/>
            <w:vAlign w:val="center"/>
          </w:tcPr>
          <w:p w:rsidR="00497F88" w:rsidRPr="00692D23" w:rsidRDefault="00C746D1" w:rsidP="00F00BB7">
            <w:pPr>
              <w:jc w:val="center"/>
              <w:rPr>
                <w:rFonts w:ascii="Arial" w:hAnsi="Arial" w:cs="Arial"/>
                <w:sz w:val="22"/>
                <w:szCs w:val="22"/>
              </w:rPr>
            </w:pPr>
            <w:r>
              <w:rPr>
                <w:rFonts w:ascii="Arial" w:hAnsi="Arial" w:cs="Arial"/>
                <w:sz w:val="22"/>
                <w:szCs w:val="22"/>
              </w:rPr>
              <w:t>1627,600</w:t>
            </w:r>
          </w:p>
        </w:tc>
        <w:tc>
          <w:tcPr>
            <w:tcW w:w="1134" w:type="dxa"/>
            <w:vAlign w:val="center"/>
          </w:tcPr>
          <w:p w:rsidR="00497F88" w:rsidRPr="00692D23" w:rsidRDefault="00C746D1" w:rsidP="009B67B0">
            <w:pPr>
              <w:jc w:val="center"/>
              <w:rPr>
                <w:rFonts w:ascii="Arial" w:hAnsi="Arial" w:cs="Arial"/>
                <w:sz w:val="22"/>
                <w:szCs w:val="22"/>
              </w:rPr>
            </w:pPr>
            <w:r>
              <w:rPr>
                <w:rFonts w:ascii="Arial" w:hAnsi="Arial" w:cs="Arial"/>
                <w:sz w:val="22"/>
                <w:szCs w:val="22"/>
              </w:rPr>
              <w:t>1627,600</w:t>
            </w:r>
          </w:p>
        </w:tc>
        <w:tc>
          <w:tcPr>
            <w:tcW w:w="1134" w:type="dxa"/>
            <w:vAlign w:val="center"/>
          </w:tcPr>
          <w:p w:rsidR="00497F88" w:rsidRPr="00692D23" w:rsidRDefault="00C746D1" w:rsidP="00203DD5">
            <w:pPr>
              <w:jc w:val="center"/>
              <w:rPr>
                <w:rFonts w:ascii="Arial" w:hAnsi="Arial" w:cs="Arial"/>
                <w:sz w:val="22"/>
                <w:szCs w:val="22"/>
              </w:rPr>
            </w:pPr>
            <w:r>
              <w:rPr>
                <w:rFonts w:ascii="Arial" w:hAnsi="Arial" w:cs="Arial"/>
                <w:sz w:val="22"/>
                <w:szCs w:val="22"/>
              </w:rPr>
              <w:t>1627,600</w:t>
            </w:r>
          </w:p>
        </w:tc>
        <w:tc>
          <w:tcPr>
            <w:tcW w:w="1276" w:type="dxa"/>
            <w:vAlign w:val="center"/>
          </w:tcPr>
          <w:p w:rsidR="00497F88" w:rsidRPr="00AA43D9" w:rsidRDefault="00C746D1" w:rsidP="00F00BB7">
            <w:pPr>
              <w:jc w:val="center"/>
              <w:rPr>
                <w:rFonts w:ascii="Arial" w:hAnsi="Arial" w:cs="Arial"/>
                <w:sz w:val="22"/>
                <w:szCs w:val="22"/>
              </w:rPr>
            </w:pPr>
            <w:r>
              <w:rPr>
                <w:rFonts w:ascii="Arial" w:hAnsi="Arial" w:cs="Arial"/>
                <w:sz w:val="22"/>
                <w:szCs w:val="22"/>
              </w:rPr>
              <w:t>7200,260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r>
              <w:rPr>
                <w:rFonts w:ascii="Arial" w:hAnsi="Arial" w:cs="Arial"/>
                <w:sz w:val="22"/>
                <w:szCs w:val="22"/>
              </w:rPr>
              <w:t xml:space="preserve"> </w:t>
            </w: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rPr>
          <w:trHeight w:val="1257"/>
        </w:trPr>
        <w:tc>
          <w:tcPr>
            <w:tcW w:w="1242" w:type="dxa"/>
            <w:vMerge w:val="restart"/>
            <w:vAlign w:val="center"/>
          </w:tcPr>
          <w:p w:rsidR="00497F88" w:rsidRPr="00692D23" w:rsidRDefault="00497F88" w:rsidP="00460BA8">
            <w:pPr>
              <w:pStyle w:val="ConsPlusNormal"/>
              <w:widowControl/>
              <w:ind w:right="-285" w:firstLine="0"/>
              <w:outlineLvl w:val="2"/>
              <w:rPr>
                <w:sz w:val="22"/>
                <w:szCs w:val="22"/>
              </w:rPr>
            </w:pPr>
          </w:p>
          <w:p w:rsidR="00497F88" w:rsidRPr="00692D23" w:rsidRDefault="00497F88" w:rsidP="00460BA8">
            <w:pPr>
              <w:pStyle w:val="ConsPlusNormal"/>
              <w:ind w:right="-285"/>
              <w:outlineLvl w:val="2"/>
              <w:rPr>
                <w:sz w:val="22"/>
                <w:szCs w:val="22"/>
              </w:rPr>
            </w:pPr>
          </w:p>
        </w:tc>
        <w:tc>
          <w:tcPr>
            <w:tcW w:w="2694" w:type="dxa"/>
            <w:vMerge w:val="restart"/>
          </w:tcPr>
          <w:p w:rsidR="00497F88" w:rsidRDefault="00497F88" w:rsidP="004D6670">
            <w:pPr>
              <w:pStyle w:val="ConsPlusNormal"/>
              <w:widowControl/>
              <w:ind w:right="-285" w:firstLine="0"/>
              <w:outlineLvl w:val="2"/>
              <w:rPr>
                <w:bCs/>
                <w:sz w:val="22"/>
                <w:szCs w:val="22"/>
              </w:rPr>
            </w:pPr>
            <w:r>
              <w:rPr>
                <w:sz w:val="22"/>
                <w:szCs w:val="22"/>
              </w:rPr>
              <w:t>С</w:t>
            </w:r>
            <w:r w:rsidRPr="00004E05">
              <w:rPr>
                <w:sz w:val="22"/>
                <w:szCs w:val="22"/>
              </w:rPr>
              <w:t>убсиди</w:t>
            </w:r>
            <w:r>
              <w:rPr>
                <w:sz w:val="22"/>
                <w:szCs w:val="22"/>
              </w:rPr>
              <w:t>и</w:t>
            </w:r>
            <w:r w:rsidRPr="00004E05">
              <w:rPr>
                <w:sz w:val="22"/>
                <w:szCs w:val="22"/>
              </w:rPr>
              <w:t xml:space="preserve"> </w:t>
            </w:r>
            <w:r>
              <w:rPr>
                <w:sz w:val="22"/>
                <w:szCs w:val="22"/>
              </w:rPr>
              <w:t xml:space="preserve">субъектам </w:t>
            </w:r>
            <w:r w:rsidRPr="00004E05">
              <w:rPr>
                <w:sz w:val="22"/>
                <w:szCs w:val="22"/>
              </w:rPr>
              <w:t xml:space="preserve"> малого и (или) среднего предпринимательства </w:t>
            </w:r>
            <w:r w:rsidRPr="00004E05">
              <w:rPr>
                <w:bCs/>
                <w:sz w:val="22"/>
                <w:szCs w:val="22"/>
              </w:rPr>
              <w:t>на возмещение части затрат, связанных с приобретением оборудования</w:t>
            </w:r>
          </w:p>
          <w:p w:rsidR="00497F88" w:rsidRPr="00692D23" w:rsidRDefault="00497F88" w:rsidP="004D6670">
            <w:pPr>
              <w:pStyle w:val="ConsPlusNormal"/>
              <w:widowControl/>
              <w:ind w:right="-107" w:firstLine="0"/>
              <w:rPr>
                <w:sz w:val="22"/>
                <w:szCs w:val="22"/>
              </w:rPr>
            </w:pPr>
            <w:r w:rsidRPr="00004E05">
              <w:rPr>
                <w:bCs/>
                <w:sz w:val="22"/>
                <w:szCs w:val="22"/>
              </w:rPr>
              <w:t xml:space="preserve"> в целях создания и (или) развития, либо модернизации производства товаров (работ, услуг</w:t>
            </w:r>
            <w:r w:rsidRPr="00716570">
              <w:rPr>
                <w:bCs/>
                <w:sz w:val="24"/>
                <w:szCs w:val="24"/>
              </w:rPr>
              <w:t>)</w:t>
            </w:r>
          </w:p>
        </w:tc>
        <w:tc>
          <w:tcPr>
            <w:tcW w:w="1701" w:type="dxa"/>
            <w:vAlign w:val="center"/>
          </w:tcPr>
          <w:p w:rsidR="00497F88" w:rsidRPr="00692D23" w:rsidRDefault="00497F88" w:rsidP="00451236">
            <w:pPr>
              <w:jc w:val="center"/>
              <w:rPr>
                <w:rFonts w:ascii="Arial" w:hAnsi="Arial" w:cs="Arial"/>
                <w:b/>
                <w:sz w:val="22"/>
                <w:szCs w:val="22"/>
              </w:rPr>
            </w:pPr>
            <w:r w:rsidRPr="00692D23">
              <w:rPr>
                <w:rFonts w:ascii="Arial" w:hAnsi="Arial" w:cs="Arial"/>
                <w:b/>
                <w:sz w:val="22"/>
                <w:szCs w:val="22"/>
              </w:rPr>
              <w:t xml:space="preserve">всего расходные </w:t>
            </w:r>
          </w:p>
          <w:p w:rsidR="00497F88" w:rsidRPr="00692D23" w:rsidRDefault="00497F88" w:rsidP="00451236">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451236">
            <w:pPr>
              <w:jc w:val="center"/>
              <w:rPr>
                <w:rFonts w:ascii="Arial" w:hAnsi="Arial" w:cs="Arial"/>
                <w:sz w:val="22"/>
                <w:szCs w:val="22"/>
              </w:rPr>
            </w:pPr>
            <w:r w:rsidRPr="00692D23">
              <w:rPr>
                <w:rFonts w:ascii="Arial" w:hAnsi="Arial" w:cs="Arial"/>
                <w:b/>
                <w:sz w:val="22"/>
                <w:szCs w:val="22"/>
              </w:rPr>
              <w:t>мероприятию</w:t>
            </w:r>
          </w:p>
        </w:tc>
        <w:tc>
          <w:tcPr>
            <w:tcW w:w="708" w:type="dxa"/>
            <w:vAlign w:val="center"/>
          </w:tcPr>
          <w:p w:rsidR="00497F88" w:rsidRPr="006900B6" w:rsidRDefault="00497F88" w:rsidP="001D0981">
            <w:pPr>
              <w:ind w:right="-134"/>
              <w:jc w:val="center"/>
              <w:rPr>
                <w:rFonts w:ascii="Arial" w:hAnsi="Arial" w:cs="Arial"/>
                <w:b/>
                <w:sz w:val="22"/>
                <w:szCs w:val="22"/>
                <w:lang w:val="en-US"/>
              </w:rPr>
            </w:pPr>
            <w:r w:rsidRPr="006900B6">
              <w:rPr>
                <w:rFonts w:ascii="Arial" w:hAnsi="Arial" w:cs="Arial"/>
                <w:b/>
                <w:sz w:val="22"/>
                <w:szCs w:val="22"/>
                <w:lang w:val="en-US"/>
              </w:rPr>
              <w:t>X</w:t>
            </w:r>
          </w:p>
        </w:tc>
        <w:tc>
          <w:tcPr>
            <w:tcW w:w="851" w:type="dxa"/>
            <w:vAlign w:val="center"/>
          </w:tcPr>
          <w:p w:rsidR="00497F88" w:rsidRPr="006900B6" w:rsidRDefault="00497F88" w:rsidP="001D0981">
            <w:pPr>
              <w:ind w:right="-108"/>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497F88" w:rsidRPr="006900B6" w:rsidRDefault="00497F88" w:rsidP="001D0981">
            <w:pPr>
              <w:jc w:val="center"/>
              <w:rPr>
                <w:rFonts w:ascii="Arial" w:hAnsi="Arial" w:cs="Arial"/>
                <w:b/>
                <w:sz w:val="22"/>
                <w:szCs w:val="22"/>
                <w:lang w:val="en-US"/>
              </w:rPr>
            </w:pPr>
            <w:r w:rsidRPr="006900B6">
              <w:rPr>
                <w:rFonts w:ascii="Arial" w:hAnsi="Arial" w:cs="Arial"/>
                <w:b/>
                <w:sz w:val="22"/>
                <w:szCs w:val="22"/>
                <w:lang w:val="en-US"/>
              </w:rPr>
              <w:t>X</w:t>
            </w:r>
          </w:p>
        </w:tc>
        <w:tc>
          <w:tcPr>
            <w:tcW w:w="992" w:type="dxa"/>
            <w:vAlign w:val="center"/>
          </w:tcPr>
          <w:p w:rsidR="00497F88" w:rsidRPr="006900B6" w:rsidRDefault="00497F88" w:rsidP="00B22F92">
            <w:pPr>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497F88" w:rsidRDefault="00203DD5" w:rsidP="004D6670">
            <w:pPr>
              <w:jc w:val="center"/>
              <w:rPr>
                <w:rFonts w:ascii="Arial" w:hAnsi="Arial" w:cs="Arial"/>
                <w:b/>
                <w:sz w:val="22"/>
                <w:szCs w:val="22"/>
              </w:rPr>
            </w:pPr>
            <w:r>
              <w:rPr>
                <w:rFonts w:ascii="Arial" w:hAnsi="Arial" w:cs="Arial"/>
                <w:b/>
                <w:sz w:val="22"/>
                <w:szCs w:val="22"/>
              </w:rPr>
              <w:t>290,500</w:t>
            </w:r>
          </w:p>
        </w:tc>
        <w:tc>
          <w:tcPr>
            <w:tcW w:w="1276" w:type="dxa"/>
            <w:vAlign w:val="center"/>
          </w:tcPr>
          <w:p w:rsidR="00497F88" w:rsidRPr="00692D23" w:rsidRDefault="00497F88" w:rsidP="00E40987">
            <w:pPr>
              <w:jc w:val="center"/>
              <w:rPr>
                <w:rFonts w:ascii="Arial" w:hAnsi="Arial" w:cs="Arial"/>
                <w:b/>
                <w:sz w:val="22"/>
                <w:szCs w:val="22"/>
              </w:rPr>
            </w:pPr>
          </w:p>
        </w:tc>
        <w:tc>
          <w:tcPr>
            <w:tcW w:w="1134" w:type="dxa"/>
            <w:vAlign w:val="center"/>
          </w:tcPr>
          <w:p w:rsidR="00497F88" w:rsidRPr="00692D23" w:rsidRDefault="00497F88" w:rsidP="00AB0A4A">
            <w:pPr>
              <w:jc w:val="center"/>
              <w:rPr>
                <w:rFonts w:ascii="Arial" w:hAnsi="Arial" w:cs="Arial"/>
                <w:b/>
                <w:sz w:val="22"/>
                <w:szCs w:val="22"/>
                <w:lang w:val="en-US"/>
              </w:rPr>
            </w:pPr>
          </w:p>
        </w:tc>
        <w:tc>
          <w:tcPr>
            <w:tcW w:w="1134" w:type="dxa"/>
            <w:vAlign w:val="center"/>
          </w:tcPr>
          <w:p w:rsidR="00497F88" w:rsidRPr="00692D23" w:rsidRDefault="00497F88" w:rsidP="00AB0A4A">
            <w:pPr>
              <w:jc w:val="center"/>
              <w:rPr>
                <w:rFonts w:ascii="Arial" w:hAnsi="Arial" w:cs="Arial"/>
                <w:b/>
                <w:sz w:val="22"/>
                <w:szCs w:val="22"/>
              </w:rPr>
            </w:pPr>
          </w:p>
        </w:tc>
        <w:tc>
          <w:tcPr>
            <w:tcW w:w="1276" w:type="dxa"/>
            <w:vAlign w:val="center"/>
          </w:tcPr>
          <w:p w:rsidR="00497F88" w:rsidRPr="00692D23" w:rsidRDefault="003F5E26" w:rsidP="00E40987">
            <w:pPr>
              <w:jc w:val="center"/>
              <w:rPr>
                <w:rFonts w:ascii="Arial" w:hAnsi="Arial" w:cs="Arial"/>
                <w:b/>
                <w:sz w:val="22"/>
                <w:szCs w:val="22"/>
              </w:rPr>
            </w:pPr>
            <w:r>
              <w:rPr>
                <w:rFonts w:ascii="Arial" w:hAnsi="Arial" w:cs="Arial"/>
                <w:b/>
                <w:sz w:val="22"/>
                <w:szCs w:val="22"/>
              </w:rPr>
              <w:t>290</w:t>
            </w:r>
            <w:r w:rsidR="00497F88" w:rsidRPr="00692D23">
              <w:rPr>
                <w:rFonts w:ascii="Arial" w:hAnsi="Arial" w:cs="Arial"/>
                <w:b/>
                <w:sz w:val="22"/>
                <w:szCs w:val="22"/>
              </w:rPr>
              <w:t>,</w:t>
            </w:r>
            <w:r w:rsidR="00497F88">
              <w:rPr>
                <w:rFonts w:ascii="Arial" w:hAnsi="Arial" w:cs="Arial"/>
                <w:b/>
                <w:sz w:val="22"/>
                <w:szCs w:val="22"/>
              </w:rPr>
              <w:t>50</w:t>
            </w:r>
            <w:r w:rsidR="00497F88" w:rsidRPr="00692D23">
              <w:rPr>
                <w:rFonts w:ascii="Arial" w:hAnsi="Arial" w:cs="Arial"/>
                <w:b/>
                <w:sz w:val="22"/>
                <w:szCs w:val="22"/>
              </w:rPr>
              <w:t>0</w:t>
            </w:r>
          </w:p>
        </w:tc>
      </w:tr>
      <w:tr w:rsidR="00497F88" w:rsidRPr="00BF7C85" w:rsidTr="00FC7C31">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B22F92">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b/>
                <w:sz w:val="22"/>
                <w:szCs w:val="22"/>
              </w:rPr>
            </w:pPr>
          </w:p>
        </w:tc>
      </w:tr>
      <w:tr w:rsidR="00497F88" w:rsidRPr="00BF7C85" w:rsidTr="00203DD5">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451236">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451236">
            <w:pPr>
              <w:jc w:val="center"/>
              <w:rPr>
                <w:rFonts w:ascii="Arial" w:hAnsi="Arial" w:cs="Arial"/>
                <w:sz w:val="22"/>
                <w:szCs w:val="22"/>
              </w:rPr>
            </w:pPr>
            <w:r w:rsidRPr="00692D23">
              <w:rPr>
                <w:rFonts w:ascii="Arial" w:hAnsi="Arial" w:cs="Arial"/>
                <w:sz w:val="22"/>
                <w:szCs w:val="22"/>
              </w:rPr>
              <w:t>района</w:t>
            </w:r>
          </w:p>
        </w:tc>
        <w:tc>
          <w:tcPr>
            <w:tcW w:w="708" w:type="dxa"/>
            <w:vAlign w:val="center"/>
          </w:tcPr>
          <w:p w:rsidR="00497F88" w:rsidRPr="00692D23" w:rsidRDefault="00497F88" w:rsidP="001D0981">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497F88" w:rsidRPr="00692D23" w:rsidRDefault="00497F88" w:rsidP="001D0981">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rsidR="00497F88" w:rsidRPr="00692D23" w:rsidRDefault="00497F88" w:rsidP="00024363">
            <w:pPr>
              <w:jc w:val="center"/>
              <w:rPr>
                <w:rFonts w:ascii="Arial" w:hAnsi="Arial" w:cs="Arial"/>
                <w:sz w:val="22"/>
                <w:szCs w:val="22"/>
              </w:rPr>
            </w:pPr>
            <w:r w:rsidRPr="00692D23">
              <w:rPr>
                <w:rFonts w:ascii="Arial" w:hAnsi="Arial" w:cs="Arial"/>
                <w:sz w:val="22"/>
                <w:szCs w:val="22"/>
              </w:rPr>
              <w:t>041009</w:t>
            </w:r>
            <w:r>
              <w:rPr>
                <w:rFonts w:ascii="Arial" w:hAnsi="Arial" w:cs="Arial"/>
                <w:sz w:val="22"/>
                <w:szCs w:val="22"/>
              </w:rPr>
              <w:t>1320</w:t>
            </w:r>
          </w:p>
        </w:tc>
        <w:tc>
          <w:tcPr>
            <w:tcW w:w="992" w:type="dxa"/>
            <w:vAlign w:val="center"/>
          </w:tcPr>
          <w:p w:rsidR="00497F88" w:rsidRPr="005A7D91" w:rsidRDefault="00497F88" w:rsidP="004263F7">
            <w:pPr>
              <w:jc w:val="center"/>
              <w:rPr>
                <w:rFonts w:ascii="Arial" w:hAnsi="Arial" w:cs="Arial"/>
                <w:sz w:val="22"/>
                <w:szCs w:val="22"/>
              </w:rPr>
            </w:pPr>
            <w:r w:rsidRPr="00692D23">
              <w:rPr>
                <w:rFonts w:ascii="Arial" w:hAnsi="Arial" w:cs="Arial"/>
                <w:sz w:val="22"/>
                <w:szCs w:val="22"/>
                <w:lang w:val="en-US"/>
              </w:rPr>
              <w:t>81</w:t>
            </w:r>
            <w:r w:rsidR="00514938">
              <w:rPr>
                <w:rFonts w:ascii="Arial" w:hAnsi="Arial" w:cs="Arial"/>
                <w:sz w:val="22"/>
                <w:szCs w:val="22"/>
              </w:rPr>
              <w:t>1</w:t>
            </w:r>
          </w:p>
        </w:tc>
        <w:tc>
          <w:tcPr>
            <w:tcW w:w="1134" w:type="dxa"/>
            <w:vAlign w:val="center"/>
          </w:tcPr>
          <w:p w:rsidR="00497F88" w:rsidRDefault="00203DD5" w:rsidP="00203DD5">
            <w:pPr>
              <w:jc w:val="center"/>
              <w:rPr>
                <w:rFonts w:ascii="Arial" w:hAnsi="Arial" w:cs="Arial"/>
                <w:sz w:val="22"/>
                <w:szCs w:val="22"/>
              </w:rPr>
            </w:pPr>
            <w:r>
              <w:rPr>
                <w:rFonts w:ascii="Arial" w:hAnsi="Arial" w:cs="Arial"/>
                <w:sz w:val="22"/>
                <w:szCs w:val="22"/>
              </w:rPr>
              <w:t>290,500</w:t>
            </w:r>
          </w:p>
        </w:tc>
        <w:tc>
          <w:tcPr>
            <w:tcW w:w="1276" w:type="dxa"/>
            <w:vAlign w:val="center"/>
          </w:tcPr>
          <w:p w:rsidR="00497F88" w:rsidRPr="00692D23" w:rsidRDefault="00497F88" w:rsidP="00E40987">
            <w:pPr>
              <w:jc w:val="center"/>
              <w:rPr>
                <w:rFonts w:ascii="Arial" w:hAnsi="Arial" w:cs="Arial"/>
                <w:sz w:val="22"/>
                <w:szCs w:val="22"/>
              </w:rPr>
            </w:pPr>
          </w:p>
        </w:tc>
        <w:tc>
          <w:tcPr>
            <w:tcW w:w="1134" w:type="dxa"/>
            <w:vAlign w:val="center"/>
          </w:tcPr>
          <w:p w:rsidR="00497F88" w:rsidRPr="00692D23" w:rsidRDefault="00497F88" w:rsidP="003F5E26">
            <w:pPr>
              <w:rPr>
                <w:rFonts w:ascii="Arial" w:hAnsi="Arial" w:cs="Arial"/>
                <w:sz w:val="22"/>
                <w:szCs w:val="22"/>
              </w:rPr>
            </w:pPr>
          </w:p>
        </w:tc>
        <w:tc>
          <w:tcPr>
            <w:tcW w:w="1134" w:type="dxa"/>
            <w:vAlign w:val="center"/>
          </w:tcPr>
          <w:p w:rsidR="00497F88" w:rsidRPr="00692D23" w:rsidRDefault="00497F88" w:rsidP="00AB0A4A">
            <w:pPr>
              <w:jc w:val="center"/>
              <w:rPr>
                <w:rFonts w:ascii="Arial" w:hAnsi="Arial" w:cs="Arial"/>
                <w:sz w:val="22"/>
                <w:szCs w:val="22"/>
              </w:rPr>
            </w:pPr>
          </w:p>
        </w:tc>
        <w:tc>
          <w:tcPr>
            <w:tcW w:w="1276" w:type="dxa"/>
            <w:vAlign w:val="center"/>
          </w:tcPr>
          <w:p w:rsidR="00497F88" w:rsidRPr="00AA43D9" w:rsidRDefault="003F5E26" w:rsidP="00E40987">
            <w:pPr>
              <w:jc w:val="center"/>
              <w:rPr>
                <w:rFonts w:ascii="Arial" w:hAnsi="Arial" w:cs="Arial"/>
                <w:sz w:val="22"/>
                <w:szCs w:val="22"/>
              </w:rPr>
            </w:pPr>
            <w:r w:rsidRPr="00AA43D9">
              <w:rPr>
                <w:rFonts w:ascii="Arial" w:hAnsi="Arial" w:cs="Arial"/>
                <w:sz w:val="22"/>
                <w:szCs w:val="22"/>
              </w:rPr>
              <w:t>290</w:t>
            </w:r>
            <w:r w:rsidR="00497F88" w:rsidRPr="00AA43D9">
              <w:rPr>
                <w:rFonts w:ascii="Arial" w:hAnsi="Arial" w:cs="Arial"/>
                <w:sz w:val="22"/>
                <w:szCs w:val="22"/>
              </w:rPr>
              <w:t>,500</w:t>
            </w:r>
          </w:p>
        </w:tc>
      </w:tr>
      <w:tr w:rsidR="00497F88" w:rsidRPr="00BF7C85" w:rsidTr="00FC7C31">
        <w:trPr>
          <w:trHeight w:val="674"/>
        </w:trPr>
        <w:tc>
          <w:tcPr>
            <w:tcW w:w="1242" w:type="dxa"/>
            <w:vMerge w:val="restart"/>
          </w:tcPr>
          <w:p w:rsidR="00497F88" w:rsidRPr="00692D23" w:rsidRDefault="00497F88" w:rsidP="000B48EE">
            <w:pPr>
              <w:pStyle w:val="ConsPlusNormal"/>
              <w:widowControl/>
              <w:ind w:right="-285" w:firstLine="0"/>
              <w:outlineLvl w:val="2"/>
              <w:rPr>
                <w:sz w:val="22"/>
                <w:szCs w:val="22"/>
              </w:rPr>
            </w:pPr>
          </w:p>
        </w:tc>
        <w:tc>
          <w:tcPr>
            <w:tcW w:w="2694" w:type="dxa"/>
            <w:vMerge w:val="restart"/>
          </w:tcPr>
          <w:p w:rsidR="00497F88" w:rsidRPr="00692D23" w:rsidRDefault="00497F88" w:rsidP="006900B6">
            <w:pPr>
              <w:pStyle w:val="ConsPlusNormal"/>
              <w:widowControl/>
              <w:ind w:right="-285" w:firstLine="0"/>
              <w:outlineLvl w:val="2"/>
              <w:rPr>
                <w:sz w:val="22"/>
                <w:szCs w:val="22"/>
              </w:rPr>
            </w:pPr>
            <w:r>
              <w:rPr>
                <w:bCs/>
                <w:sz w:val="22"/>
                <w:szCs w:val="22"/>
              </w:rPr>
              <w:t>Реализация мероприятий, предусмотренных муниципальными программами развития субъектов малого и среднего предпринимательства</w:t>
            </w:r>
          </w:p>
        </w:tc>
        <w:tc>
          <w:tcPr>
            <w:tcW w:w="1701" w:type="dxa"/>
            <w:vAlign w:val="center"/>
          </w:tcPr>
          <w:p w:rsidR="00497F88" w:rsidRPr="00692D23" w:rsidRDefault="00497F88" w:rsidP="005A7D91">
            <w:pPr>
              <w:jc w:val="center"/>
              <w:rPr>
                <w:rFonts w:ascii="Arial" w:hAnsi="Arial" w:cs="Arial"/>
                <w:b/>
                <w:sz w:val="22"/>
                <w:szCs w:val="22"/>
              </w:rPr>
            </w:pPr>
            <w:r w:rsidRPr="00692D23">
              <w:rPr>
                <w:rFonts w:ascii="Arial" w:hAnsi="Arial" w:cs="Arial"/>
                <w:b/>
                <w:sz w:val="22"/>
                <w:szCs w:val="22"/>
              </w:rPr>
              <w:t xml:space="preserve">всего расходные </w:t>
            </w:r>
          </w:p>
          <w:p w:rsidR="00497F88" w:rsidRPr="00692D23" w:rsidRDefault="00497F88" w:rsidP="005A7D91">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A7D91">
            <w:pPr>
              <w:jc w:val="center"/>
              <w:rPr>
                <w:rFonts w:ascii="Arial" w:hAnsi="Arial" w:cs="Arial"/>
                <w:sz w:val="22"/>
                <w:szCs w:val="22"/>
              </w:rPr>
            </w:pPr>
            <w:r w:rsidRPr="00692D23">
              <w:rPr>
                <w:rFonts w:ascii="Arial" w:hAnsi="Arial" w:cs="Arial"/>
                <w:b/>
                <w:sz w:val="22"/>
                <w:szCs w:val="22"/>
              </w:rPr>
              <w:t>мероприятию</w:t>
            </w:r>
          </w:p>
        </w:tc>
        <w:tc>
          <w:tcPr>
            <w:tcW w:w="708" w:type="dxa"/>
            <w:vAlign w:val="center"/>
          </w:tcPr>
          <w:p w:rsidR="00497F88" w:rsidRPr="006900B6" w:rsidRDefault="00497F88" w:rsidP="001D0981">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1D0981">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31642B">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4263F7">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5A7D91" w:rsidRDefault="00203DD5" w:rsidP="004D6670">
            <w:pPr>
              <w:jc w:val="center"/>
              <w:rPr>
                <w:rFonts w:ascii="Arial" w:hAnsi="Arial" w:cs="Arial"/>
                <w:b/>
                <w:bCs/>
                <w:sz w:val="22"/>
                <w:szCs w:val="22"/>
              </w:rPr>
            </w:pPr>
            <w:r w:rsidRPr="005A7D91">
              <w:rPr>
                <w:rFonts w:ascii="Arial" w:hAnsi="Arial" w:cs="Arial"/>
                <w:b/>
                <w:bCs/>
                <w:sz w:val="22"/>
                <w:szCs w:val="22"/>
              </w:rPr>
              <w:t>1</w:t>
            </w:r>
            <w:r>
              <w:rPr>
                <w:rFonts w:ascii="Arial" w:hAnsi="Arial" w:cs="Arial"/>
                <w:b/>
                <w:bCs/>
                <w:sz w:val="22"/>
                <w:szCs w:val="22"/>
              </w:rPr>
              <w:t>238</w:t>
            </w:r>
            <w:r w:rsidRPr="005A7D91">
              <w:rPr>
                <w:rFonts w:ascii="Arial" w:hAnsi="Arial" w:cs="Arial"/>
                <w:b/>
                <w:bCs/>
                <w:sz w:val="22"/>
                <w:szCs w:val="22"/>
              </w:rPr>
              <w:t>,</w:t>
            </w:r>
            <w:r>
              <w:rPr>
                <w:rFonts w:ascii="Arial" w:hAnsi="Arial" w:cs="Arial"/>
                <w:b/>
                <w:bCs/>
                <w:sz w:val="22"/>
                <w:szCs w:val="22"/>
              </w:rPr>
              <w:t>5</w:t>
            </w:r>
            <w:r w:rsidRPr="005A7D91">
              <w:rPr>
                <w:rFonts w:ascii="Arial" w:hAnsi="Arial" w:cs="Arial"/>
                <w:b/>
                <w:bCs/>
                <w:sz w:val="22"/>
                <w:szCs w:val="22"/>
              </w:rPr>
              <w:t>00</w:t>
            </w:r>
          </w:p>
        </w:tc>
        <w:tc>
          <w:tcPr>
            <w:tcW w:w="1276" w:type="dxa"/>
            <w:vAlign w:val="center"/>
          </w:tcPr>
          <w:p w:rsidR="00497F88" w:rsidRPr="00C746D1" w:rsidRDefault="00C746D1" w:rsidP="004E5262">
            <w:pPr>
              <w:jc w:val="center"/>
              <w:rPr>
                <w:rFonts w:ascii="Arial" w:hAnsi="Arial" w:cs="Arial"/>
                <w:b/>
                <w:sz w:val="22"/>
                <w:szCs w:val="22"/>
              </w:rPr>
            </w:pPr>
            <w:r w:rsidRPr="00C746D1">
              <w:rPr>
                <w:rFonts w:ascii="Arial" w:hAnsi="Arial" w:cs="Arial"/>
                <w:b/>
                <w:sz w:val="22"/>
                <w:szCs w:val="22"/>
              </w:rPr>
              <w:t>1627,600</w:t>
            </w:r>
          </w:p>
        </w:tc>
        <w:tc>
          <w:tcPr>
            <w:tcW w:w="1134" w:type="dxa"/>
            <w:vAlign w:val="center"/>
          </w:tcPr>
          <w:p w:rsidR="00497F88" w:rsidRPr="00C746D1" w:rsidRDefault="00C746D1" w:rsidP="00024363">
            <w:pPr>
              <w:jc w:val="center"/>
              <w:rPr>
                <w:rFonts w:ascii="Arial" w:hAnsi="Arial" w:cs="Arial"/>
                <w:b/>
                <w:bCs/>
                <w:sz w:val="22"/>
                <w:szCs w:val="22"/>
              </w:rPr>
            </w:pPr>
            <w:r w:rsidRPr="00C746D1">
              <w:rPr>
                <w:rFonts w:ascii="Arial" w:hAnsi="Arial" w:cs="Arial"/>
                <w:b/>
                <w:sz w:val="22"/>
                <w:szCs w:val="22"/>
              </w:rPr>
              <w:t>1627,600</w:t>
            </w:r>
          </w:p>
        </w:tc>
        <w:tc>
          <w:tcPr>
            <w:tcW w:w="1134" w:type="dxa"/>
            <w:vAlign w:val="center"/>
          </w:tcPr>
          <w:p w:rsidR="00497F88" w:rsidRPr="00C746D1" w:rsidRDefault="00C746D1" w:rsidP="00203DD5">
            <w:pPr>
              <w:jc w:val="center"/>
              <w:rPr>
                <w:rFonts w:ascii="Arial" w:hAnsi="Arial" w:cs="Arial"/>
                <w:b/>
                <w:bCs/>
                <w:sz w:val="22"/>
                <w:szCs w:val="22"/>
              </w:rPr>
            </w:pPr>
            <w:r w:rsidRPr="00C746D1">
              <w:rPr>
                <w:rFonts w:ascii="Arial" w:hAnsi="Arial" w:cs="Arial"/>
                <w:b/>
                <w:sz w:val="22"/>
                <w:szCs w:val="22"/>
              </w:rPr>
              <w:t>1627,600</w:t>
            </w:r>
          </w:p>
        </w:tc>
        <w:tc>
          <w:tcPr>
            <w:tcW w:w="1276" w:type="dxa"/>
            <w:vAlign w:val="center"/>
          </w:tcPr>
          <w:p w:rsidR="00497F88" w:rsidRDefault="00C746D1" w:rsidP="00C746D1">
            <w:pPr>
              <w:jc w:val="center"/>
              <w:rPr>
                <w:rFonts w:ascii="Arial" w:hAnsi="Arial" w:cs="Arial"/>
                <w:b/>
                <w:sz w:val="22"/>
                <w:szCs w:val="22"/>
              </w:rPr>
            </w:pPr>
            <w:r>
              <w:rPr>
                <w:rFonts w:ascii="Arial" w:hAnsi="Arial" w:cs="Arial"/>
                <w:b/>
                <w:sz w:val="22"/>
                <w:szCs w:val="22"/>
              </w:rPr>
              <w:t>6121,3</w:t>
            </w:r>
            <w:r w:rsidR="00497F88">
              <w:rPr>
                <w:rFonts w:ascii="Arial" w:hAnsi="Arial" w:cs="Arial"/>
                <w:b/>
                <w:sz w:val="22"/>
                <w:szCs w:val="22"/>
              </w:rPr>
              <w:t>00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5A7D91" w:rsidRDefault="00497F88" w:rsidP="001D0981">
            <w:pPr>
              <w:ind w:right="-134"/>
              <w:jc w:val="center"/>
              <w:rPr>
                <w:rFonts w:ascii="Arial" w:hAnsi="Arial" w:cs="Arial"/>
                <w:sz w:val="22"/>
                <w:szCs w:val="22"/>
              </w:rPr>
            </w:pPr>
          </w:p>
        </w:tc>
        <w:tc>
          <w:tcPr>
            <w:tcW w:w="851" w:type="dxa"/>
            <w:vAlign w:val="center"/>
          </w:tcPr>
          <w:p w:rsidR="00497F88" w:rsidRPr="005A7D91"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31642B">
            <w:pPr>
              <w:jc w:val="center"/>
              <w:rPr>
                <w:rFonts w:ascii="Arial" w:hAnsi="Arial" w:cs="Arial"/>
                <w:sz w:val="22"/>
                <w:szCs w:val="22"/>
              </w:rPr>
            </w:pPr>
          </w:p>
        </w:tc>
        <w:tc>
          <w:tcPr>
            <w:tcW w:w="992" w:type="dxa"/>
            <w:vAlign w:val="center"/>
          </w:tcPr>
          <w:p w:rsidR="00497F88" w:rsidRPr="005A7D91" w:rsidRDefault="00497F88" w:rsidP="004263F7">
            <w:pPr>
              <w:jc w:val="center"/>
              <w:rPr>
                <w:rFonts w:ascii="Arial" w:hAnsi="Arial" w:cs="Arial"/>
                <w:sz w:val="22"/>
                <w:szCs w:val="22"/>
              </w:rPr>
            </w:pPr>
          </w:p>
        </w:tc>
        <w:tc>
          <w:tcPr>
            <w:tcW w:w="1134" w:type="dxa"/>
          </w:tcPr>
          <w:p w:rsidR="00497F88" w:rsidRDefault="00497F88" w:rsidP="00AB0A4A">
            <w:pPr>
              <w:jc w:val="center"/>
              <w:rPr>
                <w:rFonts w:ascii="Arial" w:hAnsi="Arial" w:cs="Arial"/>
                <w:sz w:val="22"/>
                <w:szCs w:val="22"/>
              </w:rPr>
            </w:pPr>
          </w:p>
        </w:tc>
        <w:tc>
          <w:tcPr>
            <w:tcW w:w="1276"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276" w:type="dxa"/>
            <w:vAlign w:val="center"/>
          </w:tcPr>
          <w:p w:rsidR="00497F88" w:rsidRDefault="00497F88" w:rsidP="00692D23">
            <w:pPr>
              <w:jc w:val="center"/>
              <w:rPr>
                <w:rFonts w:ascii="Arial" w:hAnsi="Arial" w:cs="Arial"/>
                <w:b/>
                <w:sz w:val="22"/>
                <w:szCs w:val="22"/>
              </w:rPr>
            </w:pPr>
          </w:p>
        </w:tc>
      </w:tr>
      <w:tr w:rsidR="00497F88" w:rsidRPr="00BF7C85" w:rsidTr="00203DD5">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5A7D91">
            <w:pPr>
              <w:jc w:val="center"/>
              <w:rPr>
                <w:rFonts w:ascii="Arial" w:hAnsi="Arial" w:cs="Arial"/>
                <w:sz w:val="22"/>
                <w:szCs w:val="22"/>
              </w:rPr>
            </w:pPr>
            <w:r w:rsidRPr="00692D23">
              <w:rPr>
                <w:rFonts w:ascii="Arial" w:hAnsi="Arial" w:cs="Arial"/>
                <w:sz w:val="22"/>
                <w:szCs w:val="22"/>
              </w:rPr>
              <w:t>района</w:t>
            </w:r>
          </w:p>
        </w:tc>
        <w:tc>
          <w:tcPr>
            <w:tcW w:w="708" w:type="dxa"/>
            <w:vAlign w:val="center"/>
          </w:tcPr>
          <w:p w:rsidR="00497F88" w:rsidRPr="005A7D91" w:rsidRDefault="00497F88" w:rsidP="001D0981">
            <w:pPr>
              <w:ind w:right="-134"/>
              <w:jc w:val="center"/>
              <w:rPr>
                <w:rFonts w:ascii="Arial" w:hAnsi="Arial" w:cs="Arial"/>
                <w:sz w:val="22"/>
                <w:szCs w:val="22"/>
              </w:rPr>
            </w:pPr>
            <w:r>
              <w:rPr>
                <w:rFonts w:ascii="Arial" w:hAnsi="Arial" w:cs="Arial"/>
                <w:sz w:val="22"/>
                <w:szCs w:val="22"/>
              </w:rPr>
              <w:t>009</w:t>
            </w:r>
          </w:p>
        </w:tc>
        <w:tc>
          <w:tcPr>
            <w:tcW w:w="851" w:type="dxa"/>
            <w:vAlign w:val="center"/>
          </w:tcPr>
          <w:p w:rsidR="00497F88" w:rsidRPr="005A7D91" w:rsidRDefault="00497F88" w:rsidP="001D0981">
            <w:pPr>
              <w:ind w:right="-108"/>
              <w:jc w:val="center"/>
              <w:rPr>
                <w:rFonts w:ascii="Arial" w:hAnsi="Arial" w:cs="Arial"/>
                <w:sz w:val="22"/>
                <w:szCs w:val="22"/>
              </w:rPr>
            </w:pPr>
            <w:r>
              <w:rPr>
                <w:rFonts w:ascii="Arial" w:hAnsi="Arial" w:cs="Arial"/>
                <w:sz w:val="22"/>
                <w:szCs w:val="22"/>
              </w:rPr>
              <w:t>0412</w:t>
            </w:r>
          </w:p>
        </w:tc>
        <w:tc>
          <w:tcPr>
            <w:tcW w:w="1134" w:type="dxa"/>
            <w:vAlign w:val="center"/>
          </w:tcPr>
          <w:p w:rsidR="00497F88" w:rsidRPr="0028571B" w:rsidRDefault="00497F88" w:rsidP="0028571B">
            <w:pPr>
              <w:jc w:val="center"/>
              <w:rPr>
                <w:rFonts w:ascii="Arial" w:hAnsi="Arial" w:cs="Arial"/>
                <w:sz w:val="22"/>
                <w:szCs w:val="22"/>
                <w:lang w:val="en-US"/>
              </w:rPr>
            </w:pPr>
            <w:r>
              <w:rPr>
                <w:rFonts w:ascii="Arial" w:hAnsi="Arial" w:cs="Arial"/>
                <w:sz w:val="22"/>
                <w:szCs w:val="22"/>
              </w:rPr>
              <w:t>04100</w:t>
            </w:r>
            <w:r>
              <w:rPr>
                <w:rFonts w:ascii="Arial" w:hAnsi="Arial" w:cs="Arial"/>
                <w:sz w:val="22"/>
                <w:szCs w:val="22"/>
                <w:lang w:val="en-US"/>
              </w:rPr>
              <w:t>S6070</w:t>
            </w:r>
          </w:p>
        </w:tc>
        <w:tc>
          <w:tcPr>
            <w:tcW w:w="992" w:type="dxa"/>
            <w:vAlign w:val="center"/>
          </w:tcPr>
          <w:p w:rsidR="00497F88" w:rsidRPr="005A7D91" w:rsidRDefault="00514938" w:rsidP="004263F7">
            <w:pPr>
              <w:jc w:val="center"/>
              <w:rPr>
                <w:rFonts w:ascii="Arial" w:hAnsi="Arial" w:cs="Arial"/>
                <w:sz w:val="22"/>
                <w:szCs w:val="22"/>
              </w:rPr>
            </w:pPr>
            <w:r>
              <w:rPr>
                <w:rFonts w:ascii="Arial" w:hAnsi="Arial" w:cs="Arial"/>
                <w:sz w:val="22"/>
                <w:szCs w:val="22"/>
              </w:rPr>
              <w:t>811</w:t>
            </w:r>
          </w:p>
        </w:tc>
        <w:tc>
          <w:tcPr>
            <w:tcW w:w="1134" w:type="dxa"/>
            <w:vAlign w:val="center"/>
          </w:tcPr>
          <w:p w:rsidR="00497F88" w:rsidRDefault="00203DD5" w:rsidP="00203DD5">
            <w:pPr>
              <w:jc w:val="center"/>
              <w:rPr>
                <w:rFonts w:ascii="Arial" w:hAnsi="Arial" w:cs="Arial"/>
                <w:sz w:val="22"/>
                <w:szCs w:val="22"/>
              </w:rPr>
            </w:pPr>
            <w:r>
              <w:rPr>
                <w:rFonts w:ascii="Arial" w:hAnsi="Arial" w:cs="Arial"/>
                <w:sz w:val="22"/>
                <w:szCs w:val="22"/>
              </w:rPr>
              <w:t>1238,500</w:t>
            </w:r>
          </w:p>
        </w:tc>
        <w:tc>
          <w:tcPr>
            <w:tcW w:w="1276" w:type="dxa"/>
            <w:vAlign w:val="center"/>
          </w:tcPr>
          <w:p w:rsidR="00497F88" w:rsidRDefault="00C746D1" w:rsidP="004E5262">
            <w:pPr>
              <w:jc w:val="center"/>
              <w:rPr>
                <w:rFonts w:ascii="Arial" w:hAnsi="Arial" w:cs="Arial"/>
                <w:sz w:val="22"/>
                <w:szCs w:val="22"/>
              </w:rPr>
            </w:pPr>
            <w:r>
              <w:rPr>
                <w:rFonts w:ascii="Arial" w:hAnsi="Arial" w:cs="Arial"/>
                <w:sz w:val="22"/>
                <w:szCs w:val="22"/>
              </w:rPr>
              <w:t>1627,600</w:t>
            </w:r>
          </w:p>
        </w:tc>
        <w:tc>
          <w:tcPr>
            <w:tcW w:w="1134" w:type="dxa"/>
            <w:vAlign w:val="center"/>
          </w:tcPr>
          <w:p w:rsidR="00497F88" w:rsidRDefault="00C746D1" w:rsidP="00024363">
            <w:pPr>
              <w:jc w:val="center"/>
              <w:rPr>
                <w:rFonts w:ascii="Arial" w:hAnsi="Arial" w:cs="Arial"/>
                <w:sz w:val="22"/>
                <w:szCs w:val="22"/>
              </w:rPr>
            </w:pPr>
            <w:r>
              <w:rPr>
                <w:rFonts w:ascii="Arial" w:hAnsi="Arial" w:cs="Arial"/>
                <w:sz w:val="22"/>
                <w:szCs w:val="22"/>
              </w:rPr>
              <w:t>1627,600</w:t>
            </w:r>
          </w:p>
        </w:tc>
        <w:tc>
          <w:tcPr>
            <w:tcW w:w="1134" w:type="dxa"/>
            <w:vAlign w:val="center"/>
          </w:tcPr>
          <w:p w:rsidR="00497F88" w:rsidRDefault="00C746D1" w:rsidP="00203DD5">
            <w:pPr>
              <w:jc w:val="center"/>
              <w:rPr>
                <w:rFonts w:ascii="Arial" w:hAnsi="Arial" w:cs="Arial"/>
                <w:sz w:val="22"/>
                <w:szCs w:val="22"/>
              </w:rPr>
            </w:pPr>
            <w:r>
              <w:rPr>
                <w:rFonts w:ascii="Arial" w:hAnsi="Arial" w:cs="Arial"/>
                <w:sz w:val="22"/>
                <w:szCs w:val="22"/>
              </w:rPr>
              <w:t>1627,600</w:t>
            </w:r>
          </w:p>
        </w:tc>
        <w:tc>
          <w:tcPr>
            <w:tcW w:w="1276" w:type="dxa"/>
            <w:vAlign w:val="center"/>
          </w:tcPr>
          <w:p w:rsidR="00497F88" w:rsidRPr="00AA43D9" w:rsidRDefault="00C746D1" w:rsidP="007254D7">
            <w:pPr>
              <w:jc w:val="center"/>
              <w:rPr>
                <w:rFonts w:ascii="Arial" w:hAnsi="Arial" w:cs="Arial"/>
                <w:sz w:val="22"/>
                <w:szCs w:val="22"/>
              </w:rPr>
            </w:pPr>
            <w:r>
              <w:rPr>
                <w:rFonts w:ascii="Arial" w:hAnsi="Arial" w:cs="Arial"/>
                <w:sz w:val="22"/>
                <w:szCs w:val="22"/>
              </w:rPr>
              <w:t>6121,300</w:t>
            </w:r>
          </w:p>
        </w:tc>
      </w:tr>
      <w:tr w:rsidR="00497F88" w:rsidRPr="00BF7C85" w:rsidTr="00FC7C31">
        <w:trPr>
          <w:trHeight w:val="674"/>
        </w:trPr>
        <w:tc>
          <w:tcPr>
            <w:tcW w:w="1242" w:type="dxa"/>
            <w:vMerge w:val="restart"/>
          </w:tcPr>
          <w:p w:rsidR="00497F88" w:rsidRPr="00692D23" w:rsidRDefault="00497F88" w:rsidP="006900B6">
            <w:pPr>
              <w:pStyle w:val="ConsPlusNormal"/>
              <w:widowControl/>
              <w:ind w:right="-285" w:firstLine="0"/>
              <w:jc w:val="center"/>
              <w:outlineLvl w:val="2"/>
              <w:rPr>
                <w:sz w:val="22"/>
                <w:szCs w:val="22"/>
              </w:rPr>
            </w:pPr>
          </w:p>
        </w:tc>
        <w:tc>
          <w:tcPr>
            <w:tcW w:w="2694" w:type="dxa"/>
            <w:vMerge w:val="restart"/>
          </w:tcPr>
          <w:p w:rsidR="00497F88" w:rsidRPr="00692D23" w:rsidRDefault="00497F88" w:rsidP="006900B6">
            <w:pPr>
              <w:pStyle w:val="ConsPlusNormal"/>
              <w:widowControl/>
              <w:ind w:right="-285" w:firstLine="0"/>
              <w:outlineLvl w:val="2"/>
              <w:rPr>
                <w:sz w:val="22"/>
                <w:szCs w:val="22"/>
              </w:rPr>
            </w:pPr>
            <w:r>
              <w:rPr>
                <w:bCs/>
                <w:sz w:val="22"/>
                <w:szCs w:val="22"/>
              </w:rPr>
              <w:t xml:space="preserve">Реализация муниципальных программ развития субъектов малого и среднего предпринимательств а в целях предоставления грантовой поддержки на </w:t>
            </w:r>
            <w:r>
              <w:rPr>
                <w:bCs/>
                <w:sz w:val="22"/>
                <w:szCs w:val="22"/>
              </w:rPr>
              <w:lastRenderedPageBreak/>
              <w:t>начало ведения предпринимательской деятельности</w:t>
            </w:r>
          </w:p>
        </w:tc>
        <w:tc>
          <w:tcPr>
            <w:tcW w:w="1701" w:type="dxa"/>
            <w:vAlign w:val="center"/>
          </w:tcPr>
          <w:p w:rsidR="00497F88" w:rsidRPr="00692D23" w:rsidRDefault="00497F88" w:rsidP="006900B6">
            <w:pPr>
              <w:jc w:val="center"/>
              <w:rPr>
                <w:rFonts w:ascii="Arial" w:hAnsi="Arial" w:cs="Arial"/>
                <w:b/>
                <w:sz w:val="22"/>
                <w:szCs w:val="22"/>
              </w:rPr>
            </w:pPr>
            <w:r w:rsidRPr="00692D23">
              <w:rPr>
                <w:rFonts w:ascii="Arial" w:hAnsi="Arial" w:cs="Arial"/>
                <w:b/>
                <w:sz w:val="22"/>
                <w:szCs w:val="22"/>
              </w:rPr>
              <w:lastRenderedPageBreak/>
              <w:t xml:space="preserve">всего расходные </w:t>
            </w:r>
          </w:p>
          <w:p w:rsidR="00497F88" w:rsidRPr="00692D23" w:rsidRDefault="00497F88" w:rsidP="006900B6">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6900B6">
            <w:pPr>
              <w:jc w:val="center"/>
              <w:rPr>
                <w:rFonts w:ascii="Arial" w:hAnsi="Arial" w:cs="Arial"/>
                <w:sz w:val="22"/>
                <w:szCs w:val="22"/>
              </w:rPr>
            </w:pPr>
            <w:r w:rsidRPr="00692D23">
              <w:rPr>
                <w:rFonts w:ascii="Arial" w:hAnsi="Arial" w:cs="Arial"/>
                <w:b/>
                <w:sz w:val="22"/>
                <w:szCs w:val="22"/>
              </w:rPr>
              <w:t>мероприятию</w:t>
            </w:r>
          </w:p>
        </w:tc>
        <w:tc>
          <w:tcPr>
            <w:tcW w:w="708" w:type="dxa"/>
            <w:vAlign w:val="center"/>
          </w:tcPr>
          <w:p w:rsidR="00497F88" w:rsidRPr="006900B6" w:rsidRDefault="00497F88" w:rsidP="006900B6">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6900B6">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Default="00203DD5" w:rsidP="004D6670">
            <w:pPr>
              <w:jc w:val="center"/>
              <w:rPr>
                <w:rFonts w:ascii="Arial" w:hAnsi="Arial" w:cs="Arial"/>
                <w:b/>
                <w:sz w:val="22"/>
                <w:szCs w:val="22"/>
              </w:rPr>
            </w:pPr>
            <w:r>
              <w:rPr>
                <w:rFonts w:ascii="Arial" w:hAnsi="Arial" w:cs="Arial"/>
                <w:b/>
                <w:sz w:val="22"/>
                <w:szCs w:val="22"/>
              </w:rPr>
              <w:t>788,460</w:t>
            </w:r>
          </w:p>
        </w:tc>
        <w:tc>
          <w:tcPr>
            <w:tcW w:w="1276" w:type="dxa"/>
            <w:vAlign w:val="center"/>
          </w:tcPr>
          <w:p w:rsidR="00497F88" w:rsidRDefault="00497F88" w:rsidP="00F00BB7">
            <w:pPr>
              <w:jc w:val="center"/>
              <w:rPr>
                <w:rFonts w:ascii="Arial" w:hAnsi="Arial" w:cs="Arial"/>
                <w:sz w:val="22"/>
                <w:szCs w:val="22"/>
              </w:rPr>
            </w:pPr>
          </w:p>
        </w:tc>
        <w:tc>
          <w:tcPr>
            <w:tcW w:w="1134" w:type="dxa"/>
            <w:vAlign w:val="center"/>
          </w:tcPr>
          <w:p w:rsidR="00497F88" w:rsidRDefault="00497F88" w:rsidP="006900B6">
            <w:pPr>
              <w:jc w:val="center"/>
              <w:rPr>
                <w:rFonts w:ascii="Arial" w:hAnsi="Arial" w:cs="Arial"/>
                <w:sz w:val="22"/>
                <w:szCs w:val="22"/>
              </w:rPr>
            </w:pPr>
          </w:p>
        </w:tc>
        <w:tc>
          <w:tcPr>
            <w:tcW w:w="1134" w:type="dxa"/>
            <w:vAlign w:val="center"/>
          </w:tcPr>
          <w:p w:rsidR="00497F88" w:rsidRDefault="00497F88" w:rsidP="006900B6">
            <w:pPr>
              <w:jc w:val="center"/>
              <w:rPr>
                <w:rFonts w:ascii="Arial" w:hAnsi="Arial" w:cs="Arial"/>
                <w:sz w:val="22"/>
                <w:szCs w:val="22"/>
              </w:rPr>
            </w:pPr>
          </w:p>
        </w:tc>
        <w:tc>
          <w:tcPr>
            <w:tcW w:w="1276" w:type="dxa"/>
            <w:vAlign w:val="center"/>
          </w:tcPr>
          <w:p w:rsidR="00497F88" w:rsidRDefault="00497F88" w:rsidP="00F00BB7">
            <w:pPr>
              <w:jc w:val="center"/>
              <w:rPr>
                <w:rFonts w:ascii="Arial" w:hAnsi="Arial" w:cs="Arial"/>
                <w:b/>
                <w:sz w:val="22"/>
                <w:szCs w:val="22"/>
              </w:rPr>
            </w:pPr>
            <w:r>
              <w:rPr>
                <w:rFonts w:ascii="Arial" w:hAnsi="Arial" w:cs="Arial"/>
                <w:b/>
                <w:sz w:val="22"/>
                <w:szCs w:val="22"/>
              </w:rPr>
              <w:t>788,460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Default="00497F88" w:rsidP="001D0981">
            <w:pPr>
              <w:ind w:right="-134"/>
              <w:jc w:val="center"/>
              <w:rPr>
                <w:rFonts w:ascii="Arial" w:hAnsi="Arial" w:cs="Arial"/>
                <w:sz w:val="22"/>
                <w:szCs w:val="22"/>
              </w:rPr>
            </w:pPr>
          </w:p>
        </w:tc>
        <w:tc>
          <w:tcPr>
            <w:tcW w:w="851" w:type="dxa"/>
            <w:vAlign w:val="center"/>
          </w:tcPr>
          <w:p w:rsidR="00497F88" w:rsidRDefault="00497F88" w:rsidP="001D0981">
            <w:pPr>
              <w:ind w:right="-108"/>
              <w:jc w:val="center"/>
              <w:rPr>
                <w:rFonts w:ascii="Arial" w:hAnsi="Arial" w:cs="Arial"/>
                <w:sz w:val="22"/>
                <w:szCs w:val="22"/>
              </w:rPr>
            </w:pPr>
          </w:p>
        </w:tc>
        <w:tc>
          <w:tcPr>
            <w:tcW w:w="1134" w:type="dxa"/>
            <w:vAlign w:val="center"/>
          </w:tcPr>
          <w:p w:rsidR="00497F88" w:rsidRDefault="00497F88" w:rsidP="0028571B">
            <w:pPr>
              <w:jc w:val="center"/>
              <w:rPr>
                <w:rFonts w:ascii="Arial" w:hAnsi="Arial" w:cs="Arial"/>
                <w:sz w:val="22"/>
                <w:szCs w:val="22"/>
              </w:rPr>
            </w:pPr>
          </w:p>
        </w:tc>
        <w:tc>
          <w:tcPr>
            <w:tcW w:w="992" w:type="dxa"/>
            <w:vAlign w:val="center"/>
          </w:tcPr>
          <w:p w:rsidR="00497F88" w:rsidRDefault="00497F88" w:rsidP="004263F7">
            <w:pPr>
              <w:jc w:val="center"/>
              <w:rPr>
                <w:rFonts w:ascii="Arial" w:hAnsi="Arial" w:cs="Arial"/>
                <w:sz w:val="22"/>
                <w:szCs w:val="22"/>
              </w:rPr>
            </w:pPr>
          </w:p>
        </w:tc>
        <w:tc>
          <w:tcPr>
            <w:tcW w:w="1134" w:type="dxa"/>
          </w:tcPr>
          <w:p w:rsidR="00497F88" w:rsidRDefault="00497F88" w:rsidP="004E5262">
            <w:pPr>
              <w:jc w:val="center"/>
              <w:rPr>
                <w:rFonts w:ascii="Arial" w:hAnsi="Arial" w:cs="Arial"/>
                <w:sz w:val="22"/>
                <w:szCs w:val="22"/>
              </w:rPr>
            </w:pPr>
          </w:p>
        </w:tc>
        <w:tc>
          <w:tcPr>
            <w:tcW w:w="1276" w:type="dxa"/>
            <w:vAlign w:val="center"/>
          </w:tcPr>
          <w:p w:rsidR="00497F88" w:rsidRDefault="00497F88" w:rsidP="004E5262">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276" w:type="dxa"/>
            <w:vAlign w:val="center"/>
          </w:tcPr>
          <w:p w:rsidR="00497F88" w:rsidRDefault="00497F88" w:rsidP="007254D7">
            <w:pPr>
              <w:jc w:val="center"/>
              <w:rPr>
                <w:rFonts w:ascii="Arial" w:hAnsi="Arial" w:cs="Arial"/>
                <w:b/>
                <w:sz w:val="22"/>
                <w:szCs w:val="22"/>
              </w:rPr>
            </w:pPr>
          </w:p>
        </w:tc>
      </w:tr>
      <w:tr w:rsidR="00497F88" w:rsidRPr="00BF7C85" w:rsidTr="00211941">
        <w:trPr>
          <w:trHeight w:val="674"/>
        </w:trPr>
        <w:tc>
          <w:tcPr>
            <w:tcW w:w="1242" w:type="dxa"/>
            <w:vMerge/>
          </w:tcPr>
          <w:p w:rsidR="00497F88" w:rsidRPr="00692D23" w:rsidRDefault="00497F88" w:rsidP="006900B6">
            <w:pPr>
              <w:pStyle w:val="ConsPlusNormal"/>
              <w:widowControl/>
              <w:ind w:right="-285" w:firstLine="0"/>
              <w:jc w:val="center"/>
              <w:outlineLvl w:val="2"/>
              <w:rPr>
                <w:sz w:val="22"/>
                <w:szCs w:val="22"/>
              </w:rPr>
            </w:pPr>
          </w:p>
        </w:tc>
        <w:tc>
          <w:tcPr>
            <w:tcW w:w="2694" w:type="dxa"/>
            <w:vMerge/>
          </w:tcPr>
          <w:p w:rsidR="00497F88" w:rsidRPr="00692D23" w:rsidRDefault="00497F88" w:rsidP="006900B6">
            <w:pPr>
              <w:pStyle w:val="ConsPlusNormal"/>
              <w:widowControl/>
              <w:ind w:right="-285" w:firstLine="0"/>
              <w:jc w:val="center"/>
              <w:outlineLvl w:val="2"/>
              <w:rPr>
                <w:sz w:val="22"/>
                <w:szCs w:val="22"/>
              </w:rPr>
            </w:pPr>
          </w:p>
        </w:tc>
        <w:tc>
          <w:tcPr>
            <w:tcW w:w="1701" w:type="dxa"/>
            <w:vAlign w:val="center"/>
          </w:tcPr>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6900B6">
            <w:pPr>
              <w:jc w:val="center"/>
              <w:rPr>
                <w:rFonts w:ascii="Arial" w:hAnsi="Arial" w:cs="Arial"/>
                <w:sz w:val="22"/>
                <w:szCs w:val="22"/>
              </w:rPr>
            </w:pPr>
            <w:r w:rsidRPr="00692D23">
              <w:rPr>
                <w:rFonts w:ascii="Arial" w:hAnsi="Arial" w:cs="Arial"/>
                <w:sz w:val="22"/>
                <w:szCs w:val="22"/>
              </w:rPr>
              <w:t>района</w:t>
            </w:r>
          </w:p>
        </w:tc>
        <w:tc>
          <w:tcPr>
            <w:tcW w:w="708"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009</w:t>
            </w:r>
          </w:p>
        </w:tc>
        <w:tc>
          <w:tcPr>
            <w:tcW w:w="851"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412</w:t>
            </w:r>
          </w:p>
        </w:tc>
        <w:tc>
          <w:tcPr>
            <w:tcW w:w="1134"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04100S6680</w:t>
            </w:r>
          </w:p>
        </w:tc>
        <w:tc>
          <w:tcPr>
            <w:tcW w:w="992" w:type="dxa"/>
            <w:vAlign w:val="center"/>
          </w:tcPr>
          <w:p w:rsidR="00497F88" w:rsidRPr="006900B6" w:rsidRDefault="00211941" w:rsidP="00211941">
            <w:pPr>
              <w:jc w:val="center"/>
              <w:rPr>
                <w:rFonts w:ascii="Arial" w:hAnsi="Arial" w:cs="Arial"/>
                <w:sz w:val="22"/>
                <w:szCs w:val="22"/>
              </w:rPr>
            </w:pPr>
            <w:r>
              <w:rPr>
                <w:rFonts w:ascii="Arial" w:hAnsi="Arial" w:cs="Arial"/>
                <w:sz w:val="22"/>
                <w:szCs w:val="22"/>
              </w:rPr>
              <w:t>813</w:t>
            </w:r>
          </w:p>
        </w:tc>
        <w:tc>
          <w:tcPr>
            <w:tcW w:w="1134" w:type="dxa"/>
            <w:vAlign w:val="center"/>
          </w:tcPr>
          <w:p w:rsidR="00497F88" w:rsidRPr="006900B6" w:rsidRDefault="00203DD5" w:rsidP="00211941">
            <w:pPr>
              <w:jc w:val="center"/>
              <w:rPr>
                <w:rFonts w:ascii="Arial" w:hAnsi="Arial" w:cs="Arial"/>
                <w:sz w:val="22"/>
                <w:szCs w:val="22"/>
              </w:rPr>
            </w:pPr>
            <w:r w:rsidRPr="006900B6">
              <w:rPr>
                <w:rFonts w:ascii="Arial" w:hAnsi="Arial" w:cs="Arial"/>
                <w:sz w:val="22"/>
                <w:szCs w:val="22"/>
              </w:rPr>
              <w:t>788,460</w:t>
            </w:r>
          </w:p>
        </w:tc>
        <w:tc>
          <w:tcPr>
            <w:tcW w:w="1276" w:type="dxa"/>
            <w:vAlign w:val="center"/>
          </w:tcPr>
          <w:p w:rsidR="00497F88" w:rsidRPr="006900B6" w:rsidRDefault="00497F88" w:rsidP="00211941">
            <w:pPr>
              <w:jc w:val="center"/>
              <w:rPr>
                <w:rFonts w:ascii="Arial" w:hAnsi="Arial" w:cs="Arial"/>
                <w:sz w:val="22"/>
                <w:szCs w:val="22"/>
              </w:rPr>
            </w:pPr>
          </w:p>
        </w:tc>
        <w:tc>
          <w:tcPr>
            <w:tcW w:w="1134" w:type="dxa"/>
            <w:vAlign w:val="center"/>
          </w:tcPr>
          <w:p w:rsidR="00497F88" w:rsidRPr="006900B6" w:rsidRDefault="00497F88" w:rsidP="00211941">
            <w:pPr>
              <w:jc w:val="center"/>
              <w:rPr>
                <w:rFonts w:ascii="Arial" w:hAnsi="Arial" w:cs="Arial"/>
                <w:sz w:val="22"/>
                <w:szCs w:val="22"/>
              </w:rPr>
            </w:pPr>
          </w:p>
        </w:tc>
        <w:tc>
          <w:tcPr>
            <w:tcW w:w="1134" w:type="dxa"/>
            <w:vAlign w:val="center"/>
          </w:tcPr>
          <w:p w:rsidR="00497F88" w:rsidRPr="006900B6" w:rsidRDefault="00497F88" w:rsidP="00211941">
            <w:pPr>
              <w:jc w:val="center"/>
              <w:rPr>
                <w:rFonts w:ascii="Arial" w:hAnsi="Arial" w:cs="Arial"/>
                <w:sz w:val="22"/>
                <w:szCs w:val="22"/>
              </w:rPr>
            </w:pPr>
          </w:p>
        </w:tc>
        <w:tc>
          <w:tcPr>
            <w:tcW w:w="1276"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788,460</w:t>
            </w:r>
          </w:p>
        </w:tc>
      </w:tr>
    </w:tbl>
    <w:p w:rsidR="0074070A" w:rsidRDefault="0074070A" w:rsidP="007F4528">
      <w:pPr>
        <w:pStyle w:val="ConsPlusNormal"/>
        <w:spacing w:line="240" w:lineRule="exact"/>
        <w:ind w:firstLine="0"/>
        <w:jc w:val="both"/>
        <w:rPr>
          <w:sz w:val="24"/>
          <w:szCs w:val="24"/>
        </w:rPr>
      </w:pPr>
    </w:p>
    <w:p w:rsidR="0074070A" w:rsidRDefault="0074070A" w:rsidP="007F4528">
      <w:pPr>
        <w:pStyle w:val="ConsPlusNormal"/>
        <w:spacing w:line="240" w:lineRule="exact"/>
        <w:ind w:firstLine="0"/>
        <w:jc w:val="both"/>
        <w:rPr>
          <w:sz w:val="24"/>
          <w:szCs w:val="24"/>
        </w:rPr>
      </w:pPr>
    </w:p>
    <w:p w:rsidR="007F4528" w:rsidRPr="00BF7C85" w:rsidRDefault="009B1800"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rsidR="00E073D6" w:rsidRDefault="007F4528" w:rsidP="00004E05">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9B1800">
        <w:rPr>
          <w:sz w:val="24"/>
          <w:szCs w:val="24"/>
        </w:rPr>
        <w:t>О</w:t>
      </w:r>
      <w:r w:rsidR="007A4097" w:rsidRPr="00BF7C85">
        <w:rPr>
          <w:sz w:val="24"/>
          <w:szCs w:val="24"/>
        </w:rPr>
        <w:t>.В.</w:t>
      </w:r>
      <w:r w:rsidR="00ED64F8">
        <w:rPr>
          <w:sz w:val="24"/>
          <w:szCs w:val="24"/>
        </w:rPr>
        <w:t xml:space="preserve"> </w:t>
      </w:r>
      <w:r w:rsidR="009B1800">
        <w:rPr>
          <w:sz w:val="24"/>
          <w:szCs w:val="24"/>
        </w:rPr>
        <w:t>Хорошавина</w:t>
      </w: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B27251" w:rsidRDefault="00B27251" w:rsidP="00004E05">
      <w:pPr>
        <w:pStyle w:val="ConsPlusNormal"/>
        <w:widowControl/>
        <w:spacing w:line="240" w:lineRule="exact"/>
        <w:ind w:firstLine="0"/>
        <w:jc w:val="both"/>
        <w:rPr>
          <w:sz w:val="24"/>
          <w:szCs w:val="24"/>
        </w:rPr>
      </w:pPr>
    </w:p>
    <w:p w:rsidR="0074070A" w:rsidRDefault="0074070A" w:rsidP="00004E05">
      <w:pPr>
        <w:pStyle w:val="ConsPlusNormal"/>
        <w:widowControl/>
        <w:spacing w:line="240" w:lineRule="exact"/>
        <w:ind w:firstLine="0"/>
        <w:jc w:val="both"/>
        <w:rPr>
          <w:sz w:val="24"/>
          <w:szCs w:val="24"/>
        </w:rPr>
      </w:pPr>
    </w:p>
    <w:p w:rsidR="0074070A" w:rsidRDefault="0074070A" w:rsidP="00F4476D">
      <w:pPr>
        <w:pStyle w:val="ConsPlusNormal"/>
        <w:ind w:right="-258"/>
        <w:jc w:val="right"/>
        <w:outlineLvl w:val="1"/>
        <w:rPr>
          <w:sz w:val="24"/>
          <w:szCs w:val="24"/>
        </w:rPr>
      </w:pPr>
    </w:p>
    <w:p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 xml:space="preserve">к муниципальной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BE3102" w:rsidRPr="00BF7C85" w:rsidRDefault="00BE3102" w:rsidP="00F4476D">
      <w:pPr>
        <w:pStyle w:val="ConsPlusNormal"/>
        <w:ind w:right="-258"/>
        <w:jc w:val="right"/>
        <w:outlineLvl w:val="1"/>
        <w:rPr>
          <w:sz w:val="24"/>
          <w:szCs w:val="24"/>
        </w:rPr>
      </w:pPr>
      <w:r w:rsidRPr="00BF7C85">
        <w:rPr>
          <w:bCs/>
          <w:sz w:val="24"/>
          <w:szCs w:val="24"/>
        </w:rPr>
        <w:t xml:space="preserve">предпринимательства на территории района» </w:t>
      </w:r>
    </w:p>
    <w:p w:rsidR="00E80D07" w:rsidRDefault="00E80D07" w:rsidP="00E80D07">
      <w:pPr>
        <w:pStyle w:val="ConsPlusNormal"/>
        <w:ind w:right="167"/>
        <w:jc w:val="right"/>
        <w:outlineLvl w:val="1"/>
        <w:rPr>
          <w:sz w:val="24"/>
          <w:szCs w:val="24"/>
        </w:rPr>
      </w:pPr>
    </w:p>
    <w:p w:rsidR="00FD7BB8" w:rsidRPr="00BF7C85" w:rsidRDefault="00FD7BB8"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обеспечение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источников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0"/>
        <w:gridCol w:w="3125"/>
        <w:gridCol w:w="2414"/>
        <w:gridCol w:w="1414"/>
        <w:gridCol w:w="1414"/>
        <w:gridCol w:w="1421"/>
        <w:gridCol w:w="1276"/>
        <w:gridCol w:w="1846"/>
      </w:tblGrid>
      <w:tr w:rsidR="00B27251" w:rsidRPr="00F06FA4" w:rsidTr="00064443">
        <w:trPr>
          <w:trHeight w:val="413"/>
        </w:trPr>
        <w:tc>
          <w:tcPr>
            <w:tcW w:w="1940"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Статус</w:t>
            </w:r>
          </w:p>
        </w:tc>
        <w:tc>
          <w:tcPr>
            <w:tcW w:w="3125"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Наименование муниципальной программы</w:t>
            </w:r>
          </w:p>
        </w:tc>
        <w:tc>
          <w:tcPr>
            <w:tcW w:w="2414"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7371" w:type="dxa"/>
            <w:gridSpan w:val="5"/>
          </w:tcPr>
          <w:p w:rsidR="00B27251" w:rsidRPr="00F06FA4" w:rsidRDefault="00B27251"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B27251" w:rsidRPr="00F06FA4" w:rsidTr="00E44E6B">
        <w:trPr>
          <w:trHeight w:val="287"/>
        </w:trPr>
        <w:tc>
          <w:tcPr>
            <w:tcW w:w="1940" w:type="dxa"/>
            <w:vMerge/>
            <w:shd w:val="clear" w:color="auto" w:fill="auto"/>
            <w:hideMark/>
          </w:tcPr>
          <w:p w:rsidR="00B27251" w:rsidRPr="00F06FA4" w:rsidRDefault="00B27251" w:rsidP="00F06FA4">
            <w:pPr>
              <w:rPr>
                <w:rFonts w:ascii="Arial" w:hAnsi="Arial" w:cs="Arial"/>
                <w:sz w:val="22"/>
                <w:szCs w:val="22"/>
              </w:rPr>
            </w:pPr>
          </w:p>
        </w:tc>
        <w:tc>
          <w:tcPr>
            <w:tcW w:w="3125" w:type="dxa"/>
            <w:vMerge/>
            <w:shd w:val="clear" w:color="auto" w:fill="auto"/>
            <w:hideMark/>
          </w:tcPr>
          <w:p w:rsidR="00B27251" w:rsidRPr="00F06FA4" w:rsidRDefault="00B27251" w:rsidP="00F06FA4">
            <w:pPr>
              <w:rPr>
                <w:rFonts w:ascii="Arial" w:hAnsi="Arial" w:cs="Arial"/>
                <w:sz w:val="22"/>
                <w:szCs w:val="22"/>
              </w:rPr>
            </w:pPr>
          </w:p>
        </w:tc>
        <w:tc>
          <w:tcPr>
            <w:tcW w:w="2414" w:type="dxa"/>
            <w:vMerge/>
            <w:shd w:val="clear" w:color="auto" w:fill="auto"/>
            <w:hideMark/>
          </w:tcPr>
          <w:p w:rsidR="00B27251" w:rsidRPr="00F06FA4" w:rsidRDefault="00B27251" w:rsidP="00F06FA4">
            <w:pPr>
              <w:rPr>
                <w:rFonts w:ascii="Arial" w:hAnsi="Arial" w:cs="Arial"/>
                <w:sz w:val="22"/>
                <w:szCs w:val="22"/>
              </w:rPr>
            </w:pPr>
          </w:p>
        </w:tc>
        <w:tc>
          <w:tcPr>
            <w:tcW w:w="1414" w:type="dxa"/>
          </w:tcPr>
          <w:p w:rsidR="00B27251" w:rsidRPr="00F06FA4" w:rsidRDefault="00B27251" w:rsidP="00B27251">
            <w:pPr>
              <w:jc w:val="center"/>
              <w:rPr>
                <w:rFonts w:ascii="Arial" w:hAnsi="Arial" w:cs="Arial"/>
                <w:sz w:val="22"/>
                <w:szCs w:val="22"/>
              </w:rPr>
            </w:pPr>
            <w:r>
              <w:rPr>
                <w:rFonts w:ascii="Arial" w:hAnsi="Arial" w:cs="Arial"/>
                <w:sz w:val="22"/>
                <w:szCs w:val="22"/>
              </w:rPr>
              <w:t xml:space="preserve">Отчетный финансовый год 2022 </w:t>
            </w:r>
          </w:p>
        </w:tc>
        <w:tc>
          <w:tcPr>
            <w:tcW w:w="1414" w:type="dxa"/>
            <w:shd w:val="clear" w:color="auto" w:fill="auto"/>
            <w:hideMark/>
          </w:tcPr>
          <w:p w:rsidR="00B27251" w:rsidRPr="00F06FA4" w:rsidRDefault="00B27251" w:rsidP="00B27251">
            <w:pPr>
              <w:jc w:val="center"/>
              <w:rPr>
                <w:rFonts w:ascii="Arial" w:hAnsi="Arial" w:cs="Arial"/>
                <w:sz w:val="22"/>
                <w:szCs w:val="22"/>
              </w:rPr>
            </w:pPr>
            <w:r>
              <w:rPr>
                <w:rFonts w:ascii="Arial" w:hAnsi="Arial" w:cs="Arial"/>
                <w:sz w:val="22"/>
                <w:szCs w:val="22"/>
              </w:rPr>
              <w:t>Очередной финансовый год 2023</w:t>
            </w:r>
          </w:p>
        </w:tc>
        <w:tc>
          <w:tcPr>
            <w:tcW w:w="1421" w:type="dxa"/>
            <w:shd w:val="clear" w:color="auto" w:fill="auto"/>
          </w:tcPr>
          <w:p w:rsidR="00B27251" w:rsidRPr="00F06FA4" w:rsidRDefault="00B27251" w:rsidP="00B27251">
            <w:pPr>
              <w:jc w:val="center"/>
              <w:rPr>
                <w:rFonts w:ascii="Arial" w:hAnsi="Arial" w:cs="Arial"/>
                <w:sz w:val="22"/>
                <w:szCs w:val="22"/>
              </w:rPr>
            </w:pPr>
            <w:r>
              <w:rPr>
                <w:rFonts w:ascii="Arial" w:hAnsi="Arial" w:cs="Arial"/>
                <w:sz w:val="22"/>
                <w:szCs w:val="22"/>
              </w:rPr>
              <w:t>1-й год планового периода 2024</w:t>
            </w:r>
            <w:r w:rsidRPr="00F06FA4">
              <w:rPr>
                <w:rFonts w:ascii="Arial" w:hAnsi="Arial" w:cs="Arial"/>
                <w:sz w:val="22"/>
                <w:szCs w:val="22"/>
              </w:rPr>
              <w:t xml:space="preserve"> </w:t>
            </w:r>
          </w:p>
        </w:tc>
        <w:tc>
          <w:tcPr>
            <w:tcW w:w="1276" w:type="dxa"/>
            <w:shd w:val="clear" w:color="auto" w:fill="auto"/>
          </w:tcPr>
          <w:p w:rsidR="00B27251" w:rsidRPr="00F06FA4" w:rsidRDefault="00B27251" w:rsidP="00B27251">
            <w:pPr>
              <w:jc w:val="center"/>
              <w:rPr>
                <w:rFonts w:ascii="Arial" w:hAnsi="Arial" w:cs="Arial"/>
                <w:sz w:val="22"/>
                <w:szCs w:val="22"/>
              </w:rPr>
            </w:pPr>
            <w:r>
              <w:rPr>
                <w:rFonts w:ascii="Arial" w:hAnsi="Arial" w:cs="Arial"/>
                <w:sz w:val="22"/>
                <w:szCs w:val="22"/>
              </w:rPr>
              <w:t xml:space="preserve">2-й год планового периода </w:t>
            </w:r>
            <w:r w:rsidRPr="00F06FA4">
              <w:rPr>
                <w:rFonts w:ascii="Arial" w:hAnsi="Arial" w:cs="Arial"/>
                <w:sz w:val="22"/>
                <w:szCs w:val="22"/>
              </w:rPr>
              <w:t>20</w:t>
            </w:r>
            <w:r w:rsidRPr="00F06FA4">
              <w:rPr>
                <w:rFonts w:ascii="Arial" w:hAnsi="Arial" w:cs="Arial"/>
                <w:sz w:val="22"/>
                <w:szCs w:val="22"/>
                <w:lang w:val="en-US"/>
              </w:rPr>
              <w:t>2</w:t>
            </w:r>
            <w:r>
              <w:rPr>
                <w:rFonts w:ascii="Arial" w:hAnsi="Arial" w:cs="Arial"/>
                <w:sz w:val="22"/>
                <w:szCs w:val="22"/>
              </w:rPr>
              <w:t>5</w:t>
            </w:r>
            <w:r w:rsidRPr="00F06FA4">
              <w:rPr>
                <w:rFonts w:ascii="Arial" w:hAnsi="Arial" w:cs="Arial"/>
                <w:sz w:val="22"/>
                <w:szCs w:val="22"/>
              </w:rPr>
              <w:t xml:space="preserve"> </w:t>
            </w:r>
          </w:p>
        </w:tc>
        <w:tc>
          <w:tcPr>
            <w:tcW w:w="1846" w:type="dxa"/>
            <w:vMerge w:val="restart"/>
            <w:shd w:val="clear" w:color="auto" w:fill="auto"/>
          </w:tcPr>
          <w:p w:rsidR="00B27251" w:rsidRPr="00F06FA4" w:rsidRDefault="00B27251" w:rsidP="00F06FA4">
            <w:pPr>
              <w:jc w:val="center"/>
              <w:rPr>
                <w:rFonts w:ascii="Arial" w:hAnsi="Arial" w:cs="Arial"/>
                <w:sz w:val="22"/>
                <w:szCs w:val="22"/>
              </w:rPr>
            </w:pPr>
            <w:r w:rsidRPr="00F06FA4">
              <w:rPr>
                <w:rFonts w:ascii="Arial" w:hAnsi="Arial" w:cs="Arial"/>
                <w:sz w:val="22"/>
                <w:szCs w:val="22"/>
              </w:rPr>
              <w:t>Итого на период</w:t>
            </w:r>
          </w:p>
        </w:tc>
      </w:tr>
      <w:tr w:rsidR="00B27251" w:rsidRPr="00F06FA4" w:rsidTr="00E44E6B">
        <w:trPr>
          <w:trHeight w:val="287"/>
        </w:trPr>
        <w:tc>
          <w:tcPr>
            <w:tcW w:w="1940" w:type="dxa"/>
            <w:vMerge/>
            <w:shd w:val="clear" w:color="auto" w:fill="auto"/>
          </w:tcPr>
          <w:p w:rsidR="00B27251" w:rsidRPr="00F06FA4" w:rsidRDefault="00B27251" w:rsidP="00F06FA4">
            <w:pPr>
              <w:rPr>
                <w:rFonts w:ascii="Arial" w:hAnsi="Arial" w:cs="Arial"/>
                <w:sz w:val="22"/>
                <w:szCs w:val="22"/>
              </w:rPr>
            </w:pPr>
          </w:p>
        </w:tc>
        <w:tc>
          <w:tcPr>
            <w:tcW w:w="3125" w:type="dxa"/>
            <w:vMerge/>
            <w:shd w:val="clear" w:color="auto" w:fill="auto"/>
          </w:tcPr>
          <w:p w:rsidR="00B27251" w:rsidRPr="00F06FA4" w:rsidRDefault="00B27251" w:rsidP="00F06FA4">
            <w:pPr>
              <w:rPr>
                <w:rFonts w:ascii="Arial" w:hAnsi="Arial" w:cs="Arial"/>
                <w:sz w:val="22"/>
                <w:szCs w:val="22"/>
              </w:rPr>
            </w:pPr>
          </w:p>
        </w:tc>
        <w:tc>
          <w:tcPr>
            <w:tcW w:w="2414" w:type="dxa"/>
            <w:vMerge/>
            <w:shd w:val="clear" w:color="auto" w:fill="auto"/>
          </w:tcPr>
          <w:p w:rsidR="00B27251" w:rsidRPr="00F06FA4" w:rsidRDefault="00B27251" w:rsidP="00F06FA4">
            <w:pPr>
              <w:rPr>
                <w:rFonts w:ascii="Arial" w:hAnsi="Arial" w:cs="Arial"/>
                <w:sz w:val="22"/>
                <w:szCs w:val="22"/>
              </w:rPr>
            </w:pPr>
          </w:p>
        </w:tc>
        <w:tc>
          <w:tcPr>
            <w:tcW w:w="1414" w:type="dxa"/>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14"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21"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276"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846" w:type="dxa"/>
            <w:vMerge/>
            <w:shd w:val="clear" w:color="auto" w:fill="auto"/>
          </w:tcPr>
          <w:p w:rsidR="00B27251" w:rsidRPr="00F06FA4" w:rsidRDefault="00B27251" w:rsidP="00F06FA4">
            <w:pPr>
              <w:jc w:val="center"/>
              <w:rPr>
                <w:rFonts w:ascii="Arial" w:hAnsi="Arial" w:cs="Arial"/>
                <w:sz w:val="22"/>
                <w:szCs w:val="22"/>
              </w:rPr>
            </w:pPr>
          </w:p>
        </w:tc>
      </w:tr>
      <w:tr w:rsidR="00E44E6B" w:rsidRPr="00F06FA4" w:rsidTr="00E44E6B">
        <w:trPr>
          <w:trHeight w:val="421"/>
        </w:trPr>
        <w:tc>
          <w:tcPr>
            <w:tcW w:w="1940" w:type="dxa"/>
            <w:vMerge w:val="restart"/>
            <w:shd w:val="clear" w:color="auto" w:fill="auto"/>
            <w:hideMark/>
          </w:tcPr>
          <w:p w:rsidR="00E44E6B" w:rsidRPr="00F06FA4" w:rsidRDefault="00E44E6B" w:rsidP="00F06FA4">
            <w:pPr>
              <w:jc w:val="center"/>
              <w:rPr>
                <w:rFonts w:ascii="Arial" w:hAnsi="Arial" w:cs="Arial"/>
                <w:sz w:val="22"/>
                <w:szCs w:val="22"/>
              </w:rPr>
            </w:pPr>
          </w:p>
          <w:p w:rsidR="00E44E6B" w:rsidRPr="00F06FA4" w:rsidRDefault="00E44E6B" w:rsidP="00F06FA4">
            <w:pPr>
              <w:jc w:val="center"/>
              <w:rPr>
                <w:rFonts w:ascii="Arial" w:hAnsi="Arial" w:cs="Arial"/>
                <w:sz w:val="22"/>
                <w:szCs w:val="22"/>
              </w:rPr>
            </w:pPr>
            <w:r w:rsidRPr="00F06FA4">
              <w:rPr>
                <w:rFonts w:ascii="Arial" w:hAnsi="Arial" w:cs="Arial"/>
                <w:sz w:val="22"/>
                <w:szCs w:val="22"/>
              </w:rPr>
              <w:t>Муниципальная программа</w:t>
            </w:r>
          </w:p>
          <w:p w:rsidR="00E44E6B" w:rsidRPr="00F06FA4" w:rsidRDefault="00E44E6B" w:rsidP="00F06FA4">
            <w:pPr>
              <w:jc w:val="center"/>
              <w:rPr>
                <w:rFonts w:ascii="Arial" w:hAnsi="Arial" w:cs="Arial"/>
                <w:sz w:val="22"/>
                <w:szCs w:val="22"/>
              </w:rPr>
            </w:pPr>
          </w:p>
        </w:tc>
        <w:tc>
          <w:tcPr>
            <w:tcW w:w="3125" w:type="dxa"/>
            <w:vMerge w:val="restart"/>
            <w:shd w:val="clear" w:color="auto" w:fill="auto"/>
            <w:hideMark/>
          </w:tcPr>
          <w:p w:rsidR="00E44E6B" w:rsidRPr="00F06FA4" w:rsidRDefault="00E44E6B" w:rsidP="00A46501">
            <w:pPr>
              <w:pStyle w:val="ConsPlusNormal"/>
              <w:widowControl/>
              <w:tabs>
                <w:tab w:val="left" w:pos="0"/>
              </w:tabs>
              <w:ind w:right="-108" w:firstLine="0"/>
              <w:outlineLvl w:val="2"/>
              <w:rPr>
                <w:sz w:val="22"/>
                <w:szCs w:val="22"/>
              </w:rPr>
            </w:pPr>
            <w:r w:rsidRPr="00F06FA4">
              <w:rPr>
                <w:sz w:val="22"/>
                <w:szCs w:val="22"/>
              </w:rPr>
              <w:t xml:space="preserve">«Развитие малого и среднего предпринимательства на территории  района» </w:t>
            </w:r>
          </w:p>
        </w:tc>
        <w:tc>
          <w:tcPr>
            <w:tcW w:w="2414" w:type="dxa"/>
            <w:shd w:val="clear" w:color="auto" w:fill="auto"/>
            <w:hideMark/>
          </w:tcPr>
          <w:p w:rsidR="00E44E6B" w:rsidRPr="00F06FA4" w:rsidRDefault="00E44E6B" w:rsidP="00F06FA4">
            <w:pPr>
              <w:rPr>
                <w:rFonts w:ascii="Arial" w:hAnsi="Arial" w:cs="Arial"/>
                <w:b/>
                <w:sz w:val="22"/>
                <w:szCs w:val="22"/>
              </w:rPr>
            </w:pPr>
            <w:r w:rsidRPr="00F06FA4">
              <w:rPr>
                <w:rFonts w:ascii="Arial" w:hAnsi="Arial" w:cs="Arial"/>
                <w:b/>
                <w:sz w:val="22"/>
                <w:szCs w:val="22"/>
              </w:rPr>
              <w:t xml:space="preserve">Всего                    </w:t>
            </w:r>
          </w:p>
        </w:tc>
        <w:tc>
          <w:tcPr>
            <w:tcW w:w="1414" w:type="dxa"/>
          </w:tcPr>
          <w:p w:rsidR="00E44E6B" w:rsidRDefault="0074070A" w:rsidP="00F00BB7">
            <w:pPr>
              <w:jc w:val="center"/>
              <w:rPr>
                <w:rFonts w:ascii="Arial" w:hAnsi="Arial" w:cs="Arial"/>
                <w:b/>
                <w:sz w:val="22"/>
                <w:szCs w:val="22"/>
              </w:rPr>
            </w:pPr>
            <w:r>
              <w:rPr>
                <w:rFonts w:ascii="Arial" w:hAnsi="Arial" w:cs="Arial"/>
                <w:b/>
                <w:sz w:val="22"/>
                <w:szCs w:val="22"/>
              </w:rPr>
              <w:t>2317</w:t>
            </w:r>
            <w:r w:rsidRPr="00F06FA4">
              <w:rPr>
                <w:rFonts w:ascii="Arial" w:hAnsi="Arial" w:cs="Arial"/>
                <w:b/>
                <w:sz w:val="22"/>
                <w:szCs w:val="22"/>
              </w:rPr>
              <w:t>,</w:t>
            </w:r>
            <w:r>
              <w:rPr>
                <w:rFonts w:ascii="Arial" w:hAnsi="Arial" w:cs="Arial"/>
                <w:b/>
                <w:sz w:val="22"/>
                <w:szCs w:val="22"/>
              </w:rPr>
              <w:t>460</w:t>
            </w:r>
          </w:p>
        </w:tc>
        <w:tc>
          <w:tcPr>
            <w:tcW w:w="1414" w:type="dxa"/>
            <w:shd w:val="clear" w:color="auto" w:fill="auto"/>
            <w:noWrap/>
            <w:hideMark/>
          </w:tcPr>
          <w:p w:rsidR="00E44E6B" w:rsidRPr="00F06FA4" w:rsidRDefault="0074070A" w:rsidP="00C746D1">
            <w:pPr>
              <w:jc w:val="center"/>
              <w:rPr>
                <w:rFonts w:ascii="Arial" w:hAnsi="Arial" w:cs="Arial"/>
                <w:b/>
                <w:sz w:val="22"/>
                <w:szCs w:val="22"/>
              </w:rPr>
            </w:pPr>
            <w:r>
              <w:rPr>
                <w:rFonts w:ascii="Arial" w:hAnsi="Arial" w:cs="Arial"/>
                <w:b/>
                <w:sz w:val="22"/>
                <w:szCs w:val="22"/>
              </w:rPr>
              <w:t>16</w:t>
            </w:r>
            <w:r w:rsidR="00C746D1">
              <w:rPr>
                <w:rFonts w:ascii="Arial" w:hAnsi="Arial" w:cs="Arial"/>
                <w:b/>
                <w:sz w:val="22"/>
                <w:szCs w:val="22"/>
              </w:rPr>
              <w:t>27</w:t>
            </w:r>
            <w:r w:rsidRPr="00F06FA4">
              <w:rPr>
                <w:rFonts w:ascii="Arial" w:hAnsi="Arial" w:cs="Arial"/>
                <w:b/>
                <w:sz w:val="22"/>
                <w:szCs w:val="22"/>
              </w:rPr>
              <w:t>,</w:t>
            </w:r>
            <w:r w:rsidR="00C746D1">
              <w:rPr>
                <w:rFonts w:ascii="Arial" w:hAnsi="Arial" w:cs="Arial"/>
                <w:b/>
                <w:sz w:val="22"/>
                <w:szCs w:val="22"/>
              </w:rPr>
              <w:t>6</w:t>
            </w:r>
            <w:r w:rsidRPr="00F06FA4">
              <w:rPr>
                <w:rFonts w:ascii="Arial" w:hAnsi="Arial" w:cs="Arial"/>
                <w:b/>
                <w:sz w:val="22"/>
                <w:szCs w:val="22"/>
              </w:rPr>
              <w:t>00</w:t>
            </w:r>
          </w:p>
        </w:tc>
        <w:tc>
          <w:tcPr>
            <w:tcW w:w="1421" w:type="dxa"/>
            <w:shd w:val="clear" w:color="auto" w:fill="auto"/>
          </w:tcPr>
          <w:p w:rsidR="00E44E6B" w:rsidRPr="00F06FA4" w:rsidRDefault="00E44E6B" w:rsidP="00C746D1">
            <w:pPr>
              <w:jc w:val="center"/>
              <w:rPr>
                <w:rFonts w:ascii="Arial" w:hAnsi="Arial" w:cs="Arial"/>
                <w:b/>
                <w:sz w:val="22"/>
                <w:szCs w:val="22"/>
              </w:rPr>
            </w:pPr>
            <w:r>
              <w:rPr>
                <w:rFonts w:ascii="Arial" w:hAnsi="Arial" w:cs="Arial"/>
                <w:b/>
                <w:sz w:val="22"/>
                <w:szCs w:val="22"/>
              </w:rPr>
              <w:t>1</w:t>
            </w:r>
            <w:r w:rsidR="00C746D1">
              <w:rPr>
                <w:rFonts w:ascii="Arial" w:hAnsi="Arial" w:cs="Arial"/>
                <w:b/>
                <w:sz w:val="22"/>
                <w:szCs w:val="22"/>
              </w:rPr>
              <w:t>627</w:t>
            </w:r>
            <w:r w:rsidRPr="00F06FA4">
              <w:rPr>
                <w:rFonts w:ascii="Arial" w:hAnsi="Arial" w:cs="Arial"/>
                <w:b/>
                <w:sz w:val="22"/>
                <w:szCs w:val="22"/>
              </w:rPr>
              <w:t>,</w:t>
            </w:r>
            <w:r w:rsidR="00C746D1">
              <w:rPr>
                <w:rFonts w:ascii="Arial" w:hAnsi="Arial" w:cs="Arial"/>
                <w:b/>
                <w:sz w:val="22"/>
                <w:szCs w:val="22"/>
              </w:rPr>
              <w:t>6</w:t>
            </w:r>
            <w:r w:rsidRPr="00F06FA4">
              <w:rPr>
                <w:rFonts w:ascii="Arial" w:hAnsi="Arial" w:cs="Arial"/>
                <w:b/>
                <w:sz w:val="22"/>
                <w:szCs w:val="22"/>
              </w:rPr>
              <w:t>00</w:t>
            </w:r>
          </w:p>
        </w:tc>
        <w:tc>
          <w:tcPr>
            <w:tcW w:w="1276" w:type="dxa"/>
            <w:shd w:val="clear" w:color="auto" w:fill="auto"/>
          </w:tcPr>
          <w:p w:rsidR="00E44E6B" w:rsidRPr="00F06FA4" w:rsidRDefault="00C746D1" w:rsidP="00C746D1">
            <w:pPr>
              <w:jc w:val="center"/>
              <w:rPr>
                <w:rFonts w:ascii="Arial" w:hAnsi="Arial" w:cs="Arial"/>
                <w:b/>
                <w:sz w:val="22"/>
                <w:szCs w:val="22"/>
              </w:rPr>
            </w:pPr>
            <w:r>
              <w:rPr>
                <w:rFonts w:ascii="Arial" w:hAnsi="Arial" w:cs="Arial"/>
                <w:b/>
                <w:sz w:val="22"/>
                <w:szCs w:val="22"/>
              </w:rPr>
              <w:t>1627</w:t>
            </w:r>
            <w:r w:rsidR="00E44E6B" w:rsidRPr="00F06FA4">
              <w:rPr>
                <w:rFonts w:ascii="Arial" w:hAnsi="Arial" w:cs="Arial"/>
                <w:b/>
                <w:sz w:val="22"/>
                <w:szCs w:val="22"/>
              </w:rPr>
              <w:t>,</w:t>
            </w:r>
            <w:r>
              <w:rPr>
                <w:rFonts w:ascii="Arial" w:hAnsi="Arial" w:cs="Arial"/>
                <w:b/>
                <w:sz w:val="22"/>
                <w:szCs w:val="22"/>
              </w:rPr>
              <w:t>6</w:t>
            </w:r>
            <w:r w:rsidR="00E44E6B" w:rsidRPr="00F06FA4">
              <w:rPr>
                <w:rFonts w:ascii="Arial" w:hAnsi="Arial" w:cs="Arial"/>
                <w:b/>
                <w:sz w:val="22"/>
                <w:szCs w:val="22"/>
              </w:rPr>
              <w:t>00</w:t>
            </w:r>
          </w:p>
        </w:tc>
        <w:tc>
          <w:tcPr>
            <w:tcW w:w="1846" w:type="dxa"/>
            <w:shd w:val="clear" w:color="auto" w:fill="auto"/>
          </w:tcPr>
          <w:p w:rsidR="00E44E6B" w:rsidRPr="00F06FA4" w:rsidRDefault="00C746D1" w:rsidP="00C746D1">
            <w:pPr>
              <w:jc w:val="center"/>
              <w:rPr>
                <w:rFonts w:ascii="Arial" w:hAnsi="Arial" w:cs="Arial"/>
                <w:b/>
                <w:sz w:val="22"/>
                <w:szCs w:val="22"/>
              </w:rPr>
            </w:pPr>
            <w:r>
              <w:rPr>
                <w:rFonts w:ascii="Arial" w:hAnsi="Arial" w:cs="Arial"/>
                <w:b/>
                <w:sz w:val="22"/>
                <w:szCs w:val="22"/>
              </w:rPr>
              <w:t>7200</w:t>
            </w:r>
            <w:r w:rsidR="00E44E6B">
              <w:rPr>
                <w:rFonts w:ascii="Arial" w:hAnsi="Arial" w:cs="Arial"/>
                <w:b/>
                <w:sz w:val="22"/>
                <w:szCs w:val="22"/>
              </w:rPr>
              <w:t>,</w:t>
            </w:r>
            <w:r>
              <w:rPr>
                <w:rFonts w:ascii="Arial" w:hAnsi="Arial" w:cs="Arial"/>
                <w:b/>
                <w:sz w:val="22"/>
                <w:szCs w:val="22"/>
              </w:rPr>
              <w:t>2</w:t>
            </w:r>
            <w:r w:rsidR="00E44E6B">
              <w:rPr>
                <w:rFonts w:ascii="Arial" w:hAnsi="Arial" w:cs="Arial"/>
                <w:b/>
                <w:sz w:val="22"/>
                <w:szCs w:val="22"/>
              </w:rPr>
              <w:t>60</w:t>
            </w: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ind w:left="-8470"/>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74070A" w:rsidP="00F00BB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887</w:t>
            </w:r>
            <w:r w:rsidRPr="00B66027">
              <w:rPr>
                <w:rFonts w:ascii="Arial" w:hAnsi="Arial" w:cs="Arial"/>
                <w:sz w:val="22"/>
                <w:szCs w:val="22"/>
              </w:rPr>
              <w:t>,</w:t>
            </w:r>
            <w:r>
              <w:rPr>
                <w:rFonts w:ascii="Arial" w:hAnsi="Arial" w:cs="Arial"/>
                <w:sz w:val="22"/>
                <w:szCs w:val="22"/>
              </w:rPr>
              <w:t>46</w:t>
            </w:r>
            <w:r w:rsidRPr="00B66027">
              <w:rPr>
                <w:rFonts w:ascii="Arial" w:hAnsi="Arial" w:cs="Arial"/>
                <w:sz w:val="22"/>
                <w:szCs w:val="22"/>
              </w:rPr>
              <w:t>0</w:t>
            </w:r>
          </w:p>
        </w:tc>
        <w:tc>
          <w:tcPr>
            <w:tcW w:w="1414" w:type="dxa"/>
            <w:shd w:val="clear" w:color="auto" w:fill="auto"/>
            <w:noWrap/>
            <w:vAlign w:val="center"/>
            <w:hideMark/>
          </w:tcPr>
          <w:p w:rsidR="00E44E6B" w:rsidRPr="00F06FA4" w:rsidRDefault="0074070A" w:rsidP="00C746D1">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w:t>
            </w:r>
            <w:r w:rsidR="00C746D1">
              <w:rPr>
                <w:rFonts w:ascii="Arial" w:hAnsi="Arial" w:cs="Arial"/>
                <w:sz w:val="22"/>
                <w:szCs w:val="22"/>
              </w:rPr>
              <w:t>97</w:t>
            </w:r>
            <w:r w:rsidRPr="00B66027">
              <w:rPr>
                <w:rFonts w:ascii="Arial" w:hAnsi="Arial" w:cs="Arial"/>
                <w:sz w:val="22"/>
                <w:szCs w:val="22"/>
              </w:rPr>
              <w:t>,</w:t>
            </w:r>
            <w:r w:rsidR="00C746D1">
              <w:rPr>
                <w:rFonts w:ascii="Arial" w:hAnsi="Arial" w:cs="Arial"/>
                <w:sz w:val="22"/>
                <w:szCs w:val="22"/>
              </w:rPr>
              <w:t>6</w:t>
            </w:r>
            <w:r w:rsidRPr="00B66027">
              <w:rPr>
                <w:rFonts w:ascii="Arial" w:hAnsi="Arial" w:cs="Arial"/>
                <w:sz w:val="22"/>
                <w:szCs w:val="22"/>
              </w:rPr>
              <w:t>00</w:t>
            </w:r>
          </w:p>
        </w:tc>
        <w:tc>
          <w:tcPr>
            <w:tcW w:w="1421" w:type="dxa"/>
            <w:shd w:val="clear" w:color="auto" w:fill="auto"/>
          </w:tcPr>
          <w:p w:rsidR="00E44E6B" w:rsidRPr="00F06FA4" w:rsidRDefault="00E44E6B" w:rsidP="00C746D1">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w:t>
            </w:r>
            <w:r w:rsidR="00C746D1">
              <w:rPr>
                <w:rFonts w:ascii="Arial" w:hAnsi="Arial" w:cs="Arial"/>
                <w:sz w:val="22"/>
                <w:szCs w:val="22"/>
              </w:rPr>
              <w:t>97</w:t>
            </w:r>
            <w:r w:rsidRPr="00B66027">
              <w:rPr>
                <w:rFonts w:ascii="Arial" w:hAnsi="Arial" w:cs="Arial"/>
                <w:sz w:val="22"/>
                <w:szCs w:val="22"/>
              </w:rPr>
              <w:t>,</w:t>
            </w:r>
            <w:r w:rsidR="00C746D1">
              <w:rPr>
                <w:rFonts w:ascii="Arial" w:hAnsi="Arial" w:cs="Arial"/>
                <w:sz w:val="22"/>
                <w:szCs w:val="22"/>
              </w:rPr>
              <w:t>6</w:t>
            </w:r>
            <w:r w:rsidRPr="00B66027">
              <w:rPr>
                <w:rFonts w:ascii="Arial" w:hAnsi="Arial" w:cs="Arial"/>
                <w:sz w:val="22"/>
                <w:szCs w:val="22"/>
              </w:rPr>
              <w:t>00</w:t>
            </w:r>
          </w:p>
        </w:tc>
        <w:tc>
          <w:tcPr>
            <w:tcW w:w="1276" w:type="dxa"/>
            <w:shd w:val="clear" w:color="auto" w:fill="auto"/>
          </w:tcPr>
          <w:p w:rsidR="00E44E6B" w:rsidRPr="00F06FA4" w:rsidRDefault="00C746D1" w:rsidP="00F06FA4">
            <w:pPr>
              <w:jc w:val="center"/>
              <w:rPr>
                <w:rFonts w:ascii="Arial" w:hAnsi="Arial" w:cs="Arial"/>
                <w:sz w:val="22"/>
                <w:szCs w:val="22"/>
              </w:rPr>
            </w:pPr>
            <w:r>
              <w:rPr>
                <w:rFonts w:ascii="Arial" w:hAnsi="Arial" w:cs="Arial"/>
                <w:sz w:val="22"/>
                <w:szCs w:val="22"/>
              </w:rPr>
              <w:t>1197,600</w:t>
            </w:r>
          </w:p>
        </w:tc>
        <w:tc>
          <w:tcPr>
            <w:tcW w:w="1846" w:type="dxa"/>
            <w:shd w:val="clear" w:color="auto" w:fill="auto"/>
          </w:tcPr>
          <w:p w:rsidR="00E44E6B" w:rsidRPr="00F06FA4" w:rsidRDefault="00C746D1" w:rsidP="00C746D1">
            <w:pPr>
              <w:jc w:val="center"/>
              <w:rPr>
                <w:rFonts w:ascii="Arial" w:hAnsi="Arial" w:cs="Arial"/>
                <w:b/>
                <w:sz w:val="22"/>
                <w:szCs w:val="22"/>
              </w:rPr>
            </w:pPr>
            <w:r>
              <w:rPr>
                <w:rFonts w:ascii="Arial" w:hAnsi="Arial" w:cs="Arial"/>
                <w:b/>
                <w:sz w:val="22"/>
                <w:szCs w:val="22"/>
              </w:rPr>
              <w:t>5480</w:t>
            </w:r>
            <w:r w:rsidR="00E44E6B">
              <w:rPr>
                <w:rFonts w:ascii="Arial" w:hAnsi="Arial" w:cs="Arial"/>
                <w:b/>
                <w:sz w:val="22"/>
                <w:szCs w:val="22"/>
              </w:rPr>
              <w:t>,</w:t>
            </w:r>
            <w:r>
              <w:rPr>
                <w:rFonts w:ascii="Arial" w:hAnsi="Arial" w:cs="Arial"/>
                <w:b/>
                <w:sz w:val="22"/>
                <w:szCs w:val="22"/>
              </w:rPr>
              <w:t>2</w:t>
            </w:r>
            <w:r w:rsidR="00E44E6B">
              <w:rPr>
                <w:rFonts w:ascii="Arial" w:hAnsi="Arial" w:cs="Arial"/>
                <w:b/>
                <w:sz w:val="22"/>
                <w:szCs w:val="22"/>
              </w:rPr>
              <w:t>60</w:t>
            </w: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74070A" w:rsidP="00B66027">
            <w:pPr>
              <w:jc w:val="center"/>
              <w:rPr>
                <w:rFonts w:ascii="Arial" w:hAnsi="Arial" w:cs="Arial"/>
                <w:sz w:val="22"/>
                <w:szCs w:val="22"/>
              </w:rPr>
            </w:pPr>
            <w:r>
              <w:rPr>
                <w:rFonts w:ascii="Arial" w:hAnsi="Arial" w:cs="Arial"/>
                <w:sz w:val="22"/>
                <w:szCs w:val="22"/>
              </w:rPr>
              <w:t>430,000</w:t>
            </w:r>
          </w:p>
        </w:tc>
        <w:tc>
          <w:tcPr>
            <w:tcW w:w="1414" w:type="dxa"/>
            <w:shd w:val="clear" w:color="auto" w:fill="auto"/>
            <w:noWrap/>
            <w:hideMark/>
          </w:tcPr>
          <w:p w:rsidR="00E44E6B" w:rsidRPr="00B66027" w:rsidRDefault="00E44E6B" w:rsidP="00B66027">
            <w:pPr>
              <w:jc w:val="center"/>
              <w:rPr>
                <w:rFonts w:ascii="Arial" w:hAnsi="Arial" w:cs="Arial"/>
                <w:sz w:val="22"/>
                <w:szCs w:val="22"/>
              </w:rPr>
            </w:pPr>
            <w:r>
              <w:rPr>
                <w:rFonts w:ascii="Arial" w:hAnsi="Arial" w:cs="Arial"/>
                <w:sz w:val="22"/>
                <w:szCs w:val="22"/>
              </w:rPr>
              <w:t>430,000</w:t>
            </w:r>
          </w:p>
        </w:tc>
        <w:tc>
          <w:tcPr>
            <w:tcW w:w="1421"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846" w:type="dxa"/>
            <w:shd w:val="clear" w:color="auto" w:fill="auto"/>
          </w:tcPr>
          <w:p w:rsidR="00E44E6B" w:rsidRPr="00F06FA4" w:rsidRDefault="0074070A" w:rsidP="00F06FA4">
            <w:pPr>
              <w:jc w:val="center"/>
              <w:rPr>
                <w:rFonts w:ascii="Arial" w:hAnsi="Arial" w:cs="Arial"/>
                <w:b/>
                <w:sz w:val="22"/>
                <w:szCs w:val="22"/>
              </w:rPr>
            </w:pPr>
            <w:r>
              <w:rPr>
                <w:rFonts w:ascii="Arial" w:hAnsi="Arial" w:cs="Arial"/>
                <w:b/>
                <w:sz w:val="22"/>
                <w:szCs w:val="22"/>
              </w:rPr>
              <w:t>1720</w:t>
            </w:r>
            <w:r w:rsidR="00E44E6B">
              <w:rPr>
                <w:rFonts w:ascii="Arial" w:hAnsi="Arial" w:cs="Arial"/>
                <w:b/>
                <w:sz w:val="22"/>
                <w:szCs w:val="22"/>
              </w:rPr>
              <w:t>,000</w:t>
            </w: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465"/>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269FF" w:rsidRPr="00F06FA4" w:rsidTr="00E269FF">
        <w:trPr>
          <w:trHeight w:val="321"/>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юридические лица</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44E6B" w:rsidRPr="00F06FA4" w:rsidTr="0018306B">
        <w:trPr>
          <w:trHeight w:val="465"/>
        </w:trPr>
        <w:tc>
          <w:tcPr>
            <w:tcW w:w="1940" w:type="dxa"/>
            <w:vMerge w:val="restart"/>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 xml:space="preserve">Подпрограмма </w:t>
            </w:r>
          </w:p>
        </w:tc>
        <w:tc>
          <w:tcPr>
            <w:tcW w:w="3125" w:type="dxa"/>
            <w:vMerge w:val="restart"/>
            <w:shd w:val="clear" w:color="auto" w:fill="auto"/>
          </w:tcPr>
          <w:p w:rsidR="00E44E6B" w:rsidRPr="00A46501" w:rsidRDefault="00E44E6B" w:rsidP="00F06FA4">
            <w:pPr>
              <w:jc w:val="center"/>
              <w:rPr>
                <w:rFonts w:ascii="Arial" w:hAnsi="Arial" w:cs="Arial"/>
                <w:sz w:val="22"/>
                <w:szCs w:val="22"/>
              </w:rPr>
            </w:pPr>
            <w:r w:rsidRPr="00A46501">
              <w:rPr>
                <w:rFonts w:ascii="Arial" w:hAnsi="Arial" w:cs="Arial"/>
                <w:sz w:val="22"/>
                <w:szCs w:val="22"/>
              </w:rPr>
              <w:t>«Развитие малого и среднего предпринимательства»</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vAlign w:val="center"/>
          </w:tcPr>
          <w:p w:rsidR="00E44E6B" w:rsidRDefault="0018306B" w:rsidP="0018306B">
            <w:pPr>
              <w:jc w:val="center"/>
              <w:rPr>
                <w:rFonts w:ascii="Arial" w:hAnsi="Arial" w:cs="Arial"/>
                <w:b/>
                <w:sz w:val="22"/>
                <w:szCs w:val="22"/>
              </w:rPr>
            </w:pPr>
            <w:r>
              <w:rPr>
                <w:rFonts w:ascii="Arial" w:hAnsi="Arial" w:cs="Arial"/>
                <w:b/>
                <w:sz w:val="22"/>
                <w:szCs w:val="22"/>
              </w:rPr>
              <w:t>2317</w:t>
            </w:r>
            <w:r w:rsidRPr="00F06FA4">
              <w:rPr>
                <w:rFonts w:ascii="Arial" w:hAnsi="Arial" w:cs="Arial"/>
                <w:b/>
                <w:sz w:val="22"/>
                <w:szCs w:val="22"/>
              </w:rPr>
              <w:t>,</w:t>
            </w:r>
            <w:r>
              <w:rPr>
                <w:rFonts w:ascii="Arial" w:hAnsi="Arial" w:cs="Arial"/>
                <w:b/>
                <w:sz w:val="22"/>
                <w:szCs w:val="22"/>
              </w:rPr>
              <w:t>460</w:t>
            </w:r>
          </w:p>
        </w:tc>
        <w:tc>
          <w:tcPr>
            <w:tcW w:w="1414" w:type="dxa"/>
            <w:shd w:val="clear" w:color="auto" w:fill="auto"/>
            <w:noWrap/>
            <w:vAlign w:val="center"/>
          </w:tcPr>
          <w:p w:rsidR="00E44E6B" w:rsidRPr="00A46501" w:rsidRDefault="00C746D1" w:rsidP="00F00BB7">
            <w:pPr>
              <w:jc w:val="center"/>
              <w:rPr>
                <w:rFonts w:ascii="Arial" w:hAnsi="Arial" w:cs="Arial"/>
                <w:b/>
                <w:sz w:val="22"/>
                <w:szCs w:val="22"/>
              </w:rPr>
            </w:pPr>
            <w:r>
              <w:rPr>
                <w:rFonts w:ascii="Arial" w:hAnsi="Arial" w:cs="Arial"/>
                <w:b/>
                <w:sz w:val="22"/>
                <w:szCs w:val="22"/>
              </w:rPr>
              <w:t>1627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421" w:type="dxa"/>
            <w:shd w:val="clear" w:color="auto" w:fill="auto"/>
            <w:vAlign w:val="center"/>
          </w:tcPr>
          <w:p w:rsidR="00E44E6B" w:rsidRPr="00A46501" w:rsidRDefault="00C746D1" w:rsidP="00A46501">
            <w:pPr>
              <w:jc w:val="center"/>
              <w:rPr>
                <w:rFonts w:ascii="Arial" w:hAnsi="Arial" w:cs="Arial"/>
                <w:b/>
                <w:sz w:val="22"/>
                <w:szCs w:val="22"/>
              </w:rPr>
            </w:pPr>
            <w:r>
              <w:rPr>
                <w:rFonts w:ascii="Arial" w:hAnsi="Arial" w:cs="Arial"/>
                <w:b/>
                <w:sz w:val="22"/>
                <w:szCs w:val="22"/>
              </w:rPr>
              <w:t>1627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276" w:type="dxa"/>
            <w:shd w:val="clear" w:color="auto" w:fill="auto"/>
            <w:vAlign w:val="center"/>
          </w:tcPr>
          <w:p w:rsidR="00E44E6B" w:rsidRPr="00A46501" w:rsidRDefault="00C746D1" w:rsidP="00A46501">
            <w:pPr>
              <w:jc w:val="center"/>
              <w:rPr>
                <w:rFonts w:ascii="Arial" w:hAnsi="Arial" w:cs="Arial"/>
                <w:b/>
                <w:sz w:val="22"/>
                <w:szCs w:val="22"/>
              </w:rPr>
            </w:pPr>
            <w:r>
              <w:rPr>
                <w:rFonts w:ascii="Arial" w:hAnsi="Arial" w:cs="Arial"/>
                <w:b/>
                <w:sz w:val="22"/>
                <w:szCs w:val="22"/>
              </w:rPr>
              <w:t>1627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846" w:type="dxa"/>
            <w:shd w:val="clear" w:color="auto" w:fill="auto"/>
            <w:vAlign w:val="center"/>
          </w:tcPr>
          <w:p w:rsidR="00E44E6B" w:rsidRPr="00F06FA4" w:rsidRDefault="00C746D1" w:rsidP="00F00BB7">
            <w:pPr>
              <w:jc w:val="center"/>
              <w:rPr>
                <w:rFonts w:ascii="Arial" w:hAnsi="Arial" w:cs="Arial"/>
                <w:b/>
                <w:sz w:val="22"/>
                <w:szCs w:val="22"/>
              </w:rPr>
            </w:pPr>
            <w:r>
              <w:rPr>
                <w:rFonts w:ascii="Arial" w:hAnsi="Arial" w:cs="Arial"/>
                <w:b/>
                <w:sz w:val="22"/>
                <w:szCs w:val="22"/>
              </w:rPr>
              <w:t>7200,260</w:t>
            </w: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1830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E44E6B" w:rsidRPr="00B66027" w:rsidRDefault="0018306B" w:rsidP="0018306B">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887</w:t>
            </w:r>
            <w:r w:rsidRPr="00B66027">
              <w:rPr>
                <w:rFonts w:ascii="Arial" w:hAnsi="Arial" w:cs="Arial"/>
                <w:sz w:val="22"/>
                <w:szCs w:val="22"/>
              </w:rPr>
              <w:t>,</w:t>
            </w:r>
            <w:r>
              <w:rPr>
                <w:rFonts w:ascii="Arial" w:hAnsi="Arial" w:cs="Arial"/>
                <w:sz w:val="22"/>
                <w:szCs w:val="22"/>
              </w:rPr>
              <w:t>460</w:t>
            </w:r>
          </w:p>
        </w:tc>
        <w:tc>
          <w:tcPr>
            <w:tcW w:w="1414" w:type="dxa"/>
            <w:shd w:val="clear" w:color="auto" w:fill="auto"/>
            <w:noWrap/>
            <w:vAlign w:val="center"/>
          </w:tcPr>
          <w:p w:rsidR="00E44E6B" w:rsidRPr="00F06FA4" w:rsidRDefault="00C746D1" w:rsidP="00F00BB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197</w:t>
            </w:r>
            <w:r w:rsidRPr="00B66027">
              <w:rPr>
                <w:rFonts w:ascii="Arial" w:hAnsi="Arial" w:cs="Arial"/>
                <w:sz w:val="22"/>
                <w:szCs w:val="22"/>
              </w:rPr>
              <w:t>,</w:t>
            </w:r>
            <w:r>
              <w:rPr>
                <w:rFonts w:ascii="Arial" w:hAnsi="Arial" w:cs="Arial"/>
                <w:sz w:val="22"/>
                <w:szCs w:val="22"/>
              </w:rPr>
              <w:t>6</w:t>
            </w:r>
            <w:r w:rsidRPr="00B66027">
              <w:rPr>
                <w:rFonts w:ascii="Arial" w:hAnsi="Arial" w:cs="Arial"/>
                <w:sz w:val="22"/>
                <w:szCs w:val="22"/>
              </w:rPr>
              <w:t>00</w:t>
            </w:r>
          </w:p>
        </w:tc>
        <w:tc>
          <w:tcPr>
            <w:tcW w:w="1421" w:type="dxa"/>
            <w:shd w:val="clear" w:color="auto" w:fill="auto"/>
            <w:vAlign w:val="center"/>
          </w:tcPr>
          <w:p w:rsidR="00E44E6B" w:rsidRPr="00F06FA4" w:rsidRDefault="00C746D1"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197</w:t>
            </w:r>
            <w:r w:rsidRPr="00B66027">
              <w:rPr>
                <w:rFonts w:ascii="Arial" w:hAnsi="Arial" w:cs="Arial"/>
                <w:sz w:val="22"/>
                <w:szCs w:val="22"/>
              </w:rPr>
              <w:t>,</w:t>
            </w:r>
            <w:r>
              <w:rPr>
                <w:rFonts w:ascii="Arial" w:hAnsi="Arial" w:cs="Arial"/>
                <w:sz w:val="22"/>
                <w:szCs w:val="22"/>
              </w:rPr>
              <w:t>6</w:t>
            </w:r>
            <w:r w:rsidRPr="00B66027">
              <w:rPr>
                <w:rFonts w:ascii="Arial" w:hAnsi="Arial" w:cs="Arial"/>
                <w:sz w:val="22"/>
                <w:szCs w:val="22"/>
              </w:rPr>
              <w:t>00</w:t>
            </w:r>
          </w:p>
        </w:tc>
        <w:tc>
          <w:tcPr>
            <w:tcW w:w="1276" w:type="dxa"/>
            <w:shd w:val="clear" w:color="auto" w:fill="auto"/>
            <w:vAlign w:val="center"/>
          </w:tcPr>
          <w:p w:rsidR="00E44E6B" w:rsidRPr="00F06FA4" w:rsidRDefault="00C746D1"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197</w:t>
            </w:r>
            <w:r w:rsidRPr="00B66027">
              <w:rPr>
                <w:rFonts w:ascii="Arial" w:hAnsi="Arial" w:cs="Arial"/>
                <w:sz w:val="22"/>
                <w:szCs w:val="22"/>
              </w:rPr>
              <w:t>,</w:t>
            </w:r>
            <w:r>
              <w:rPr>
                <w:rFonts w:ascii="Arial" w:hAnsi="Arial" w:cs="Arial"/>
                <w:sz w:val="22"/>
                <w:szCs w:val="22"/>
              </w:rPr>
              <w:t>6</w:t>
            </w:r>
            <w:r w:rsidRPr="00B66027">
              <w:rPr>
                <w:rFonts w:ascii="Arial" w:hAnsi="Arial" w:cs="Arial"/>
                <w:sz w:val="22"/>
                <w:szCs w:val="22"/>
              </w:rPr>
              <w:t>00</w:t>
            </w:r>
          </w:p>
        </w:tc>
        <w:tc>
          <w:tcPr>
            <w:tcW w:w="1846" w:type="dxa"/>
            <w:shd w:val="clear" w:color="auto" w:fill="auto"/>
            <w:vAlign w:val="center"/>
          </w:tcPr>
          <w:p w:rsidR="00E44E6B" w:rsidRPr="00F06FA4" w:rsidRDefault="00C746D1" w:rsidP="00F00BB7">
            <w:pPr>
              <w:jc w:val="center"/>
              <w:rPr>
                <w:rFonts w:ascii="Arial" w:hAnsi="Arial" w:cs="Arial"/>
                <w:b/>
                <w:sz w:val="22"/>
                <w:szCs w:val="22"/>
              </w:rPr>
            </w:pPr>
            <w:r>
              <w:rPr>
                <w:rFonts w:ascii="Arial" w:hAnsi="Arial" w:cs="Arial"/>
                <w:b/>
                <w:sz w:val="22"/>
                <w:szCs w:val="22"/>
              </w:rPr>
              <w:t>5480,260</w:t>
            </w:r>
          </w:p>
        </w:tc>
      </w:tr>
      <w:tr w:rsidR="00E44E6B" w:rsidRPr="00F06FA4" w:rsidTr="001830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E44E6B" w:rsidRDefault="0018306B" w:rsidP="0018306B">
            <w:pPr>
              <w:jc w:val="center"/>
              <w:rPr>
                <w:rFonts w:ascii="Arial" w:hAnsi="Arial" w:cs="Arial"/>
                <w:sz w:val="22"/>
                <w:szCs w:val="22"/>
              </w:rPr>
            </w:pPr>
            <w:r>
              <w:rPr>
                <w:rFonts w:ascii="Arial" w:hAnsi="Arial" w:cs="Arial"/>
                <w:sz w:val="22"/>
                <w:szCs w:val="22"/>
              </w:rPr>
              <w:t>430,000</w:t>
            </w:r>
          </w:p>
        </w:tc>
        <w:tc>
          <w:tcPr>
            <w:tcW w:w="1414" w:type="dxa"/>
            <w:shd w:val="clear" w:color="auto" w:fill="auto"/>
            <w:noWrap/>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421"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846" w:type="dxa"/>
            <w:shd w:val="clear" w:color="auto" w:fill="auto"/>
            <w:vAlign w:val="center"/>
          </w:tcPr>
          <w:p w:rsidR="00E44E6B" w:rsidRPr="00F06FA4" w:rsidRDefault="0018306B" w:rsidP="00955C57">
            <w:pPr>
              <w:jc w:val="center"/>
              <w:rPr>
                <w:rFonts w:ascii="Arial" w:hAnsi="Arial" w:cs="Arial"/>
                <w:b/>
                <w:sz w:val="22"/>
                <w:szCs w:val="22"/>
              </w:rPr>
            </w:pPr>
            <w:r>
              <w:rPr>
                <w:rFonts w:ascii="Arial" w:hAnsi="Arial" w:cs="Arial"/>
                <w:b/>
                <w:sz w:val="22"/>
                <w:szCs w:val="22"/>
              </w:rPr>
              <w:t>172</w:t>
            </w:r>
            <w:r w:rsidR="00E44E6B">
              <w:rPr>
                <w:rFonts w:ascii="Arial" w:hAnsi="Arial" w:cs="Arial"/>
                <w:b/>
                <w:sz w:val="22"/>
                <w:szCs w:val="22"/>
              </w:rPr>
              <w:t>0,000</w:t>
            </w: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AB1711">
        <w:trPr>
          <w:trHeight w:val="300"/>
        </w:trPr>
        <w:tc>
          <w:tcPr>
            <w:tcW w:w="1940" w:type="dxa"/>
            <w:vMerge w:val="restart"/>
            <w:shd w:val="clear" w:color="auto" w:fill="auto"/>
            <w:hideMark/>
          </w:tcPr>
          <w:p w:rsidR="00E44E6B" w:rsidRPr="00C81622" w:rsidRDefault="0018306B" w:rsidP="00F06FA4">
            <w:pPr>
              <w:rPr>
                <w:rFonts w:ascii="Arial" w:hAnsi="Arial" w:cs="Arial"/>
                <w:sz w:val="22"/>
                <w:szCs w:val="22"/>
              </w:rPr>
            </w:pPr>
            <w:r>
              <w:rPr>
                <w:rFonts w:ascii="Arial" w:hAnsi="Arial" w:cs="Arial"/>
                <w:sz w:val="22"/>
                <w:szCs w:val="22"/>
              </w:rPr>
              <w:t xml:space="preserve">Мероприятие </w:t>
            </w:r>
          </w:p>
        </w:tc>
        <w:tc>
          <w:tcPr>
            <w:tcW w:w="3125" w:type="dxa"/>
            <w:vMerge w:val="restart"/>
            <w:shd w:val="clear" w:color="auto" w:fill="auto"/>
            <w:hideMark/>
          </w:tcPr>
          <w:p w:rsidR="00E44E6B" w:rsidRPr="00F06FA4" w:rsidRDefault="00E44E6B" w:rsidP="00B66027">
            <w:pPr>
              <w:pStyle w:val="ConsPlusNormal"/>
              <w:widowControl/>
              <w:ind w:right="-285" w:firstLine="0"/>
              <w:outlineLvl w:val="2"/>
              <w:rPr>
                <w:bCs/>
                <w:sz w:val="22"/>
                <w:szCs w:val="22"/>
              </w:rPr>
            </w:pPr>
            <w:r w:rsidRPr="00F06FA4">
              <w:rPr>
                <w:sz w:val="22"/>
                <w:szCs w:val="22"/>
              </w:rPr>
              <w:t xml:space="preserve">Субсидии субъектам  малого  и (или) среднего предпринимательства </w:t>
            </w:r>
            <w:r w:rsidRPr="00F06FA4">
              <w:rPr>
                <w:bCs/>
                <w:sz w:val="22"/>
                <w:szCs w:val="22"/>
              </w:rPr>
              <w:t>на возмещение части затрат, связанных с приобретением оборудования</w:t>
            </w:r>
          </w:p>
          <w:p w:rsidR="00E44E6B" w:rsidRPr="00F06FA4" w:rsidRDefault="00E44E6B" w:rsidP="00B66027">
            <w:pPr>
              <w:rPr>
                <w:rFonts w:ascii="Arial" w:hAnsi="Arial" w:cs="Arial"/>
                <w:sz w:val="22"/>
                <w:szCs w:val="22"/>
              </w:rPr>
            </w:pPr>
            <w:r w:rsidRPr="00F06FA4">
              <w:rPr>
                <w:rFonts w:ascii="Arial" w:hAnsi="Arial" w:cs="Arial"/>
                <w:bCs/>
                <w:sz w:val="22"/>
                <w:szCs w:val="22"/>
              </w:rPr>
              <w:t>в целях создания и (или) развития, либо модернизации производства товаров (работ, услуг</w:t>
            </w:r>
            <w:r w:rsidRPr="00F06FA4">
              <w:rPr>
                <w:rFonts w:ascii="Arial" w:hAnsi="Arial" w:cs="Arial"/>
                <w:bCs/>
                <w:sz w:val="24"/>
                <w:szCs w:val="24"/>
              </w:rPr>
              <w:t>)</w:t>
            </w: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Default="00AB1711" w:rsidP="00D07396">
            <w:pPr>
              <w:jc w:val="center"/>
              <w:rPr>
                <w:rFonts w:ascii="Arial" w:hAnsi="Arial" w:cs="Arial"/>
                <w:b/>
                <w:sz w:val="22"/>
                <w:szCs w:val="22"/>
              </w:rPr>
            </w:pPr>
            <w:r>
              <w:rPr>
                <w:rFonts w:ascii="Arial" w:hAnsi="Arial" w:cs="Arial"/>
                <w:b/>
                <w:sz w:val="22"/>
                <w:szCs w:val="22"/>
              </w:rPr>
              <w:t>290</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414" w:type="dxa"/>
            <w:shd w:val="clear" w:color="auto" w:fill="auto"/>
            <w:noWrap/>
          </w:tcPr>
          <w:p w:rsidR="00E44E6B" w:rsidRPr="00F06FA4" w:rsidRDefault="00E44E6B" w:rsidP="00D07396">
            <w:pPr>
              <w:jc w:val="center"/>
              <w:rPr>
                <w:rFonts w:ascii="Arial" w:hAnsi="Arial" w:cs="Arial"/>
                <w:b/>
                <w:sz w:val="22"/>
                <w:szCs w:val="22"/>
              </w:rPr>
            </w:pPr>
          </w:p>
        </w:tc>
        <w:tc>
          <w:tcPr>
            <w:tcW w:w="1421" w:type="dxa"/>
            <w:shd w:val="clear" w:color="auto" w:fill="auto"/>
          </w:tcPr>
          <w:p w:rsidR="00E44E6B" w:rsidRPr="00F06FA4" w:rsidRDefault="00E44E6B" w:rsidP="00F06FA4">
            <w:pPr>
              <w:jc w:val="center"/>
              <w:rPr>
                <w:rFonts w:ascii="Arial" w:hAnsi="Arial" w:cs="Arial"/>
                <w:b/>
                <w:sz w:val="22"/>
                <w:szCs w:val="22"/>
              </w:rPr>
            </w:pPr>
          </w:p>
        </w:tc>
        <w:tc>
          <w:tcPr>
            <w:tcW w:w="1276" w:type="dxa"/>
            <w:shd w:val="clear" w:color="auto" w:fill="auto"/>
          </w:tcPr>
          <w:p w:rsidR="00E44E6B" w:rsidRPr="00F06FA4" w:rsidRDefault="00E44E6B" w:rsidP="00F06FA4">
            <w:pPr>
              <w:jc w:val="center"/>
              <w:rPr>
                <w:rFonts w:ascii="Arial" w:hAnsi="Arial" w:cs="Arial"/>
                <w:b/>
                <w:sz w:val="22"/>
                <w:szCs w:val="22"/>
              </w:rPr>
            </w:pPr>
          </w:p>
        </w:tc>
        <w:tc>
          <w:tcPr>
            <w:tcW w:w="1846" w:type="dxa"/>
            <w:shd w:val="clear" w:color="auto" w:fill="auto"/>
          </w:tcPr>
          <w:p w:rsidR="00E44E6B" w:rsidRPr="00F06FA4" w:rsidRDefault="00AB1711" w:rsidP="00D07396">
            <w:pPr>
              <w:jc w:val="center"/>
              <w:rPr>
                <w:rFonts w:ascii="Arial" w:hAnsi="Arial" w:cs="Arial"/>
                <w:b/>
                <w:sz w:val="22"/>
                <w:szCs w:val="22"/>
              </w:rPr>
            </w:pPr>
            <w:r>
              <w:rPr>
                <w:rFonts w:ascii="Arial" w:hAnsi="Arial" w:cs="Arial"/>
                <w:b/>
                <w:sz w:val="22"/>
                <w:szCs w:val="22"/>
              </w:rPr>
              <w:t>290</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AB1711">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AB1711" w:rsidP="00D07396">
            <w:pPr>
              <w:jc w:val="center"/>
              <w:rPr>
                <w:rFonts w:ascii="Arial" w:hAnsi="Arial" w:cs="Arial"/>
                <w:sz w:val="22"/>
                <w:szCs w:val="22"/>
              </w:rPr>
            </w:pPr>
            <w:r>
              <w:rPr>
                <w:rFonts w:ascii="Arial" w:hAnsi="Arial" w:cs="Arial"/>
                <w:sz w:val="22"/>
                <w:szCs w:val="22"/>
              </w:rPr>
              <w:t>290</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1414" w:type="dxa"/>
            <w:shd w:val="clear" w:color="auto" w:fill="auto"/>
            <w:noWrap/>
          </w:tcPr>
          <w:p w:rsidR="00E44E6B" w:rsidRPr="00F06FA4" w:rsidRDefault="00E44E6B" w:rsidP="00D07396">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AB1711" w:rsidP="00D07396">
            <w:pPr>
              <w:jc w:val="center"/>
              <w:rPr>
                <w:rFonts w:ascii="Arial" w:hAnsi="Arial" w:cs="Arial"/>
                <w:b/>
                <w:sz w:val="22"/>
                <w:szCs w:val="22"/>
              </w:rPr>
            </w:pPr>
            <w:r>
              <w:rPr>
                <w:rFonts w:ascii="Arial" w:hAnsi="Arial" w:cs="Arial"/>
                <w:sz w:val="22"/>
                <w:szCs w:val="22"/>
              </w:rPr>
              <w:t>290</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val="restart"/>
            <w:shd w:val="clear" w:color="auto" w:fill="auto"/>
          </w:tcPr>
          <w:p w:rsidR="00E44E6B" w:rsidRPr="00F06FA4" w:rsidRDefault="0018306B" w:rsidP="00955C57">
            <w:pPr>
              <w:rPr>
                <w:rFonts w:ascii="Arial" w:hAnsi="Arial" w:cs="Arial"/>
                <w:sz w:val="22"/>
                <w:szCs w:val="22"/>
              </w:rPr>
            </w:pPr>
            <w:r>
              <w:rPr>
                <w:rFonts w:ascii="Arial" w:hAnsi="Arial" w:cs="Arial"/>
                <w:sz w:val="22"/>
                <w:szCs w:val="22"/>
              </w:rPr>
              <w:t>Мероприятие 1</w:t>
            </w:r>
          </w:p>
        </w:tc>
        <w:tc>
          <w:tcPr>
            <w:tcW w:w="3125" w:type="dxa"/>
            <w:vMerge w:val="restart"/>
            <w:shd w:val="clear" w:color="auto" w:fill="auto"/>
          </w:tcPr>
          <w:p w:rsidR="00E44E6B" w:rsidRDefault="00E44E6B" w:rsidP="00F06FA4">
            <w:pPr>
              <w:rPr>
                <w:rFonts w:ascii="Arial" w:hAnsi="Arial" w:cs="Arial"/>
                <w:sz w:val="22"/>
                <w:szCs w:val="22"/>
              </w:rPr>
            </w:pPr>
            <w:r>
              <w:rPr>
                <w:rFonts w:ascii="Arial" w:hAnsi="Arial" w:cs="Arial"/>
                <w:sz w:val="22"/>
                <w:szCs w:val="22"/>
              </w:rPr>
              <w:t>Реализация мероприятий, предусмотренных муниципальными программами развития субъектов малого и среднего предпринимательства,</w:t>
            </w:r>
          </w:p>
          <w:p w:rsidR="00E44E6B" w:rsidRDefault="00E44E6B" w:rsidP="00F06FA4">
            <w:pPr>
              <w:rPr>
                <w:rFonts w:ascii="Arial" w:hAnsi="Arial" w:cs="Arial"/>
                <w:sz w:val="22"/>
                <w:szCs w:val="22"/>
              </w:rPr>
            </w:pPr>
          </w:p>
          <w:p w:rsidR="00E44E6B" w:rsidRPr="009426D7" w:rsidRDefault="00E44E6B" w:rsidP="00F06FA4">
            <w:pPr>
              <w:rPr>
                <w:rFonts w:ascii="Arial" w:hAnsi="Arial" w:cs="Arial"/>
                <w:b/>
                <w:sz w:val="22"/>
                <w:szCs w:val="22"/>
              </w:rPr>
            </w:pPr>
            <w:r w:rsidRPr="009426D7">
              <w:rPr>
                <w:rFonts w:ascii="Arial" w:hAnsi="Arial" w:cs="Arial"/>
                <w:b/>
                <w:sz w:val="22"/>
                <w:szCs w:val="22"/>
              </w:rPr>
              <w:t>в том числе:</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Pr="00F06FA4" w:rsidRDefault="00AB1711" w:rsidP="00B66027">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238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414" w:type="dxa"/>
            <w:shd w:val="clear" w:color="auto" w:fill="auto"/>
            <w:noWrap/>
          </w:tcPr>
          <w:p w:rsidR="00E44E6B" w:rsidRPr="00F06FA4" w:rsidRDefault="00E44E6B" w:rsidP="00320E43">
            <w:pPr>
              <w:jc w:val="center"/>
              <w:rPr>
                <w:rFonts w:ascii="Arial" w:hAnsi="Arial" w:cs="Arial"/>
                <w:b/>
                <w:sz w:val="22"/>
                <w:szCs w:val="22"/>
              </w:rPr>
            </w:pPr>
            <w:r w:rsidRPr="00F06FA4">
              <w:rPr>
                <w:rFonts w:ascii="Arial" w:hAnsi="Arial" w:cs="Arial"/>
                <w:b/>
                <w:sz w:val="22"/>
                <w:szCs w:val="22"/>
              </w:rPr>
              <w:t>1</w:t>
            </w:r>
            <w:r w:rsidR="00AB1711">
              <w:rPr>
                <w:rFonts w:ascii="Arial" w:hAnsi="Arial" w:cs="Arial"/>
                <w:b/>
                <w:sz w:val="22"/>
                <w:szCs w:val="22"/>
              </w:rPr>
              <w:t>6</w:t>
            </w:r>
            <w:r w:rsidR="00320E43">
              <w:rPr>
                <w:rFonts w:ascii="Arial" w:hAnsi="Arial" w:cs="Arial"/>
                <w:b/>
                <w:sz w:val="22"/>
                <w:szCs w:val="22"/>
              </w:rPr>
              <w:t>27</w:t>
            </w:r>
            <w:r w:rsidRPr="00F06FA4">
              <w:rPr>
                <w:rFonts w:ascii="Arial" w:hAnsi="Arial" w:cs="Arial"/>
                <w:b/>
                <w:sz w:val="22"/>
                <w:szCs w:val="22"/>
              </w:rPr>
              <w:t>,</w:t>
            </w:r>
            <w:r w:rsidR="00320E43">
              <w:rPr>
                <w:rFonts w:ascii="Arial" w:hAnsi="Arial" w:cs="Arial"/>
                <w:b/>
                <w:sz w:val="22"/>
                <w:szCs w:val="22"/>
              </w:rPr>
              <w:t>6</w:t>
            </w:r>
            <w:r w:rsidRPr="00F06FA4">
              <w:rPr>
                <w:rFonts w:ascii="Arial" w:hAnsi="Arial" w:cs="Arial"/>
                <w:b/>
                <w:sz w:val="22"/>
                <w:szCs w:val="22"/>
              </w:rPr>
              <w:t>00</w:t>
            </w:r>
          </w:p>
        </w:tc>
        <w:tc>
          <w:tcPr>
            <w:tcW w:w="1421" w:type="dxa"/>
            <w:shd w:val="clear" w:color="auto" w:fill="auto"/>
          </w:tcPr>
          <w:p w:rsidR="00E44E6B" w:rsidRPr="00F06FA4" w:rsidRDefault="00E44E6B" w:rsidP="00320E43">
            <w:pPr>
              <w:jc w:val="center"/>
              <w:rPr>
                <w:rFonts w:ascii="Arial" w:hAnsi="Arial" w:cs="Arial"/>
                <w:b/>
                <w:sz w:val="22"/>
                <w:szCs w:val="22"/>
              </w:rPr>
            </w:pPr>
            <w:r w:rsidRPr="00F06FA4">
              <w:rPr>
                <w:rFonts w:ascii="Arial" w:hAnsi="Arial" w:cs="Arial"/>
                <w:b/>
                <w:sz w:val="22"/>
                <w:szCs w:val="22"/>
              </w:rPr>
              <w:t>1</w:t>
            </w:r>
            <w:r w:rsidR="00AB1711">
              <w:rPr>
                <w:rFonts w:ascii="Arial" w:hAnsi="Arial" w:cs="Arial"/>
                <w:b/>
                <w:sz w:val="22"/>
                <w:szCs w:val="22"/>
              </w:rPr>
              <w:t>6</w:t>
            </w:r>
            <w:r w:rsidR="00320E43">
              <w:rPr>
                <w:rFonts w:ascii="Arial" w:hAnsi="Arial" w:cs="Arial"/>
                <w:b/>
                <w:sz w:val="22"/>
                <w:szCs w:val="22"/>
              </w:rPr>
              <w:t>27</w:t>
            </w:r>
            <w:r w:rsidRPr="00F06FA4">
              <w:rPr>
                <w:rFonts w:ascii="Arial" w:hAnsi="Arial" w:cs="Arial"/>
                <w:b/>
                <w:sz w:val="22"/>
                <w:szCs w:val="22"/>
              </w:rPr>
              <w:t>,</w:t>
            </w:r>
            <w:r w:rsidR="00320E43">
              <w:rPr>
                <w:rFonts w:ascii="Arial" w:hAnsi="Arial" w:cs="Arial"/>
                <w:b/>
                <w:sz w:val="22"/>
                <w:szCs w:val="22"/>
              </w:rPr>
              <w:t>6</w:t>
            </w:r>
            <w:r w:rsidRPr="00F06FA4">
              <w:rPr>
                <w:rFonts w:ascii="Arial" w:hAnsi="Arial" w:cs="Arial"/>
                <w:b/>
                <w:sz w:val="22"/>
                <w:szCs w:val="22"/>
              </w:rPr>
              <w:t>00</w:t>
            </w:r>
          </w:p>
        </w:tc>
        <w:tc>
          <w:tcPr>
            <w:tcW w:w="1276" w:type="dxa"/>
            <w:shd w:val="clear" w:color="auto" w:fill="auto"/>
          </w:tcPr>
          <w:p w:rsidR="00E44E6B" w:rsidRPr="00F06FA4" w:rsidRDefault="00320E43" w:rsidP="00320E43">
            <w:pPr>
              <w:rPr>
                <w:rFonts w:ascii="Arial" w:hAnsi="Arial" w:cs="Arial"/>
                <w:b/>
                <w:sz w:val="22"/>
                <w:szCs w:val="22"/>
              </w:rPr>
            </w:pPr>
            <w:r>
              <w:rPr>
                <w:rFonts w:ascii="Arial" w:hAnsi="Arial" w:cs="Arial"/>
                <w:b/>
                <w:sz w:val="22"/>
                <w:szCs w:val="22"/>
              </w:rPr>
              <w:t>1627</w:t>
            </w:r>
            <w:r w:rsidR="00AB1711">
              <w:rPr>
                <w:rFonts w:ascii="Arial" w:hAnsi="Arial" w:cs="Arial"/>
                <w:b/>
                <w:sz w:val="22"/>
                <w:szCs w:val="22"/>
              </w:rPr>
              <w:t>,</w:t>
            </w:r>
            <w:r>
              <w:rPr>
                <w:rFonts w:ascii="Arial" w:hAnsi="Arial" w:cs="Arial"/>
                <w:b/>
                <w:sz w:val="22"/>
                <w:szCs w:val="22"/>
              </w:rPr>
              <w:t>6</w:t>
            </w:r>
            <w:r w:rsidR="00AB1711">
              <w:rPr>
                <w:rFonts w:ascii="Arial" w:hAnsi="Arial" w:cs="Arial"/>
                <w:b/>
                <w:sz w:val="22"/>
                <w:szCs w:val="22"/>
              </w:rPr>
              <w:t>00</w:t>
            </w:r>
          </w:p>
        </w:tc>
        <w:tc>
          <w:tcPr>
            <w:tcW w:w="1846" w:type="dxa"/>
            <w:shd w:val="clear" w:color="auto" w:fill="auto"/>
          </w:tcPr>
          <w:p w:rsidR="00E44E6B" w:rsidRPr="00F06FA4" w:rsidRDefault="00320E43" w:rsidP="00320E43">
            <w:pPr>
              <w:jc w:val="center"/>
              <w:rPr>
                <w:rFonts w:ascii="Arial" w:hAnsi="Arial" w:cs="Arial"/>
                <w:b/>
                <w:sz w:val="22"/>
                <w:szCs w:val="22"/>
              </w:rPr>
            </w:pPr>
            <w:r>
              <w:rPr>
                <w:rFonts w:ascii="Arial" w:hAnsi="Arial" w:cs="Arial"/>
                <w:b/>
                <w:sz w:val="22"/>
                <w:szCs w:val="22"/>
              </w:rPr>
              <w:t>6121</w:t>
            </w:r>
            <w:r w:rsidR="00E44E6B" w:rsidRPr="00F06FA4">
              <w:rPr>
                <w:rFonts w:ascii="Arial" w:hAnsi="Arial" w:cs="Arial"/>
                <w:b/>
                <w:sz w:val="22"/>
                <w:szCs w:val="22"/>
              </w:rPr>
              <w:t>,</w:t>
            </w:r>
            <w:r>
              <w:rPr>
                <w:rFonts w:ascii="Arial" w:hAnsi="Arial" w:cs="Arial"/>
                <w:b/>
                <w:sz w:val="22"/>
                <w:szCs w:val="22"/>
              </w:rPr>
              <w:t>3</w:t>
            </w:r>
            <w:r w:rsidR="00E44E6B" w:rsidRPr="00F06FA4">
              <w:rPr>
                <w:rFonts w:ascii="Arial" w:hAnsi="Arial" w:cs="Arial"/>
                <w:b/>
                <w:sz w:val="22"/>
                <w:szCs w:val="22"/>
              </w:rPr>
              <w:t>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Default="00AB1711" w:rsidP="00B66027">
            <w:pPr>
              <w:jc w:val="center"/>
              <w:rPr>
                <w:rFonts w:ascii="Arial" w:hAnsi="Arial" w:cs="Arial"/>
                <w:sz w:val="22"/>
                <w:szCs w:val="22"/>
              </w:rPr>
            </w:pPr>
            <w:r>
              <w:rPr>
                <w:rFonts w:ascii="Arial" w:hAnsi="Arial" w:cs="Arial"/>
                <w:sz w:val="22"/>
                <w:szCs w:val="22"/>
              </w:rPr>
              <w:t>1138,500</w:t>
            </w:r>
          </w:p>
        </w:tc>
        <w:tc>
          <w:tcPr>
            <w:tcW w:w="1414" w:type="dxa"/>
            <w:shd w:val="clear" w:color="auto" w:fill="auto"/>
            <w:noWrap/>
            <w:vAlign w:val="center"/>
          </w:tcPr>
          <w:p w:rsidR="00E44E6B" w:rsidRPr="00F06FA4" w:rsidRDefault="00E44E6B" w:rsidP="00C746D1">
            <w:pPr>
              <w:jc w:val="center"/>
              <w:rPr>
                <w:rFonts w:ascii="Arial" w:hAnsi="Arial" w:cs="Arial"/>
                <w:sz w:val="22"/>
                <w:szCs w:val="22"/>
              </w:rPr>
            </w:pPr>
            <w:r>
              <w:rPr>
                <w:rFonts w:ascii="Arial" w:hAnsi="Arial" w:cs="Arial"/>
                <w:sz w:val="22"/>
                <w:szCs w:val="22"/>
              </w:rPr>
              <w:t>11</w:t>
            </w:r>
            <w:r w:rsidR="00C746D1">
              <w:rPr>
                <w:rFonts w:ascii="Arial" w:hAnsi="Arial" w:cs="Arial"/>
                <w:sz w:val="22"/>
                <w:szCs w:val="22"/>
              </w:rPr>
              <w:t>97</w:t>
            </w:r>
            <w:r>
              <w:rPr>
                <w:rFonts w:ascii="Arial" w:hAnsi="Arial" w:cs="Arial"/>
                <w:sz w:val="22"/>
                <w:szCs w:val="22"/>
              </w:rPr>
              <w:t>,</w:t>
            </w:r>
            <w:r w:rsidR="00C746D1">
              <w:rPr>
                <w:rFonts w:ascii="Arial" w:hAnsi="Arial" w:cs="Arial"/>
                <w:sz w:val="22"/>
                <w:szCs w:val="22"/>
              </w:rPr>
              <w:t>6</w:t>
            </w:r>
            <w:r>
              <w:rPr>
                <w:rFonts w:ascii="Arial" w:hAnsi="Arial" w:cs="Arial"/>
                <w:sz w:val="22"/>
                <w:szCs w:val="22"/>
              </w:rPr>
              <w:t>00</w:t>
            </w:r>
          </w:p>
        </w:tc>
        <w:tc>
          <w:tcPr>
            <w:tcW w:w="1421" w:type="dxa"/>
            <w:shd w:val="clear" w:color="auto" w:fill="auto"/>
            <w:vAlign w:val="center"/>
          </w:tcPr>
          <w:p w:rsidR="00E44E6B" w:rsidRPr="00F06FA4" w:rsidRDefault="00E44E6B" w:rsidP="00C746D1">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w:t>
            </w:r>
            <w:r w:rsidR="00C746D1">
              <w:rPr>
                <w:rFonts w:ascii="Arial" w:hAnsi="Arial" w:cs="Arial"/>
                <w:sz w:val="22"/>
                <w:szCs w:val="22"/>
              </w:rPr>
              <w:t>97</w:t>
            </w:r>
            <w:r w:rsidRPr="00F06FA4">
              <w:rPr>
                <w:rFonts w:ascii="Arial" w:hAnsi="Arial" w:cs="Arial"/>
                <w:sz w:val="22"/>
                <w:szCs w:val="22"/>
              </w:rPr>
              <w:t>,</w:t>
            </w:r>
            <w:r w:rsidR="00C746D1">
              <w:rPr>
                <w:rFonts w:ascii="Arial" w:hAnsi="Arial" w:cs="Arial"/>
                <w:sz w:val="22"/>
                <w:szCs w:val="22"/>
              </w:rPr>
              <w:t>6</w:t>
            </w:r>
            <w:r w:rsidRPr="00F06FA4">
              <w:rPr>
                <w:rFonts w:ascii="Arial" w:hAnsi="Arial" w:cs="Arial"/>
                <w:sz w:val="22"/>
                <w:szCs w:val="22"/>
              </w:rPr>
              <w:t>00</w:t>
            </w:r>
          </w:p>
        </w:tc>
        <w:tc>
          <w:tcPr>
            <w:tcW w:w="1276" w:type="dxa"/>
            <w:shd w:val="clear" w:color="auto" w:fill="auto"/>
            <w:vAlign w:val="center"/>
          </w:tcPr>
          <w:p w:rsidR="00E44E6B" w:rsidRPr="00F06FA4" w:rsidRDefault="00C746D1" w:rsidP="00B66027">
            <w:pPr>
              <w:jc w:val="center"/>
              <w:rPr>
                <w:rFonts w:ascii="Arial" w:hAnsi="Arial" w:cs="Arial"/>
                <w:sz w:val="22"/>
                <w:szCs w:val="22"/>
              </w:rPr>
            </w:pPr>
            <w:r>
              <w:rPr>
                <w:rFonts w:ascii="Arial" w:hAnsi="Arial" w:cs="Arial"/>
                <w:sz w:val="22"/>
                <w:szCs w:val="22"/>
              </w:rPr>
              <w:t>1197,600</w:t>
            </w:r>
          </w:p>
        </w:tc>
        <w:tc>
          <w:tcPr>
            <w:tcW w:w="1846" w:type="dxa"/>
            <w:shd w:val="clear" w:color="auto" w:fill="auto"/>
          </w:tcPr>
          <w:p w:rsidR="00E44E6B" w:rsidRPr="00B66027" w:rsidRDefault="00320E43" w:rsidP="00320E43">
            <w:pPr>
              <w:jc w:val="center"/>
              <w:rPr>
                <w:rFonts w:ascii="Arial" w:hAnsi="Arial" w:cs="Arial"/>
                <w:b/>
                <w:sz w:val="22"/>
                <w:szCs w:val="22"/>
              </w:rPr>
            </w:pPr>
            <w:r>
              <w:rPr>
                <w:rFonts w:ascii="Arial" w:hAnsi="Arial" w:cs="Arial"/>
                <w:b/>
                <w:sz w:val="22"/>
                <w:szCs w:val="22"/>
              </w:rPr>
              <w:t>4731</w:t>
            </w:r>
            <w:r w:rsidR="00E44E6B">
              <w:rPr>
                <w:rFonts w:ascii="Arial" w:hAnsi="Arial" w:cs="Arial"/>
                <w:b/>
                <w:sz w:val="22"/>
                <w:szCs w:val="22"/>
              </w:rPr>
              <w:t>,</w:t>
            </w:r>
            <w:r>
              <w:rPr>
                <w:rFonts w:ascii="Arial" w:hAnsi="Arial" w:cs="Arial"/>
                <w:b/>
                <w:sz w:val="22"/>
                <w:szCs w:val="22"/>
              </w:rPr>
              <w:t>3</w:t>
            </w:r>
            <w:r w:rsidR="00E44E6B">
              <w:rPr>
                <w:rFonts w:ascii="Arial" w:hAnsi="Arial" w:cs="Arial"/>
                <w:b/>
                <w:sz w:val="22"/>
                <w:szCs w:val="22"/>
              </w:rPr>
              <w:t>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AB1711" w:rsidP="00B66027">
            <w:pPr>
              <w:jc w:val="center"/>
              <w:rPr>
                <w:rFonts w:ascii="Arial" w:hAnsi="Arial" w:cs="Arial"/>
                <w:sz w:val="22"/>
                <w:szCs w:val="22"/>
              </w:rPr>
            </w:pPr>
            <w:r>
              <w:rPr>
                <w:rFonts w:ascii="Arial" w:hAnsi="Arial" w:cs="Arial"/>
                <w:sz w:val="22"/>
                <w:szCs w:val="22"/>
              </w:rPr>
              <w:t>100,000</w:t>
            </w:r>
          </w:p>
        </w:tc>
        <w:tc>
          <w:tcPr>
            <w:tcW w:w="1414" w:type="dxa"/>
            <w:shd w:val="clear" w:color="auto" w:fill="auto"/>
            <w:noWrap/>
            <w:vAlign w:val="center"/>
          </w:tcPr>
          <w:p w:rsidR="00E44E6B" w:rsidRPr="00F06FA4" w:rsidRDefault="00AB1711" w:rsidP="00B66027">
            <w:pPr>
              <w:jc w:val="center"/>
              <w:rPr>
                <w:rFonts w:ascii="Arial" w:hAnsi="Arial" w:cs="Arial"/>
                <w:sz w:val="22"/>
                <w:szCs w:val="22"/>
              </w:rPr>
            </w:pPr>
            <w:r>
              <w:rPr>
                <w:rFonts w:ascii="Arial" w:hAnsi="Arial" w:cs="Arial"/>
                <w:sz w:val="22"/>
                <w:szCs w:val="22"/>
              </w:rPr>
              <w:t>43</w:t>
            </w:r>
            <w:r w:rsidR="00E44E6B">
              <w:rPr>
                <w:rFonts w:ascii="Arial" w:hAnsi="Arial" w:cs="Arial"/>
                <w:sz w:val="22"/>
                <w:szCs w:val="22"/>
              </w:rPr>
              <w:t>0,000</w:t>
            </w:r>
          </w:p>
        </w:tc>
        <w:tc>
          <w:tcPr>
            <w:tcW w:w="1421" w:type="dxa"/>
            <w:shd w:val="clear" w:color="auto" w:fill="auto"/>
            <w:vAlign w:val="center"/>
          </w:tcPr>
          <w:p w:rsidR="00E44E6B" w:rsidRPr="00F06FA4" w:rsidRDefault="00AB1711" w:rsidP="00B66027">
            <w:pPr>
              <w:jc w:val="center"/>
              <w:rPr>
                <w:rFonts w:ascii="Arial" w:hAnsi="Arial" w:cs="Arial"/>
                <w:sz w:val="22"/>
                <w:szCs w:val="22"/>
              </w:rPr>
            </w:pPr>
            <w:r>
              <w:rPr>
                <w:rFonts w:ascii="Arial" w:hAnsi="Arial" w:cs="Arial"/>
                <w:sz w:val="22"/>
                <w:szCs w:val="22"/>
              </w:rPr>
              <w:t>43</w:t>
            </w:r>
            <w:r w:rsidR="00E44E6B">
              <w:rPr>
                <w:rFonts w:ascii="Arial" w:hAnsi="Arial" w:cs="Arial"/>
                <w:sz w:val="22"/>
                <w:szCs w:val="22"/>
              </w:rPr>
              <w:t>0,000</w:t>
            </w:r>
          </w:p>
        </w:tc>
        <w:tc>
          <w:tcPr>
            <w:tcW w:w="1276" w:type="dxa"/>
            <w:shd w:val="clear" w:color="auto" w:fill="auto"/>
            <w:vAlign w:val="center"/>
          </w:tcPr>
          <w:p w:rsidR="00E44E6B" w:rsidRPr="00F06FA4" w:rsidRDefault="00AB1711" w:rsidP="00B66027">
            <w:pPr>
              <w:jc w:val="center"/>
              <w:rPr>
                <w:rFonts w:ascii="Arial" w:hAnsi="Arial" w:cs="Arial"/>
                <w:sz w:val="22"/>
                <w:szCs w:val="22"/>
              </w:rPr>
            </w:pPr>
            <w:r>
              <w:rPr>
                <w:rFonts w:ascii="Arial" w:hAnsi="Arial" w:cs="Arial"/>
                <w:sz w:val="22"/>
                <w:szCs w:val="22"/>
              </w:rPr>
              <w:t>43</w:t>
            </w:r>
            <w:r w:rsidR="00E44E6B">
              <w:rPr>
                <w:rFonts w:ascii="Arial" w:hAnsi="Arial" w:cs="Arial"/>
                <w:sz w:val="22"/>
                <w:szCs w:val="22"/>
              </w:rPr>
              <w:t>0,000</w:t>
            </w:r>
          </w:p>
        </w:tc>
        <w:tc>
          <w:tcPr>
            <w:tcW w:w="1846" w:type="dxa"/>
            <w:shd w:val="clear" w:color="auto" w:fill="auto"/>
          </w:tcPr>
          <w:p w:rsidR="00E44E6B" w:rsidRPr="00B66027" w:rsidRDefault="00AB1711" w:rsidP="00AB1711">
            <w:pPr>
              <w:jc w:val="center"/>
              <w:rPr>
                <w:rFonts w:ascii="Arial" w:hAnsi="Arial" w:cs="Arial"/>
                <w:b/>
                <w:sz w:val="22"/>
                <w:szCs w:val="22"/>
              </w:rPr>
            </w:pPr>
            <w:r>
              <w:rPr>
                <w:rFonts w:ascii="Arial" w:hAnsi="Arial" w:cs="Arial"/>
                <w:b/>
                <w:sz w:val="22"/>
                <w:szCs w:val="22"/>
              </w:rPr>
              <w:t>1</w:t>
            </w:r>
            <w:r w:rsidR="00E44E6B" w:rsidRPr="00B66027">
              <w:rPr>
                <w:rFonts w:ascii="Arial" w:hAnsi="Arial" w:cs="Arial"/>
                <w:b/>
                <w:sz w:val="22"/>
                <w:szCs w:val="22"/>
              </w:rPr>
              <w:t>3</w:t>
            </w:r>
            <w:r>
              <w:rPr>
                <w:rFonts w:ascii="Arial" w:hAnsi="Arial" w:cs="Arial"/>
                <w:b/>
                <w:sz w:val="22"/>
                <w:szCs w:val="22"/>
              </w:rPr>
              <w:t>9</w:t>
            </w:r>
            <w:r w:rsidR="00E44E6B" w:rsidRPr="00B66027">
              <w:rPr>
                <w:rFonts w:ascii="Arial" w:hAnsi="Arial" w:cs="Arial"/>
                <w:b/>
                <w:sz w:val="22"/>
                <w:szCs w:val="22"/>
              </w:rPr>
              <w:t>0,000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18306B">
        <w:trPr>
          <w:trHeight w:val="307"/>
        </w:trPr>
        <w:tc>
          <w:tcPr>
            <w:tcW w:w="1940" w:type="dxa"/>
            <w:vMerge/>
            <w:shd w:val="clear" w:color="auto" w:fill="auto"/>
          </w:tcPr>
          <w:p w:rsidR="00E44E6B" w:rsidRPr="00F06FA4" w:rsidRDefault="00E44E6B" w:rsidP="00981C2C">
            <w:pPr>
              <w:rPr>
                <w:rFonts w:ascii="Arial" w:hAnsi="Arial" w:cs="Arial"/>
                <w:sz w:val="22"/>
                <w:szCs w:val="22"/>
              </w:rPr>
            </w:pPr>
          </w:p>
        </w:tc>
        <w:tc>
          <w:tcPr>
            <w:tcW w:w="3125" w:type="dxa"/>
            <w:vMerge w:val="restart"/>
            <w:shd w:val="clear" w:color="auto" w:fill="auto"/>
          </w:tcPr>
          <w:p w:rsidR="00E44E6B" w:rsidRPr="00F06FA4" w:rsidRDefault="00E44E6B" w:rsidP="003C116D">
            <w:pPr>
              <w:rPr>
                <w:rFonts w:ascii="Arial" w:hAnsi="Arial" w:cs="Arial"/>
                <w:sz w:val="22"/>
                <w:szCs w:val="22"/>
              </w:rPr>
            </w:pPr>
            <w:r>
              <w:rPr>
                <w:rFonts w:ascii="Arial" w:hAnsi="Arial" w:cs="Arial"/>
                <w:sz w:val="22"/>
                <w:szCs w:val="22"/>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c>
          <w:tcPr>
            <w:tcW w:w="2414" w:type="dxa"/>
            <w:shd w:val="clear" w:color="auto" w:fill="auto"/>
          </w:tcPr>
          <w:p w:rsidR="00E44E6B" w:rsidRPr="00F06FA4" w:rsidRDefault="00E44E6B" w:rsidP="00981C2C">
            <w:pPr>
              <w:rPr>
                <w:rFonts w:ascii="Arial" w:hAnsi="Arial" w:cs="Arial"/>
                <w:sz w:val="22"/>
                <w:szCs w:val="22"/>
              </w:rPr>
            </w:pPr>
            <w:r w:rsidRPr="00F06FA4">
              <w:rPr>
                <w:rFonts w:ascii="Arial" w:hAnsi="Arial" w:cs="Arial"/>
                <w:b/>
                <w:sz w:val="22"/>
                <w:szCs w:val="22"/>
              </w:rPr>
              <w:t>Всего</w:t>
            </w:r>
          </w:p>
        </w:tc>
        <w:tc>
          <w:tcPr>
            <w:tcW w:w="1414" w:type="dxa"/>
            <w:vAlign w:val="center"/>
          </w:tcPr>
          <w:p w:rsidR="00E44E6B" w:rsidRPr="003E0A6D" w:rsidRDefault="0074070A" w:rsidP="0018306B">
            <w:pPr>
              <w:jc w:val="center"/>
              <w:rPr>
                <w:rFonts w:ascii="Arial" w:hAnsi="Arial" w:cs="Arial"/>
                <w:b/>
                <w:sz w:val="22"/>
                <w:szCs w:val="22"/>
              </w:rPr>
            </w:pPr>
            <w:r w:rsidRPr="003E0A6D">
              <w:rPr>
                <w:rFonts w:ascii="Arial" w:hAnsi="Arial" w:cs="Arial"/>
                <w:b/>
                <w:sz w:val="22"/>
                <w:szCs w:val="22"/>
              </w:rPr>
              <w:t>1238,500</w:t>
            </w:r>
          </w:p>
        </w:tc>
        <w:tc>
          <w:tcPr>
            <w:tcW w:w="1414" w:type="dxa"/>
            <w:shd w:val="clear" w:color="auto" w:fill="auto"/>
            <w:noWrap/>
            <w:vAlign w:val="center"/>
          </w:tcPr>
          <w:p w:rsidR="00E44E6B" w:rsidRPr="003E0A6D" w:rsidRDefault="00320E43" w:rsidP="0018306B">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421" w:type="dxa"/>
            <w:shd w:val="clear" w:color="auto" w:fill="auto"/>
            <w:vAlign w:val="center"/>
          </w:tcPr>
          <w:p w:rsidR="00E44E6B" w:rsidRPr="003E0A6D" w:rsidRDefault="00320E43" w:rsidP="0018306B">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276" w:type="dxa"/>
            <w:shd w:val="clear" w:color="auto" w:fill="auto"/>
            <w:vAlign w:val="center"/>
          </w:tcPr>
          <w:p w:rsidR="00E44E6B" w:rsidRPr="003E0A6D" w:rsidRDefault="00320E43" w:rsidP="0018306B">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627</w:t>
            </w:r>
            <w:r w:rsidRPr="00F06FA4">
              <w:rPr>
                <w:rFonts w:ascii="Arial" w:hAnsi="Arial" w:cs="Arial"/>
                <w:b/>
                <w:sz w:val="22"/>
                <w:szCs w:val="22"/>
              </w:rPr>
              <w:t>,</w:t>
            </w:r>
            <w:r>
              <w:rPr>
                <w:rFonts w:ascii="Arial" w:hAnsi="Arial" w:cs="Arial"/>
                <w:b/>
                <w:sz w:val="22"/>
                <w:szCs w:val="22"/>
              </w:rPr>
              <w:t>6</w:t>
            </w:r>
            <w:r w:rsidRPr="00F06FA4">
              <w:rPr>
                <w:rFonts w:ascii="Arial" w:hAnsi="Arial" w:cs="Arial"/>
                <w:b/>
                <w:sz w:val="22"/>
                <w:szCs w:val="22"/>
              </w:rPr>
              <w:t>00</w:t>
            </w:r>
          </w:p>
        </w:tc>
        <w:tc>
          <w:tcPr>
            <w:tcW w:w="1846" w:type="dxa"/>
            <w:shd w:val="clear" w:color="auto" w:fill="auto"/>
            <w:vAlign w:val="center"/>
          </w:tcPr>
          <w:p w:rsidR="00E44E6B" w:rsidRPr="003E0A6D" w:rsidRDefault="00320E43" w:rsidP="0018306B">
            <w:pPr>
              <w:jc w:val="center"/>
              <w:rPr>
                <w:rFonts w:ascii="Arial" w:hAnsi="Arial" w:cs="Arial"/>
                <w:b/>
                <w:sz w:val="22"/>
                <w:szCs w:val="22"/>
              </w:rPr>
            </w:pPr>
            <w:r>
              <w:rPr>
                <w:rFonts w:ascii="Arial" w:hAnsi="Arial" w:cs="Arial"/>
                <w:b/>
                <w:sz w:val="22"/>
                <w:szCs w:val="22"/>
              </w:rPr>
              <w:t>6121,300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3E0A6D" w:rsidRDefault="00E44E6B" w:rsidP="00F06FA4">
            <w:pPr>
              <w:jc w:val="center"/>
              <w:rPr>
                <w:rFonts w:ascii="Arial" w:hAnsi="Arial" w:cs="Arial"/>
                <w:sz w:val="22"/>
                <w:szCs w:val="22"/>
              </w:rPr>
            </w:pPr>
          </w:p>
        </w:tc>
        <w:tc>
          <w:tcPr>
            <w:tcW w:w="1414" w:type="dxa"/>
            <w:shd w:val="clear" w:color="auto" w:fill="auto"/>
            <w:noWrap/>
          </w:tcPr>
          <w:p w:rsidR="00E44E6B" w:rsidRPr="003E0A6D" w:rsidRDefault="00E44E6B" w:rsidP="00F06FA4">
            <w:pPr>
              <w:jc w:val="center"/>
              <w:rPr>
                <w:rFonts w:ascii="Arial" w:hAnsi="Arial" w:cs="Arial"/>
                <w:sz w:val="22"/>
                <w:szCs w:val="22"/>
              </w:rPr>
            </w:pPr>
          </w:p>
        </w:tc>
        <w:tc>
          <w:tcPr>
            <w:tcW w:w="1421" w:type="dxa"/>
            <w:shd w:val="clear" w:color="auto" w:fill="auto"/>
          </w:tcPr>
          <w:p w:rsidR="00E44E6B" w:rsidRPr="003E0A6D" w:rsidRDefault="00E44E6B" w:rsidP="00F06FA4">
            <w:pPr>
              <w:jc w:val="center"/>
              <w:rPr>
                <w:rFonts w:ascii="Arial" w:hAnsi="Arial" w:cs="Arial"/>
                <w:sz w:val="22"/>
                <w:szCs w:val="22"/>
              </w:rPr>
            </w:pPr>
          </w:p>
        </w:tc>
        <w:tc>
          <w:tcPr>
            <w:tcW w:w="1276" w:type="dxa"/>
            <w:shd w:val="clear" w:color="auto" w:fill="auto"/>
          </w:tcPr>
          <w:p w:rsidR="00E44E6B" w:rsidRPr="003E0A6D"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3E0A6D" w:rsidRDefault="00E44E6B" w:rsidP="00F06FA4">
            <w:pPr>
              <w:jc w:val="center"/>
              <w:rPr>
                <w:rFonts w:ascii="Arial" w:hAnsi="Arial" w:cs="Arial"/>
                <w:sz w:val="22"/>
                <w:szCs w:val="22"/>
              </w:rPr>
            </w:pPr>
          </w:p>
        </w:tc>
        <w:tc>
          <w:tcPr>
            <w:tcW w:w="1414" w:type="dxa"/>
            <w:shd w:val="clear" w:color="auto" w:fill="auto"/>
            <w:noWrap/>
          </w:tcPr>
          <w:p w:rsidR="00E44E6B" w:rsidRPr="003E0A6D" w:rsidRDefault="00E44E6B" w:rsidP="00F06FA4">
            <w:pPr>
              <w:jc w:val="center"/>
              <w:rPr>
                <w:rFonts w:ascii="Arial" w:hAnsi="Arial" w:cs="Arial"/>
                <w:sz w:val="22"/>
                <w:szCs w:val="22"/>
              </w:rPr>
            </w:pPr>
          </w:p>
        </w:tc>
        <w:tc>
          <w:tcPr>
            <w:tcW w:w="1421" w:type="dxa"/>
            <w:shd w:val="clear" w:color="auto" w:fill="auto"/>
          </w:tcPr>
          <w:p w:rsidR="00E44E6B" w:rsidRPr="003E0A6D" w:rsidRDefault="00E44E6B" w:rsidP="00F06FA4">
            <w:pPr>
              <w:jc w:val="center"/>
              <w:rPr>
                <w:rFonts w:ascii="Arial" w:hAnsi="Arial" w:cs="Arial"/>
                <w:sz w:val="22"/>
                <w:szCs w:val="22"/>
              </w:rPr>
            </w:pPr>
          </w:p>
        </w:tc>
        <w:tc>
          <w:tcPr>
            <w:tcW w:w="1276" w:type="dxa"/>
            <w:shd w:val="clear" w:color="auto" w:fill="auto"/>
          </w:tcPr>
          <w:p w:rsidR="00E44E6B" w:rsidRPr="003E0A6D"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6FA4">
            <w:pPr>
              <w:jc w:val="center"/>
              <w:rPr>
                <w:rFonts w:ascii="Arial" w:hAnsi="Arial" w:cs="Arial"/>
                <w:sz w:val="22"/>
                <w:szCs w:val="22"/>
              </w:rPr>
            </w:pPr>
          </w:p>
        </w:tc>
      </w:tr>
      <w:tr w:rsidR="00E44E6B" w:rsidRPr="00F06FA4" w:rsidTr="0018306B">
        <w:trPr>
          <w:trHeight w:val="307"/>
        </w:trPr>
        <w:tc>
          <w:tcPr>
            <w:tcW w:w="1940" w:type="dxa"/>
            <w:vMerge/>
            <w:shd w:val="clear" w:color="auto" w:fill="auto"/>
          </w:tcPr>
          <w:p w:rsidR="00E44E6B" w:rsidRPr="00F06FA4" w:rsidRDefault="00E44E6B" w:rsidP="00981C2C">
            <w:pPr>
              <w:rPr>
                <w:rFonts w:ascii="Arial" w:hAnsi="Arial" w:cs="Arial"/>
                <w:sz w:val="22"/>
                <w:szCs w:val="22"/>
              </w:rPr>
            </w:pPr>
          </w:p>
        </w:tc>
        <w:tc>
          <w:tcPr>
            <w:tcW w:w="3125" w:type="dxa"/>
            <w:vMerge/>
            <w:shd w:val="clear" w:color="auto" w:fill="auto"/>
          </w:tcPr>
          <w:p w:rsidR="00E44E6B" w:rsidRPr="00F06FA4" w:rsidRDefault="00E44E6B" w:rsidP="00981C2C">
            <w:pPr>
              <w:rPr>
                <w:rFonts w:ascii="Arial" w:hAnsi="Arial" w:cs="Arial"/>
                <w:sz w:val="22"/>
                <w:szCs w:val="22"/>
              </w:rPr>
            </w:pPr>
          </w:p>
        </w:tc>
        <w:tc>
          <w:tcPr>
            <w:tcW w:w="2414" w:type="dxa"/>
            <w:shd w:val="clear" w:color="auto" w:fill="auto"/>
          </w:tcPr>
          <w:p w:rsidR="00E44E6B" w:rsidRPr="00F06FA4" w:rsidRDefault="00E44E6B" w:rsidP="00981C2C">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E44E6B" w:rsidRPr="0018306B" w:rsidRDefault="0074070A" w:rsidP="0018306B">
            <w:pPr>
              <w:jc w:val="center"/>
              <w:rPr>
                <w:rFonts w:ascii="Arial" w:hAnsi="Arial" w:cs="Arial"/>
                <w:sz w:val="22"/>
                <w:szCs w:val="22"/>
              </w:rPr>
            </w:pPr>
            <w:r w:rsidRPr="0018306B">
              <w:rPr>
                <w:rFonts w:ascii="Arial" w:hAnsi="Arial" w:cs="Arial"/>
                <w:sz w:val="22"/>
                <w:szCs w:val="22"/>
              </w:rPr>
              <w:t>1138,500</w:t>
            </w:r>
          </w:p>
        </w:tc>
        <w:tc>
          <w:tcPr>
            <w:tcW w:w="1414" w:type="dxa"/>
            <w:shd w:val="clear" w:color="auto" w:fill="auto"/>
            <w:noWrap/>
            <w:vAlign w:val="center"/>
          </w:tcPr>
          <w:p w:rsidR="00E44E6B" w:rsidRPr="0018306B" w:rsidRDefault="00320E43" w:rsidP="0018306B">
            <w:pPr>
              <w:jc w:val="center"/>
              <w:rPr>
                <w:rFonts w:ascii="Arial" w:hAnsi="Arial" w:cs="Arial"/>
                <w:sz w:val="22"/>
                <w:szCs w:val="22"/>
              </w:rPr>
            </w:pPr>
            <w:r>
              <w:rPr>
                <w:rFonts w:ascii="Arial" w:hAnsi="Arial" w:cs="Arial"/>
                <w:sz w:val="22"/>
                <w:szCs w:val="22"/>
              </w:rPr>
              <w:t>1197,600</w:t>
            </w:r>
          </w:p>
        </w:tc>
        <w:tc>
          <w:tcPr>
            <w:tcW w:w="1421" w:type="dxa"/>
            <w:shd w:val="clear" w:color="auto" w:fill="auto"/>
            <w:vAlign w:val="center"/>
          </w:tcPr>
          <w:p w:rsidR="00E44E6B" w:rsidRPr="0018306B" w:rsidRDefault="00320E43" w:rsidP="0018306B">
            <w:pPr>
              <w:jc w:val="center"/>
              <w:rPr>
                <w:rFonts w:ascii="Arial" w:hAnsi="Arial" w:cs="Arial"/>
                <w:sz w:val="22"/>
                <w:szCs w:val="22"/>
              </w:rPr>
            </w:pPr>
            <w:r>
              <w:rPr>
                <w:rFonts w:ascii="Arial" w:hAnsi="Arial" w:cs="Arial"/>
                <w:sz w:val="22"/>
                <w:szCs w:val="22"/>
              </w:rPr>
              <w:t>1197,600</w:t>
            </w:r>
          </w:p>
        </w:tc>
        <w:tc>
          <w:tcPr>
            <w:tcW w:w="1276" w:type="dxa"/>
            <w:shd w:val="clear" w:color="auto" w:fill="auto"/>
            <w:vAlign w:val="center"/>
          </w:tcPr>
          <w:p w:rsidR="00E44E6B" w:rsidRPr="0018306B" w:rsidRDefault="00320E43" w:rsidP="0018306B">
            <w:pPr>
              <w:jc w:val="center"/>
              <w:rPr>
                <w:rFonts w:ascii="Arial" w:hAnsi="Arial" w:cs="Arial"/>
                <w:sz w:val="22"/>
                <w:szCs w:val="22"/>
              </w:rPr>
            </w:pPr>
            <w:r>
              <w:rPr>
                <w:rFonts w:ascii="Arial" w:hAnsi="Arial" w:cs="Arial"/>
                <w:sz w:val="22"/>
                <w:szCs w:val="22"/>
              </w:rPr>
              <w:t>1197,600</w:t>
            </w:r>
          </w:p>
        </w:tc>
        <w:tc>
          <w:tcPr>
            <w:tcW w:w="1846" w:type="dxa"/>
            <w:shd w:val="clear" w:color="auto" w:fill="auto"/>
            <w:vAlign w:val="center"/>
          </w:tcPr>
          <w:p w:rsidR="00E44E6B" w:rsidRPr="00320E43" w:rsidRDefault="00320E43" w:rsidP="0018306B">
            <w:pPr>
              <w:jc w:val="center"/>
              <w:rPr>
                <w:rFonts w:ascii="Arial" w:hAnsi="Arial" w:cs="Arial"/>
                <w:sz w:val="22"/>
                <w:szCs w:val="22"/>
              </w:rPr>
            </w:pPr>
            <w:r w:rsidRPr="00320E43">
              <w:rPr>
                <w:rFonts w:ascii="Arial" w:hAnsi="Arial" w:cs="Arial"/>
                <w:sz w:val="22"/>
                <w:szCs w:val="22"/>
              </w:rPr>
              <w:t>4731,300</w:t>
            </w:r>
          </w:p>
        </w:tc>
      </w:tr>
      <w:tr w:rsidR="00E44E6B" w:rsidRPr="00F06FA4" w:rsidTr="0018306B">
        <w:trPr>
          <w:trHeight w:val="307"/>
        </w:trPr>
        <w:tc>
          <w:tcPr>
            <w:tcW w:w="1940" w:type="dxa"/>
            <w:vMerge/>
            <w:shd w:val="clear" w:color="auto" w:fill="auto"/>
          </w:tcPr>
          <w:p w:rsidR="00E44E6B" w:rsidRPr="00F06FA4" w:rsidRDefault="00E44E6B" w:rsidP="00981C2C">
            <w:pPr>
              <w:rPr>
                <w:rFonts w:ascii="Arial" w:hAnsi="Arial" w:cs="Arial"/>
                <w:sz w:val="22"/>
                <w:szCs w:val="22"/>
              </w:rPr>
            </w:pPr>
          </w:p>
        </w:tc>
        <w:tc>
          <w:tcPr>
            <w:tcW w:w="3125" w:type="dxa"/>
            <w:vMerge/>
            <w:shd w:val="clear" w:color="auto" w:fill="auto"/>
          </w:tcPr>
          <w:p w:rsidR="00E44E6B" w:rsidRPr="00F06FA4" w:rsidRDefault="00E44E6B" w:rsidP="00981C2C">
            <w:pPr>
              <w:rPr>
                <w:rFonts w:ascii="Arial" w:hAnsi="Arial" w:cs="Arial"/>
                <w:sz w:val="22"/>
                <w:szCs w:val="22"/>
              </w:rPr>
            </w:pPr>
          </w:p>
        </w:tc>
        <w:tc>
          <w:tcPr>
            <w:tcW w:w="2414" w:type="dxa"/>
            <w:shd w:val="clear" w:color="auto" w:fill="auto"/>
          </w:tcPr>
          <w:p w:rsidR="00E44E6B" w:rsidRPr="00F06FA4" w:rsidRDefault="00E44E6B" w:rsidP="00981C2C">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E44E6B" w:rsidRPr="0018306B" w:rsidRDefault="0074070A" w:rsidP="0018306B">
            <w:pPr>
              <w:jc w:val="center"/>
              <w:rPr>
                <w:rFonts w:ascii="Arial" w:hAnsi="Arial" w:cs="Arial"/>
                <w:sz w:val="22"/>
                <w:szCs w:val="22"/>
              </w:rPr>
            </w:pPr>
            <w:r w:rsidRPr="0018306B">
              <w:rPr>
                <w:rFonts w:ascii="Arial" w:hAnsi="Arial" w:cs="Arial"/>
                <w:sz w:val="22"/>
                <w:szCs w:val="22"/>
              </w:rPr>
              <w:t>100,000</w:t>
            </w:r>
          </w:p>
        </w:tc>
        <w:tc>
          <w:tcPr>
            <w:tcW w:w="1414" w:type="dxa"/>
            <w:shd w:val="clear" w:color="auto" w:fill="auto"/>
            <w:noWrap/>
            <w:vAlign w:val="center"/>
          </w:tcPr>
          <w:p w:rsidR="00E44E6B" w:rsidRPr="0018306B" w:rsidRDefault="00AB1711" w:rsidP="0018306B">
            <w:pPr>
              <w:jc w:val="center"/>
              <w:rPr>
                <w:rFonts w:ascii="Arial" w:hAnsi="Arial" w:cs="Arial"/>
                <w:sz w:val="22"/>
                <w:szCs w:val="22"/>
              </w:rPr>
            </w:pPr>
            <w:r w:rsidRPr="0018306B">
              <w:rPr>
                <w:rFonts w:ascii="Arial" w:hAnsi="Arial" w:cs="Arial"/>
                <w:sz w:val="22"/>
                <w:szCs w:val="22"/>
              </w:rPr>
              <w:t>430</w:t>
            </w:r>
            <w:r w:rsidR="00E44E6B" w:rsidRPr="0018306B">
              <w:rPr>
                <w:rFonts w:ascii="Arial" w:hAnsi="Arial" w:cs="Arial"/>
                <w:sz w:val="22"/>
                <w:szCs w:val="22"/>
              </w:rPr>
              <w:t>,000</w:t>
            </w:r>
          </w:p>
        </w:tc>
        <w:tc>
          <w:tcPr>
            <w:tcW w:w="1421" w:type="dxa"/>
            <w:shd w:val="clear" w:color="auto" w:fill="auto"/>
            <w:vAlign w:val="center"/>
          </w:tcPr>
          <w:p w:rsidR="00E44E6B" w:rsidRPr="0018306B" w:rsidRDefault="00AB1711" w:rsidP="0018306B">
            <w:pPr>
              <w:jc w:val="center"/>
              <w:rPr>
                <w:rFonts w:ascii="Arial" w:hAnsi="Arial" w:cs="Arial"/>
                <w:sz w:val="22"/>
                <w:szCs w:val="22"/>
              </w:rPr>
            </w:pPr>
            <w:r w:rsidRPr="0018306B">
              <w:rPr>
                <w:rFonts w:ascii="Arial" w:hAnsi="Arial" w:cs="Arial"/>
                <w:sz w:val="22"/>
                <w:szCs w:val="22"/>
              </w:rPr>
              <w:t>430</w:t>
            </w:r>
            <w:r w:rsidR="00E44E6B" w:rsidRPr="0018306B">
              <w:rPr>
                <w:rFonts w:ascii="Arial" w:hAnsi="Arial" w:cs="Arial"/>
                <w:sz w:val="22"/>
                <w:szCs w:val="22"/>
              </w:rPr>
              <w:t>,000</w:t>
            </w:r>
          </w:p>
        </w:tc>
        <w:tc>
          <w:tcPr>
            <w:tcW w:w="1276" w:type="dxa"/>
            <w:shd w:val="clear" w:color="auto" w:fill="auto"/>
            <w:vAlign w:val="center"/>
          </w:tcPr>
          <w:p w:rsidR="00E44E6B" w:rsidRPr="0018306B" w:rsidRDefault="0018306B" w:rsidP="0018306B">
            <w:pPr>
              <w:jc w:val="center"/>
              <w:rPr>
                <w:rFonts w:ascii="Arial" w:hAnsi="Arial" w:cs="Arial"/>
                <w:sz w:val="22"/>
                <w:szCs w:val="22"/>
              </w:rPr>
            </w:pPr>
            <w:r w:rsidRPr="0018306B">
              <w:rPr>
                <w:rFonts w:ascii="Arial" w:hAnsi="Arial" w:cs="Arial"/>
                <w:sz w:val="22"/>
                <w:szCs w:val="22"/>
              </w:rPr>
              <w:t>430</w:t>
            </w:r>
            <w:r w:rsidR="00E44E6B" w:rsidRPr="0018306B">
              <w:rPr>
                <w:rFonts w:ascii="Arial" w:hAnsi="Arial" w:cs="Arial"/>
                <w:sz w:val="22"/>
                <w:szCs w:val="22"/>
              </w:rPr>
              <w:t>,000</w:t>
            </w:r>
          </w:p>
        </w:tc>
        <w:tc>
          <w:tcPr>
            <w:tcW w:w="1846" w:type="dxa"/>
            <w:shd w:val="clear" w:color="auto" w:fill="auto"/>
            <w:vAlign w:val="center"/>
          </w:tcPr>
          <w:p w:rsidR="00E44E6B" w:rsidRPr="0018306B" w:rsidRDefault="0018306B" w:rsidP="0018306B">
            <w:pPr>
              <w:jc w:val="center"/>
              <w:rPr>
                <w:rFonts w:ascii="Arial" w:hAnsi="Arial" w:cs="Arial"/>
                <w:sz w:val="22"/>
                <w:szCs w:val="22"/>
              </w:rPr>
            </w:pPr>
            <w:r w:rsidRPr="0018306B">
              <w:rPr>
                <w:rFonts w:ascii="Arial" w:hAnsi="Arial" w:cs="Arial"/>
                <w:sz w:val="22"/>
                <w:szCs w:val="22"/>
              </w:rPr>
              <w:t>1390</w:t>
            </w:r>
            <w:r w:rsidR="00E44E6B" w:rsidRPr="0018306B">
              <w:rPr>
                <w:rFonts w:ascii="Arial" w:hAnsi="Arial" w:cs="Arial"/>
                <w:sz w:val="22"/>
                <w:szCs w:val="22"/>
              </w:rPr>
              <w:t>,000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val="restart"/>
            <w:shd w:val="clear" w:color="auto" w:fill="auto"/>
          </w:tcPr>
          <w:p w:rsidR="00E44E6B" w:rsidRPr="00F06FA4" w:rsidRDefault="0018306B" w:rsidP="00F06FA4">
            <w:pPr>
              <w:rPr>
                <w:rFonts w:ascii="Arial" w:hAnsi="Arial" w:cs="Arial"/>
                <w:sz w:val="22"/>
                <w:szCs w:val="22"/>
              </w:rPr>
            </w:pPr>
            <w:r>
              <w:rPr>
                <w:rFonts w:ascii="Arial" w:hAnsi="Arial" w:cs="Arial"/>
                <w:sz w:val="22"/>
                <w:szCs w:val="22"/>
              </w:rPr>
              <w:t>Мероприятие 2</w:t>
            </w:r>
          </w:p>
        </w:tc>
        <w:tc>
          <w:tcPr>
            <w:tcW w:w="3125" w:type="dxa"/>
            <w:vMerge w:val="restart"/>
            <w:shd w:val="clear" w:color="auto" w:fill="auto"/>
          </w:tcPr>
          <w:p w:rsidR="00E44E6B" w:rsidRPr="00F06FA4" w:rsidRDefault="00E44E6B" w:rsidP="002257FC">
            <w:pPr>
              <w:rPr>
                <w:rFonts w:ascii="Arial" w:hAnsi="Arial" w:cs="Arial"/>
                <w:sz w:val="22"/>
                <w:szCs w:val="22"/>
              </w:rPr>
            </w:pPr>
            <w:r>
              <w:rPr>
                <w:rFonts w:ascii="Arial" w:hAnsi="Arial" w:cs="Arial"/>
                <w:sz w:val="22"/>
                <w:szCs w:val="22"/>
              </w:rPr>
              <w:t>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Pr="003E0A6D" w:rsidRDefault="00B75332" w:rsidP="00F00BB7">
            <w:pPr>
              <w:jc w:val="center"/>
              <w:rPr>
                <w:rFonts w:ascii="Arial" w:hAnsi="Arial" w:cs="Arial"/>
                <w:b/>
                <w:sz w:val="22"/>
                <w:szCs w:val="22"/>
              </w:rPr>
            </w:pPr>
            <w:r w:rsidRPr="003E0A6D">
              <w:rPr>
                <w:rFonts w:ascii="Arial" w:hAnsi="Arial" w:cs="Arial"/>
                <w:b/>
                <w:sz w:val="22"/>
                <w:szCs w:val="22"/>
              </w:rPr>
              <w:t>788,460</w:t>
            </w:r>
          </w:p>
        </w:tc>
        <w:tc>
          <w:tcPr>
            <w:tcW w:w="1414" w:type="dxa"/>
            <w:shd w:val="clear" w:color="auto" w:fill="auto"/>
            <w:noWrap/>
          </w:tcPr>
          <w:p w:rsidR="00E44E6B" w:rsidRPr="003E0A6D" w:rsidRDefault="00E44E6B" w:rsidP="00F00BB7">
            <w:pPr>
              <w:jc w:val="center"/>
              <w:rPr>
                <w:rFonts w:ascii="Arial" w:hAnsi="Arial" w:cs="Arial"/>
                <w:b/>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0BB7">
            <w:pPr>
              <w:jc w:val="center"/>
              <w:rPr>
                <w:rFonts w:ascii="Arial" w:hAnsi="Arial" w:cs="Arial"/>
                <w:b/>
                <w:sz w:val="22"/>
                <w:szCs w:val="22"/>
              </w:rPr>
            </w:pPr>
            <w:r w:rsidRPr="003E0A6D">
              <w:rPr>
                <w:rFonts w:ascii="Arial" w:hAnsi="Arial" w:cs="Arial"/>
                <w:b/>
                <w:sz w:val="22"/>
                <w:szCs w:val="22"/>
              </w:rPr>
              <w:t>788,460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Default="00B75332" w:rsidP="00F00BB7">
            <w:pPr>
              <w:jc w:val="center"/>
              <w:rPr>
                <w:rFonts w:ascii="Arial" w:hAnsi="Arial" w:cs="Arial"/>
                <w:sz w:val="22"/>
                <w:szCs w:val="22"/>
              </w:rPr>
            </w:pPr>
            <w:r>
              <w:rPr>
                <w:rFonts w:ascii="Arial" w:hAnsi="Arial" w:cs="Arial"/>
                <w:sz w:val="22"/>
                <w:szCs w:val="22"/>
              </w:rPr>
              <w:t>748,960</w:t>
            </w:r>
          </w:p>
        </w:tc>
        <w:tc>
          <w:tcPr>
            <w:tcW w:w="1414" w:type="dxa"/>
            <w:shd w:val="clear" w:color="auto" w:fill="auto"/>
            <w:noWrap/>
          </w:tcPr>
          <w:p w:rsidR="00E44E6B" w:rsidRPr="00F06FA4" w:rsidRDefault="00E44E6B" w:rsidP="00F00BB7">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0BB7">
            <w:pPr>
              <w:jc w:val="center"/>
              <w:rPr>
                <w:rFonts w:ascii="Arial" w:hAnsi="Arial" w:cs="Arial"/>
                <w:b/>
                <w:sz w:val="22"/>
                <w:szCs w:val="22"/>
              </w:rPr>
            </w:pPr>
            <w:r w:rsidRPr="003E0A6D">
              <w:rPr>
                <w:rFonts w:ascii="Arial" w:hAnsi="Arial" w:cs="Arial"/>
                <w:b/>
                <w:sz w:val="22"/>
                <w:szCs w:val="22"/>
              </w:rPr>
              <w:t>748,960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B75332" w:rsidP="00F06FA4">
            <w:pPr>
              <w:jc w:val="center"/>
              <w:rPr>
                <w:rFonts w:ascii="Arial" w:hAnsi="Arial" w:cs="Arial"/>
                <w:sz w:val="22"/>
                <w:szCs w:val="22"/>
              </w:rPr>
            </w:pPr>
            <w:r>
              <w:rPr>
                <w:rFonts w:ascii="Arial" w:hAnsi="Arial" w:cs="Arial"/>
                <w:sz w:val="22"/>
                <w:szCs w:val="22"/>
              </w:rPr>
              <w:t>39,500</w:t>
            </w: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6FA4">
            <w:pPr>
              <w:jc w:val="center"/>
              <w:rPr>
                <w:rFonts w:ascii="Arial" w:hAnsi="Arial" w:cs="Arial"/>
                <w:b/>
                <w:sz w:val="22"/>
                <w:szCs w:val="22"/>
              </w:rPr>
            </w:pPr>
            <w:r w:rsidRPr="003E0A6D">
              <w:rPr>
                <w:rFonts w:ascii="Arial" w:hAnsi="Arial" w:cs="Arial"/>
                <w:b/>
                <w:sz w:val="22"/>
                <w:szCs w:val="22"/>
              </w:rPr>
              <w:t>39,500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E269FF" w:rsidRDefault="00E269FF" w:rsidP="00D07396">
      <w:pPr>
        <w:widowControl w:val="0"/>
        <w:autoSpaceDE w:val="0"/>
        <w:autoSpaceDN w:val="0"/>
        <w:adjustRightInd w:val="0"/>
        <w:spacing w:line="240" w:lineRule="exact"/>
        <w:jc w:val="both"/>
        <w:rPr>
          <w:rFonts w:ascii="Arial" w:hAnsi="Arial" w:cs="Arial"/>
          <w:sz w:val="24"/>
          <w:szCs w:val="24"/>
        </w:rPr>
      </w:pPr>
    </w:p>
    <w:p w:rsidR="00D07396" w:rsidRDefault="00D07396" w:rsidP="00D07396">
      <w:pPr>
        <w:widowControl w:val="0"/>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 xml:space="preserve">Начальник отдела экономического </w:t>
      </w:r>
    </w:p>
    <w:p w:rsidR="00D07396" w:rsidRPr="00D07396" w:rsidRDefault="00D07396" w:rsidP="00D07396">
      <w:pPr>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развития и муниципального заказа                                                                                                     О.В. Хорошавина</w:t>
      </w:r>
    </w:p>
    <w:p w:rsidR="00D07396" w:rsidRPr="00D07396" w:rsidRDefault="00D07396" w:rsidP="00D07396">
      <w:pPr>
        <w:autoSpaceDE w:val="0"/>
        <w:autoSpaceDN w:val="0"/>
        <w:adjustRightInd w:val="0"/>
        <w:spacing w:line="240" w:lineRule="exact"/>
        <w:jc w:val="both"/>
        <w:rPr>
          <w:rFonts w:ascii="Arial" w:hAnsi="Arial" w:cs="Arial"/>
          <w:sz w:val="24"/>
          <w:szCs w:val="24"/>
        </w:rPr>
      </w:pPr>
    </w:p>
    <w:p w:rsidR="004F531A" w:rsidRPr="00BF7C85" w:rsidRDefault="004F531A" w:rsidP="008541A5">
      <w:pPr>
        <w:pStyle w:val="ConsPlusNormal"/>
        <w:widowControl/>
        <w:spacing w:line="240" w:lineRule="exact"/>
        <w:ind w:firstLine="0"/>
        <w:jc w:val="both"/>
        <w:rPr>
          <w:sz w:val="24"/>
          <w:szCs w:val="24"/>
        </w:rPr>
        <w:sectPr w:rsidR="004F531A" w:rsidRPr="00BF7C85" w:rsidSect="00497F88">
          <w:pgSz w:w="16838" w:h="11906" w:orient="landscape" w:code="9"/>
          <w:pgMar w:top="1701" w:right="678" w:bottom="851" w:left="1134" w:header="709" w:footer="709" w:gutter="0"/>
          <w:cols w:space="708"/>
          <w:docGrid w:linePitch="360"/>
        </w:sectPr>
      </w:pPr>
    </w:p>
    <w:p w:rsidR="00955C57" w:rsidRPr="00BF7C85" w:rsidRDefault="00955C57" w:rsidP="00955C57">
      <w:pPr>
        <w:pStyle w:val="ConsPlusNormal"/>
        <w:ind w:right="-258"/>
        <w:jc w:val="right"/>
        <w:outlineLvl w:val="1"/>
        <w:rPr>
          <w:sz w:val="24"/>
          <w:szCs w:val="24"/>
        </w:rPr>
      </w:pPr>
      <w:r w:rsidRPr="00BF7C85">
        <w:rPr>
          <w:sz w:val="24"/>
          <w:szCs w:val="24"/>
        </w:rPr>
        <w:lastRenderedPageBreak/>
        <w:t xml:space="preserve">Приложение № 3 к муниципальной </w:t>
      </w:r>
    </w:p>
    <w:p w:rsidR="00955C57" w:rsidRPr="00BF7C85" w:rsidRDefault="00955C57" w:rsidP="00955C57">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955C57" w:rsidRPr="00BF7C85" w:rsidRDefault="00955C57" w:rsidP="00955C57">
      <w:pPr>
        <w:pStyle w:val="ConsPlusNormal"/>
        <w:ind w:right="-258"/>
        <w:jc w:val="right"/>
        <w:outlineLvl w:val="1"/>
        <w:rPr>
          <w:sz w:val="24"/>
          <w:szCs w:val="24"/>
        </w:rPr>
      </w:pPr>
      <w:r w:rsidRPr="00BF7C85">
        <w:rPr>
          <w:bCs/>
          <w:sz w:val="24"/>
          <w:szCs w:val="24"/>
        </w:rPr>
        <w:t xml:space="preserve">предпринимательства на территории района» </w:t>
      </w:r>
    </w:p>
    <w:p w:rsidR="006C4B1C" w:rsidRDefault="006C4B1C" w:rsidP="006C4B1C">
      <w:pPr>
        <w:pStyle w:val="ConsPlusNormal"/>
        <w:ind w:left="10915" w:right="-258" w:firstLine="0"/>
        <w:jc w:val="right"/>
        <w:outlineLvl w:val="1"/>
        <w:rPr>
          <w:sz w:val="24"/>
          <w:szCs w:val="24"/>
        </w:rPr>
      </w:pPr>
    </w:p>
    <w:p w:rsidR="00786E2A" w:rsidRDefault="00786E2A" w:rsidP="006C4B1C">
      <w:pPr>
        <w:pStyle w:val="ConsPlusNormal"/>
        <w:ind w:left="10915" w:right="-258" w:firstLine="0"/>
        <w:jc w:val="right"/>
        <w:outlineLvl w:val="1"/>
        <w:rPr>
          <w:sz w:val="24"/>
          <w:szCs w:val="24"/>
        </w:rPr>
      </w:pPr>
    </w:p>
    <w:p w:rsidR="006C4B1C" w:rsidRPr="00BF7C85" w:rsidRDefault="00561E3C" w:rsidP="006C4B1C">
      <w:pPr>
        <w:pStyle w:val="ConsPlusNonformat"/>
        <w:widowControl/>
        <w:jc w:val="center"/>
        <w:rPr>
          <w:rFonts w:ascii="Arial" w:hAnsi="Arial" w:cs="Arial"/>
          <w:sz w:val="24"/>
          <w:szCs w:val="24"/>
        </w:rPr>
      </w:pPr>
      <w:r>
        <w:rPr>
          <w:rFonts w:ascii="Arial" w:hAnsi="Arial" w:cs="Arial"/>
          <w:sz w:val="24"/>
          <w:szCs w:val="24"/>
        </w:rPr>
        <w:t xml:space="preserve">ПОДПРОГРАММА </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w:t>
      </w:r>
      <w:r w:rsidR="00955C57">
        <w:rPr>
          <w:rFonts w:ascii="Arial" w:hAnsi="Arial" w:cs="Arial"/>
          <w:bCs/>
          <w:sz w:val="24"/>
          <w:szCs w:val="24"/>
        </w:rPr>
        <w:t>» в рамках муниципальной программы «Развитие малого и среднего предпринимательства</w:t>
      </w:r>
      <w:r w:rsidRPr="00BF7C85">
        <w:rPr>
          <w:rFonts w:ascii="Arial" w:hAnsi="Arial" w:cs="Arial"/>
          <w:bCs/>
          <w:sz w:val="24"/>
          <w:szCs w:val="24"/>
        </w:rPr>
        <w:t xml:space="preserve"> на территории района»</w:t>
      </w:r>
    </w:p>
    <w:p w:rsidR="00786E2A" w:rsidRPr="00BF7C85" w:rsidRDefault="00786E2A" w:rsidP="006C4B1C">
      <w:pPr>
        <w:pStyle w:val="ConsPlusNonformat"/>
        <w:widowControl/>
        <w:jc w:val="center"/>
        <w:rPr>
          <w:rFonts w:ascii="Arial" w:hAnsi="Arial" w:cs="Arial"/>
          <w:sz w:val="24"/>
          <w:szCs w:val="24"/>
        </w:rPr>
      </w:pPr>
    </w:p>
    <w:p w:rsidR="006C4B1C" w:rsidRPr="00BF7C85" w:rsidRDefault="006C4B1C" w:rsidP="006C4B1C">
      <w:pPr>
        <w:pStyle w:val="ConsPlusNonformat"/>
        <w:widowControl/>
        <w:jc w:val="center"/>
        <w:rPr>
          <w:rFonts w:ascii="Arial" w:hAnsi="Arial" w:cs="Arial"/>
          <w:sz w:val="24"/>
          <w:szCs w:val="24"/>
        </w:rPr>
      </w:pPr>
      <w:r w:rsidRPr="00BF7C85">
        <w:rPr>
          <w:rFonts w:ascii="Arial" w:hAnsi="Arial" w:cs="Arial"/>
          <w:sz w:val="24"/>
          <w:szCs w:val="24"/>
        </w:rPr>
        <w:t xml:space="preserve">1. ПАСПОРТ </w:t>
      </w:r>
      <w:r w:rsidR="00955C57">
        <w:rPr>
          <w:rFonts w:ascii="Arial" w:hAnsi="Arial" w:cs="Arial"/>
          <w:sz w:val="24"/>
          <w:szCs w:val="24"/>
        </w:rPr>
        <w:t>ПОД</w:t>
      </w:r>
      <w:r w:rsidRPr="00BF7C85">
        <w:rPr>
          <w:rFonts w:ascii="Arial" w:hAnsi="Arial" w:cs="Arial"/>
          <w:sz w:val="24"/>
          <w:szCs w:val="24"/>
        </w:rPr>
        <w:t>ПРОГРАММЫ</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w:t>
      </w:r>
    </w:p>
    <w:p w:rsidR="006C4B1C" w:rsidRPr="00BF7C85" w:rsidRDefault="006C4B1C" w:rsidP="006C4B1C">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55C57">
            <w:pPr>
              <w:pStyle w:val="ConsPlusNormal"/>
              <w:widowControl/>
              <w:ind w:firstLine="0"/>
              <w:jc w:val="both"/>
              <w:rPr>
                <w:sz w:val="24"/>
                <w:szCs w:val="24"/>
              </w:rPr>
            </w:pPr>
            <w:r w:rsidRPr="00BF7C85">
              <w:rPr>
                <w:sz w:val="24"/>
                <w:szCs w:val="24"/>
              </w:rPr>
              <w:t xml:space="preserve">Наименование </w:t>
            </w:r>
            <w:r w:rsidR="00955C57">
              <w:rPr>
                <w:sz w:val="24"/>
                <w:szCs w:val="24"/>
              </w:rPr>
              <w:t xml:space="preserve">подпрограммы </w:t>
            </w:r>
            <w:r w:rsidRPr="00BF7C85">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A47C9C" w:rsidRDefault="00955C57" w:rsidP="00AA662E">
            <w:pPr>
              <w:pStyle w:val="ConsPlusNonformat"/>
              <w:widowControl/>
              <w:jc w:val="both"/>
              <w:rPr>
                <w:rFonts w:ascii="Arial" w:hAnsi="Arial" w:cs="Arial"/>
                <w:sz w:val="24"/>
                <w:szCs w:val="24"/>
                <w:highlight w:val="yellow"/>
              </w:rPr>
            </w:pPr>
            <w:r w:rsidRPr="00BB4E84">
              <w:rPr>
                <w:rFonts w:ascii="Arial" w:hAnsi="Arial" w:cs="Arial"/>
                <w:sz w:val="24"/>
                <w:szCs w:val="24"/>
              </w:rPr>
              <w:t>Под</w:t>
            </w:r>
            <w:r w:rsidR="006C4B1C" w:rsidRPr="00BB4E84">
              <w:rPr>
                <w:rFonts w:ascii="Arial" w:hAnsi="Arial" w:cs="Arial"/>
                <w:sz w:val="24"/>
                <w:szCs w:val="24"/>
              </w:rPr>
              <w:t xml:space="preserve">программа  </w:t>
            </w:r>
            <w:r w:rsidR="006C4B1C" w:rsidRPr="00BB4E84">
              <w:rPr>
                <w:rFonts w:ascii="Arial" w:hAnsi="Arial" w:cs="Arial"/>
                <w:bCs/>
                <w:sz w:val="24"/>
                <w:szCs w:val="24"/>
              </w:rPr>
              <w:t>«Развитие малого и среднего предпринимательства</w:t>
            </w:r>
            <w:r w:rsidR="00AA662E" w:rsidRPr="00BB4E84">
              <w:rPr>
                <w:rFonts w:ascii="Arial" w:hAnsi="Arial" w:cs="Arial"/>
                <w:bCs/>
                <w:sz w:val="24"/>
                <w:szCs w:val="24"/>
              </w:rPr>
              <w:t>»</w:t>
            </w:r>
            <w:r w:rsidR="006C4B1C" w:rsidRPr="00BB4E84">
              <w:rPr>
                <w:rFonts w:ascii="Arial" w:hAnsi="Arial" w:cs="Arial"/>
                <w:bCs/>
                <w:sz w:val="24"/>
                <w:szCs w:val="24"/>
              </w:rPr>
              <w:t xml:space="preserve"> </w:t>
            </w:r>
          </w:p>
        </w:tc>
      </w:tr>
      <w:tr w:rsidR="00955C57"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955C57" w:rsidRPr="00BF7C85" w:rsidRDefault="00955C57" w:rsidP="00AA662E">
            <w:pPr>
              <w:pStyle w:val="ConsPlusNormal"/>
              <w:widowControl/>
              <w:ind w:firstLine="0"/>
              <w:jc w:val="both"/>
              <w:rPr>
                <w:sz w:val="24"/>
                <w:szCs w:val="24"/>
              </w:rPr>
            </w:pPr>
            <w:r w:rsidRPr="00955C57">
              <w:rPr>
                <w:sz w:val="24"/>
                <w:szCs w:val="24"/>
              </w:rPr>
              <w:t>Наименование</w:t>
            </w:r>
            <w:r w:rsidR="00AA662E">
              <w:rPr>
                <w:sz w:val="24"/>
                <w:szCs w:val="24"/>
              </w:rPr>
              <w:t xml:space="preserve"> </w:t>
            </w:r>
            <w:r w:rsidRPr="00955C57">
              <w:rPr>
                <w:sz w:val="24"/>
                <w:szCs w:val="24"/>
              </w:rPr>
              <w:t xml:space="preserve">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rsidR="00955C57" w:rsidRPr="00BF7C85" w:rsidRDefault="00AA662E" w:rsidP="002D3DC2">
            <w:pPr>
              <w:pStyle w:val="ConsPlusNonformat"/>
              <w:widowControl/>
              <w:jc w:val="both"/>
              <w:rPr>
                <w:rFonts w:ascii="Arial" w:hAnsi="Arial" w:cs="Arial"/>
                <w:sz w:val="24"/>
                <w:szCs w:val="24"/>
              </w:rPr>
            </w:pPr>
            <w:r>
              <w:rPr>
                <w:rFonts w:ascii="Arial" w:hAnsi="Arial" w:cs="Arial"/>
                <w:sz w:val="24"/>
                <w:szCs w:val="24"/>
              </w:rPr>
              <w:t>Муниципальная программа «Развитие малого и среднего предпринимательства на территории района»</w:t>
            </w:r>
          </w:p>
        </w:tc>
      </w:tr>
      <w:tr w:rsidR="006C4B1C" w:rsidRPr="00BF7C85" w:rsidTr="002D3DC2">
        <w:trPr>
          <w:trHeight w:val="60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AA662E" w:rsidP="00AA662E">
            <w:pPr>
              <w:pStyle w:val="ConsPlusNormal"/>
              <w:widowControl/>
              <w:ind w:firstLine="0"/>
              <w:jc w:val="both"/>
              <w:rPr>
                <w:sz w:val="24"/>
                <w:szCs w:val="24"/>
              </w:rPr>
            </w:pPr>
            <w:r>
              <w:rPr>
                <w:sz w:val="24"/>
                <w:szCs w:val="24"/>
              </w:rPr>
              <w:t>И</w:t>
            </w:r>
            <w:r w:rsidRPr="00BF7C85">
              <w:rPr>
                <w:sz w:val="24"/>
                <w:szCs w:val="24"/>
              </w:rPr>
              <w:t>сполнитель</w:t>
            </w:r>
            <w:r>
              <w:rPr>
                <w:sz w:val="24"/>
                <w:szCs w:val="24"/>
              </w:rPr>
              <w:t xml:space="preserve"> подпрограммы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AA662E" w:rsidRDefault="00AA662E" w:rsidP="002D3DC2">
            <w:pPr>
              <w:pStyle w:val="1"/>
              <w:spacing w:before="0" w:after="0"/>
              <w:jc w:val="both"/>
              <w:rPr>
                <w:rFonts w:ascii="Arial" w:hAnsi="Arial" w:cs="Arial"/>
                <w:b w:val="0"/>
                <w:sz w:val="24"/>
                <w:szCs w:val="24"/>
                <w:lang w:val="ru-RU" w:eastAsia="ru-RU"/>
              </w:rPr>
            </w:pPr>
            <w:r w:rsidRPr="00AA662E">
              <w:rPr>
                <w:rFonts w:ascii="Arial" w:hAnsi="Arial" w:cs="Arial"/>
                <w:b w:val="0"/>
                <w:sz w:val="24"/>
                <w:szCs w:val="24"/>
              </w:rPr>
              <w:t>Администрация Шушенского района (Отдел экономического развития и муниципального заказа администрации Шушенского района (далее – Отдел))</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FE32CF" w:rsidRDefault="00AA662E" w:rsidP="004B4C8D">
            <w:pPr>
              <w:pStyle w:val="ConsPlusNormal"/>
              <w:widowControl/>
              <w:ind w:firstLine="0"/>
              <w:jc w:val="both"/>
              <w:rPr>
                <w:sz w:val="24"/>
                <w:szCs w:val="24"/>
              </w:rPr>
            </w:pPr>
            <w:r w:rsidRPr="00FE32CF">
              <w:rPr>
                <w:sz w:val="24"/>
                <w:szCs w:val="24"/>
              </w:rPr>
              <w:t>Главные распорядители бюджетных средств</w:t>
            </w:r>
            <w:r w:rsidR="00FE32CF" w:rsidRPr="00FE32CF">
              <w:rPr>
                <w:sz w:val="24"/>
                <w:szCs w:val="24"/>
              </w:rPr>
              <w:t>, ответственные за реализацию мероприятий подпрограммы</w:t>
            </w:r>
            <w:r w:rsidR="005F434D" w:rsidRPr="00FE32CF">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AA662E" w:rsidP="002D3DC2">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 заказа администрации Шушенско</w:t>
            </w:r>
            <w:r>
              <w:rPr>
                <w:sz w:val="24"/>
                <w:szCs w:val="24"/>
              </w:rPr>
              <w:t>го района)</w:t>
            </w:r>
          </w:p>
        </w:tc>
      </w:tr>
      <w:tr w:rsidR="006C4B1C" w:rsidRPr="00BF7C85" w:rsidTr="00AA43D9">
        <w:trPr>
          <w:trHeight w:val="1976"/>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Цель п</w:t>
            </w:r>
            <w:r w:rsidR="00980102">
              <w:rPr>
                <w:sz w:val="24"/>
                <w:szCs w:val="24"/>
              </w:rPr>
              <w:t>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BB4E84" w:rsidP="00AA43D9">
            <w:pPr>
              <w:pStyle w:val="ConsPlusNormal"/>
              <w:ind w:right="-70" w:firstLine="0"/>
              <w:jc w:val="both"/>
              <w:rPr>
                <w:strike/>
                <w:sz w:val="24"/>
                <w:szCs w:val="24"/>
              </w:rPr>
            </w:pPr>
            <w:r w:rsidRPr="003B2828">
              <w:rPr>
                <w:sz w:val="24"/>
                <w:szCs w:val="24"/>
              </w:rPr>
              <w:t xml:space="preserve">Обеспечение содействия в устойчивом функционировании и развитии </w:t>
            </w:r>
            <w:r w:rsidR="003C116D">
              <w:rPr>
                <w:sz w:val="24"/>
                <w:szCs w:val="24"/>
              </w:rPr>
              <w:t xml:space="preserve">субъектов </w:t>
            </w:r>
            <w:r w:rsidRPr="003B2828">
              <w:rPr>
                <w:sz w:val="24"/>
                <w:szCs w:val="24"/>
              </w:rPr>
              <w:t>малого и среднего предпринимательства</w:t>
            </w:r>
            <w:r w:rsidR="003C116D">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r w:rsidR="00836A1B">
              <w:rPr>
                <w:sz w:val="24"/>
                <w:szCs w:val="24"/>
              </w:rPr>
              <w:t xml:space="preserve"> </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 xml:space="preserve">Задачи </w:t>
            </w:r>
            <w:r w:rsidR="00980102">
              <w:rPr>
                <w:sz w:val="24"/>
                <w:szCs w:val="24"/>
              </w:rPr>
              <w:t>подпрограммы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835AF8" w:rsidP="00961AC8">
            <w:pPr>
              <w:pStyle w:val="ConsPlusNormal"/>
              <w:ind w:right="-70" w:firstLine="0"/>
              <w:jc w:val="both"/>
              <w:rPr>
                <w:sz w:val="24"/>
                <w:szCs w:val="24"/>
              </w:rPr>
            </w:pPr>
            <w:r w:rsidRPr="003B2828">
              <w:rPr>
                <w:sz w:val="24"/>
                <w:szCs w:val="24"/>
              </w:rPr>
              <w:t xml:space="preserve">Оказание информационной, консультационной, финансовой поддержки субъектам малого и среднего предпринимательства </w:t>
            </w:r>
            <w:r w:rsidR="00961AC8">
              <w:rPr>
                <w:sz w:val="24"/>
                <w:szCs w:val="24"/>
              </w:rPr>
              <w:t xml:space="preserve"> и физическим лицам, применяющим специальный налоговый режим «Налог на профессиональный доход»</w:t>
            </w:r>
            <w:r w:rsidR="00961AC8" w:rsidRPr="003B2828">
              <w:rPr>
                <w:sz w:val="24"/>
                <w:szCs w:val="24"/>
              </w:rPr>
              <w:t xml:space="preserve"> </w:t>
            </w:r>
            <w:r w:rsidRPr="003B2828">
              <w:rPr>
                <w:sz w:val="24"/>
                <w:szCs w:val="24"/>
              </w:rPr>
              <w:t>Шушенского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992108"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Целевые индикаторы</w:t>
            </w:r>
            <w:r w:rsidR="001C0031">
              <w:rPr>
                <w:rFonts w:ascii="Arial" w:hAnsi="Arial" w:cs="Arial"/>
                <w:sz w:val="24"/>
                <w:szCs w:val="24"/>
              </w:rPr>
              <w:t xml:space="preserve"> </w:t>
            </w:r>
            <w:r w:rsidR="00980102">
              <w:rPr>
                <w:rFonts w:ascii="Arial" w:hAnsi="Arial" w:cs="Arial"/>
                <w:sz w:val="24"/>
                <w:szCs w:val="24"/>
              </w:rPr>
              <w:t>подпрограммы</w:t>
            </w:r>
          </w:p>
          <w:p w:rsidR="006C4B1C" w:rsidRPr="00BF7C85" w:rsidRDefault="006C4B1C" w:rsidP="002D3DC2">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980102" w:rsidP="002D3DC2">
            <w:pPr>
              <w:pStyle w:val="ConsPlusNormal"/>
              <w:ind w:firstLine="0"/>
              <w:jc w:val="both"/>
              <w:rPr>
                <w:sz w:val="24"/>
                <w:szCs w:val="24"/>
              </w:rPr>
            </w:pPr>
            <w:r>
              <w:rPr>
                <w:sz w:val="24"/>
                <w:szCs w:val="24"/>
              </w:rPr>
              <w:t>-</w:t>
            </w:r>
            <w:r w:rsidR="006C4B1C" w:rsidRPr="00BF7C85">
              <w:rPr>
                <w:sz w:val="24"/>
                <w:szCs w:val="24"/>
              </w:rPr>
              <w:t xml:space="preserve"> Количество субъектов малого и среднего предпринимательства, получивших муниципальную поддержку</w:t>
            </w:r>
            <w:r w:rsidR="00C80FF2">
              <w:rPr>
                <w:sz w:val="24"/>
                <w:szCs w:val="24"/>
              </w:rPr>
              <w:t>( не менее 42</w:t>
            </w:r>
            <w:r>
              <w:rPr>
                <w:sz w:val="24"/>
                <w:szCs w:val="24"/>
              </w:rPr>
              <w:t xml:space="preserve"> единиц к 2030 году);</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 xml:space="preserve">Количество созданных рабочих мест (включая вновь зарегистрированных индивидуальных предпринимателей) в секторе малого и среднего предпринимательства </w:t>
            </w:r>
            <w:r w:rsidR="00C80FF2">
              <w:rPr>
                <w:sz w:val="24"/>
                <w:szCs w:val="24"/>
              </w:rPr>
              <w:t xml:space="preserve"> (не менее 32</w:t>
            </w:r>
            <w:r>
              <w:rPr>
                <w:sz w:val="24"/>
                <w:szCs w:val="24"/>
              </w:rPr>
              <w:t xml:space="preserve"> единиц к 2030 году); </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сохраненных рабочих мест в секторе малого и среднего предпринимательства</w:t>
            </w:r>
            <w:r>
              <w:rPr>
                <w:sz w:val="24"/>
                <w:szCs w:val="24"/>
              </w:rPr>
              <w:t xml:space="preserve"> (не менее </w:t>
            </w:r>
            <w:r w:rsidR="00C80FF2">
              <w:rPr>
                <w:sz w:val="24"/>
                <w:szCs w:val="24"/>
              </w:rPr>
              <w:t>65</w:t>
            </w:r>
            <w:r>
              <w:rPr>
                <w:sz w:val="24"/>
                <w:szCs w:val="24"/>
              </w:rPr>
              <w:t xml:space="preserve"> единиц к 2030 году);</w:t>
            </w:r>
            <w:r w:rsidR="006C4B1C" w:rsidRPr="00BF7C85">
              <w:rPr>
                <w:sz w:val="24"/>
                <w:szCs w:val="24"/>
              </w:rPr>
              <w:t xml:space="preserve"> </w:t>
            </w:r>
          </w:p>
          <w:p w:rsidR="00DE6D54" w:rsidRPr="00BF7C85" w:rsidRDefault="00836A1B" w:rsidP="00836A1B">
            <w:pPr>
              <w:pStyle w:val="ConsPlusNormal"/>
              <w:ind w:firstLine="0"/>
              <w:jc w:val="both"/>
              <w:rPr>
                <w:sz w:val="24"/>
                <w:szCs w:val="24"/>
              </w:rPr>
            </w:pPr>
            <w:r>
              <w:rPr>
                <w:sz w:val="24"/>
                <w:szCs w:val="24"/>
              </w:rPr>
              <w:t xml:space="preserve"> </w:t>
            </w:r>
            <w:r w:rsidR="00DE6D54">
              <w:rPr>
                <w:sz w:val="24"/>
                <w:szCs w:val="24"/>
              </w:rPr>
              <w:t>- Количество субъектов малого и среднего предпринимательства обратившихся за информационной, консультационной под</w:t>
            </w:r>
            <w:r w:rsidR="00AA43D9">
              <w:rPr>
                <w:sz w:val="24"/>
                <w:szCs w:val="24"/>
              </w:rPr>
              <w:t>держкой (не менее 516</w:t>
            </w:r>
            <w:r w:rsidR="00DE6D54">
              <w:rPr>
                <w:sz w:val="24"/>
                <w:szCs w:val="24"/>
              </w:rPr>
              <w:t xml:space="preserve"> единиц к 2030 году).</w:t>
            </w:r>
          </w:p>
        </w:tc>
      </w:tr>
      <w:tr w:rsidR="00844231"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844231" w:rsidRDefault="00844231"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lastRenderedPageBreak/>
              <w:t>Сроки реализации подпрограммы</w:t>
            </w:r>
          </w:p>
        </w:tc>
        <w:tc>
          <w:tcPr>
            <w:tcW w:w="7371" w:type="dxa"/>
            <w:tcBorders>
              <w:top w:val="single" w:sz="6" w:space="0" w:color="auto"/>
              <w:left w:val="single" w:sz="6" w:space="0" w:color="auto"/>
              <w:bottom w:val="single" w:sz="6" w:space="0" w:color="auto"/>
              <w:right w:val="single" w:sz="6" w:space="0" w:color="auto"/>
            </w:tcBorders>
          </w:tcPr>
          <w:p w:rsidR="00844231" w:rsidRDefault="00844231" w:rsidP="002D3DC2">
            <w:pPr>
              <w:pStyle w:val="ConsPlusNormal"/>
              <w:ind w:firstLine="0"/>
              <w:jc w:val="both"/>
              <w:rPr>
                <w:sz w:val="24"/>
                <w:szCs w:val="24"/>
              </w:rPr>
            </w:pPr>
            <w:r>
              <w:rPr>
                <w:sz w:val="24"/>
                <w:szCs w:val="24"/>
              </w:rPr>
              <w:t>2014 -2030 годы</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844231" w:rsidP="00844231">
            <w:pPr>
              <w:autoSpaceDE w:val="0"/>
              <w:autoSpaceDN w:val="0"/>
              <w:adjustRightInd w:val="0"/>
              <w:jc w:val="both"/>
              <w:rPr>
                <w:sz w:val="24"/>
                <w:szCs w:val="24"/>
              </w:rPr>
            </w:pPr>
            <w:r>
              <w:rPr>
                <w:rFonts w:ascii="Arial" w:hAnsi="Arial" w:cs="Arial"/>
                <w:sz w:val="24"/>
                <w:szCs w:val="24"/>
              </w:rPr>
              <w:t xml:space="preserve">Объемы и источники финансирования подпрограммы по источникам финансирования и годам реализации </w:t>
            </w:r>
          </w:p>
        </w:tc>
        <w:tc>
          <w:tcPr>
            <w:tcW w:w="7371" w:type="dxa"/>
            <w:tcBorders>
              <w:top w:val="single" w:sz="6" w:space="0" w:color="auto"/>
              <w:left w:val="single" w:sz="6" w:space="0" w:color="auto"/>
              <w:bottom w:val="single" w:sz="6" w:space="0" w:color="auto"/>
              <w:right w:val="single" w:sz="6" w:space="0" w:color="auto"/>
            </w:tcBorders>
          </w:tcPr>
          <w:p w:rsidR="006C4B1C" w:rsidRDefault="006C4B1C" w:rsidP="002D3DC2">
            <w:pPr>
              <w:rPr>
                <w:rFonts w:ascii="Arial" w:hAnsi="Arial" w:cs="Arial"/>
                <w:sz w:val="24"/>
                <w:szCs w:val="24"/>
              </w:rPr>
            </w:pPr>
            <w:r w:rsidRPr="00BF7C85">
              <w:rPr>
                <w:rFonts w:ascii="Arial" w:hAnsi="Arial" w:cs="Arial"/>
                <w:sz w:val="24"/>
                <w:szCs w:val="24"/>
              </w:rPr>
              <w:t xml:space="preserve">Объем </w:t>
            </w:r>
            <w:r w:rsidR="00844231">
              <w:rPr>
                <w:rFonts w:ascii="Arial" w:hAnsi="Arial" w:cs="Arial"/>
                <w:sz w:val="24"/>
                <w:szCs w:val="24"/>
              </w:rPr>
              <w:t xml:space="preserve">бюджетных ассигнований на реализацию подпрограммы - </w:t>
            </w:r>
            <w:r w:rsidR="00320E43">
              <w:rPr>
                <w:rFonts w:ascii="Arial" w:hAnsi="Arial" w:cs="Arial"/>
                <w:sz w:val="24"/>
                <w:szCs w:val="24"/>
              </w:rPr>
              <w:t>20</w:t>
            </w:r>
            <w:r>
              <w:rPr>
                <w:rFonts w:ascii="Arial" w:hAnsi="Arial" w:cs="Arial"/>
                <w:sz w:val="24"/>
                <w:szCs w:val="24"/>
              </w:rPr>
              <w:t xml:space="preserve"> </w:t>
            </w:r>
            <w:r w:rsidR="00320E43">
              <w:rPr>
                <w:rFonts w:ascii="Arial" w:hAnsi="Arial" w:cs="Arial"/>
                <w:sz w:val="24"/>
                <w:szCs w:val="24"/>
              </w:rPr>
              <w:t>379</w:t>
            </w:r>
            <w:r w:rsidRPr="00DC05A6">
              <w:rPr>
                <w:rFonts w:ascii="Arial" w:hAnsi="Arial" w:cs="Arial"/>
                <w:sz w:val="24"/>
                <w:szCs w:val="24"/>
              </w:rPr>
              <w:t>,</w:t>
            </w:r>
            <w:r w:rsidR="00320E43">
              <w:rPr>
                <w:rFonts w:ascii="Arial" w:hAnsi="Arial" w:cs="Arial"/>
                <w:sz w:val="24"/>
                <w:szCs w:val="24"/>
              </w:rPr>
              <w:t>8</w:t>
            </w:r>
            <w:r w:rsidR="009652C1">
              <w:rPr>
                <w:rFonts w:ascii="Arial" w:hAnsi="Arial" w:cs="Arial"/>
                <w:sz w:val="24"/>
                <w:szCs w:val="24"/>
              </w:rPr>
              <w:t>6</w:t>
            </w:r>
            <w:r>
              <w:rPr>
                <w:rFonts w:ascii="Arial" w:hAnsi="Arial" w:cs="Arial"/>
                <w:sz w:val="24"/>
                <w:szCs w:val="24"/>
              </w:rPr>
              <w:t>0</w:t>
            </w:r>
            <w:r w:rsidRPr="00BF7C85">
              <w:rPr>
                <w:rFonts w:ascii="Arial" w:hAnsi="Arial" w:cs="Arial"/>
                <w:sz w:val="24"/>
                <w:szCs w:val="24"/>
              </w:rPr>
              <w:t xml:space="preserve">  тыс. рублей, в том числе: </w:t>
            </w:r>
          </w:p>
          <w:p w:rsidR="006C4B1C" w:rsidRPr="00BF7C85" w:rsidRDefault="006C4B1C" w:rsidP="002D3DC2">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 xml:space="preserve">1 454,600 </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 xml:space="preserve">2020 год – </w:t>
            </w:r>
            <w:r>
              <w:rPr>
                <w:rFonts w:ascii="Arial" w:hAnsi="Arial" w:cs="Arial"/>
                <w:sz w:val="24"/>
                <w:szCs w:val="24"/>
              </w:rPr>
              <w:t>3 900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w:t>
            </w:r>
            <w:r w:rsidR="00561E3C">
              <w:rPr>
                <w:rFonts w:ascii="Arial" w:hAnsi="Arial" w:cs="Arial"/>
                <w:sz w:val="24"/>
                <w:szCs w:val="24"/>
              </w:rPr>
              <w:t xml:space="preserve"> </w:t>
            </w:r>
            <w:r>
              <w:rPr>
                <w:rFonts w:ascii="Arial" w:hAnsi="Arial" w:cs="Arial"/>
                <w:sz w:val="24"/>
                <w:szCs w:val="24"/>
              </w:rPr>
              <w:t>060,000  тыс. рублей;</w:t>
            </w:r>
          </w:p>
          <w:p w:rsidR="006C4B1C" w:rsidRDefault="006C4B1C" w:rsidP="002D3DC2">
            <w:pPr>
              <w:rPr>
                <w:rFonts w:ascii="Arial" w:hAnsi="Arial" w:cs="Arial"/>
                <w:sz w:val="24"/>
                <w:szCs w:val="24"/>
              </w:rPr>
            </w:pPr>
            <w:r>
              <w:rPr>
                <w:rFonts w:ascii="Arial" w:hAnsi="Arial" w:cs="Arial"/>
                <w:sz w:val="24"/>
                <w:szCs w:val="24"/>
              </w:rPr>
              <w:t xml:space="preserve">2022 год – </w:t>
            </w:r>
            <w:r w:rsidR="00EC7880">
              <w:rPr>
                <w:rFonts w:ascii="Arial" w:hAnsi="Arial" w:cs="Arial"/>
                <w:sz w:val="24"/>
                <w:szCs w:val="24"/>
              </w:rPr>
              <w:t>2</w:t>
            </w:r>
            <w:r w:rsidR="00561E3C">
              <w:rPr>
                <w:rFonts w:ascii="Arial" w:hAnsi="Arial" w:cs="Arial"/>
                <w:sz w:val="24"/>
                <w:szCs w:val="24"/>
              </w:rPr>
              <w:t xml:space="preserve"> </w:t>
            </w:r>
            <w:r w:rsidR="009652C1">
              <w:rPr>
                <w:rFonts w:ascii="Arial" w:hAnsi="Arial" w:cs="Arial"/>
                <w:sz w:val="24"/>
                <w:szCs w:val="24"/>
              </w:rPr>
              <w:t>317</w:t>
            </w:r>
            <w:r w:rsidR="00561E3C">
              <w:rPr>
                <w:rFonts w:ascii="Arial" w:hAnsi="Arial" w:cs="Arial"/>
                <w:sz w:val="24"/>
                <w:szCs w:val="24"/>
              </w:rPr>
              <w:t>,</w:t>
            </w:r>
            <w:r w:rsidR="009652C1">
              <w:rPr>
                <w:rFonts w:ascii="Arial" w:hAnsi="Arial" w:cs="Arial"/>
                <w:sz w:val="24"/>
                <w:szCs w:val="24"/>
              </w:rPr>
              <w:t>4</w:t>
            </w:r>
            <w:r w:rsidR="00EC7880">
              <w:rPr>
                <w:rFonts w:ascii="Arial" w:hAnsi="Arial" w:cs="Arial"/>
                <w:sz w:val="24"/>
                <w:szCs w:val="24"/>
              </w:rPr>
              <w:t>6</w:t>
            </w:r>
            <w:r>
              <w:rPr>
                <w:rFonts w:ascii="Arial" w:hAnsi="Arial" w:cs="Arial"/>
                <w:sz w:val="24"/>
                <w:szCs w:val="24"/>
              </w:rPr>
              <w:t>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561E3C">
              <w:rPr>
                <w:rFonts w:ascii="Arial" w:hAnsi="Arial" w:cs="Arial"/>
                <w:sz w:val="24"/>
                <w:szCs w:val="24"/>
              </w:rPr>
              <w:t xml:space="preserve">1 </w:t>
            </w:r>
            <w:r w:rsidR="00320E43">
              <w:rPr>
                <w:rFonts w:ascii="Arial" w:hAnsi="Arial" w:cs="Arial"/>
                <w:sz w:val="24"/>
                <w:szCs w:val="24"/>
              </w:rPr>
              <w:t>627</w:t>
            </w:r>
            <w:r>
              <w:rPr>
                <w:rFonts w:ascii="Arial" w:hAnsi="Arial" w:cs="Arial"/>
                <w:sz w:val="24"/>
                <w:szCs w:val="24"/>
              </w:rPr>
              <w:t>,</w:t>
            </w:r>
            <w:r w:rsidR="00320E43">
              <w:rPr>
                <w:rFonts w:ascii="Arial" w:hAnsi="Arial" w:cs="Arial"/>
                <w:sz w:val="24"/>
                <w:szCs w:val="24"/>
              </w:rPr>
              <w:t>6</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2024 год – </w:t>
            </w:r>
            <w:r w:rsidR="00561E3C">
              <w:rPr>
                <w:rFonts w:ascii="Arial" w:hAnsi="Arial" w:cs="Arial"/>
                <w:sz w:val="24"/>
                <w:szCs w:val="24"/>
              </w:rPr>
              <w:t xml:space="preserve">1 </w:t>
            </w:r>
            <w:r w:rsidR="00320E43">
              <w:rPr>
                <w:rFonts w:ascii="Arial" w:hAnsi="Arial" w:cs="Arial"/>
                <w:sz w:val="24"/>
                <w:szCs w:val="24"/>
              </w:rPr>
              <w:t>627</w:t>
            </w:r>
            <w:r>
              <w:rPr>
                <w:rFonts w:ascii="Arial" w:hAnsi="Arial" w:cs="Arial"/>
                <w:sz w:val="24"/>
                <w:szCs w:val="24"/>
              </w:rPr>
              <w:t>,</w:t>
            </w:r>
            <w:r w:rsidR="00320E43">
              <w:rPr>
                <w:rFonts w:ascii="Arial" w:hAnsi="Arial" w:cs="Arial"/>
                <w:sz w:val="24"/>
                <w:szCs w:val="24"/>
              </w:rPr>
              <w:t>6</w:t>
            </w:r>
            <w:r>
              <w:rPr>
                <w:rFonts w:ascii="Arial" w:hAnsi="Arial" w:cs="Arial"/>
                <w:sz w:val="24"/>
                <w:szCs w:val="24"/>
              </w:rPr>
              <w:t>00  тыс. рублей;</w:t>
            </w:r>
          </w:p>
          <w:p w:rsidR="00F6723A" w:rsidRDefault="00F6723A" w:rsidP="002D3DC2">
            <w:pPr>
              <w:rPr>
                <w:rFonts w:ascii="Arial" w:hAnsi="Arial" w:cs="Arial"/>
                <w:sz w:val="24"/>
                <w:szCs w:val="24"/>
              </w:rPr>
            </w:pPr>
            <w:r>
              <w:rPr>
                <w:rFonts w:ascii="Arial" w:hAnsi="Arial" w:cs="Arial"/>
                <w:sz w:val="24"/>
                <w:szCs w:val="24"/>
              </w:rPr>
              <w:t xml:space="preserve">2025 год – </w:t>
            </w:r>
            <w:r w:rsidR="00320E43">
              <w:rPr>
                <w:rFonts w:ascii="Arial" w:hAnsi="Arial" w:cs="Arial"/>
                <w:sz w:val="24"/>
                <w:szCs w:val="24"/>
              </w:rPr>
              <w:t>1 627</w:t>
            </w:r>
            <w:r>
              <w:rPr>
                <w:rFonts w:ascii="Arial" w:hAnsi="Arial" w:cs="Arial"/>
                <w:sz w:val="24"/>
                <w:szCs w:val="24"/>
              </w:rPr>
              <w:t>,</w:t>
            </w:r>
            <w:r w:rsidR="00320E43">
              <w:rPr>
                <w:rFonts w:ascii="Arial" w:hAnsi="Arial" w:cs="Arial"/>
                <w:sz w:val="24"/>
                <w:szCs w:val="24"/>
              </w:rPr>
              <w:t>6</w:t>
            </w:r>
            <w:r>
              <w:rPr>
                <w:rFonts w:ascii="Arial" w:hAnsi="Arial" w:cs="Arial"/>
                <w:sz w:val="24"/>
                <w:szCs w:val="24"/>
              </w:rPr>
              <w:t>00  тыс. рублей;</w:t>
            </w:r>
          </w:p>
          <w:p w:rsidR="006C4B1C"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Pr>
                <w:rFonts w:ascii="Arial" w:hAnsi="Arial" w:cs="Arial"/>
                <w:sz w:val="24"/>
                <w:szCs w:val="24"/>
              </w:rPr>
              <w:t>в том числе:</w:t>
            </w: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районного бюджета</w:t>
            </w:r>
            <w:r w:rsidR="00C80FF2">
              <w:rPr>
                <w:rFonts w:ascii="Arial" w:hAnsi="Arial" w:cs="Arial"/>
                <w:sz w:val="24"/>
                <w:szCs w:val="24"/>
              </w:rPr>
              <w:t xml:space="preserve"> 4</w:t>
            </w:r>
            <w:r w:rsidR="00320E43">
              <w:rPr>
                <w:rFonts w:ascii="Arial" w:hAnsi="Arial" w:cs="Arial"/>
                <w:sz w:val="24"/>
                <w:szCs w:val="24"/>
              </w:rPr>
              <w:t xml:space="preserve"> </w:t>
            </w:r>
            <w:r w:rsidR="00C80FF2">
              <w:rPr>
                <w:rFonts w:ascii="Arial" w:hAnsi="Arial" w:cs="Arial"/>
                <w:sz w:val="24"/>
                <w:szCs w:val="24"/>
              </w:rPr>
              <w:t>240</w:t>
            </w:r>
            <w:r>
              <w:rPr>
                <w:rFonts w:ascii="Arial" w:hAnsi="Arial" w:cs="Arial"/>
                <w:sz w:val="24"/>
                <w:szCs w:val="24"/>
              </w:rPr>
              <w:t>,000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180,0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190,0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2016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2017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2018 год – 230,0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2019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2020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1060,000  тыс. рублей;</w:t>
            </w:r>
          </w:p>
          <w:p w:rsidR="006C4B1C" w:rsidRDefault="006C4B1C" w:rsidP="002D3DC2">
            <w:pPr>
              <w:rPr>
                <w:rFonts w:ascii="Arial" w:hAnsi="Arial" w:cs="Arial"/>
                <w:sz w:val="24"/>
                <w:szCs w:val="24"/>
              </w:rPr>
            </w:pPr>
            <w:r>
              <w:rPr>
                <w:rFonts w:ascii="Arial" w:hAnsi="Arial" w:cs="Arial"/>
                <w:sz w:val="24"/>
                <w:szCs w:val="24"/>
              </w:rPr>
              <w:t>2022 год – 430,000  тыс. рублей;</w:t>
            </w:r>
          </w:p>
          <w:p w:rsidR="006C4B1C" w:rsidRDefault="006C4B1C" w:rsidP="002D3DC2">
            <w:pPr>
              <w:rPr>
                <w:rFonts w:ascii="Arial" w:hAnsi="Arial" w:cs="Arial"/>
                <w:sz w:val="24"/>
                <w:szCs w:val="24"/>
              </w:rPr>
            </w:pPr>
            <w:r>
              <w:rPr>
                <w:rFonts w:ascii="Arial" w:hAnsi="Arial" w:cs="Arial"/>
                <w:sz w:val="24"/>
                <w:szCs w:val="24"/>
              </w:rPr>
              <w:t>2023 год – 430,000  тыс. рублей;</w:t>
            </w:r>
          </w:p>
          <w:p w:rsidR="006C4B1C" w:rsidRDefault="006C4B1C" w:rsidP="002D3DC2">
            <w:pPr>
              <w:rPr>
                <w:rFonts w:ascii="Arial" w:hAnsi="Arial" w:cs="Arial"/>
                <w:sz w:val="24"/>
                <w:szCs w:val="24"/>
              </w:rPr>
            </w:pPr>
            <w:r>
              <w:rPr>
                <w:rFonts w:ascii="Arial" w:hAnsi="Arial" w:cs="Arial"/>
                <w:sz w:val="24"/>
                <w:szCs w:val="24"/>
              </w:rPr>
              <w:t>2024 год – 430,000  тыс. рублей;</w:t>
            </w:r>
          </w:p>
          <w:p w:rsidR="00F6723A" w:rsidRPr="00BF7C85" w:rsidRDefault="00F6723A" w:rsidP="002D3DC2">
            <w:pPr>
              <w:rPr>
                <w:rFonts w:ascii="Arial" w:hAnsi="Arial" w:cs="Arial"/>
                <w:sz w:val="24"/>
                <w:szCs w:val="24"/>
              </w:rPr>
            </w:pPr>
            <w:r>
              <w:rPr>
                <w:rFonts w:ascii="Arial" w:hAnsi="Arial" w:cs="Arial"/>
                <w:sz w:val="24"/>
                <w:szCs w:val="24"/>
              </w:rPr>
              <w:t>2025 год – 430,000 тыс.  рублей;</w:t>
            </w:r>
          </w:p>
          <w:p w:rsidR="006C4B1C" w:rsidRPr="00BF7C85"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краевого бюджета</w:t>
            </w:r>
            <w:r>
              <w:rPr>
                <w:rFonts w:ascii="Arial" w:hAnsi="Arial" w:cs="Arial"/>
                <w:sz w:val="24"/>
                <w:szCs w:val="24"/>
              </w:rPr>
              <w:t xml:space="preserve"> </w:t>
            </w:r>
            <w:r w:rsidR="00561E3C">
              <w:rPr>
                <w:rFonts w:ascii="Arial" w:hAnsi="Arial" w:cs="Arial"/>
                <w:sz w:val="24"/>
                <w:szCs w:val="24"/>
              </w:rPr>
              <w:t>1</w:t>
            </w:r>
            <w:r w:rsidR="00320E43">
              <w:rPr>
                <w:rFonts w:ascii="Arial" w:hAnsi="Arial" w:cs="Arial"/>
                <w:sz w:val="24"/>
                <w:szCs w:val="24"/>
              </w:rPr>
              <w:t>4 439</w:t>
            </w:r>
            <w:r>
              <w:rPr>
                <w:rFonts w:ascii="Arial" w:hAnsi="Arial" w:cs="Arial"/>
                <w:sz w:val="24"/>
                <w:szCs w:val="24"/>
              </w:rPr>
              <w:t>,</w:t>
            </w:r>
            <w:r w:rsidR="00320E43">
              <w:rPr>
                <w:rFonts w:ascii="Arial" w:hAnsi="Arial" w:cs="Arial"/>
                <w:sz w:val="24"/>
                <w:szCs w:val="24"/>
              </w:rPr>
              <w:t>8</w:t>
            </w:r>
            <w:r w:rsidR="009652C1">
              <w:rPr>
                <w:rFonts w:ascii="Arial" w:hAnsi="Arial" w:cs="Arial"/>
                <w:sz w:val="24"/>
                <w:szCs w:val="24"/>
              </w:rPr>
              <w:t>6</w:t>
            </w:r>
            <w:r>
              <w:rPr>
                <w:rFonts w:ascii="Arial" w:hAnsi="Arial" w:cs="Arial"/>
                <w:sz w:val="24"/>
                <w:szCs w:val="24"/>
              </w:rPr>
              <w:t>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420,0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2015 год – 585,0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2016 год – 960,0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2017 год – 550,0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320E43">
              <w:rPr>
                <w:rFonts w:ascii="Arial" w:hAnsi="Arial" w:cs="Arial"/>
                <w:sz w:val="24"/>
                <w:szCs w:val="24"/>
              </w:rPr>
              <w:t xml:space="preserve"> </w:t>
            </w:r>
            <w:r w:rsidRPr="00DC05A6">
              <w:rPr>
                <w:rFonts w:ascii="Arial" w:hAnsi="Arial" w:cs="Arial"/>
                <w:sz w:val="24"/>
                <w:szCs w:val="24"/>
              </w:rPr>
              <w:t>224,6</w:t>
            </w:r>
            <w:r>
              <w:rPr>
                <w:rFonts w:ascii="Arial" w:hAnsi="Arial" w:cs="Arial"/>
                <w:sz w:val="24"/>
                <w:szCs w:val="24"/>
              </w:rPr>
              <w:t>00</w:t>
            </w:r>
            <w:r w:rsidRPr="00DC05A6">
              <w:rPr>
                <w:rFonts w:ascii="Arial" w:hAnsi="Arial" w:cs="Arial"/>
                <w:sz w:val="24"/>
                <w:szCs w:val="24"/>
              </w:rPr>
              <w:t xml:space="preserve"> тыс.</w:t>
            </w:r>
            <w:r>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6C4B1C" w:rsidRDefault="006C4B1C" w:rsidP="002D3DC2">
            <w:pPr>
              <w:rPr>
                <w:rFonts w:ascii="Arial" w:hAnsi="Arial" w:cs="Arial"/>
                <w:sz w:val="24"/>
                <w:szCs w:val="24"/>
              </w:rPr>
            </w:pPr>
            <w:r>
              <w:rPr>
                <w:rFonts w:ascii="Arial" w:hAnsi="Arial" w:cs="Arial"/>
                <w:sz w:val="24"/>
                <w:szCs w:val="24"/>
              </w:rPr>
              <w:t>2019 год – 1</w:t>
            </w:r>
            <w:r w:rsidR="00320E43">
              <w:rPr>
                <w:rFonts w:ascii="Arial" w:hAnsi="Arial" w:cs="Arial"/>
                <w:sz w:val="24"/>
                <w:szCs w:val="24"/>
              </w:rPr>
              <w:t xml:space="preserve"> </w:t>
            </w:r>
            <w:r>
              <w:rPr>
                <w:rFonts w:ascii="Arial" w:hAnsi="Arial" w:cs="Arial"/>
                <w:sz w:val="24"/>
                <w:szCs w:val="24"/>
              </w:rPr>
              <w:t>550,000 тыс. рублей;</w:t>
            </w:r>
          </w:p>
          <w:p w:rsidR="006C4B1C" w:rsidRDefault="006C4B1C" w:rsidP="002D3DC2">
            <w:pPr>
              <w:rPr>
                <w:rFonts w:ascii="Arial" w:hAnsi="Arial" w:cs="Arial"/>
                <w:sz w:val="24"/>
                <w:szCs w:val="24"/>
              </w:rPr>
            </w:pPr>
            <w:r>
              <w:rPr>
                <w:rFonts w:ascii="Arial" w:hAnsi="Arial" w:cs="Arial"/>
                <w:sz w:val="24"/>
                <w:szCs w:val="24"/>
              </w:rPr>
              <w:t>2020 год – 3</w:t>
            </w:r>
            <w:r w:rsidR="00320E43">
              <w:rPr>
                <w:rFonts w:ascii="Arial" w:hAnsi="Arial" w:cs="Arial"/>
                <w:sz w:val="24"/>
                <w:szCs w:val="24"/>
              </w:rPr>
              <w:t xml:space="preserve"> </w:t>
            </w:r>
            <w:r>
              <w:rPr>
                <w:rFonts w:ascii="Arial" w:hAnsi="Arial" w:cs="Arial"/>
                <w:sz w:val="24"/>
                <w:szCs w:val="24"/>
              </w:rPr>
              <w:t>670,000 тыс. рублей;</w:t>
            </w:r>
          </w:p>
          <w:p w:rsidR="00561E3C" w:rsidRDefault="009652C1" w:rsidP="00561E3C">
            <w:pPr>
              <w:rPr>
                <w:rFonts w:ascii="Arial" w:hAnsi="Arial" w:cs="Arial"/>
                <w:sz w:val="24"/>
                <w:szCs w:val="24"/>
              </w:rPr>
            </w:pPr>
            <w:r>
              <w:rPr>
                <w:rFonts w:ascii="Arial" w:hAnsi="Arial" w:cs="Arial"/>
                <w:sz w:val="24"/>
                <w:szCs w:val="24"/>
              </w:rPr>
              <w:t>2022 год – 1</w:t>
            </w:r>
            <w:r w:rsidR="00320E43">
              <w:rPr>
                <w:rFonts w:ascii="Arial" w:hAnsi="Arial" w:cs="Arial"/>
                <w:sz w:val="24"/>
                <w:szCs w:val="24"/>
              </w:rPr>
              <w:t xml:space="preserve"> </w:t>
            </w:r>
            <w:r>
              <w:rPr>
                <w:rFonts w:ascii="Arial" w:hAnsi="Arial" w:cs="Arial"/>
                <w:sz w:val="24"/>
                <w:szCs w:val="24"/>
              </w:rPr>
              <w:t>887</w:t>
            </w:r>
            <w:r w:rsidR="00561E3C">
              <w:rPr>
                <w:rFonts w:ascii="Arial" w:hAnsi="Arial" w:cs="Arial"/>
                <w:sz w:val="24"/>
                <w:szCs w:val="24"/>
              </w:rPr>
              <w:t>,</w:t>
            </w:r>
            <w:r>
              <w:rPr>
                <w:rFonts w:ascii="Arial" w:hAnsi="Arial" w:cs="Arial"/>
                <w:sz w:val="24"/>
                <w:szCs w:val="24"/>
              </w:rPr>
              <w:t>46</w:t>
            </w:r>
            <w:r w:rsidR="00561E3C">
              <w:rPr>
                <w:rFonts w:ascii="Arial" w:hAnsi="Arial" w:cs="Arial"/>
                <w:sz w:val="24"/>
                <w:szCs w:val="24"/>
              </w:rPr>
              <w:t>0  тыс. рублей;</w:t>
            </w:r>
          </w:p>
          <w:p w:rsidR="00561E3C" w:rsidRDefault="00561E3C" w:rsidP="00561E3C">
            <w:pPr>
              <w:rPr>
                <w:rFonts w:ascii="Arial" w:hAnsi="Arial" w:cs="Arial"/>
                <w:sz w:val="24"/>
                <w:szCs w:val="24"/>
              </w:rPr>
            </w:pPr>
            <w:r>
              <w:rPr>
                <w:rFonts w:ascii="Arial" w:hAnsi="Arial" w:cs="Arial"/>
                <w:sz w:val="24"/>
                <w:szCs w:val="24"/>
              </w:rPr>
              <w:t>2023 год – 1</w:t>
            </w:r>
            <w:r w:rsidR="00320E43">
              <w:rPr>
                <w:rFonts w:ascii="Arial" w:hAnsi="Arial" w:cs="Arial"/>
                <w:sz w:val="24"/>
                <w:szCs w:val="24"/>
              </w:rPr>
              <w:t xml:space="preserve"> </w:t>
            </w:r>
            <w:r>
              <w:rPr>
                <w:rFonts w:ascii="Arial" w:hAnsi="Arial" w:cs="Arial"/>
                <w:sz w:val="24"/>
                <w:szCs w:val="24"/>
              </w:rPr>
              <w:t>1</w:t>
            </w:r>
            <w:r w:rsidR="00B517F7">
              <w:rPr>
                <w:rFonts w:ascii="Arial" w:hAnsi="Arial" w:cs="Arial"/>
                <w:sz w:val="24"/>
                <w:szCs w:val="24"/>
              </w:rPr>
              <w:t>97</w:t>
            </w:r>
            <w:r>
              <w:rPr>
                <w:rFonts w:ascii="Arial" w:hAnsi="Arial" w:cs="Arial"/>
                <w:sz w:val="24"/>
                <w:szCs w:val="24"/>
              </w:rPr>
              <w:t>,</w:t>
            </w:r>
            <w:r w:rsidR="00B517F7">
              <w:rPr>
                <w:rFonts w:ascii="Arial" w:hAnsi="Arial" w:cs="Arial"/>
                <w:sz w:val="24"/>
                <w:szCs w:val="24"/>
              </w:rPr>
              <w:t>6</w:t>
            </w:r>
            <w:r>
              <w:rPr>
                <w:rFonts w:ascii="Arial" w:hAnsi="Arial" w:cs="Arial"/>
                <w:sz w:val="24"/>
                <w:szCs w:val="24"/>
              </w:rPr>
              <w:t>00  тыс. рублей;</w:t>
            </w:r>
          </w:p>
          <w:p w:rsidR="00561E3C" w:rsidRDefault="00561E3C" w:rsidP="00561E3C">
            <w:pPr>
              <w:rPr>
                <w:rFonts w:ascii="Arial" w:hAnsi="Arial" w:cs="Arial"/>
                <w:sz w:val="24"/>
                <w:szCs w:val="24"/>
              </w:rPr>
            </w:pPr>
            <w:r>
              <w:rPr>
                <w:rFonts w:ascii="Arial" w:hAnsi="Arial" w:cs="Arial"/>
                <w:sz w:val="24"/>
                <w:szCs w:val="24"/>
              </w:rPr>
              <w:t>2024 год – 1</w:t>
            </w:r>
            <w:r w:rsidR="00320E43">
              <w:rPr>
                <w:rFonts w:ascii="Arial" w:hAnsi="Arial" w:cs="Arial"/>
                <w:sz w:val="24"/>
                <w:szCs w:val="24"/>
              </w:rPr>
              <w:t xml:space="preserve"> </w:t>
            </w:r>
            <w:r w:rsidR="00B517F7">
              <w:rPr>
                <w:rFonts w:ascii="Arial" w:hAnsi="Arial" w:cs="Arial"/>
                <w:sz w:val="24"/>
                <w:szCs w:val="24"/>
              </w:rPr>
              <w:t>197,6</w:t>
            </w:r>
            <w:r>
              <w:rPr>
                <w:rFonts w:ascii="Arial" w:hAnsi="Arial" w:cs="Arial"/>
                <w:sz w:val="24"/>
                <w:szCs w:val="24"/>
              </w:rPr>
              <w:t>00  тыс. рублей;</w:t>
            </w:r>
          </w:p>
          <w:p w:rsidR="00320E43" w:rsidRPr="00BF7C85" w:rsidRDefault="00320E43" w:rsidP="00561E3C">
            <w:pPr>
              <w:rPr>
                <w:rFonts w:ascii="Arial" w:hAnsi="Arial" w:cs="Arial"/>
                <w:sz w:val="24"/>
                <w:szCs w:val="24"/>
              </w:rPr>
            </w:pPr>
            <w:r>
              <w:rPr>
                <w:rFonts w:ascii="Arial" w:hAnsi="Arial" w:cs="Arial"/>
                <w:sz w:val="24"/>
                <w:szCs w:val="24"/>
              </w:rPr>
              <w:t>2025 год – 1 197,600 тыс. рублей;</w:t>
            </w:r>
          </w:p>
          <w:p w:rsidR="00561E3C" w:rsidRDefault="00561E3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федерального бюджета</w:t>
            </w:r>
            <w:r>
              <w:rPr>
                <w:rFonts w:ascii="Arial" w:hAnsi="Arial" w:cs="Arial"/>
                <w:sz w:val="24"/>
                <w:szCs w:val="24"/>
              </w:rPr>
              <w:t xml:space="preserve"> 1</w:t>
            </w:r>
            <w:r w:rsidR="00320E43">
              <w:rPr>
                <w:rFonts w:ascii="Arial" w:hAnsi="Arial" w:cs="Arial"/>
                <w:sz w:val="24"/>
                <w:szCs w:val="24"/>
              </w:rPr>
              <w:t xml:space="preserve"> </w:t>
            </w:r>
            <w:r>
              <w:rPr>
                <w:rFonts w:ascii="Arial" w:hAnsi="Arial" w:cs="Arial"/>
                <w:sz w:val="24"/>
                <w:szCs w:val="24"/>
              </w:rPr>
              <w:t>700,000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900,0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961AC8">
            <w:pPr>
              <w:rPr>
                <w:sz w:val="24"/>
                <w:szCs w:val="24"/>
              </w:rPr>
            </w:pPr>
            <w:r w:rsidRPr="00BF7C85">
              <w:rPr>
                <w:rFonts w:ascii="Arial" w:hAnsi="Arial" w:cs="Arial"/>
                <w:sz w:val="24"/>
                <w:szCs w:val="24"/>
              </w:rPr>
              <w:t>2015 год – 800,0</w:t>
            </w:r>
            <w:r>
              <w:rPr>
                <w:rFonts w:ascii="Arial" w:hAnsi="Arial" w:cs="Arial"/>
                <w:sz w:val="24"/>
                <w:szCs w:val="24"/>
              </w:rPr>
              <w:t>00</w:t>
            </w:r>
            <w:r w:rsidRPr="00BF7C85">
              <w:rPr>
                <w:rFonts w:ascii="Arial" w:hAnsi="Arial" w:cs="Arial"/>
                <w:sz w:val="24"/>
                <w:szCs w:val="24"/>
              </w:rPr>
              <w:t xml:space="preserve">  тыс. рублей.</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D1710C" w:rsidP="00D1710C">
            <w:pPr>
              <w:autoSpaceDE w:val="0"/>
              <w:autoSpaceDN w:val="0"/>
              <w:adjustRightInd w:val="0"/>
              <w:jc w:val="both"/>
              <w:rPr>
                <w:rFonts w:ascii="Arial" w:hAnsi="Arial" w:cs="Arial"/>
                <w:sz w:val="24"/>
                <w:szCs w:val="24"/>
              </w:rPr>
            </w:pPr>
            <w:r>
              <w:rPr>
                <w:rFonts w:ascii="Arial" w:hAnsi="Arial" w:cs="Arial"/>
                <w:sz w:val="24"/>
                <w:szCs w:val="24"/>
              </w:rPr>
              <w:lastRenderedPageBreak/>
              <w:t>Система организации контроля за исполнением подпрограммы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6C4B1C" w:rsidP="00D1710C">
            <w:pPr>
              <w:rPr>
                <w:rFonts w:ascii="Arial" w:hAnsi="Arial" w:cs="Arial"/>
                <w:sz w:val="24"/>
                <w:szCs w:val="24"/>
              </w:rPr>
            </w:pPr>
            <w:r w:rsidRPr="00BF7C85">
              <w:rPr>
                <w:rFonts w:ascii="Arial" w:hAnsi="Arial" w:cs="Arial"/>
                <w:sz w:val="24"/>
                <w:szCs w:val="24"/>
              </w:rPr>
              <w:t>К</w:t>
            </w:r>
            <w:r w:rsidR="00D1710C">
              <w:rPr>
                <w:rFonts w:ascii="Arial" w:hAnsi="Arial" w:cs="Arial"/>
                <w:sz w:val="24"/>
                <w:szCs w:val="24"/>
              </w:rPr>
              <w:t xml:space="preserve">онтроль за ходом реализации подпрограммы осуществляет администрация Шушенского района (Отдел экономического развития и муниципального заказа) </w:t>
            </w:r>
          </w:p>
        </w:tc>
      </w:tr>
    </w:tbl>
    <w:p w:rsidR="00320E43" w:rsidRDefault="00320E43" w:rsidP="00684CC0">
      <w:pPr>
        <w:ind w:left="1210"/>
        <w:jc w:val="center"/>
        <w:rPr>
          <w:rFonts w:ascii="Arial" w:hAnsi="Arial" w:cs="Arial"/>
          <w:sz w:val="24"/>
          <w:szCs w:val="24"/>
          <w:lang w:eastAsia="en-US"/>
        </w:rPr>
      </w:pPr>
    </w:p>
    <w:p w:rsidR="00320E43" w:rsidRDefault="00320E43" w:rsidP="00684CC0">
      <w:pPr>
        <w:ind w:left="1210"/>
        <w:jc w:val="center"/>
        <w:rPr>
          <w:rFonts w:ascii="Arial" w:hAnsi="Arial" w:cs="Arial"/>
          <w:sz w:val="24"/>
          <w:szCs w:val="24"/>
          <w:lang w:eastAsia="en-US"/>
        </w:rPr>
      </w:pPr>
    </w:p>
    <w:p w:rsidR="00684CC0" w:rsidRDefault="00684CC0" w:rsidP="00684CC0">
      <w:pPr>
        <w:ind w:left="1210"/>
        <w:jc w:val="center"/>
        <w:rPr>
          <w:rFonts w:ascii="Arial" w:hAnsi="Arial" w:cs="Arial"/>
          <w:sz w:val="24"/>
          <w:szCs w:val="24"/>
          <w:lang w:eastAsia="en-US"/>
        </w:rPr>
      </w:pPr>
      <w:r w:rsidRPr="00B4426B">
        <w:rPr>
          <w:rFonts w:ascii="Arial" w:hAnsi="Arial" w:cs="Arial"/>
          <w:sz w:val="24"/>
          <w:szCs w:val="24"/>
          <w:lang w:eastAsia="en-US"/>
        </w:rPr>
        <w:t>2</w:t>
      </w:r>
      <w:r>
        <w:rPr>
          <w:rFonts w:ascii="Arial" w:hAnsi="Arial" w:cs="Arial"/>
          <w:sz w:val="24"/>
          <w:szCs w:val="24"/>
          <w:lang w:eastAsia="en-US"/>
        </w:rPr>
        <w:t>. Основные разделы подпрограммы</w:t>
      </w:r>
    </w:p>
    <w:p w:rsidR="00B4426B" w:rsidRDefault="00B4426B" w:rsidP="00684CC0">
      <w:pPr>
        <w:ind w:left="1210"/>
        <w:jc w:val="center"/>
        <w:rPr>
          <w:rFonts w:ascii="Arial" w:hAnsi="Arial" w:cs="Arial"/>
          <w:sz w:val="24"/>
          <w:szCs w:val="24"/>
          <w:lang w:eastAsia="en-US"/>
        </w:rPr>
      </w:pPr>
    </w:p>
    <w:p w:rsidR="00684CC0" w:rsidRDefault="00684CC0" w:rsidP="00B42BC8">
      <w:pPr>
        <w:ind w:firstLine="708"/>
        <w:jc w:val="both"/>
        <w:rPr>
          <w:rFonts w:ascii="Arial" w:hAnsi="Arial" w:cs="Arial"/>
          <w:sz w:val="24"/>
          <w:szCs w:val="24"/>
          <w:lang w:eastAsia="en-US"/>
        </w:rPr>
      </w:pPr>
      <w:r>
        <w:rPr>
          <w:rFonts w:ascii="Arial" w:hAnsi="Arial" w:cs="Arial"/>
          <w:sz w:val="24"/>
          <w:szCs w:val="24"/>
          <w:lang w:eastAsia="en-US"/>
        </w:rPr>
        <w:t>2.1.</w:t>
      </w:r>
      <w:r w:rsidR="00786E2A">
        <w:rPr>
          <w:rFonts w:ascii="Arial" w:hAnsi="Arial" w:cs="Arial"/>
          <w:sz w:val="24"/>
          <w:szCs w:val="24"/>
          <w:lang w:eastAsia="en-US"/>
        </w:rPr>
        <w:t xml:space="preserve"> </w:t>
      </w:r>
      <w:r>
        <w:rPr>
          <w:rFonts w:ascii="Arial" w:hAnsi="Arial" w:cs="Arial"/>
          <w:sz w:val="24"/>
          <w:szCs w:val="24"/>
          <w:lang w:eastAsia="en-US"/>
        </w:rPr>
        <w:t>Постановка общерайонной проблемы и обоснование необходимости разработки подпрограммы</w:t>
      </w:r>
    </w:p>
    <w:p w:rsidR="00684CC0" w:rsidRDefault="00684CC0" w:rsidP="00684CC0">
      <w:pPr>
        <w:ind w:left="1210"/>
        <w:jc w:val="center"/>
        <w:rPr>
          <w:rFonts w:ascii="Arial" w:hAnsi="Arial" w:cs="Arial"/>
          <w:sz w:val="24"/>
          <w:szCs w:val="24"/>
          <w:lang w:eastAsia="en-US"/>
        </w:rPr>
      </w:pPr>
    </w:p>
    <w:p w:rsidR="00684CC0" w:rsidRDefault="00684CC0" w:rsidP="00786E2A">
      <w:pPr>
        <w:ind w:left="-142" w:firstLine="850"/>
        <w:jc w:val="both"/>
        <w:rPr>
          <w:rFonts w:ascii="Arial" w:hAnsi="Arial" w:cs="Arial"/>
          <w:sz w:val="24"/>
          <w:szCs w:val="24"/>
          <w:lang w:eastAsia="en-US"/>
        </w:rPr>
      </w:pPr>
      <w:r>
        <w:rPr>
          <w:rFonts w:ascii="Arial" w:hAnsi="Arial" w:cs="Arial"/>
          <w:sz w:val="24"/>
          <w:szCs w:val="24"/>
          <w:lang w:eastAsia="en-US"/>
        </w:rPr>
        <w:t>Основной целью государственной политики</w:t>
      </w:r>
      <w:r w:rsidR="00786E2A">
        <w:rPr>
          <w:rFonts w:ascii="Arial" w:hAnsi="Arial" w:cs="Arial"/>
          <w:sz w:val="24"/>
          <w:szCs w:val="24"/>
          <w:lang w:eastAsia="en-US"/>
        </w:rPr>
        <w:t xml:space="preserve"> по развитию малого и среднего предпринимательства является – создание благоприятных условий для осуществления предпринимательской деятельности.</w:t>
      </w:r>
    </w:p>
    <w:p w:rsidR="00786E2A" w:rsidRPr="00786E2A" w:rsidRDefault="00786E2A" w:rsidP="00786E2A">
      <w:pPr>
        <w:widowControl w:val="0"/>
        <w:autoSpaceDE w:val="0"/>
        <w:autoSpaceDN w:val="0"/>
        <w:adjustRightInd w:val="0"/>
        <w:ind w:firstLine="709"/>
        <w:jc w:val="both"/>
        <w:rPr>
          <w:rFonts w:ascii="Arial" w:hAnsi="Arial" w:cs="Arial"/>
          <w:sz w:val="24"/>
          <w:szCs w:val="24"/>
        </w:rPr>
      </w:pPr>
      <w:r w:rsidRPr="00786E2A">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малых предприятий, делает малый бизнес наиболее динамичным и открытым для инноваций сектором экономики.</w:t>
      </w:r>
    </w:p>
    <w:p w:rsidR="00786E2A" w:rsidRDefault="00786E2A" w:rsidP="00786E2A">
      <w:pPr>
        <w:widowControl w:val="0"/>
        <w:autoSpaceDE w:val="0"/>
        <w:autoSpaceDN w:val="0"/>
        <w:adjustRightInd w:val="0"/>
        <w:ind w:firstLine="709"/>
        <w:jc w:val="both"/>
        <w:rPr>
          <w:sz w:val="28"/>
        </w:rPr>
      </w:pPr>
      <w:r w:rsidRPr="00786E2A">
        <w:rPr>
          <w:rFonts w:ascii="Arial" w:hAnsi="Arial" w:cs="Arial"/>
          <w:sz w:val="24"/>
          <w:szCs w:val="24"/>
        </w:rPr>
        <w:t>Развитие малого и среднего предпринимательства в Шушенском районе является одним из наиболее значимых направлений деятельности в рамках решения вопросов социально-экономического развития и смягчения социальных проблем. Развитие малого бизнеса частично решает такие вопросы, как безработица, пополнение бюджета разных уровней, развитие отраслевой экономики, увеличение доходов населения</w:t>
      </w:r>
      <w:r w:rsidRPr="00786E2A">
        <w:rPr>
          <w:sz w:val="28"/>
        </w:rPr>
        <w:t>.</w:t>
      </w:r>
    </w:p>
    <w:p w:rsidR="00A716A5" w:rsidRDefault="00A716A5" w:rsidP="00A716A5">
      <w:pPr>
        <w:pStyle w:val="ConsPlusNormal"/>
        <w:widowControl/>
        <w:ind w:firstLine="540"/>
        <w:jc w:val="both"/>
        <w:rPr>
          <w:sz w:val="24"/>
          <w:szCs w:val="24"/>
        </w:rPr>
      </w:pPr>
      <w:r>
        <w:rPr>
          <w:sz w:val="24"/>
          <w:szCs w:val="24"/>
        </w:rPr>
        <w:t xml:space="preserve">Малый и средний бизнес охватывает практически все сферы экономики Шушенского района: промышленность, строительство, торговлю и общественное питание, </w:t>
      </w:r>
      <w:r w:rsidRPr="00AF53AE">
        <w:rPr>
          <w:sz w:val="24"/>
          <w:szCs w:val="24"/>
        </w:rPr>
        <w:t>гостиничный бизнес</w:t>
      </w:r>
      <w:r>
        <w:rPr>
          <w:sz w:val="24"/>
          <w:szCs w:val="24"/>
        </w:rPr>
        <w:t>, бытовое обслуживание, транспортные услуги и другие.</w:t>
      </w:r>
    </w:p>
    <w:p w:rsidR="00A716A5" w:rsidRPr="00BF7C85" w:rsidRDefault="00A716A5" w:rsidP="00A716A5">
      <w:pPr>
        <w:pStyle w:val="ConsPlusNormal"/>
        <w:ind w:firstLine="709"/>
        <w:jc w:val="both"/>
        <w:rPr>
          <w:sz w:val="24"/>
          <w:szCs w:val="24"/>
        </w:rPr>
      </w:pPr>
      <w:r w:rsidRPr="00BF7C85">
        <w:rPr>
          <w:sz w:val="24"/>
          <w:szCs w:val="24"/>
        </w:rPr>
        <w:t xml:space="preserve">В сфере торговли занято </w:t>
      </w:r>
      <w:r w:rsidR="00AA43D9">
        <w:rPr>
          <w:sz w:val="24"/>
          <w:szCs w:val="24"/>
        </w:rPr>
        <w:t>37</w:t>
      </w:r>
      <w:r w:rsidRPr="00BF7C85">
        <w:rPr>
          <w:sz w:val="24"/>
          <w:szCs w:val="24"/>
        </w:rPr>
        <w:t>,</w:t>
      </w:r>
      <w:r w:rsidR="00AA43D9">
        <w:rPr>
          <w:sz w:val="24"/>
          <w:szCs w:val="24"/>
        </w:rPr>
        <w:t>6</w:t>
      </w:r>
      <w:r w:rsidRPr="00BF7C85">
        <w:rPr>
          <w:sz w:val="24"/>
          <w:szCs w:val="24"/>
        </w:rPr>
        <w:t xml:space="preserve"> процентов малых предприятий и предпринимателей от их общего числа; в аграрном секторе занято </w:t>
      </w:r>
      <w:r w:rsidR="00AA43D9">
        <w:rPr>
          <w:sz w:val="24"/>
          <w:szCs w:val="24"/>
        </w:rPr>
        <w:t>12,2</w:t>
      </w:r>
      <w:r>
        <w:rPr>
          <w:sz w:val="24"/>
          <w:szCs w:val="24"/>
        </w:rPr>
        <w:t xml:space="preserve"> </w:t>
      </w:r>
      <w:r w:rsidRPr="00BF7C85">
        <w:rPr>
          <w:sz w:val="24"/>
          <w:szCs w:val="24"/>
        </w:rPr>
        <w:t xml:space="preserve">процентов; </w:t>
      </w:r>
      <w:r w:rsidR="00AA43D9">
        <w:rPr>
          <w:sz w:val="24"/>
          <w:szCs w:val="24"/>
        </w:rPr>
        <w:t>30</w:t>
      </w:r>
      <w:r>
        <w:rPr>
          <w:sz w:val="24"/>
          <w:szCs w:val="24"/>
        </w:rPr>
        <w:t>,</w:t>
      </w:r>
      <w:r w:rsidR="00AA43D9">
        <w:rPr>
          <w:sz w:val="24"/>
          <w:szCs w:val="24"/>
        </w:rPr>
        <w:t>5</w:t>
      </w:r>
      <w:r w:rsidRPr="00BF7C85">
        <w:rPr>
          <w:sz w:val="24"/>
          <w:szCs w:val="24"/>
        </w:rPr>
        <w:t xml:space="preserve"> процентов осуществляют свою деятельность в сфере оказания бытовых услуг; </w:t>
      </w:r>
      <w:r w:rsidR="00AA43D9">
        <w:rPr>
          <w:sz w:val="24"/>
          <w:szCs w:val="24"/>
        </w:rPr>
        <w:t>6</w:t>
      </w:r>
      <w:r>
        <w:rPr>
          <w:sz w:val="24"/>
          <w:szCs w:val="24"/>
        </w:rPr>
        <w:t>,</w:t>
      </w:r>
      <w:r w:rsidR="00AA43D9">
        <w:rPr>
          <w:sz w:val="24"/>
          <w:szCs w:val="24"/>
        </w:rPr>
        <w:t>2</w:t>
      </w:r>
      <w:r w:rsidRPr="00BF7C85">
        <w:rPr>
          <w:sz w:val="24"/>
          <w:szCs w:val="24"/>
        </w:rPr>
        <w:t xml:space="preserve"> процентов занимаются строительством; </w:t>
      </w:r>
      <w:r>
        <w:rPr>
          <w:sz w:val="24"/>
          <w:szCs w:val="24"/>
        </w:rPr>
        <w:t>1</w:t>
      </w:r>
      <w:r w:rsidRPr="00BF7C85">
        <w:rPr>
          <w:sz w:val="24"/>
          <w:szCs w:val="24"/>
        </w:rPr>
        <w:t>,</w:t>
      </w:r>
      <w:r w:rsidR="00AA43D9">
        <w:rPr>
          <w:sz w:val="24"/>
          <w:szCs w:val="24"/>
        </w:rPr>
        <w:t>6</w:t>
      </w:r>
      <w:r w:rsidRPr="00BF7C85">
        <w:rPr>
          <w:sz w:val="24"/>
          <w:szCs w:val="24"/>
        </w:rPr>
        <w:t xml:space="preserve"> в сфере общественного питания.</w:t>
      </w:r>
    </w:p>
    <w:p w:rsidR="00A716A5" w:rsidRDefault="00A716A5" w:rsidP="00A716A5">
      <w:pPr>
        <w:pStyle w:val="ConsPlusNormal"/>
        <w:widowControl/>
        <w:ind w:firstLine="540"/>
        <w:jc w:val="both"/>
        <w:rPr>
          <w:sz w:val="24"/>
          <w:szCs w:val="24"/>
        </w:rPr>
      </w:pPr>
      <w:r>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субъектов представлено на рынке розничной торговли.</w:t>
      </w:r>
    </w:p>
    <w:p w:rsidR="0079294E" w:rsidRDefault="0079294E" w:rsidP="0079294E">
      <w:pPr>
        <w:pStyle w:val="ConsPlusNormal"/>
        <w:ind w:firstLine="709"/>
        <w:jc w:val="both"/>
        <w:rPr>
          <w:sz w:val="24"/>
          <w:szCs w:val="24"/>
        </w:rPr>
      </w:pPr>
      <w:r>
        <w:rPr>
          <w:sz w:val="24"/>
          <w:szCs w:val="24"/>
        </w:rPr>
        <w:t xml:space="preserve">2020 год внес свои корректировки. Пандемия </w:t>
      </w:r>
      <w:r>
        <w:rPr>
          <w:sz w:val="24"/>
          <w:szCs w:val="24"/>
          <w:lang w:val="en-US"/>
        </w:rPr>
        <w:t>COVID</w:t>
      </w:r>
      <w:r>
        <w:rPr>
          <w:sz w:val="24"/>
          <w:szCs w:val="24"/>
        </w:rPr>
        <w:t>-19 в первую очередь отразилась на малом и среднем бизнесе. В связи со сложным экономическим положением, введением ограничений, субъекты предпринимательской деятельности оптимизировали численность работников, многие индивидуальные предприниматели закрылись до стабилизации ситуации в экономике, перешли в разряд самозанятых или в разряд неформальной занятости. В связи с отменой режима налогообложения ЕНВД с 2021 года, субъекты малого и среднего предпринимательства выбира</w:t>
      </w:r>
      <w:r w:rsidR="00836A1B">
        <w:rPr>
          <w:sz w:val="24"/>
          <w:szCs w:val="24"/>
        </w:rPr>
        <w:t>ю</w:t>
      </w:r>
      <w:r>
        <w:rPr>
          <w:sz w:val="24"/>
          <w:szCs w:val="24"/>
        </w:rPr>
        <w:t>т альтернативную систему налогообложения, либо самозанятость, что влечет дальнейшие снижение количества субъектов малого и среднего предпринимательства.</w:t>
      </w:r>
    </w:p>
    <w:p w:rsidR="0079294E" w:rsidRPr="00BF7C85" w:rsidRDefault="0079294E" w:rsidP="0079294E">
      <w:pPr>
        <w:pStyle w:val="ConsPlusNormal"/>
        <w:ind w:firstLine="709"/>
        <w:jc w:val="both"/>
        <w:rPr>
          <w:sz w:val="24"/>
          <w:szCs w:val="24"/>
        </w:rPr>
      </w:pPr>
      <w:r>
        <w:rPr>
          <w:sz w:val="24"/>
          <w:szCs w:val="24"/>
        </w:rPr>
        <w:t xml:space="preserve">  </w:t>
      </w:r>
      <w:r w:rsidRPr="00BF7C85">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районе имеется. </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xml:space="preserve">Разработка подпрограммы обусловлена необходимостью решения в среднесрочной перспективе вышеперечисленных проблем, сдерживающих развитие малого и среднего предпринимательства в </w:t>
      </w:r>
      <w:r>
        <w:rPr>
          <w:rFonts w:ascii="Arial" w:eastAsia="Calibri" w:hAnsi="Arial" w:cs="Arial"/>
          <w:sz w:val="24"/>
          <w:szCs w:val="24"/>
          <w:lang w:eastAsia="en-US"/>
        </w:rPr>
        <w:t>Шушенском районе.</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Подпрограмма  направлена на: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lastRenderedPageBreak/>
        <w:t>- обеспечение комплексного подхода к решению проблем развития малого</w:t>
      </w:r>
      <w:r w:rsidR="00961AC8">
        <w:rPr>
          <w:rFonts w:ascii="Arial" w:eastAsia="Calibri" w:hAnsi="Arial" w:cs="Arial"/>
          <w:sz w:val="24"/>
          <w:szCs w:val="24"/>
          <w:lang w:eastAsia="en-US"/>
        </w:rPr>
        <w:t xml:space="preserve"> и среднего предпринимательства и физических лиц, применяющих специальный налоговый режим «Налог на профессиональный доход» </w:t>
      </w:r>
      <w:r w:rsidRPr="0079294E">
        <w:rPr>
          <w:rFonts w:ascii="Arial" w:eastAsia="Calibri" w:hAnsi="Arial" w:cs="Arial"/>
          <w:sz w:val="24"/>
          <w:szCs w:val="24"/>
          <w:lang w:eastAsia="en-US"/>
        </w:rPr>
        <w:t xml:space="preserve">в </w:t>
      </w:r>
      <w:r>
        <w:rPr>
          <w:rFonts w:ascii="Arial" w:eastAsia="Calibri" w:hAnsi="Arial" w:cs="Arial"/>
          <w:sz w:val="24"/>
          <w:szCs w:val="24"/>
          <w:lang w:eastAsia="en-US"/>
        </w:rPr>
        <w:t xml:space="preserve">районе </w:t>
      </w:r>
      <w:r w:rsidRPr="0079294E">
        <w:rPr>
          <w:rFonts w:ascii="Arial" w:eastAsia="Calibri" w:hAnsi="Arial" w:cs="Arial"/>
          <w:sz w:val="24"/>
          <w:szCs w:val="24"/>
          <w:lang w:eastAsia="en-US"/>
        </w:rPr>
        <w:t>со стороны органов государственной и муниципальной власти, организаций инфраструктуры поддержки малого и среднего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информационное и консультационное сопровождение предпринимателей муниципального образования</w:t>
      </w:r>
      <w:r w:rsidR="002257FC" w:rsidRPr="002257FC">
        <w:rPr>
          <w:rFonts w:ascii="Arial" w:eastAsia="Calibri" w:hAnsi="Arial" w:cs="Arial"/>
          <w:sz w:val="24"/>
          <w:szCs w:val="24"/>
          <w:lang w:eastAsia="en-US"/>
        </w:rPr>
        <w:t xml:space="preserve"> </w:t>
      </w:r>
      <w:r w:rsidR="002257FC">
        <w:rPr>
          <w:rFonts w:ascii="Arial" w:eastAsia="Calibri" w:hAnsi="Arial" w:cs="Arial"/>
          <w:sz w:val="24"/>
          <w:szCs w:val="24"/>
          <w:lang w:eastAsia="en-US"/>
        </w:rPr>
        <w:t>и физических лиц, применяющих специальный налоговый режим «Налог на профессиональный доход»</w:t>
      </w:r>
      <w:r w:rsidRPr="0079294E">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повышение уровня предпринимательской грамотности;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w:t>
      </w:r>
      <w:r>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поддержка субъектов малого предпринимательства, осуществляющих деятельность по работе с детьми как долгосрочное вложение в развитие дошкольного образования;</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увеличение объемов инвестиций в сферу малого и среднего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вовлечение граждан в предпринимательскую деятельность.</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Помимо предоставления финансовой поддержки субъектам малого и среднего предпринимательства оказывается информационная</w:t>
      </w:r>
      <w:r>
        <w:rPr>
          <w:rFonts w:ascii="Arial" w:eastAsia="Calibri" w:hAnsi="Arial" w:cs="Arial"/>
          <w:sz w:val="24"/>
          <w:szCs w:val="24"/>
          <w:lang w:eastAsia="en-US"/>
        </w:rPr>
        <w:t xml:space="preserve"> и </w:t>
      </w:r>
      <w:r w:rsidRPr="0079294E">
        <w:rPr>
          <w:rFonts w:ascii="Arial" w:eastAsia="Calibri" w:hAnsi="Arial" w:cs="Arial"/>
          <w:sz w:val="24"/>
          <w:szCs w:val="24"/>
          <w:lang w:eastAsia="en-US"/>
        </w:rPr>
        <w:t>консультационная   поддержка</w:t>
      </w:r>
      <w:r>
        <w:rPr>
          <w:rFonts w:ascii="Arial" w:eastAsia="Calibri" w:hAnsi="Arial" w:cs="Arial"/>
          <w:sz w:val="24"/>
          <w:szCs w:val="24"/>
          <w:lang w:eastAsia="en-US"/>
        </w:rPr>
        <w:t>.</w:t>
      </w:r>
      <w:r w:rsidRPr="0079294E">
        <w:rPr>
          <w:rFonts w:ascii="Arial" w:eastAsia="Calibri" w:hAnsi="Arial" w:cs="Arial"/>
          <w:sz w:val="24"/>
          <w:szCs w:val="24"/>
          <w:lang w:eastAsia="en-US"/>
        </w:rPr>
        <w:t xml:space="preserve"> </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p>
    <w:p w:rsidR="0079294E" w:rsidRDefault="0079294E" w:rsidP="00C35654">
      <w:pPr>
        <w:widowControl w:val="0"/>
        <w:autoSpaceDE w:val="0"/>
        <w:autoSpaceDN w:val="0"/>
        <w:adjustRightInd w:val="0"/>
        <w:ind w:firstLine="709"/>
        <w:jc w:val="center"/>
        <w:rPr>
          <w:rFonts w:ascii="Arial" w:eastAsia="Calibri" w:hAnsi="Arial" w:cs="Arial"/>
          <w:sz w:val="24"/>
          <w:szCs w:val="24"/>
          <w:lang w:eastAsia="en-US"/>
        </w:rPr>
      </w:pPr>
      <w:r>
        <w:rPr>
          <w:rFonts w:ascii="Arial" w:eastAsia="Calibri" w:hAnsi="Arial" w:cs="Arial"/>
          <w:sz w:val="24"/>
          <w:szCs w:val="24"/>
          <w:lang w:eastAsia="en-US"/>
        </w:rPr>
        <w:t xml:space="preserve">2.2 </w:t>
      </w:r>
      <w:r w:rsidR="00C35654">
        <w:rPr>
          <w:rFonts w:ascii="Arial" w:eastAsia="Calibri" w:hAnsi="Arial" w:cs="Arial"/>
          <w:sz w:val="24"/>
          <w:szCs w:val="24"/>
          <w:lang w:eastAsia="en-US"/>
        </w:rPr>
        <w:t>Основная цель, задачи, этапы и сроки выполнения программы, целевые индикаторы</w:t>
      </w:r>
    </w:p>
    <w:p w:rsidR="00C35654" w:rsidRDefault="00C35654" w:rsidP="00C35654">
      <w:pPr>
        <w:widowControl w:val="0"/>
        <w:autoSpaceDE w:val="0"/>
        <w:autoSpaceDN w:val="0"/>
        <w:adjustRightInd w:val="0"/>
        <w:ind w:firstLine="709"/>
        <w:jc w:val="center"/>
        <w:rPr>
          <w:rFonts w:ascii="Arial" w:eastAsia="Calibri" w:hAnsi="Arial" w:cs="Arial"/>
          <w:sz w:val="24"/>
          <w:szCs w:val="24"/>
          <w:lang w:eastAsia="en-US"/>
        </w:rPr>
      </w:pPr>
    </w:p>
    <w:p w:rsidR="00C35654" w:rsidRDefault="00C35654" w:rsidP="00C35654">
      <w:pPr>
        <w:pStyle w:val="ConsPlusNormal"/>
        <w:ind w:right="-70" w:firstLine="708"/>
        <w:jc w:val="both"/>
        <w:rPr>
          <w:sz w:val="24"/>
          <w:szCs w:val="24"/>
        </w:rPr>
      </w:pPr>
      <w:r>
        <w:rPr>
          <w:rFonts w:eastAsia="Calibri"/>
          <w:sz w:val="24"/>
          <w:szCs w:val="24"/>
          <w:lang w:eastAsia="en-US"/>
        </w:rPr>
        <w:t xml:space="preserve">Целью </w:t>
      </w:r>
      <w:r w:rsidR="004B4C8D">
        <w:rPr>
          <w:rFonts w:eastAsia="Calibri"/>
          <w:sz w:val="24"/>
          <w:szCs w:val="24"/>
          <w:lang w:eastAsia="en-US"/>
        </w:rPr>
        <w:t>п</w:t>
      </w:r>
      <w:r>
        <w:rPr>
          <w:rFonts w:eastAsia="Calibri"/>
          <w:sz w:val="24"/>
          <w:szCs w:val="24"/>
          <w:lang w:eastAsia="en-US"/>
        </w:rPr>
        <w:t>одпрограммы является о</w:t>
      </w:r>
      <w:r w:rsidRPr="003B2828">
        <w:rPr>
          <w:sz w:val="24"/>
          <w:szCs w:val="24"/>
        </w:rPr>
        <w:t>беспечение содействия в устойчивом функционировании и развитии малого и среднего предпринимательства</w:t>
      </w:r>
      <w:r w:rsidR="00961AC8">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r>
        <w:rPr>
          <w:sz w:val="24"/>
          <w:szCs w:val="24"/>
        </w:rPr>
        <w:t>.</w:t>
      </w:r>
    </w:p>
    <w:p w:rsidR="00C35654" w:rsidRDefault="00C35654" w:rsidP="00C35654">
      <w:pPr>
        <w:pStyle w:val="ConsPlusNormal"/>
        <w:ind w:right="-70" w:firstLine="708"/>
        <w:jc w:val="both"/>
        <w:rPr>
          <w:sz w:val="24"/>
          <w:szCs w:val="24"/>
        </w:rPr>
      </w:pPr>
      <w:r w:rsidRPr="00C35654">
        <w:rPr>
          <w:rFonts w:eastAsia="Calibri"/>
          <w:sz w:val="24"/>
          <w:szCs w:val="24"/>
          <w:lang w:eastAsia="en-US"/>
        </w:rPr>
        <w:t xml:space="preserve">Основной задачей </w:t>
      </w:r>
      <w:r w:rsidR="004B4C8D">
        <w:rPr>
          <w:rFonts w:eastAsia="Calibri"/>
          <w:sz w:val="24"/>
          <w:szCs w:val="24"/>
          <w:lang w:eastAsia="en-US"/>
        </w:rPr>
        <w:t>п</w:t>
      </w:r>
      <w:r w:rsidR="00CF5438">
        <w:rPr>
          <w:rFonts w:eastAsia="Calibri"/>
          <w:sz w:val="24"/>
          <w:szCs w:val="24"/>
          <w:lang w:eastAsia="en-US"/>
        </w:rPr>
        <w:t xml:space="preserve">одпрограммы </w:t>
      </w:r>
      <w:r w:rsidRPr="00C35654">
        <w:rPr>
          <w:rFonts w:eastAsia="Calibri"/>
          <w:sz w:val="24"/>
          <w:szCs w:val="24"/>
          <w:lang w:eastAsia="en-US"/>
        </w:rPr>
        <w:t xml:space="preserve">является оказание </w:t>
      </w:r>
      <w:r w:rsidRPr="003B2828">
        <w:rPr>
          <w:sz w:val="24"/>
          <w:szCs w:val="24"/>
        </w:rPr>
        <w:t xml:space="preserve">информационной, консультационной, финансовой поддержки субъектам малого и среднего предпринимательства </w:t>
      </w:r>
      <w:r w:rsidR="00961AC8">
        <w:rPr>
          <w:sz w:val="24"/>
          <w:szCs w:val="24"/>
        </w:rPr>
        <w:t>и</w:t>
      </w:r>
      <w:r w:rsidR="00961AC8" w:rsidRPr="00961AC8">
        <w:rPr>
          <w:sz w:val="24"/>
          <w:szCs w:val="24"/>
        </w:rPr>
        <w:t xml:space="preserve"> </w:t>
      </w:r>
      <w:r w:rsidR="00961AC8">
        <w:rPr>
          <w:sz w:val="24"/>
          <w:szCs w:val="24"/>
        </w:rPr>
        <w:t>физическим лицам, применяющим специальный налоговый режим «Налог на профессиональный доход»</w:t>
      </w:r>
      <w:r w:rsidR="00961AC8" w:rsidRPr="003B2828">
        <w:rPr>
          <w:sz w:val="24"/>
          <w:szCs w:val="24"/>
        </w:rPr>
        <w:t xml:space="preserve"> </w:t>
      </w:r>
      <w:r w:rsidR="00961AC8">
        <w:rPr>
          <w:sz w:val="24"/>
          <w:szCs w:val="24"/>
        </w:rPr>
        <w:t xml:space="preserve"> </w:t>
      </w:r>
      <w:r w:rsidRPr="003B2828">
        <w:rPr>
          <w:sz w:val="24"/>
          <w:szCs w:val="24"/>
        </w:rPr>
        <w:t>Шушенского района</w:t>
      </w:r>
      <w:r>
        <w:rPr>
          <w:sz w:val="24"/>
          <w:szCs w:val="24"/>
        </w:rPr>
        <w:t>.</w:t>
      </w:r>
    </w:p>
    <w:p w:rsidR="004B4C8D" w:rsidRDefault="004B4C8D" w:rsidP="00C35654">
      <w:pPr>
        <w:pStyle w:val="ConsPlusNormal"/>
        <w:ind w:right="-70" w:firstLine="708"/>
        <w:jc w:val="both"/>
        <w:rPr>
          <w:sz w:val="24"/>
          <w:szCs w:val="24"/>
        </w:rPr>
      </w:pPr>
      <w:r>
        <w:rPr>
          <w:sz w:val="24"/>
          <w:szCs w:val="24"/>
        </w:rPr>
        <w:t>Сроки выполнения подпрограммы: 20</w:t>
      </w:r>
      <w:r w:rsidR="00ED4ADF">
        <w:rPr>
          <w:sz w:val="24"/>
          <w:szCs w:val="24"/>
        </w:rPr>
        <w:t>14</w:t>
      </w:r>
      <w:r>
        <w:rPr>
          <w:sz w:val="24"/>
          <w:szCs w:val="24"/>
        </w:rPr>
        <w:t>-2030 годы.</w:t>
      </w:r>
    </w:p>
    <w:p w:rsidR="004B4C8D" w:rsidRDefault="008E7957" w:rsidP="00C35654">
      <w:pPr>
        <w:pStyle w:val="ConsPlusNormal"/>
        <w:ind w:right="-70" w:firstLine="708"/>
        <w:jc w:val="both"/>
        <w:rPr>
          <w:sz w:val="24"/>
          <w:szCs w:val="24"/>
        </w:rPr>
      </w:pPr>
      <w:r>
        <w:rPr>
          <w:sz w:val="24"/>
          <w:szCs w:val="24"/>
        </w:rPr>
        <w:t>Прогнозируемые значения ц</w:t>
      </w:r>
      <w:r w:rsidR="004B4C8D">
        <w:rPr>
          <w:sz w:val="24"/>
          <w:szCs w:val="24"/>
        </w:rPr>
        <w:t>елевы</w:t>
      </w:r>
      <w:r>
        <w:rPr>
          <w:sz w:val="24"/>
          <w:szCs w:val="24"/>
        </w:rPr>
        <w:t>х</w:t>
      </w:r>
      <w:r w:rsidR="004B4C8D">
        <w:rPr>
          <w:sz w:val="24"/>
          <w:szCs w:val="24"/>
        </w:rPr>
        <w:t xml:space="preserve"> индикатор</w:t>
      </w:r>
      <w:r>
        <w:rPr>
          <w:sz w:val="24"/>
          <w:szCs w:val="24"/>
        </w:rPr>
        <w:t>ов на период действия подпрограммы представлены в приложении №1 к подпрограмме.</w:t>
      </w:r>
    </w:p>
    <w:p w:rsidR="00F27E4C" w:rsidRPr="00F27E4C" w:rsidRDefault="00F27E4C" w:rsidP="00F27E4C">
      <w:pPr>
        <w:tabs>
          <w:tab w:val="left" w:pos="567"/>
        </w:tabs>
        <w:jc w:val="both"/>
        <w:rPr>
          <w:rFonts w:eastAsia="Calibri"/>
          <w:sz w:val="28"/>
          <w:szCs w:val="28"/>
          <w:lang w:eastAsia="en-US"/>
        </w:rPr>
      </w:pPr>
    </w:p>
    <w:p w:rsidR="00F27E4C" w:rsidRDefault="00F27E4C" w:rsidP="008E7957">
      <w:pPr>
        <w:tabs>
          <w:tab w:val="left" w:pos="567"/>
        </w:tabs>
        <w:jc w:val="both"/>
        <w:rPr>
          <w:rFonts w:ascii="Arial" w:hAnsi="Arial" w:cs="Arial"/>
          <w:sz w:val="24"/>
          <w:szCs w:val="24"/>
        </w:rPr>
      </w:pPr>
      <w:r w:rsidRPr="00F27E4C">
        <w:rPr>
          <w:rFonts w:eastAsia="Calibri"/>
          <w:sz w:val="28"/>
          <w:szCs w:val="28"/>
          <w:lang w:eastAsia="en-US"/>
        </w:rPr>
        <w:tab/>
      </w:r>
      <w:r>
        <w:rPr>
          <w:rFonts w:ascii="Arial" w:hAnsi="Arial" w:cs="Arial"/>
          <w:sz w:val="24"/>
          <w:szCs w:val="24"/>
        </w:rPr>
        <w:t>2.3. Механизм реализации Подпрограммы</w:t>
      </w:r>
    </w:p>
    <w:p w:rsidR="00F27E4C" w:rsidRDefault="00F27E4C" w:rsidP="00F27E4C">
      <w:pPr>
        <w:tabs>
          <w:tab w:val="left" w:pos="567"/>
        </w:tabs>
        <w:spacing w:after="200" w:line="276" w:lineRule="auto"/>
        <w:ind w:left="786"/>
        <w:contextualSpacing/>
        <w:jc w:val="center"/>
        <w:rPr>
          <w:rFonts w:ascii="Arial" w:hAnsi="Arial" w:cs="Arial"/>
          <w:sz w:val="24"/>
          <w:szCs w:val="24"/>
        </w:rPr>
      </w:pPr>
    </w:p>
    <w:p w:rsidR="00712E14" w:rsidRPr="00712E14" w:rsidRDefault="00712E14" w:rsidP="00712E1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r w:rsidRPr="00FE32CF">
        <w:rPr>
          <w:rFonts w:ascii="Arial" w:eastAsia="Calibri" w:hAnsi="Arial" w:cs="Arial"/>
          <w:sz w:val="24"/>
          <w:szCs w:val="24"/>
        </w:rPr>
        <w:t>Главным распорядителем и получателем средств</w:t>
      </w:r>
      <w:r w:rsidRPr="00712E14">
        <w:rPr>
          <w:rFonts w:ascii="Arial" w:eastAsia="Calibri" w:hAnsi="Arial" w:cs="Arial"/>
          <w:sz w:val="24"/>
          <w:szCs w:val="24"/>
        </w:rPr>
        <w:t xml:space="preserve"> районного бюджета является</w:t>
      </w:r>
      <w:r>
        <w:rPr>
          <w:rFonts w:ascii="Arial" w:eastAsia="Calibri" w:hAnsi="Arial" w:cs="Arial"/>
          <w:sz w:val="24"/>
          <w:szCs w:val="24"/>
        </w:rPr>
        <w:t xml:space="preserve"> </w:t>
      </w:r>
      <w:r w:rsidRPr="00712E14">
        <w:rPr>
          <w:rFonts w:ascii="Arial" w:eastAsia="Calibri" w:hAnsi="Arial" w:cs="Arial"/>
          <w:sz w:val="24"/>
          <w:szCs w:val="24"/>
        </w:rPr>
        <w:t xml:space="preserve">Администрация </w:t>
      </w:r>
      <w:r>
        <w:rPr>
          <w:rFonts w:ascii="Arial" w:eastAsia="Calibri" w:hAnsi="Arial" w:cs="Arial"/>
          <w:sz w:val="24"/>
          <w:szCs w:val="24"/>
        </w:rPr>
        <w:t xml:space="preserve">Шушенского </w:t>
      </w:r>
      <w:r w:rsidRPr="00712E14">
        <w:rPr>
          <w:rFonts w:ascii="Arial" w:eastAsia="Calibri" w:hAnsi="Arial" w:cs="Arial"/>
          <w:sz w:val="24"/>
          <w:szCs w:val="24"/>
        </w:rPr>
        <w:t>района.</w:t>
      </w:r>
    </w:p>
    <w:p w:rsidR="00712E14" w:rsidRDefault="00712E14" w:rsidP="00712E14">
      <w:pPr>
        <w:autoSpaceDE w:val="0"/>
        <w:autoSpaceDN w:val="0"/>
        <w:adjustRightInd w:val="0"/>
        <w:ind w:firstLine="708"/>
        <w:jc w:val="both"/>
        <w:rPr>
          <w:rFonts w:ascii="Arial" w:hAnsi="Arial" w:cs="Arial"/>
          <w:sz w:val="24"/>
          <w:szCs w:val="24"/>
        </w:rPr>
      </w:pPr>
      <w:r w:rsidRPr="000F6AFA">
        <w:rPr>
          <w:rFonts w:ascii="Arial" w:hAnsi="Arial" w:cs="Arial"/>
          <w:sz w:val="24"/>
          <w:szCs w:val="24"/>
        </w:rPr>
        <w:t>Финансовая поддержка осуществляется в виде субсидий юридическим</w:t>
      </w:r>
      <w:r>
        <w:rPr>
          <w:rFonts w:ascii="Arial" w:hAnsi="Arial" w:cs="Arial"/>
          <w:sz w:val="24"/>
          <w:szCs w:val="24"/>
        </w:rPr>
        <w:t xml:space="preserve"> лицам</w:t>
      </w:r>
      <w:r w:rsidR="00961AC8">
        <w:rPr>
          <w:rFonts w:ascii="Arial" w:hAnsi="Arial" w:cs="Arial"/>
          <w:sz w:val="24"/>
          <w:szCs w:val="24"/>
        </w:rPr>
        <w:t>,</w:t>
      </w:r>
      <w:r w:rsidRPr="000F6AFA">
        <w:rPr>
          <w:rFonts w:ascii="Arial" w:hAnsi="Arial" w:cs="Arial"/>
          <w:sz w:val="24"/>
          <w:szCs w:val="24"/>
        </w:rPr>
        <w:t xml:space="preserve"> </w:t>
      </w:r>
      <w:r>
        <w:rPr>
          <w:rFonts w:ascii="Arial" w:hAnsi="Arial" w:cs="Arial"/>
          <w:sz w:val="24"/>
          <w:szCs w:val="24"/>
        </w:rPr>
        <w:t>индивидуальным предпринимателям</w:t>
      </w:r>
      <w:r w:rsidR="00961AC8">
        <w:rPr>
          <w:rFonts w:ascii="Arial" w:hAnsi="Arial" w:cs="Arial"/>
          <w:sz w:val="24"/>
          <w:szCs w:val="24"/>
        </w:rPr>
        <w:t xml:space="preserve"> и</w:t>
      </w:r>
      <w:r>
        <w:rPr>
          <w:rFonts w:ascii="Arial" w:hAnsi="Arial" w:cs="Arial"/>
          <w:sz w:val="24"/>
          <w:szCs w:val="24"/>
        </w:rPr>
        <w:t xml:space="preserve"> </w:t>
      </w:r>
      <w:r w:rsidR="00961AC8" w:rsidRPr="00961AC8">
        <w:rPr>
          <w:rFonts w:ascii="Arial" w:hAnsi="Arial" w:cs="Arial"/>
          <w:sz w:val="24"/>
          <w:szCs w:val="24"/>
        </w:rPr>
        <w:t>физическим лицам, применяющим специальный налоговый режим «Налог на профессиональный доход»</w:t>
      </w:r>
      <w:r w:rsidR="00961AC8">
        <w:rPr>
          <w:rFonts w:ascii="Arial" w:hAnsi="Arial" w:cs="Arial"/>
          <w:sz w:val="24"/>
          <w:szCs w:val="24"/>
        </w:rPr>
        <w:t xml:space="preserve"> </w:t>
      </w:r>
      <w:r w:rsidRPr="000F6AFA">
        <w:rPr>
          <w:rFonts w:ascii="Arial" w:hAnsi="Arial" w:cs="Arial"/>
          <w:sz w:val="24"/>
          <w:szCs w:val="24"/>
        </w:rPr>
        <w:t>(далее субсидии).</w:t>
      </w:r>
    </w:p>
    <w:p w:rsidR="00712E14" w:rsidRPr="00BF7C85" w:rsidRDefault="00712E14" w:rsidP="00712E14">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Pr>
          <w:rFonts w:ascii="Arial" w:hAnsi="Arial" w:cs="Arial"/>
          <w:sz w:val="24"/>
          <w:szCs w:val="24"/>
        </w:rPr>
        <w:t xml:space="preserve"> </w:t>
      </w:r>
      <w:r w:rsidRPr="00BF7C85">
        <w:rPr>
          <w:rFonts w:ascii="Arial" w:hAnsi="Arial" w:cs="Arial"/>
          <w:sz w:val="24"/>
          <w:szCs w:val="24"/>
        </w:rPr>
        <w:t>мероприятий являются</w:t>
      </w:r>
      <w:r>
        <w:rPr>
          <w:rFonts w:ascii="Arial" w:hAnsi="Arial" w:cs="Arial"/>
          <w:sz w:val="24"/>
          <w:szCs w:val="24"/>
        </w:rPr>
        <w:t xml:space="preserve"> </w:t>
      </w:r>
      <w:r w:rsidRPr="00BF7C85">
        <w:rPr>
          <w:rFonts w:ascii="Arial" w:hAnsi="Arial" w:cs="Arial"/>
          <w:sz w:val="24"/>
          <w:szCs w:val="24"/>
        </w:rPr>
        <w:t xml:space="preserve">средства </w:t>
      </w:r>
      <w:r w:rsidR="00961AC8">
        <w:rPr>
          <w:rFonts w:ascii="Arial" w:hAnsi="Arial" w:cs="Arial"/>
          <w:sz w:val="24"/>
          <w:szCs w:val="24"/>
        </w:rPr>
        <w:t xml:space="preserve">краевого бюджета и </w:t>
      </w:r>
      <w:r w:rsidRPr="00BF7C85">
        <w:rPr>
          <w:rFonts w:ascii="Arial" w:hAnsi="Arial" w:cs="Arial"/>
          <w:sz w:val="24"/>
          <w:szCs w:val="24"/>
        </w:rPr>
        <w:t xml:space="preserve">бюджета Шушенского района. </w:t>
      </w:r>
    </w:p>
    <w:p w:rsidR="00712E14" w:rsidRDefault="00712E14" w:rsidP="00712E14">
      <w:pPr>
        <w:pStyle w:val="ConsPlusNormal"/>
        <w:widowControl/>
        <w:shd w:val="clear" w:color="auto" w:fill="FFFFFF"/>
        <w:ind w:firstLine="709"/>
        <w:jc w:val="both"/>
        <w:rPr>
          <w:sz w:val="24"/>
          <w:szCs w:val="24"/>
        </w:rPr>
      </w:pPr>
      <w:r w:rsidRPr="00BF7C85">
        <w:rPr>
          <w:sz w:val="24"/>
          <w:szCs w:val="24"/>
        </w:rPr>
        <w:lastRenderedPageBreak/>
        <w:t xml:space="preserve">Получателями </w:t>
      </w:r>
      <w:r>
        <w:rPr>
          <w:sz w:val="24"/>
          <w:szCs w:val="24"/>
        </w:rPr>
        <w:t xml:space="preserve">субсидий </w:t>
      </w:r>
      <w:r w:rsidRPr="00BF7C85">
        <w:rPr>
          <w:sz w:val="24"/>
          <w:szCs w:val="24"/>
        </w:rPr>
        <w:t>районного</w:t>
      </w:r>
      <w:r>
        <w:rPr>
          <w:sz w:val="24"/>
          <w:szCs w:val="24"/>
        </w:rPr>
        <w:t xml:space="preserve"> и (или) краевого</w:t>
      </w:r>
      <w:r w:rsidRPr="00BF7C85">
        <w:rPr>
          <w:sz w:val="24"/>
          <w:szCs w:val="24"/>
        </w:rPr>
        <w:t xml:space="preserve"> бюджета в рамках П</w:t>
      </w:r>
      <w:r>
        <w:rPr>
          <w:sz w:val="24"/>
          <w:szCs w:val="24"/>
        </w:rPr>
        <w:t>одп</w:t>
      </w:r>
      <w:r w:rsidRPr="00BF7C85">
        <w:rPr>
          <w:sz w:val="24"/>
          <w:szCs w:val="24"/>
        </w:rPr>
        <w:t xml:space="preserve">рограммы могут быть </w:t>
      </w:r>
      <w:r>
        <w:rPr>
          <w:sz w:val="24"/>
          <w:szCs w:val="24"/>
        </w:rPr>
        <w:t xml:space="preserve">индивидуальные предприниматели </w:t>
      </w:r>
      <w:r w:rsidRPr="00BF7C85">
        <w:rPr>
          <w:sz w:val="24"/>
          <w:szCs w:val="24"/>
        </w:rPr>
        <w:t>и юридические лица, относящиеся в соответствии с законодательством Российской Федерации к субъектам малого и среднего предпр</w:t>
      </w:r>
      <w:r>
        <w:rPr>
          <w:sz w:val="24"/>
          <w:szCs w:val="24"/>
        </w:rPr>
        <w:t>инимательства</w:t>
      </w:r>
      <w:r w:rsidR="00961AC8">
        <w:rPr>
          <w:sz w:val="24"/>
          <w:szCs w:val="24"/>
        </w:rPr>
        <w:t xml:space="preserve"> и физические лица, применяющие специальный налоговый режим «Налог на профессиональный доход»</w:t>
      </w:r>
      <w:r>
        <w:rPr>
          <w:sz w:val="24"/>
          <w:szCs w:val="24"/>
        </w:rPr>
        <w:t>, осуществляющи</w:t>
      </w:r>
      <w:r w:rsidR="008D5F10">
        <w:rPr>
          <w:sz w:val="24"/>
          <w:szCs w:val="24"/>
        </w:rPr>
        <w:t>е</w:t>
      </w:r>
      <w:r>
        <w:rPr>
          <w:sz w:val="24"/>
          <w:szCs w:val="24"/>
        </w:rPr>
        <w:t xml:space="preserve"> деятельность на территории Шушенского района.</w:t>
      </w:r>
    </w:p>
    <w:p w:rsidR="00712E14" w:rsidRDefault="00712E14" w:rsidP="00712E14">
      <w:pPr>
        <w:pStyle w:val="ConsPlusNormal"/>
        <w:widowControl/>
        <w:shd w:val="clear" w:color="auto" w:fill="FFFFFF"/>
        <w:ind w:firstLine="709"/>
        <w:jc w:val="both"/>
        <w:rPr>
          <w:sz w:val="24"/>
          <w:szCs w:val="24"/>
        </w:rPr>
      </w:pPr>
      <w:r>
        <w:rPr>
          <w:sz w:val="24"/>
          <w:szCs w:val="24"/>
        </w:rPr>
        <w:t>Финансовая поддержка предоставляется в пределах лимитов бюджетных обязательств, утвержденных решением Шушенского районного Совета депутатов о бюджете Шушенского района на очередной финансовый год и плановый период на реализацию мероприятий муниципальной программы по поддержке малого и среднего предпринимательства Шушенского района.</w:t>
      </w:r>
    </w:p>
    <w:p w:rsidR="003C5FF5" w:rsidRDefault="00712E14" w:rsidP="00712E14">
      <w:pPr>
        <w:pStyle w:val="ConsPlusNormal"/>
        <w:widowControl/>
        <w:shd w:val="clear" w:color="auto" w:fill="FFFFFF"/>
        <w:ind w:firstLine="709"/>
        <w:jc w:val="both"/>
        <w:rPr>
          <w:sz w:val="24"/>
          <w:szCs w:val="24"/>
        </w:rPr>
      </w:pPr>
      <w:r>
        <w:rPr>
          <w:sz w:val="24"/>
          <w:szCs w:val="24"/>
        </w:rPr>
        <w:t>Если средства</w:t>
      </w:r>
      <w:r w:rsidR="008D5F10">
        <w:rPr>
          <w:sz w:val="24"/>
          <w:szCs w:val="24"/>
        </w:rPr>
        <w:t xml:space="preserve"> районного бюджета</w:t>
      </w:r>
      <w:r>
        <w:rPr>
          <w:sz w:val="24"/>
          <w:szCs w:val="24"/>
        </w:rPr>
        <w:t xml:space="preserve">, запланированные на какое - либо </w:t>
      </w:r>
      <w:r w:rsidRPr="00FF14D2">
        <w:rPr>
          <w:sz w:val="24"/>
          <w:szCs w:val="24"/>
        </w:rPr>
        <w:t>мероприятие</w:t>
      </w:r>
      <w:r>
        <w:rPr>
          <w:sz w:val="24"/>
          <w:szCs w:val="24"/>
        </w:rPr>
        <w:t xml:space="preserve"> муниципальной программы были не использованы или использованы не полностью, они могут быть перераспределены на другие мероприятия программы.</w:t>
      </w:r>
    </w:p>
    <w:p w:rsidR="003C5FF5" w:rsidRDefault="00712E14" w:rsidP="002257FC">
      <w:pPr>
        <w:autoSpaceDE w:val="0"/>
        <w:autoSpaceDN w:val="0"/>
        <w:adjustRightInd w:val="0"/>
        <w:ind w:firstLine="708"/>
        <w:jc w:val="both"/>
        <w:rPr>
          <w:rFonts w:ascii="Arial" w:eastAsia="Calibri" w:hAnsi="Arial" w:cs="Arial"/>
          <w:sz w:val="24"/>
          <w:szCs w:val="24"/>
        </w:rPr>
      </w:pPr>
      <w:r>
        <w:rPr>
          <w:sz w:val="24"/>
          <w:szCs w:val="24"/>
        </w:rPr>
        <w:t xml:space="preserve"> </w:t>
      </w:r>
      <w:r w:rsidR="003C5FF5" w:rsidRPr="00712E14">
        <w:rPr>
          <w:rFonts w:ascii="Arial" w:eastAsia="Calibri" w:hAnsi="Arial" w:cs="Arial"/>
          <w:sz w:val="24"/>
          <w:szCs w:val="24"/>
        </w:rPr>
        <w:t>Размер субсидии и условия ее получения определяются</w:t>
      </w:r>
      <w:r w:rsidR="003C5FF5">
        <w:rPr>
          <w:rFonts w:ascii="Arial" w:eastAsia="Calibri" w:hAnsi="Arial" w:cs="Arial"/>
          <w:sz w:val="24"/>
          <w:szCs w:val="24"/>
        </w:rPr>
        <w:t xml:space="preserve"> </w:t>
      </w:r>
      <w:r w:rsidR="003C5FF5" w:rsidRPr="00712E14">
        <w:rPr>
          <w:rFonts w:ascii="Arial" w:eastAsia="Calibri" w:hAnsi="Arial" w:cs="Arial"/>
          <w:sz w:val="24"/>
          <w:szCs w:val="24"/>
        </w:rPr>
        <w:t>порядками предоставления субсидий, которые утверждаются</w:t>
      </w:r>
      <w:r w:rsidR="002257FC">
        <w:rPr>
          <w:rFonts w:ascii="Arial" w:eastAsia="Calibri" w:hAnsi="Arial" w:cs="Arial"/>
          <w:sz w:val="24"/>
          <w:szCs w:val="24"/>
        </w:rPr>
        <w:t xml:space="preserve"> </w:t>
      </w:r>
      <w:r w:rsidR="008D5F10">
        <w:rPr>
          <w:rFonts w:ascii="Arial" w:eastAsia="Calibri" w:hAnsi="Arial" w:cs="Arial"/>
          <w:sz w:val="24"/>
          <w:szCs w:val="24"/>
        </w:rPr>
        <w:t>постановлением</w:t>
      </w:r>
      <w:r w:rsidR="003C5FF5" w:rsidRPr="00712E14">
        <w:rPr>
          <w:rFonts w:ascii="Arial" w:eastAsia="Calibri" w:hAnsi="Arial" w:cs="Arial"/>
          <w:sz w:val="24"/>
          <w:szCs w:val="24"/>
        </w:rPr>
        <w:t xml:space="preserve"> администрации </w:t>
      </w:r>
      <w:r w:rsidR="003C5FF5">
        <w:rPr>
          <w:rFonts w:ascii="Arial" w:eastAsia="Calibri" w:hAnsi="Arial" w:cs="Arial"/>
          <w:sz w:val="24"/>
          <w:szCs w:val="24"/>
        </w:rPr>
        <w:t>Шушенского</w:t>
      </w:r>
      <w:r w:rsidR="003C5FF5" w:rsidRPr="00712E14">
        <w:rPr>
          <w:rFonts w:ascii="Arial" w:eastAsia="Calibri" w:hAnsi="Arial" w:cs="Arial"/>
          <w:sz w:val="24"/>
          <w:szCs w:val="24"/>
        </w:rPr>
        <w:t xml:space="preserve"> района.</w:t>
      </w:r>
    </w:p>
    <w:p w:rsidR="003C5FF5" w:rsidRPr="00712E14"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Для получения субсидии физические и юридические лица представляют в отдел</w:t>
      </w:r>
      <w:r>
        <w:rPr>
          <w:rFonts w:ascii="Arial" w:eastAsia="Calibri" w:hAnsi="Arial" w:cs="Arial"/>
          <w:sz w:val="24"/>
          <w:szCs w:val="24"/>
        </w:rPr>
        <w:t xml:space="preserve"> экономического развития и муниципального заказа администрации Шушенского района </w:t>
      </w:r>
      <w:r w:rsidRPr="00712E14">
        <w:rPr>
          <w:rFonts w:ascii="Arial" w:eastAsia="Calibri" w:hAnsi="Arial" w:cs="Arial"/>
          <w:sz w:val="24"/>
          <w:szCs w:val="24"/>
        </w:rPr>
        <w:t>пакет документов, предусмотренный порядком предоставления</w:t>
      </w:r>
    </w:p>
    <w:p w:rsidR="003C5FF5" w:rsidRPr="00712E14"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субсидий.</w:t>
      </w:r>
    </w:p>
    <w:p w:rsidR="003C5FF5"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 xml:space="preserve">Финансовая поддержка оказывается по </w:t>
      </w:r>
      <w:r w:rsidR="007351DC">
        <w:rPr>
          <w:rFonts w:ascii="Arial" w:eastAsia="Calibri" w:hAnsi="Arial" w:cs="Arial"/>
          <w:sz w:val="24"/>
          <w:szCs w:val="24"/>
        </w:rPr>
        <w:t>мероприятиям</w:t>
      </w:r>
      <w:r w:rsidRPr="00712E14">
        <w:rPr>
          <w:rFonts w:ascii="Arial" w:eastAsia="Calibri" w:hAnsi="Arial" w:cs="Arial"/>
          <w:sz w:val="24"/>
          <w:szCs w:val="24"/>
        </w:rPr>
        <w:t xml:space="preserve"> указанным в приложении 2</w:t>
      </w:r>
      <w:r>
        <w:rPr>
          <w:rFonts w:ascii="Arial" w:eastAsia="Calibri" w:hAnsi="Arial" w:cs="Arial"/>
          <w:sz w:val="24"/>
          <w:szCs w:val="24"/>
        </w:rPr>
        <w:t xml:space="preserve"> </w:t>
      </w:r>
      <w:r w:rsidRPr="00712E14">
        <w:rPr>
          <w:rFonts w:ascii="Arial" w:eastAsia="Calibri" w:hAnsi="Arial" w:cs="Arial"/>
          <w:sz w:val="24"/>
          <w:szCs w:val="24"/>
        </w:rPr>
        <w:t>к данной подпрограмме.</w:t>
      </w:r>
    </w:p>
    <w:p w:rsidR="007E31F3" w:rsidRPr="00BF7C85" w:rsidRDefault="007E31F3" w:rsidP="00FE32CF">
      <w:pPr>
        <w:pStyle w:val="ConsPlusTitle"/>
        <w:widowControl/>
        <w:tabs>
          <w:tab w:val="left" w:pos="0"/>
        </w:tabs>
        <w:ind w:right="-2" w:firstLine="709"/>
        <w:jc w:val="both"/>
        <w:rPr>
          <w:b w:val="0"/>
          <w:sz w:val="24"/>
          <w:szCs w:val="24"/>
        </w:rPr>
      </w:pPr>
      <w:r w:rsidRPr="00AF53AE">
        <w:rPr>
          <w:b w:val="0"/>
          <w:sz w:val="24"/>
          <w:szCs w:val="24"/>
        </w:rPr>
        <w:t>Заявки субъектов малого и (или) среднего</w:t>
      </w:r>
      <w:r w:rsidRPr="00BF7C85">
        <w:rPr>
          <w:b w:val="0"/>
          <w:sz w:val="24"/>
          <w:szCs w:val="24"/>
        </w:rPr>
        <w:t xml:space="preserve"> предпринимательства с приложением всех необходимых документов рассматриваются в течение 30 рабочих дней с момента их регистрации.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7E31F3" w:rsidRPr="00BF7C85" w:rsidRDefault="007E31F3" w:rsidP="007E31F3">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Решение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нарушений принимается в случаях:</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документы;</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rsidR="007E31F3" w:rsidRPr="00BF7C85" w:rsidRDefault="007E31F3" w:rsidP="007E31F3">
      <w:pPr>
        <w:rPr>
          <w:rFonts w:ascii="Arial" w:hAnsi="Arial" w:cs="Arial"/>
          <w:sz w:val="24"/>
          <w:szCs w:val="24"/>
        </w:rPr>
      </w:pPr>
      <w:r w:rsidRPr="00BF7C85">
        <w:rPr>
          <w:rFonts w:ascii="Arial" w:hAnsi="Arial" w:cs="Arial"/>
          <w:sz w:val="24"/>
          <w:szCs w:val="24"/>
        </w:rPr>
        <w:tab/>
        <w:t>- с момента признания заявителя, допустившим нарушение порядка и условий оказания поддержки, прошло менее чем три года.</w:t>
      </w:r>
    </w:p>
    <w:p w:rsidR="007E31F3" w:rsidRPr="00BF7C85" w:rsidRDefault="007E31F3" w:rsidP="007E31F3">
      <w:pPr>
        <w:autoSpaceDE w:val="0"/>
        <w:autoSpaceDN w:val="0"/>
        <w:adjustRightInd w:val="0"/>
        <w:ind w:firstLine="708"/>
        <w:jc w:val="both"/>
        <w:rPr>
          <w:rFonts w:ascii="Arial" w:hAnsi="Arial" w:cs="Arial"/>
          <w:sz w:val="24"/>
          <w:szCs w:val="24"/>
        </w:rPr>
      </w:pPr>
      <w:r w:rsidRPr="00BF7C85">
        <w:rPr>
          <w:rFonts w:ascii="Arial" w:hAnsi="Arial" w:cs="Arial"/>
          <w:sz w:val="24"/>
          <w:szCs w:val="24"/>
        </w:rPr>
        <w:lastRenderedPageBreak/>
        <w:t xml:space="preserve">Отдел в течение </w:t>
      </w:r>
      <w:r w:rsidR="00BB3B59">
        <w:rPr>
          <w:rFonts w:ascii="Arial" w:hAnsi="Arial" w:cs="Arial"/>
          <w:sz w:val="24"/>
          <w:szCs w:val="24"/>
        </w:rPr>
        <w:t>5</w:t>
      </w:r>
      <w:r w:rsidRPr="00BF7C85">
        <w:rPr>
          <w:rFonts w:ascii="Arial" w:hAnsi="Arial" w:cs="Arial"/>
          <w:sz w:val="24"/>
          <w:szCs w:val="24"/>
        </w:rPr>
        <w:t xml:space="preserve"> рабочих дней с момента принятия решения о возврате субсидии направляет получателю субсидии копию решения о возврате субсидии с указанием оснований его принятия.</w:t>
      </w:r>
    </w:p>
    <w:p w:rsidR="007E31F3" w:rsidRPr="00BF7C85" w:rsidRDefault="00BB3B59" w:rsidP="007E31F3">
      <w:pPr>
        <w:autoSpaceDE w:val="0"/>
        <w:autoSpaceDN w:val="0"/>
        <w:adjustRightInd w:val="0"/>
        <w:ind w:firstLine="709"/>
        <w:jc w:val="both"/>
        <w:rPr>
          <w:rFonts w:ascii="Arial" w:hAnsi="Arial" w:cs="Arial"/>
          <w:sz w:val="24"/>
          <w:szCs w:val="24"/>
        </w:rPr>
      </w:pPr>
      <w:r>
        <w:rPr>
          <w:rFonts w:ascii="Arial" w:hAnsi="Arial" w:cs="Arial"/>
          <w:sz w:val="24"/>
          <w:szCs w:val="24"/>
        </w:rPr>
        <w:t>Получатель субсидии в течение 2</w:t>
      </w:r>
      <w:r w:rsidR="007E31F3" w:rsidRPr="00BF7C85">
        <w:rPr>
          <w:rFonts w:ascii="Arial" w:hAnsi="Arial" w:cs="Arial"/>
          <w:sz w:val="24"/>
          <w:szCs w:val="24"/>
        </w:rPr>
        <w:t xml:space="preserve">0 дней со дня получения решения о возврате субсидии обязан произвести возврат в районный бюджет ранее полученных сумм субсидии, указанных в решении о возврате субсидии, </w:t>
      </w:r>
      <w:r w:rsidR="007E31F3" w:rsidRPr="00BF7C85">
        <w:rPr>
          <w:rFonts w:ascii="Arial" w:hAnsi="Arial" w:cs="Arial"/>
          <w:sz w:val="24"/>
          <w:szCs w:val="24"/>
        </w:rPr>
        <w:br/>
        <w:t>в полном объеме.</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 взыскание субсидии производится в судебном порядке, установленном действующим законодательством Российской Федерации.</w:t>
      </w:r>
    </w:p>
    <w:p w:rsidR="00E51197" w:rsidRDefault="003C5FF5"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Информационная и консультационная </w:t>
      </w:r>
      <w:r w:rsidR="00F27E4C" w:rsidRPr="00712E14">
        <w:rPr>
          <w:rFonts w:ascii="Arial" w:eastAsia="Calibri" w:hAnsi="Arial" w:cs="Arial"/>
          <w:sz w:val="24"/>
          <w:szCs w:val="24"/>
        </w:rPr>
        <w:t>поддержка</w:t>
      </w:r>
      <w:r>
        <w:rPr>
          <w:rFonts w:ascii="Arial" w:eastAsia="Calibri" w:hAnsi="Arial" w:cs="Arial"/>
          <w:sz w:val="24"/>
          <w:szCs w:val="24"/>
        </w:rPr>
        <w:t xml:space="preserve"> </w:t>
      </w:r>
      <w:r w:rsidR="00F27E4C" w:rsidRPr="00712E14">
        <w:rPr>
          <w:rFonts w:ascii="Arial" w:eastAsia="Calibri" w:hAnsi="Arial" w:cs="Arial"/>
          <w:sz w:val="24"/>
          <w:szCs w:val="24"/>
        </w:rPr>
        <w:t>субъектов малого и среднего предпринимательства</w:t>
      </w:r>
      <w:r>
        <w:rPr>
          <w:rFonts w:ascii="Arial" w:eastAsia="Calibri" w:hAnsi="Arial" w:cs="Arial"/>
          <w:sz w:val="24"/>
          <w:szCs w:val="24"/>
        </w:rPr>
        <w:t xml:space="preserve"> оказывается в виде размещения различной информации на официальном </w:t>
      </w:r>
      <w:r w:rsidR="00E51197">
        <w:rPr>
          <w:rFonts w:ascii="Arial" w:eastAsia="Calibri" w:hAnsi="Arial" w:cs="Arial"/>
          <w:sz w:val="24"/>
          <w:szCs w:val="24"/>
        </w:rPr>
        <w:t>Интернет-</w:t>
      </w:r>
      <w:r>
        <w:rPr>
          <w:rFonts w:ascii="Arial" w:eastAsia="Calibri" w:hAnsi="Arial" w:cs="Arial"/>
          <w:sz w:val="24"/>
          <w:szCs w:val="24"/>
        </w:rPr>
        <w:t xml:space="preserve">сайте администрации Шушенского района, в </w:t>
      </w:r>
      <w:r w:rsidR="00E51197">
        <w:rPr>
          <w:rFonts w:ascii="Arial" w:eastAsia="Calibri" w:hAnsi="Arial" w:cs="Arial"/>
          <w:sz w:val="24"/>
          <w:szCs w:val="24"/>
        </w:rPr>
        <w:t xml:space="preserve">газете «Ленинская искра». </w:t>
      </w:r>
    </w:p>
    <w:p w:rsidR="00E51197" w:rsidRDefault="00E51197" w:rsidP="00E51197">
      <w:pPr>
        <w:autoSpaceDE w:val="0"/>
        <w:autoSpaceDN w:val="0"/>
        <w:adjustRightInd w:val="0"/>
        <w:ind w:firstLine="708"/>
        <w:jc w:val="both"/>
        <w:rPr>
          <w:rFonts w:ascii="Arial" w:eastAsia="Calibri" w:hAnsi="Arial" w:cs="Arial"/>
          <w:sz w:val="24"/>
          <w:szCs w:val="24"/>
        </w:rPr>
      </w:pPr>
    </w:p>
    <w:p w:rsidR="00E51197" w:rsidRDefault="00E51197"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2.4. Управление Подпрограммой и контроль за ходом ее выполнения </w:t>
      </w:r>
    </w:p>
    <w:p w:rsidR="00E51197" w:rsidRDefault="00E51197" w:rsidP="00E51197">
      <w:pPr>
        <w:autoSpaceDE w:val="0"/>
        <w:autoSpaceDN w:val="0"/>
        <w:adjustRightInd w:val="0"/>
        <w:ind w:firstLine="708"/>
        <w:jc w:val="both"/>
        <w:rPr>
          <w:rFonts w:ascii="Arial" w:eastAsia="Calibri" w:hAnsi="Arial" w:cs="Arial"/>
          <w:sz w:val="24"/>
          <w:szCs w:val="24"/>
        </w:rPr>
      </w:pPr>
    </w:p>
    <w:p w:rsidR="00F27E4C" w:rsidRPr="00712E14"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Текущее у</w:t>
      </w:r>
      <w:r w:rsidR="00F27E4C" w:rsidRPr="00712E14">
        <w:rPr>
          <w:rFonts w:ascii="Arial" w:eastAsia="Calibri" w:hAnsi="Arial" w:cs="Arial"/>
          <w:sz w:val="24"/>
          <w:szCs w:val="24"/>
        </w:rPr>
        <w:t>правление</w:t>
      </w:r>
      <w:r>
        <w:rPr>
          <w:rFonts w:ascii="Arial" w:eastAsia="Calibri" w:hAnsi="Arial" w:cs="Arial"/>
          <w:sz w:val="24"/>
          <w:szCs w:val="24"/>
        </w:rPr>
        <w:t xml:space="preserve"> и контроль за </w:t>
      </w:r>
      <w:r w:rsidR="00F27E4C" w:rsidRPr="00712E14">
        <w:rPr>
          <w:rFonts w:ascii="Arial" w:eastAsia="Calibri" w:hAnsi="Arial" w:cs="Arial"/>
          <w:sz w:val="24"/>
          <w:szCs w:val="24"/>
        </w:rPr>
        <w:t>реализа</w:t>
      </w:r>
      <w:r w:rsidR="00E51197">
        <w:rPr>
          <w:rFonts w:ascii="Arial" w:eastAsia="Calibri" w:hAnsi="Arial" w:cs="Arial"/>
          <w:sz w:val="24"/>
          <w:szCs w:val="24"/>
        </w:rPr>
        <w:t>цией подпрограммы осуществляет ад</w:t>
      </w:r>
      <w:r w:rsidR="00F27E4C" w:rsidRPr="00712E14">
        <w:rPr>
          <w:rFonts w:ascii="Arial" w:eastAsia="Calibri" w:hAnsi="Arial" w:cs="Arial"/>
          <w:sz w:val="24"/>
          <w:szCs w:val="24"/>
        </w:rPr>
        <w:t>министрация</w:t>
      </w:r>
      <w:r>
        <w:rPr>
          <w:rFonts w:ascii="Arial" w:eastAsia="Calibri" w:hAnsi="Arial" w:cs="Arial"/>
          <w:sz w:val="24"/>
          <w:szCs w:val="24"/>
        </w:rPr>
        <w:t xml:space="preserve"> </w:t>
      </w:r>
      <w:r w:rsidR="00E51197">
        <w:rPr>
          <w:rFonts w:ascii="Arial" w:eastAsia="Calibri" w:hAnsi="Arial" w:cs="Arial"/>
          <w:sz w:val="24"/>
          <w:szCs w:val="24"/>
        </w:rPr>
        <w:t>Шушенского р</w:t>
      </w:r>
      <w:r w:rsidR="00F27E4C" w:rsidRPr="00712E14">
        <w:rPr>
          <w:rFonts w:ascii="Arial" w:eastAsia="Calibri" w:hAnsi="Arial" w:cs="Arial"/>
          <w:sz w:val="24"/>
          <w:szCs w:val="24"/>
        </w:rPr>
        <w:t>айона</w:t>
      </w:r>
      <w:r>
        <w:rPr>
          <w:rFonts w:ascii="Arial" w:eastAsia="Calibri" w:hAnsi="Arial" w:cs="Arial"/>
          <w:sz w:val="24"/>
          <w:szCs w:val="24"/>
        </w:rPr>
        <w:t>.</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Отчеты о реализации подпрограммы предоставляются одновременно в отдел экономического развития и муниципального заказа и Финансовое управление администрации Шушенского района.</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79294E" w:rsidRDefault="0060480B"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Годовой отчет предост</w:t>
      </w:r>
      <w:r w:rsidR="00711954">
        <w:rPr>
          <w:rFonts w:ascii="Arial" w:eastAsia="Calibri" w:hAnsi="Arial" w:cs="Arial"/>
          <w:sz w:val="24"/>
          <w:szCs w:val="24"/>
        </w:rPr>
        <w:t>а</w:t>
      </w:r>
      <w:r>
        <w:rPr>
          <w:rFonts w:ascii="Arial" w:eastAsia="Calibri" w:hAnsi="Arial" w:cs="Arial"/>
          <w:sz w:val="24"/>
          <w:szCs w:val="24"/>
        </w:rPr>
        <w:t>вляется в срок не позднее 1 марта года</w:t>
      </w:r>
      <w:r w:rsidR="00711954">
        <w:rPr>
          <w:rFonts w:ascii="Arial" w:eastAsia="Calibri" w:hAnsi="Arial" w:cs="Arial"/>
          <w:sz w:val="24"/>
          <w:szCs w:val="24"/>
        </w:rPr>
        <w:t xml:space="preserve">, следующего за отчетным. </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2.5. Оценка социально-экономической эффективности</w:t>
      </w:r>
    </w:p>
    <w:p w:rsidR="008E7957" w:rsidRDefault="008E7957"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Экономическая эффективность и результативность реализации мероприятий подпрограммы зависят от степени достижения ожидаемого конечного результата.</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Эффект от реализации подпрограммы заключается в создании благоприятн</w:t>
      </w:r>
      <w:r w:rsidR="00745010">
        <w:rPr>
          <w:rFonts w:ascii="Arial" w:eastAsia="Calibri" w:hAnsi="Arial" w:cs="Arial"/>
          <w:sz w:val="24"/>
          <w:szCs w:val="24"/>
        </w:rPr>
        <w:t>ых условий для развития малого и среднего п</w:t>
      </w:r>
      <w:r>
        <w:rPr>
          <w:rFonts w:ascii="Arial" w:eastAsia="Calibri" w:hAnsi="Arial" w:cs="Arial"/>
          <w:sz w:val="24"/>
          <w:szCs w:val="24"/>
        </w:rPr>
        <w:t>редпринимательс</w:t>
      </w:r>
      <w:r w:rsidR="00745010">
        <w:rPr>
          <w:rFonts w:ascii="Arial" w:eastAsia="Calibri" w:hAnsi="Arial" w:cs="Arial"/>
          <w:sz w:val="24"/>
          <w:szCs w:val="24"/>
        </w:rPr>
        <w:t>тва</w:t>
      </w:r>
      <w:r>
        <w:rPr>
          <w:rFonts w:ascii="Arial" w:eastAsia="Calibri" w:hAnsi="Arial" w:cs="Arial"/>
          <w:sz w:val="24"/>
          <w:szCs w:val="24"/>
        </w:rPr>
        <w:t xml:space="preserve"> на территории района, повышение доступности финансовых ресурсов</w:t>
      </w:r>
      <w:r w:rsidR="00745010">
        <w:rPr>
          <w:rFonts w:ascii="Arial" w:eastAsia="Calibri" w:hAnsi="Arial" w:cs="Arial"/>
          <w:sz w:val="24"/>
          <w:szCs w:val="24"/>
        </w:rPr>
        <w:t xml:space="preserve"> для субъектов малого и среднего предпринимательства.</w:t>
      </w:r>
    </w:p>
    <w:p w:rsidR="00745010" w:rsidRDefault="00745010"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Ожидаемые результата подпрограммы: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получивших муниципальную поддержку (ежегодно), не менее 3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(ежегодно), не менее 2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xml:space="preserve">- количество сохраненных рабочих мест в секторе малого и среднего предпринимательства (ежегодно), не менее </w:t>
      </w:r>
      <w:r w:rsidR="007351DC">
        <w:rPr>
          <w:rFonts w:ascii="Arial" w:hAnsi="Arial" w:cs="Arial"/>
          <w:sz w:val="24"/>
          <w:szCs w:val="24"/>
        </w:rPr>
        <w:t>3</w:t>
      </w:r>
      <w:r w:rsidRPr="00B2076B">
        <w:rPr>
          <w:rFonts w:ascii="Arial" w:hAnsi="Arial" w:cs="Arial"/>
          <w:sz w:val="24"/>
          <w:szCs w:val="24"/>
        </w:rPr>
        <w:t xml:space="preserve"> единицы;</w:t>
      </w:r>
    </w:p>
    <w:p w:rsidR="00B2076B" w:rsidRDefault="003E3461" w:rsidP="00B2076B">
      <w:pPr>
        <w:tabs>
          <w:tab w:val="left" w:pos="709"/>
        </w:tabs>
        <w:jc w:val="both"/>
        <w:rPr>
          <w:rFonts w:ascii="Arial" w:hAnsi="Arial" w:cs="Arial"/>
          <w:sz w:val="24"/>
          <w:szCs w:val="24"/>
        </w:rPr>
      </w:pPr>
      <w:r>
        <w:rPr>
          <w:rFonts w:ascii="Arial" w:hAnsi="Arial" w:cs="Arial"/>
          <w:sz w:val="24"/>
          <w:szCs w:val="24"/>
        </w:rPr>
        <w:tab/>
      </w:r>
      <w:r w:rsidR="00B2076B" w:rsidRPr="00B2076B">
        <w:rPr>
          <w:rFonts w:ascii="Arial" w:hAnsi="Arial" w:cs="Arial"/>
          <w:sz w:val="24"/>
          <w:szCs w:val="24"/>
        </w:rPr>
        <w:t xml:space="preserve">- </w:t>
      </w:r>
      <w:r w:rsidR="00CE2C29" w:rsidRPr="006C2135">
        <w:rPr>
          <w:rFonts w:ascii="Arial" w:hAnsi="Arial" w:cs="Arial"/>
          <w:sz w:val="24"/>
          <w:szCs w:val="24"/>
        </w:rPr>
        <w:t>количество субъектов малого и среднего предпринимательства обратившихся за информационной, консультационной поддержкой (ежегодно), не менее 37 единиц.</w:t>
      </w:r>
    </w:p>
    <w:p w:rsidR="008E7957" w:rsidRDefault="008E7957"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6</w:t>
      </w:r>
      <w:r>
        <w:rPr>
          <w:rFonts w:ascii="Arial" w:eastAsia="Calibri" w:hAnsi="Arial" w:cs="Arial"/>
          <w:sz w:val="24"/>
          <w:szCs w:val="24"/>
        </w:rPr>
        <w:t>. Мероприятия Подпрограммы</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Перечень мероприятий подпрограммы приведен в приложении № 2 к </w:t>
      </w:r>
      <w:r w:rsidR="00B2076B">
        <w:rPr>
          <w:rFonts w:ascii="Arial" w:eastAsia="Calibri" w:hAnsi="Arial" w:cs="Arial"/>
          <w:sz w:val="24"/>
          <w:szCs w:val="24"/>
        </w:rPr>
        <w:t>п</w:t>
      </w:r>
      <w:r>
        <w:rPr>
          <w:rFonts w:ascii="Arial" w:eastAsia="Calibri" w:hAnsi="Arial" w:cs="Arial"/>
          <w:sz w:val="24"/>
          <w:szCs w:val="24"/>
        </w:rPr>
        <w:t>одпрограмме.</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7</w:t>
      </w:r>
      <w:r>
        <w:rPr>
          <w:rFonts w:ascii="Arial" w:eastAsia="Calibri" w:hAnsi="Arial" w:cs="Arial"/>
          <w:sz w:val="24"/>
          <w:szCs w:val="24"/>
        </w:rPr>
        <w:t>. Обоснование финансовых, материальных и трудовых затрат (ресурсное обеспечение подпрограммы) с указанием источников финансирования.</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Мероприятия </w:t>
      </w:r>
      <w:r w:rsidR="00B2076B">
        <w:rPr>
          <w:rFonts w:ascii="Arial" w:eastAsia="Calibri" w:hAnsi="Arial" w:cs="Arial"/>
          <w:sz w:val="24"/>
          <w:szCs w:val="24"/>
        </w:rPr>
        <w:t>п</w:t>
      </w:r>
      <w:r>
        <w:rPr>
          <w:rFonts w:ascii="Arial" w:eastAsia="Calibri" w:hAnsi="Arial" w:cs="Arial"/>
          <w:sz w:val="24"/>
          <w:szCs w:val="24"/>
        </w:rPr>
        <w:t>одпрограммы реализуются за счет средств районного, краевого и федерального бюджетов</w:t>
      </w:r>
      <w:r w:rsidR="00CE2C29">
        <w:rPr>
          <w:rFonts w:ascii="Arial" w:eastAsia="Calibri" w:hAnsi="Arial" w:cs="Arial"/>
          <w:sz w:val="24"/>
          <w:szCs w:val="24"/>
        </w:rPr>
        <w:t>.</w:t>
      </w:r>
    </w:p>
    <w:p w:rsidR="004469CD"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Объем бюджетных ассигнований на реализацию подпрограммы </w:t>
      </w:r>
      <w:r w:rsidR="007351DC">
        <w:rPr>
          <w:rFonts w:ascii="Arial" w:eastAsia="Calibri" w:hAnsi="Arial" w:cs="Arial"/>
          <w:sz w:val="24"/>
          <w:szCs w:val="24"/>
        </w:rPr>
        <w:t>–</w:t>
      </w:r>
    </w:p>
    <w:p w:rsidR="00711954" w:rsidRDefault="00320E43"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20</w:t>
      </w:r>
      <w:r w:rsidR="007351DC">
        <w:rPr>
          <w:rFonts w:ascii="Arial" w:eastAsia="Calibri" w:hAnsi="Arial" w:cs="Arial"/>
          <w:sz w:val="24"/>
          <w:szCs w:val="24"/>
        </w:rPr>
        <w:t xml:space="preserve"> </w:t>
      </w:r>
      <w:r>
        <w:rPr>
          <w:rFonts w:ascii="Arial" w:eastAsia="Calibri" w:hAnsi="Arial" w:cs="Arial"/>
          <w:sz w:val="24"/>
          <w:szCs w:val="24"/>
        </w:rPr>
        <w:t>379</w:t>
      </w:r>
      <w:r w:rsidR="00711954">
        <w:rPr>
          <w:rFonts w:ascii="Arial" w:eastAsia="Calibri" w:hAnsi="Arial" w:cs="Arial"/>
          <w:sz w:val="24"/>
          <w:szCs w:val="24"/>
        </w:rPr>
        <w:t>,</w:t>
      </w:r>
      <w:r>
        <w:rPr>
          <w:rFonts w:ascii="Arial" w:eastAsia="Calibri" w:hAnsi="Arial" w:cs="Arial"/>
          <w:sz w:val="24"/>
          <w:szCs w:val="24"/>
        </w:rPr>
        <w:t>8</w:t>
      </w:r>
      <w:r w:rsidR="004469CD">
        <w:rPr>
          <w:rFonts w:ascii="Arial" w:eastAsia="Calibri" w:hAnsi="Arial" w:cs="Arial"/>
          <w:sz w:val="24"/>
          <w:szCs w:val="24"/>
        </w:rPr>
        <w:t>6</w:t>
      </w:r>
      <w:r w:rsidR="00711954">
        <w:rPr>
          <w:rFonts w:ascii="Arial" w:eastAsia="Calibri" w:hAnsi="Arial" w:cs="Arial"/>
          <w:sz w:val="24"/>
          <w:szCs w:val="24"/>
        </w:rPr>
        <w:t>0 тыс. рублей, из них за счет средств: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-федерального бюджета – 1</w:t>
      </w:r>
      <w:r w:rsidR="00320E43">
        <w:rPr>
          <w:rFonts w:ascii="Arial" w:eastAsia="Calibri" w:hAnsi="Arial" w:cs="Arial"/>
          <w:sz w:val="24"/>
          <w:szCs w:val="24"/>
        </w:rPr>
        <w:t xml:space="preserve"> </w:t>
      </w:r>
      <w:r>
        <w:rPr>
          <w:rFonts w:ascii="Arial" w:eastAsia="Calibri" w:hAnsi="Arial" w:cs="Arial"/>
          <w:sz w:val="24"/>
          <w:szCs w:val="24"/>
        </w:rPr>
        <w:t>700,000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краевого бюджета – </w:t>
      </w:r>
      <w:r w:rsidR="007351DC">
        <w:rPr>
          <w:rFonts w:ascii="Arial" w:eastAsia="Calibri" w:hAnsi="Arial" w:cs="Arial"/>
          <w:sz w:val="24"/>
          <w:szCs w:val="24"/>
        </w:rPr>
        <w:t>1</w:t>
      </w:r>
      <w:r w:rsidR="00320E43">
        <w:rPr>
          <w:rFonts w:ascii="Arial" w:eastAsia="Calibri" w:hAnsi="Arial" w:cs="Arial"/>
          <w:sz w:val="24"/>
          <w:szCs w:val="24"/>
        </w:rPr>
        <w:t>4 436</w:t>
      </w:r>
      <w:r>
        <w:rPr>
          <w:rFonts w:ascii="Arial" w:eastAsia="Calibri" w:hAnsi="Arial" w:cs="Arial"/>
          <w:sz w:val="24"/>
          <w:szCs w:val="24"/>
        </w:rPr>
        <w:t>,</w:t>
      </w:r>
      <w:r w:rsidR="00320E43">
        <w:rPr>
          <w:rFonts w:ascii="Arial" w:eastAsia="Calibri" w:hAnsi="Arial" w:cs="Arial"/>
          <w:sz w:val="24"/>
          <w:szCs w:val="24"/>
        </w:rPr>
        <w:t>8</w:t>
      </w:r>
      <w:r w:rsidR="004469CD">
        <w:rPr>
          <w:rFonts w:ascii="Arial" w:eastAsia="Calibri" w:hAnsi="Arial" w:cs="Arial"/>
          <w:sz w:val="24"/>
          <w:szCs w:val="24"/>
        </w:rPr>
        <w:t>6</w:t>
      </w:r>
      <w:r>
        <w:rPr>
          <w:rFonts w:ascii="Arial" w:eastAsia="Calibri" w:hAnsi="Arial" w:cs="Arial"/>
          <w:sz w:val="24"/>
          <w:szCs w:val="24"/>
        </w:rPr>
        <w:t>0 тыс. рублей;</w:t>
      </w:r>
    </w:p>
    <w:p w:rsidR="00711954" w:rsidRDefault="00C80FF2"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районного бюджета – 4</w:t>
      </w:r>
      <w:r w:rsidR="00320E43">
        <w:rPr>
          <w:rFonts w:ascii="Arial" w:eastAsia="Calibri" w:hAnsi="Arial" w:cs="Arial"/>
          <w:sz w:val="24"/>
          <w:szCs w:val="24"/>
        </w:rPr>
        <w:t xml:space="preserve"> </w:t>
      </w:r>
      <w:r>
        <w:rPr>
          <w:rFonts w:ascii="Arial" w:eastAsia="Calibri" w:hAnsi="Arial" w:cs="Arial"/>
          <w:sz w:val="24"/>
          <w:szCs w:val="24"/>
        </w:rPr>
        <w:t>240</w:t>
      </w:r>
      <w:r w:rsidR="00711954">
        <w:rPr>
          <w:rFonts w:ascii="Arial" w:eastAsia="Calibri" w:hAnsi="Arial" w:cs="Arial"/>
          <w:sz w:val="24"/>
          <w:szCs w:val="24"/>
        </w:rPr>
        <w:t>,000 тыс. рублей.</w:t>
      </w:r>
    </w:p>
    <w:p w:rsidR="000C37CC" w:rsidRDefault="000C37CC"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Pr="00BF7C85" w:rsidRDefault="006166AD" w:rsidP="006166AD">
      <w:pPr>
        <w:pStyle w:val="ConsPlusNormal"/>
        <w:spacing w:line="240" w:lineRule="exact"/>
        <w:ind w:firstLine="0"/>
        <w:rPr>
          <w:sz w:val="24"/>
          <w:szCs w:val="24"/>
        </w:rPr>
      </w:pPr>
      <w:r>
        <w:rPr>
          <w:sz w:val="24"/>
          <w:szCs w:val="24"/>
        </w:rPr>
        <w:t>Н</w:t>
      </w:r>
      <w:r w:rsidRPr="00BF7C85">
        <w:rPr>
          <w:sz w:val="24"/>
          <w:szCs w:val="24"/>
        </w:rPr>
        <w:t xml:space="preserve">ачальник отдела экономического </w:t>
      </w:r>
    </w:p>
    <w:p w:rsidR="006166AD" w:rsidRPr="00BF7C85" w:rsidRDefault="006166AD" w:rsidP="006166AD">
      <w:pPr>
        <w:pStyle w:val="ConsPlusNormal"/>
        <w:widowControl/>
        <w:spacing w:line="240" w:lineRule="exact"/>
        <w:ind w:firstLine="0"/>
        <w:rPr>
          <w:sz w:val="24"/>
          <w:szCs w:val="24"/>
        </w:rPr>
      </w:pPr>
      <w:r w:rsidRPr="00BF7C85">
        <w:rPr>
          <w:sz w:val="24"/>
          <w:szCs w:val="24"/>
        </w:rPr>
        <w:t xml:space="preserve">развития и муниципального заказа                                               </w:t>
      </w:r>
      <w:r>
        <w:rPr>
          <w:sz w:val="24"/>
          <w:szCs w:val="24"/>
        </w:rPr>
        <w:t>О.</w:t>
      </w:r>
      <w:r w:rsidRPr="00BF7C85">
        <w:rPr>
          <w:sz w:val="24"/>
          <w:szCs w:val="24"/>
        </w:rPr>
        <w:t xml:space="preserve">В. </w:t>
      </w:r>
      <w:r>
        <w:rPr>
          <w:sz w:val="24"/>
          <w:szCs w:val="24"/>
        </w:rPr>
        <w:t>Хорошавина</w:t>
      </w: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lastRenderedPageBreak/>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района»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измерения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0860D9">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Текущий финансовый год</w:t>
            </w:r>
          </w:p>
          <w:p w:rsidR="00723DF9" w:rsidRPr="00FC092E" w:rsidRDefault="000860D9" w:rsidP="000860D9">
            <w:pPr>
              <w:pStyle w:val="ConsPlusNormal"/>
              <w:widowControl/>
              <w:ind w:firstLine="0"/>
              <w:jc w:val="center"/>
              <w:rPr>
                <w:sz w:val="22"/>
                <w:szCs w:val="22"/>
              </w:rPr>
            </w:pPr>
            <w:r>
              <w:rPr>
                <w:sz w:val="22"/>
                <w:szCs w:val="22"/>
              </w:rPr>
              <w:t xml:space="preserve"> </w:t>
            </w:r>
            <w:r w:rsidR="00107748" w:rsidRPr="00FC092E">
              <w:rPr>
                <w:sz w:val="22"/>
                <w:szCs w:val="22"/>
              </w:rPr>
              <w:t>202</w:t>
            </w:r>
            <w:r w:rsidR="00E269FF">
              <w:rPr>
                <w:sz w:val="22"/>
                <w:szCs w:val="22"/>
              </w:rPr>
              <w:t>2</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FC092E" w:rsidRDefault="000860D9" w:rsidP="000860D9">
            <w:pPr>
              <w:pStyle w:val="ConsPlusNormal"/>
              <w:widowControl/>
              <w:ind w:firstLine="0"/>
              <w:jc w:val="center"/>
              <w:rPr>
                <w:sz w:val="22"/>
                <w:szCs w:val="22"/>
              </w:rPr>
            </w:pPr>
            <w:r>
              <w:rPr>
                <w:sz w:val="22"/>
                <w:szCs w:val="22"/>
              </w:rPr>
              <w:t xml:space="preserve">Очередной финансовый год </w:t>
            </w:r>
            <w:r w:rsidR="00107748" w:rsidRPr="00FC092E">
              <w:rPr>
                <w:sz w:val="22"/>
                <w:szCs w:val="22"/>
              </w:rPr>
              <w:t>202</w:t>
            </w:r>
            <w:r w:rsidR="00E269FF">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 xml:space="preserve">1-й год планового периода </w:t>
            </w:r>
          </w:p>
          <w:p w:rsidR="00723DF9" w:rsidRPr="00FC092E" w:rsidRDefault="00107748" w:rsidP="000860D9">
            <w:pPr>
              <w:pStyle w:val="ConsPlusNormal"/>
              <w:widowControl/>
              <w:ind w:firstLine="0"/>
              <w:jc w:val="center"/>
              <w:rPr>
                <w:sz w:val="22"/>
                <w:szCs w:val="22"/>
              </w:rPr>
            </w:pPr>
            <w:r w:rsidRPr="00FC092E">
              <w:rPr>
                <w:sz w:val="22"/>
                <w:szCs w:val="22"/>
              </w:rPr>
              <w:t>2</w:t>
            </w:r>
            <w:r w:rsidR="00E269FF">
              <w:rPr>
                <w:sz w:val="22"/>
                <w:szCs w:val="22"/>
              </w:rPr>
              <w:t>024</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2B1D0B" w:rsidRDefault="000860D9" w:rsidP="000860D9">
            <w:pPr>
              <w:pStyle w:val="ConsPlusNormal"/>
              <w:widowControl/>
              <w:ind w:firstLine="0"/>
              <w:jc w:val="center"/>
              <w:rPr>
                <w:sz w:val="22"/>
                <w:szCs w:val="22"/>
              </w:rPr>
            </w:pPr>
            <w:r>
              <w:rPr>
                <w:sz w:val="22"/>
                <w:szCs w:val="22"/>
              </w:rPr>
              <w:t xml:space="preserve">2-й год планового периода </w:t>
            </w:r>
            <w:r w:rsidR="00E269FF">
              <w:rPr>
                <w:sz w:val="22"/>
                <w:szCs w:val="22"/>
              </w:rPr>
              <w:t>2025</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предпринимательства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предпринимательства, получивших муниципальную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E269FF" w:rsidP="008F17B2">
            <w:pPr>
              <w:pStyle w:val="ConsPlusNormal"/>
              <w:widowControl/>
              <w:rPr>
                <w:sz w:val="22"/>
                <w:szCs w:val="22"/>
              </w:rPr>
            </w:pPr>
            <w:r>
              <w:rPr>
                <w:sz w:val="22"/>
                <w:szCs w:val="22"/>
              </w:rPr>
              <w:t>6</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E269FF" w:rsidP="008F17B2">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FC092E" w:rsidP="008F17B2">
            <w:pPr>
              <w:pStyle w:val="ConsPlusNormal"/>
              <w:widowControl/>
              <w:rPr>
                <w:sz w:val="22"/>
                <w:szCs w:val="22"/>
              </w:rPr>
            </w:pPr>
            <w:r w:rsidRPr="002B1D0B">
              <w:rPr>
                <w:sz w:val="22"/>
                <w:szCs w:val="22"/>
              </w:rPr>
              <w:t>3</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 xml:space="preserve">Количество созданных рабочих мест (включая вновь зарегистрированных индивидуальных предпринимателей) в секторе малого и среднего предпринимательства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сохраненных рабочих мест в секторе малого и среднего предпринимательства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15</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7351DC" w:rsidP="00FC092E">
            <w:pPr>
              <w:pStyle w:val="ConsPlusNormal"/>
              <w:widowControl/>
              <w:rPr>
                <w:sz w:val="24"/>
                <w:szCs w:val="24"/>
              </w:rPr>
            </w:pPr>
            <w:r>
              <w:rPr>
                <w:sz w:val="24"/>
                <w:szCs w:val="24"/>
              </w:rPr>
              <w:t>3</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CE2C29" w:rsidP="00DE6D54">
            <w:pPr>
              <w:rPr>
                <w:rFonts w:ascii="Arial" w:hAnsi="Arial" w:cs="Arial"/>
              </w:rPr>
            </w:pPr>
            <w:r w:rsidRPr="00CE2C29">
              <w:rPr>
                <w:rFonts w:ascii="Arial" w:hAnsi="Arial" w:cs="Arial"/>
              </w:rPr>
              <w:t>4</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информационной, консультационной поддержкой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FC092E" w:rsidP="00723DF9">
      <w:pPr>
        <w:pStyle w:val="ConsPlusNormal"/>
        <w:widowControl/>
        <w:jc w:val="both"/>
        <w:rPr>
          <w:sz w:val="24"/>
          <w:szCs w:val="24"/>
        </w:rPr>
      </w:pPr>
      <w:r>
        <w:rPr>
          <w:sz w:val="24"/>
          <w:szCs w:val="24"/>
        </w:rPr>
        <w:t xml:space="preserve">Начальник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О.В. Хорошавина</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A87194" w:rsidRDefault="00A87194"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82613F"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lastRenderedPageBreak/>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района»</w:t>
      </w:r>
    </w:p>
    <w:p w:rsidR="00E1026A" w:rsidRP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tbl>
      <w:tblPr>
        <w:tblW w:w="15466" w:type="dxa"/>
        <w:tblInd w:w="93" w:type="dxa"/>
        <w:tblLayout w:type="fixed"/>
        <w:tblLook w:val="04A0" w:firstRow="1" w:lastRow="0" w:firstColumn="1" w:lastColumn="0" w:noHBand="0" w:noVBand="1"/>
      </w:tblPr>
      <w:tblGrid>
        <w:gridCol w:w="1417"/>
        <w:gridCol w:w="1150"/>
        <w:gridCol w:w="1559"/>
        <w:gridCol w:w="567"/>
        <w:gridCol w:w="709"/>
        <w:gridCol w:w="850"/>
        <w:gridCol w:w="567"/>
        <w:gridCol w:w="1276"/>
        <w:gridCol w:w="141"/>
        <w:gridCol w:w="1135"/>
        <w:gridCol w:w="1134"/>
        <w:gridCol w:w="1417"/>
        <w:gridCol w:w="1417"/>
        <w:gridCol w:w="2127"/>
      </w:tblGrid>
      <w:tr w:rsidR="007D3185" w:rsidRPr="00E1026A" w:rsidTr="007D3185">
        <w:trPr>
          <w:trHeight w:val="675"/>
        </w:trPr>
        <w:tc>
          <w:tcPr>
            <w:tcW w:w="256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Цели, задачи, мероприятия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 xml:space="preserve">ГРБС </w:t>
            </w:r>
          </w:p>
        </w:tc>
        <w:tc>
          <w:tcPr>
            <w:tcW w:w="2693" w:type="dxa"/>
            <w:gridSpan w:val="4"/>
            <w:tcBorders>
              <w:top w:val="single" w:sz="4" w:space="0" w:color="auto"/>
              <w:left w:val="nil"/>
              <w:bottom w:val="single" w:sz="4" w:space="0" w:color="auto"/>
              <w:right w:val="single" w:sz="4" w:space="0" w:color="000000"/>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Код бюджетной классификации</w:t>
            </w:r>
          </w:p>
        </w:tc>
        <w:tc>
          <w:tcPr>
            <w:tcW w:w="1417" w:type="dxa"/>
            <w:gridSpan w:val="2"/>
            <w:tcBorders>
              <w:top w:val="single" w:sz="4" w:space="0" w:color="auto"/>
              <w:left w:val="nil"/>
              <w:bottom w:val="single" w:sz="4" w:space="0" w:color="auto"/>
              <w:right w:val="nil"/>
            </w:tcBorders>
          </w:tcPr>
          <w:p w:rsidR="007D3185" w:rsidRPr="00E1026A" w:rsidRDefault="007D3185" w:rsidP="00E1026A">
            <w:pPr>
              <w:jc w:val="center"/>
              <w:rPr>
                <w:rFonts w:ascii="Arial" w:hAnsi="Arial" w:cs="Arial"/>
              </w:rPr>
            </w:pPr>
          </w:p>
        </w:tc>
        <w:tc>
          <w:tcPr>
            <w:tcW w:w="5103" w:type="dxa"/>
            <w:gridSpan w:val="4"/>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127" w:type="dxa"/>
            <w:vMerge w:val="restart"/>
            <w:tcBorders>
              <w:top w:val="single" w:sz="4" w:space="0" w:color="auto"/>
              <w:left w:val="nil"/>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Ожидаемый результат (краткое описание) от реализации подпрограммного мероприятия (в натуральном выражении)</w:t>
            </w:r>
          </w:p>
        </w:tc>
      </w:tr>
      <w:tr w:rsidR="007D3185" w:rsidRPr="00E1026A" w:rsidTr="00BB3B59">
        <w:trPr>
          <w:trHeight w:val="1142"/>
        </w:trPr>
        <w:tc>
          <w:tcPr>
            <w:tcW w:w="2567" w:type="dxa"/>
            <w:gridSpan w:val="2"/>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ГРБС</w:t>
            </w:r>
          </w:p>
        </w:tc>
        <w:tc>
          <w:tcPr>
            <w:tcW w:w="709"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РзПр</w:t>
            </w:r>
          </w:p>
        </w:tc>
        <w:tc>
          <w:tcPr>
            <w:tcW w:w="850"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ВР</w:t>
            </w:r>
          </w:p>
        </w:tc>
        <w:tc>
          <w:tcPr>
            <w:tcW w:w="1276" w:type="dxa"/>
            <w:tcBorders>
              <w:top w:val="nil"/>
              <w:left w:val="nil"/>
              <w:bottom w:val="single" w:sz="4" w:space="0" w:color="auto"/>
              <w:right w:val="single" w:sz="4" w:space="0" w:color="auto"/>
            </w:tcBorders>
            <w:vAlign w:val="center"/>
          </w:tcPr>
          <w:p w:rsidR="007D3185" w:rsidRPr="00E1026A" w:rsidRDefault="0044080A" w:rsidP="0044080A">
            <w:pPr>
              <w:jc w:val="center"/>
              <w:rPr>
                <w:rFonts w:ascii="Arial" w:hAnsi="Arial" w:cs="Arial"/>
              </w:rPr>
            </w:pPr>
            <w:r>
              <w:rPr>
                <w:rFonts w:ascii="Arial" w:hAnsi="Arial" w:cs="Arial"/>
              </w:rPr>
              <w:t>Отчетный</w:t>
            </w:r>
            <w:r w:rsidR="0036674F">
              <w:rPr>
                <w:rFonts w:ascii="Arial" w:hAnsi="Arial" w:cs="Arial"/>
              </w:rPr>
              <w:t>/текущий</w:t>
            </w:r>
            <w:r>
              <w:rPr>
                <w:rFonts w:ascii="Arial" w:hAnsi="Arial" w:cs="Arial"/>
              </w:rPr>
              <w:t xml:space="preserve"> финансовый год </w:t>
            </w:r>
            <w:r w:rsidR="007D3185" w:rsidRPr="00657582">
              <w:rPr>
                <w:rFonts w:ascii="Arial" w:hAnsi="Arial" w:cs="Arial"/>
              </w:rPr>
              <w:t xml:space="preserve">2022 </w:t>
            </w:r>
          </w:p>
        </w:tc>
        <w:tc>
          <w:tcPr>
            <w:tcW w:w="1276" w:type="dxa"/>
            <w:gridSpan w:val="2"/>
            <w:tcBorders>
              <w:top w:val="nil"/>
              <w:left w:val="nil"/>
              <w:bottom w:val="single" w:sz="4" w:space="0" w:color="auto"/>
              <w:right w:val="single" w:sz="4" w:space="0" w:color="auto"/>
            </w:tcBorders>
            <w:shd w:val="clear" w:color="auto" w:fill="auto"/>
            <w:vAlign w:val="center"/>
            <w:hideMark/>
          </w:tcPr>
          <w:p w:rsidR="007D3185" w:rsidRPr="00E1026A" w:rsidRDefault="0044080A" w:rsidP="0044080A">
            <w:pPr>
              <w:jc w:val="center"/>
              <w:rPr>
                <w:rFonts w:ascii="Arial" w:hAnsi="Arial" w:cs="Arial"/>
              </w:rPr>
            </w:pPr>
            <w:r>
              <w:rPr>
                <w:rFonts w:ascii="Arial" w:hAnsi="Arial" w:cs="Arial"/>
              </w:rPr>
              <w:t xml:space="preserve">Очередной финансовый год </w:t>
            </w:r>
            <w:r w:rsidR="007D3185" w:rsidRPr="00657582">
              <w:rPr>
                <w:rFonts w:ascii="Arial" w:hAnsi="Arial" w:cs="Arial"/>
              </w:rPr>
              <w:t xml:space="preserve">2023 </w:t>
            </w:r>
          </w:p>
        </w:tc>
        <w:tc>
          <w:tcPr>
            <w:tcW w:w="1134" w:type="dxa"/>
            <w:tcBorders>
              <w:top w:val="nil"/>
              <w:left w:val="nil"/>
              <w:bottom w:val="single" w:sz="4" w:space="0" w:color="auto"/>
              <w:right w:val="single" w:sz="4" w:space="0" w:color="auto"/>
            </w:tcBorders>
            <w:shd w:val="clear" w:color="auto" w:fill="auto"/>
            <w:vAlign w:val="center"/>
            <w:hideMark/>
          </w:tcPr>
          <w:p w:rsidR="007D3185" w:rsidRPr="00E1026A" w:rsidRDefault="0044080A" w:rsidP="0044080A">
            <w:pPr>
              <w:jc w:val="center"/>
              <w:rPr>
                <w:rFonts w:ascii="Arial" w:hAnsi="Arial" w:cs="Arial"/>
              </w:rPr>
            </w:pPr>
            <w:r>
              <w:rPr>
                <w:rFonts w:ascii="Arial" w:hAnsi="Arial" w:cs="Arial"/>
              </w:rPr>
              <w:t xml:space="preserve">1-й год планового периода </w:t>
            </w:r>
            <w:r w:rsidR="007D3185" w:rsidRPr="00657582">
              <w:rPr>
                <w:rFonts w:ascii="Arial" w:hAnsi="Arial" w:cs="Arial"/>
              </w:rPr>
              <w:t xml:space="preserve">2024 </w:t>
            </w:r>
          </w:p>
        </w:tc>
        <w:tc>
          <w:tcPr>
            <w:tcW w:w="1417" w:type="dxa"/>
            <w:tcBorders>
              <w:top w:val="nil"/>
              <w:left w:val="nil"/>
              <w:bottom w:val="single" w:sz="4" w:space="0" w:color="auto"/>
              <w:right w:val="single" w:sz="4" w:space="0" w:color="auto"/>
            </w:tcBorders>
            <w:vAlign w:val="center"/>
          </w:tcPr>
          <w:p w:rsidR="0044080A" w:rsidRDefault="0044080A" w:rsidP="00BB3B59">
            <w:pPr>
              <w:jc w:val="center"/>
              <w:rPr>
                <w:rFonts w:ascii="Arial" w:hAnsi="Arial" w:cs="Arial"/>
              </w:rPr>
            </w:pPr>
            <w:r>
              <w:rPr>
                <w:rFonts w:ascii="Arial" w:hAnsi="Arial" w:cs="Arial"/>
              </w:rPr>
              <w:t xml:space="preserve">2-й год планового периода </w:t>
            </w:r>
          </w:p>
          <w:p w:rsidR="007D3185" w:rsidRPr="00E1026A" w:rsidRDefault="00BB3B59" w:rsidP="0044080A">
            <w:pPr>
              <w:jc w:val="center"/>
              <w:rPr>
                <w:rFonts w:ascii="Arial" w:hAnsi="Arial" w:cs="Arial"/>
              </w:rPr>
            </w:pPr>
            <w:r>
              <w:rPr>
                <w:rFonts w:ascii="Arial" w:hAnsi="Arial" w:cs="Arial"/>
              </w:rPr>
              <w:t>2025</w:t>
            </w:r>
            <w:r w:rsidRPr="00657582">
              <w:rPr>
                <w:rFonts w:ascii="Arial" w:hAnsi="Arial" w:cs="Arial"/>
              </w:rPr>
              <w:t xml:space="preserve"> </w:t>
            </w:r>
          </w:p>
        </w:tc>
        <w:tc>
          <w:tcPr>
            <w:tcW w:w="1417" w:type="dxa"/>
            <w:tcBorders>
              <w:top w:val="nil"/>
              <w:left w:val="single" w:sz="4" w:space="0" w:color="auto"/>
              <w:bottom w:val="single" w:sz="4" w:space="0" w:color="auto"/>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Итого за период</w:t>
            </w:r>
          </w:p>
        </w:tc>
        <w:tc>
          <w:tcPr>
            <w:tcW w:w="2127" w:type="dxa"/>
            <w:vMerge/>
            <w:tcBorders>
              <w:left w:val="nil"/>
              <w:bottom w:val="single" w:sz="4" w:space="0" w:color="auto"/>
              <w:right w:val="single" w:sz="4" w:space="0" w:color="auto"/>
            </w:tcBorders>
            <w:vAlign w:val="center"/>
          </w:tcPr>
          <w:p w:rsidR="007D3185" w:rsidRPr="00E1026A" w:rsidRDefault="007D3185" w:rsidP="00E1026A">
            <w:pPr>
              <w:jc w:val="center"/>
              <w:rPr>
                <w:rFonts w:ascii="Arial" w:hAnsi="Arial" w:cs="Arial"/>
              </w:rPr>
            </w:pPr>
          </w:p>
        </w:tc>
      </w:tr>
      <w:tr w:rsidR="007D3185" w:rsidRPr="00E1026A" w:rsidTr="007D3185">
        <w:trPr>
          <w:trHeight w:val="623"/>
        </w:trPr>
        <w:tc>
          <w:tcPr>
            <w:tcW w:w="1417" w:type="dxa"/>
            <w:tcBorders>
              <w:top w:val="single" w:sz="4" w:space="0" w:color="auto"/>
              <w:left w:val="single" w:sz="4" w:space="0" w:color="auto"/>
              <w:bottom w:val="single" w:sz="4" w:space="0" w:color="auto"/>
              <w:right w:val="single" w:sz="4" w:space="0" w:color="auto"/>
            </w:tcBorders>
          </w:tcPr>
          <w:p w:rsidR="007D3185" w:rsidRPr="000E7CFB" w:rsidRDefault="007D3185" w:rsidP="00831BA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0E7CFB" w:rsidRDefault="007D3185" w:rsidP="00831BA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Pr>
                <w:rFonts w:ascii="Arial" w:hAnsi="Arial" w:cs="Arial"/>
                <w:sz w:val="18"/>
                <w:szCs w:val="18"/>
              </w:rPr>
              <w:t>в</w:t>
            </w:r>
            <w:r w:rsidRPr="000E7CFB">
              <w:rPr>
                <w:rFonts w:ascii="Arial" w:hAnsi="Arial" w:cs="Arial"/>
                <w:sz w:val="18"/>
                <w:szCs w:val="18"/>
              </w:rPr>
              <w:t xml:space="preserve">ия в устойчивом функционировании и развитии </w:t>
            </w:r>
            <w:r>
              <w:rPr>
                <w:rFonts w:ascii="Arial" w:hAnsi="Arial" w:cs="Arial"/>
                <w:sz w:val="18"/>
                <w:szCs w:val="18"/>
              </w:rPr>
              <w:t xml:space="preserve"> субъектов  </w:t>
            </w:r>
            <w:r w:rsidRPr="000E7CFB">
              <w:rPr>
                <w:rFonts w:ascii="Arial" w:hAnsi="Arial" w:cs="Arial"/>
                <w:sz w:val="18"/>
                <w:szCs w:val="18"/>
              </w:rPr>
              <w:t xml:space="preserve">малого и среднего предпринимательства </w:t>
            </w:r>
            <w:r>
              <w:rPr>
                <w:rFonts w:ascii="Arial" w:hAnsi="Arial" w:cs="Arial"/>
                <w:sz w:val="18"/>
                <w:szCs w:val="18"/>
              </w:rPr>
              <w:t>и физических лиц, применяющих специальный налоговый режим (Налог на профессиональный доход») на</w:t>
            </w:r>
            <w:r w:rsidRPr="000E7CFB">
              <w:rPr>
                <w:rFonts w:ascii="Arial" w:hAnsi="Arial" w:cs="Arial"/>
                <w:sz w:val="18"/>
                <w:szCs w:val="18"/>
              </w:rPr>
              <w:t xml:space="preserve"> территории Шушенского района, способствующего созданию новых рабочих мест и сохранению созданных рабочих мест, обеспечению занятости</w:t>
            </w:r>
            <w:r>
              <w:rPr>
                <w:rFonts w:ascii="Arial" w:hAnsi="Arial" w:cs="Arial"/>
                <w:sz w:val="18"/>
                <w:szCs w:val="18"/>
              </w:rPr>
              <w:t xml:space="preserve"> </w:t>
            </w:r>
            <w:r w:rsidRPr="000E7CFB">
              <w:rPr>
                <w:rFonts w:ascii="Arial" w:hAnsi="Arial" w:cs="Arial"/>
                <w:sz w:val="18"/>
                <w:szCs w:val="18"/>
              </w:rPr>
              <w:t xml:space="preserve"> населения</w:t>
            </w:r>
          </w:p>
        </w:tc>
      </w:tr>
      <w:tr w:rsidR="007D3185" w:rsidRPr="00E1026A" w:rsidTr="007D3185">
        <w:trPr>
          <w:trHeight w:val="561"/>
        </w:trPr>
        <w:tc>
          <w:tcPr>
            <w:tcW w:w="1417" w:type="dxa"/>
            <w:tcBorders>
              <w:top w:val="single" w:sz="4" w:space="0" w:color="auto"/>
              <w:left w:val="single" w:sz="4" w:space="0" w:color="auto"/>
              <w:bottom w:val="single" w:sz="4" w:space="0" w:color="auto"/>
              <w:right w:val="single" w:sz="4" w:space="0" w:color="auto"/>
            </w:tcBorders>
          </w:tcPr>
          <w:p w:rsidR="007D3185" w:rsidRPr="0083393A" w:rsidRDefault="007D3185" w:rsidP="00E1026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83393A" w:rsidRDefault="007D3185"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предпринимательства</w:t>
            </w:r>
            <w:r>
              <w:rPr>
                <w:rFonts w:ascii="Arial" w:hAnsi="Arial" w:cs="Arial"/>
                <w:sz w:val="18"/>
                <w:szCs w:val="18"/>
              </w:rPr>
              <w:t xml:space="preserve"> и физическим лицам, применяющим специальный налоговый режим «Налог на профессиональный доход»</w:t>
            </w:r>
            <w:r w:rsidRPr="0083393A">
              <w:rPr>
                <w:rFonts w:ascii="Arial" w:hAnsi="Arial" w:cs="Arial"/>
                <w:sz w:val="18"/>
                <w:szCs w:val="18"/>
              </w:rPr>
              <w:t xml:space="preserve"> Шушенского района</w:t>
            </w:r>
          </w:p>
        </w:tc>
      </w:tr>
      <w:tr w:rsidR="007D3185" w:rsidRPr="00657582" w:rsidTr="00211941">
        <w:trPr>
          <w:trHeight w:val="36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9426D7" w:rsidRDefault="007D3185" w:rsidP="007351DC">
            <w:pPr>
              <w:rPr>
                <w:rFonts w:ascii="Arial" w:hAnsi="Arial" w:cs="Arial"/>
                <w:b/>
              </w:rPr>
            </w:pPr>
            <w:r w:rsidRPr="009426D7">
              <w:rPr>
                <w:rFonts w:ascii="Arial" w:hAnsi="Arial" w:cs="Arial"/>
                <w:b/>
              </w:rPr>
              <w:t xml:space="preserve">1. Мероприятие </w:t>
            </w:r>
          </w:p>
          <w:p w:rsidR="007D3185" w:rsidRPr="00657582" w:rsidRDefault="007D3185" w:rsidP="007351DC">
            <w:pPr>
              <w:rPr>
                <w:rFonts w:ascii="Arial" w:hAnsi="Arial" w:cs="Arial"/>
              </w:rPr>
            </w:pPr>
            <w:r w:rsidRPr="007351DC">
              <w:rPr>
                <w:rFonts w:ascii="Arial" w:hAnsi="Arial" w:cs="Arial"/>
              </w:rPr>
              <w:t>Субсидии субъектам  малого  и (или) среднего предпринимательства на возмещение части затрат, связанных с приобретением оборудования</w:t>
            </w:r>
            <w:r>
              <w:rPr>
                <w:rFonts w:ascii="Arial" w:hAnsi="Arial" w:cs="Arial"/>
              </w:rPr>
              <w:t xml:space="preserve"> </w:t>
            </w:r>
            <w:r w:rsidRPr="007351DC">
              <w:rPr>
                <w:rFonts w:ascii="Arial" w:hAnsi="Arial" w:cs="Arial"/>
              </w:rPr>
              <w:t>в целях создания и (или) развития, либо модернизации производства товаров (работ, услуг)</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657582" w:rsidRDefault="007D3185" w:rsidP="00211941">
            <w:pPr>
              <w:jc w:val="center"/>
              <w:rPr>
                <w:rFonts w:ascii="Arial" w:hAnsi="Arial" w:cs="Arial"/>
                <w:b/>
              </w:rPr>
            </w:pPr>
            <w:r>
              <w:rPr>
                <w:rFonts w:ascii="Arial" w:hAnsi="Arial" w:cs="Arial"/>
                <w:b/>
              </w:rPr>
              <w:t>290</w:t>
            </w:r>
            <w:r w:rsidRPr="00657582">
              <w:rPr>
                <w:rFonts w:ascii="Arial" w:hAnsi="Arial" w:cs="Arial"/>
                <w:b/>
              </w:rPr>
              <w:t>,</w:t>
            </w:r>
            <w:r>
              <w:rPr>
                <w:rFonts w:ascii="Arial" w:hAnsi="Arial" w:cs="Arial"/>
                <w:b/>
              </w:rPr>
              <w:t>5</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p>
        </w:tc>
        <w:tc>
          <w:tcPr>
            <w:tcW w:w="1417" w:type="dxa"/>
            <w:tcBorders>
              <w:top w:val="single" w:sz="4" w:space="0" w:color="auto"/>
              <w:left w:val="nil"/>
              <w:bottom w:val="single" w:sz="4" w:space="0" w:color="auto"/>
              <w:right w:val="single" w:sz="4" w:space="0" w:color="auto"/>
            </w:tcBorders>
            <w:vAlign w:val="center"/>
          </w:tcPr>
          <w:p w:rsidR="007D3185" w:rsidRDefault="007D3185" w:rsidP="00211941">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657582" w:rsidRDefault="00BB3B59" w:rsidP="00211941">
            <w:pPr>
              <w:jc w:val="center"/>
              <w:rPr>
                <w:rFonts w:ascii="Arial" w:hAnsi="Arial" w:cs="Arial"/>
                <w:b/>
              </w:rPr>
            </w:pPr>
            <w:r>
              <w:rPr>
                <w:rFonts w:ascii="Arial" w:hAnsi="Arial" w:cs="Arial"/>
                <w:b/>
              </w:rPr>
              <w:t>290,500</w:t>
            </w:r>
          </w:p>
        </w:tc>
        <w:tc>
          <w:tcPr>
            <w:tcW w:w="212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r>
      <w:tr w:rsidR="007D3185" w:rsidRPr="00657582" w:rsidTr="007D3185">
        <w:trPr>
          <w:trHeight w:val="360"/>
        </w:trPr>
        <w:tc>
          <w:tcPr>
            <w:tcW w:w="2567" w:type="dxa"/>
            <w:gridSpan w:val="2"/>
            <w:vMerge/>
            <w:tcBorders>
              <w:left w:val="single" w:sz="4" w:space="0" w:color="auto"/>
              <w:right w:val="single" w:sz="4" w:space="0" w:color="auto"/>
            </w:tcBorders>
            <w:shd w:val="clear" w:color="auto" w:fill="auto"/>
          </w:tcPr>
          <w:p w:rsidR="007D3185" w:rsidRPr="00657582"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657582" w:rsidRDefault="007D318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r>
      <w:tr w:rsidR="007D3185" w:rsidRPr="00657582" w:rsidTr="00211941">
        <w:trPr>
          <w:trHeight w:val="360"/>
        </w:trPr>
        <w:tc>
          <w:tcPr>
            <w:tcW w:w="2567" w:type="dxa"/>
            <w:gridSpan w:val="2"/>
            <w:vMerge/>
            <w:tcBorders>
              <w:left w:val="single" w:sz="4" w:space="0" w:color="auto"/>
              <w:bottom w:val="nil"/>
              <w:right w:val="single" w:sz="4" w:space="0" w:color="auto"/>
            </w:tcBorders>
            <w:shd w:val="clear" w:color="auto" w:fill="auto"/>
          </w:tcPr>
          <w:p w:rsidR="007D3185" w:rsidRPr="00657582"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r w:rsidRPr="00657582">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r w:rsidRPr="00657582">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r w:rsidRPr="00657582">
              <w:rPr>
                <w:rFonts w:ascii="Arial" w:hAnsi="Arial" w:cs="Arial"/>
              </w:rPr>
              <w:t>041009</w:t>
            </w:r>
            <w:r>
              <w:rPr>
                <w:rFonts w:ascii="Arial" w:hAnsi="Arial" w:cs="Arial"/>
              </w:rPr>
              <w:t>1320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r w:rsidRPr="00657582">
              <w:rPr>
                <w:rFonts w:ascii="Arial" w:hAnsi="Arial" w:cs="Arial"/>
              </w:rPr>
              <w:t>8</w:t>
            </w:r>
            <w:r w:rsidR="0036674F">
              <w:rPr>
                <w:rFonts w:ascii="Arial" w:hAnsi="Arial" w:cs="Arial"/>
              </w:rPr>
              <w:t>11</w:t>
            </w:r>
          </w:p>
        </w:tc>
        <w:tc>
          <w:tcPr>
            <w:tcW w:w="1276" w:type="dxa"/>
            <w:tcBorders>
              <w:top w:val="single" w:sz="4" w:space="0" w:color="auto"/>
              <w:left w:val="nil"/>
              <w:bottom w:val="single" w:sz="4" w:space="0" w:color="auto"/>
              <w:right w:val="single" w:sz="4" w:space="0" w:color="auto"/>
            </w:tcBorders>
            <w:vAlign w:val="center"/>
          </w:tcPr>
          <w:p w:rsidR="007D3185" w:rsidRPr="00657582" w:rsidRDefault="007D3185" w:rsidP="00211941">
            <w:pPr>
              <w:jc w:val="center"/>
              <w:rPr>
                <w:rFonts w:ascii="Arial" w:hAnsi="Arial" w:cs="Arial"/>
              </w:rPr>
            </w:pPr>
            <w:r>
              <w:rPr>
                <w:rFonts w:ascii="Arial" w:hAnsi="Arial" w:cs="Arial"/>
              </w:rPr>
              <w:t>290,500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rPr>
            </w:pPr>
          </w:p>
        </w:tc>
        <w:tc>
          <w:tcPr>
            <w:tcW w:w="1417" w:type="dxa"/>
            <w:tcBorders>
              <w:top w:val="single" w:sz="4" w:space="0" w:color="auto"/>
              <w:left w:val="nil"/>
              <w:bottom w:val="single" w:sz="4" w:space="0" w:color="auto"/>
              <w:right w:val="single" w:sz="4" w:space="0" w:color="auto"/>
            </w:tcBorders>
            <w:vAlign w:val="center"/>
          </w:tcPr>
          <w:p w:rsidR="007D3185" w:rsidRDefault="007D3185" w:rsidP="00211941">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657582" w:rsidRDefault="00BB3B59" w:rsidP="00211941">
            <w:pPr>
              <w:jc w:val="center"/>
              <w:rPr>
                <w:rFonts w:ascii="Arial" w:hAnsi="Arial" w:cs="Arial"/>
                <w:b/>
              </w:rPr>
            </w:pPr>
            <w:r>
              <w:rPr>
                <w:rFonts w:ascii="Arial" w:hAnsi="Arial" w:cs="Arial"/>
                <w:b/>
              </w:rPr>
              <w:t>290</w:t>
            </w:r>
            <w:r w:rsidR="007D3185" w:rsidRPr="00657582">
              <w:rPr>
                <w:rFonts w:ascii="Arial" w:hAnsi="Arial" w:cs="Arial"/>
                <w:b/>
              </w:rPr>
              <w:t>,</w:t>
            </w:r>
            <w:r w:rsidR="007D3185">
              <w:rPr>
                <w:rFonts w:ascii="Arial" w:hAnsi="Arial" w:cs="Arial"/>
                <w:b/>
              </w:rPr>
              <w:t>5</w:t>
            </w:r>
            <w:r w:rsidR="007D3185" w:rsidRPr="00657582">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r>
      <w:tr w:rsidR="007D3185" w:rsidRPr="00657582" w:rsidTr="00211941">
        <w:trPr>
          <w:trHeight w:val="36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9426D7" w:rsidRDefault="007D3185" w:rsidP="00E1026A">
            <w:pPr>
              <w:rPr>
                <w:rFonts w:ascii="Arial" w:hAnsi="Arial" w:cs="Arial"/>
                <w:b/>
              </w:rPr>
            </w:pPr>
            <w:r w:rsidRPr="009426D7">
              <w:rPr>
                <w:rFonts w:ascii="Arial" w:hAnsi="Arial" w:cs="Arial"/>
                <w:b/>
              </w:rPr>
              <w:t>2. Мероприятие</w:t>
            </w:r>
          </w:p>
          <w:p w:rsidR="007D3185" w:rsidRDefault="007D3185" w:rsidP="00E1026A">
            <w:pPr>
              <w:rPr>
                <w:rFonts w:ascii="Arial" w:hAnsi="Arial" w:cs="Arial"/>
              </w:rPr>
            </w:pPr>
            <w:r>
              <w:rPr>
                <w:rFonts w:ascii="Arial" w:hAnsi="Arial" w:cs="Arial"/>
              </w:rPr>
              <w:t xml:space="preserve"> Реализация мероприятий, предусмотренных муниципальными программами развития субъектов малого и </w:t>
            </w:r>
            <w:r>
              <w:rPr>
                <w:rFonts w:ascii="Arial" w:hAnsi="Arial" w:cs="Arial"/>
              </w:rPr>
              <w:lastRenderedPageBreak/>
              <w:t>среднего предпринимательства,</w:t>
            </w:r>
          </w:p>
          <w:p w:rsidR="007D3185" w:rsidRDefault="007D3185" w:rsidP="00E1026A">
            <w:pPr>
              <w:rPr>
                <w:rFonts w:ascii="Arial" w:hAnsi="Arial" w:cs="Arial"/>
              </w:rPr>
            </w:pPr>
          </w:p>
          <w:p w:rsidR="007D3185" w:rsidRPr="009426D7" w:rsidRDefault="007D3185" w:rsidP="00E1026A">
            <w:pPr>
              <w:rPr>
                <w:rFonts w:ascii="Arial" w:hAnsi="Arial" w:cs="Arial"/>
                <w:b/>
              </w:rPr>
            </w:pPr>
            <w:r>
              <w:rPr>
                <w:rFonts w:ascii="Arial" w:hAnsi="Arial" w:cs="Arial"/>
              </w:rPr>
              <w:t xml:space="preserve"> </w:t>
            </w:r>
            <w:r w:rsidRPr="009426D7">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b/>
              </w:rPr>
              <w:lastRenderedPageBreak/>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657582" w:rsidRDefault="007D3185" w:rsidP="00211941">
            <w:pPr>
              <w:jc w:val="center"/>
              <w:rPr>
                <w:rFonts w:ascii="Arial" w:hAnsi="Arial" w:cs="Arial"/>
                <w:b/>
              </w:rPr>
            </w:pPr>
            <w:r w:rsidRPr="00657582">
              <w:rPr>
                <w:rFonts w:ascii="Arial" w:hAnsi="Arial" w:cs="Arial"/>
                <w:b/>
              </w:rPr>
              <w:t>1</w:t>
            </w:r>
            <w:r>
              <w:rPr>
                <w:rFonts w:ascii="Arial" w:hAnsi="Arial" w:cs="Arial"/>
                <w:b/>
              </w:rPr>
              <w:t>238</w:t>
            </w:r>
            <w:r w:rsidRPr="00657582">
              <w:rPr>
                <w:rFonts w:ascii="Arial" w:hAnsi="Arial" w:cs="Arial"/>
                <w:b/>
              </w:rPr>
              <w:t>,</w:t>
            </w:r>
            <w:r>
              <w:rPr>
                <w:rFonts w:ascii="Arial" w:hAnsi="Arial" w:cs="Arial"/>
                <w:b/>
              </w:rPr>
              <w:t>5</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657582" w:rsidRDefault="007D3185" w:rsidP="00320E43">
            <w:pPr>
              <w:jc w:val="center"/>
              <w:rPr>
                <w:rFonts w:ascii="Arial" w:hAnsi="Arial" w:cs="Arial"/>
                <w:b/>
              </w:rPr>
            </w:pPr>
            <w:r w:rsidRPr="00657582">
              <w:rPr>
                <w:rFonts w:ascii="Arial" w:hAnsi="Arial" w:cs="Arial"/>
                <w:b/>
              </w:rPr>
              <w:t>1</w:t>
            </w:r>
            <w:r w:rsidR="00320E43">
              <w:rPr>
                <w:rFonts w:ascii="Arial" w:hAnsi="Arial" w:cs="Arial"/>
                <w:b/>
              </w:rPr>
              <w:t>627</w:t>
            </w:r>
            <w:r w:rsidRPr="00657582">
              <w:rPr>
                <w:rFonts w:ascii="Arial" w:hAnsi="Arial" w:cs="Arial"/>
                <w:b/>
              </w:rPr>
              <w:t>,</w:t>
            </w:r>
            <w:r w:rsidR="00320E43">
              <w:rPr>
                <w:rFonts w:ascii="Arial" w:hAnsi="Arial" w:cs="Arial"/>
                <w:b/>
              </w:rPr>
              <w:t>6</w:t>
            </w:r>
            <w:r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7D3185" w:rsidP="00320E43">
            <w:pPr>
              <w:jc w:val="center"/>
              <w:rPr>
                <w:rFonts w:ascii="Arial" w:hAnsi="Arial" w:cs="Arial"/>
                <w:b/>
              </w:rPr>
            </w:pPr>
            <w:r w:rsidRPr="00657582">
              <w:rPr>
                <w:rFonts w:ascii="Arial" w:hAnsi="Arial" w:cs="Arial"/>
                <w:b/>
              </w:rPr>
              <w:t>1</w:t>
            </w:r>
            <w:r w:rsidR="00320E43">
              <w:rPr>
                <w:rFonts w:ascii="Arial" w:hAnsi="Arial" w:cs="Arial"/>
                <w:b/>
              </w:rPr>
              <w:t>627</w:t>
            </w:r>
            <w:r w:rsidRPr="00657582">
              <w:rPr>
                <w:rFonts w:ascii="Arial" w:hAnsi="Arial" w:cs="Arial"/>
                <w:b/>
              </w:rPr>
              <w:t>,</w:t>
            </w:r>
            <w:r w:rsidR="00320E43">
              <w:rPr>
                <w:rFonts w:ascii="Arial" w:hAnsi="Arial" w:cs="Arial"/>
                <w:b/>
              </w:rPr>
              <w:t>6</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7D3185" w:rsidRPr="00FA43F5" w:rsidRDefault="00320E43" w:rsidP="00320E43">
            <w:pPr>
              <w:jc w:val="center"/>
              <w:rPr>
                <w:rFonts w:ascii="Arial" w:hAnsi="Arial" w:cs="Arial"/>
                <w:b/>
              </w:rPr>
            </w:pPr>
            <w:r>
              <w:rPr>
                <w:rFonts w:ascii="Arial" w:hAnsi="Arial" w:cs="Arial"/>
                <w:b/>
              </w:rPr>
              <w:t>1627</w:t>
            </w:r>
            <w:r w:rsidR="00E806FF">
              <w:rPr>
                <w:rFonts w:ascii="Arial" w:hAnsi="Arial" w:cs="Arial"/>
                <w:b/>
              </w:rPr>
              <w:t>,</w:t>
            </w:r>
            <w:r>
              <w:rPr>
                <w:rFonts w:ascii="Arial" w:hAnsi="Arial" w:cs="Arial"/>
                <w:b/>
              </w:rPr>
              <w:t>6</w:t>
            </w:r>
            <w:r w:rsidR="00E806FF">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657582" w:rsidRDefault="00AF13C5" w:rsidP="00AF13C5">
            <w:pPr>
              <w:jc w:val="center"/>
              <w:rPr>
                <w:rFonts w:ascii="Arial" w:hAnsi="Arial" w:cs="Arial"/>
                <w:b/>
              </w:rPr>
            </w:pPr>
            <w:r>
              <w:rPr>
                <w:rFonts w:ascii="Arial" w:hAnsi="Arial" w:cs="Arial"/>
                <w:b/>
              </w:rPr>
              <w:t>6121</w:t>
            </w:r>
            <w:r w:rsidR="007D3185" w:rsidRPr="00FA43F5">
              <w:rPr>
                <w:rFonts w:ascii="Arial" w:hAnsi="Arial" w:cs="Arial"/>
                <w:b/>
              </w:rPr>
              <w:t>,</w:t>
            </w:r>
            <w:r>
              <w:rPr>
                <w:rFonts w:ascii="Arial" w:hAnsi="Arial" w:cs="Arial"/>
                <w:b/>
              </w:rPr>
              <w:t>3</w:t>
            </w:r>
            <w:r w:rsidR="007D3185"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7D3185" w:rsidRPr="00657582" w:rsidRDefault="007D3185" w:rsidP="00E1026A">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nil"/>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709"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850"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nil"/>
              <w:left w:val="single" w:sz="4" w:space="0" w:color="auto"/>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nil"/>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nil"/>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C35858" w:rsidRDefault="007D3185" w:rsidP="00211941">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7D3185" w:rsidRPr="00592146" w:rsidRDefault="007D3185" w:rsidP="00211941">
            <w:pPr>
              <w:jc w:val="center"/>
              <w:rPr>
                <w:rFonts w:ascii="Arial" w:hAnsi="Arial" w:cs="Arial"/>
              </w:rPr>
            </w:pPr>
            <w:r>
              <w:rPr>
                <w:rFonts w:ascii="Arial" w:hAnsi="Arial" w:cs="Arial"/>
              </w:rPr>
              <w:t>1238,500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E1026A" w:rsidRDefault="007D3185" w:rsidP="00AF13C5">
            <w:pPr>
              <w:jc w:val="center"/>
              <w:rPr>
                <w:rFonts w:ascii="Arial" w:hAnsi="Arial" w:cs="Arial"/>
              </w:rPr>
            </w:pPr>
            <w:r>
              <w:rPr>
                <w:rFonts w:ascii="Arial" w:hAnsi="Arial" w:cs="Arial"/>
              </w:rPr>
              <w:t>1</w:t>
            </w:r>
            <w:r w:rsidR="00AF13C5">
              <w:rPr>
                <w:rFonts w:ascii="Arial" w:hAnsi="Arial" w:cs="Arial"/>
              </w:rPr>
              <w:t>627</w:t>
            </w:r>
            <w:r>
              <w:rPr>
                <w:rFonts w:ascii="Arial" w:hAnsi="Arial" w:cs="Arial"/>
              </w:rPr>
              <w:t>,</w:t>
            </w:r>
            <w:r w:rsidR="00AF13C5">
              <w:rPr>
                <w:rFonts w:ascii="Arial" w:hAnsi="Arial" w:cs="Arial"/>
              </w:rPr>
              <w:t>6</w:t>
            </w:r>
            <w:r>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AF13C5">
            <w:pPr>
              <w:jc w:val="center"/>
              <w:rPr>
                <w:rFonts w:ascii="Arial" w:hAnsi="Arial" w:cs="Arial"/>
              </w:rPr>
            </w:pPr>
            <w:r>
              <w:rPr>
                <w:rFonts w:ascii="Arial" w:hAnsi="Arial" w:cs="Arial"/>
              </w:rPr>
              <w:t>1</w:t>
            </w:r>
            <w:r w:rsidR="00AF13C5">
              <w:rPr>
                <w:rFonts w:ascii="Arial" w:hAnsi="Arial" w:cs="Arial"/>
              </w:rPr>
              <w:t>627</w:t>
            </w:r>
            <w:r>
              <w:rPr>
                <w:rFonts w:ascii="Arial" w:hAnsi="Arial" w:cs="Arial"/>
              </w:rPr>
              <w:t>,</w:t>
            </w:r>
            <w:r w:rsidR="00AF13C5">
              <w:rPr>
                <w:rFonts w:ascii="Arial" w:hAnsi="Arial" w:cs="Arial"/>
              </w:rPr>
              <w:t>6</w:t>
            </w:r>
            <w:r>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7D3185" w:rsidRPr="00E806FF" w:rsidRDefault="00AF13C5" w:rsidP="00AF13C5">
            <w:pPr>
              <w:jc w:val="center"/>
              <w:rPr>
                <w:rFonts w:ascii="Arial" w:hAnsi="Arial" w:cs="Arial"/>
              </w:rPr>
            </w:pPr>
            <w:r>
              <w:rPr>
                <w:rFonts w:ascii="Arial" w:hAnsi="Arial" w:cs="Arial"/>
              </w:rPr>
              <w:t>1627</w:t>
            </w:r>
            <w:r w:rsidR="00E806FF" w:rsidRPr="00E806FF">
              <w:rPr>
                <w:rFonts w:ascii="Arial" w:hAnsi="Arial" w:cs="Arial"/>
              </w:rPr>
              <w:t>,</w:t>
            </w:r>
            <w:r>
              <w:rPr>
                <w:rFonts w:ascii="Arial" w:hAnsi="Arial" w:cs="Arial"/>
              </w:rPr>
              <w:t>6</w:t>
            </w:r>
            <w:r w:rsidR="00E806FF" w:rsidRPr="00E806FF">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AF13C5" w:rsidP="00AF13C5">
            <w:pPr>
              <w:jc w:val="center"/>
              <w:rPr>
                <w:rFonts w:ascii="Arial" w:hAnsi="Arial" w:cs="Arial"/>
                <w:b/>
              </w:rPr>
            </w:pPr>
            <w:r>
              <w:rPr>
                <w:rFonts w:ascii="Arial" w:hAnsi="Arial" w:cs="Arial"/>
                <w:b/>
              </w:rPr>
              <w:t>6121</w:t>
            </w:r>
            <w:r w:rsidR="007D3185" w:rsidRPr="00FA43F5">
              <w:rPr>
                <w:rFonts w:ascii="Arial" w:hAnsi="Arial" w:cs="Arial"/>
                <w:b/>
              </w:rPr>
              <w:t>,</w:t>
            </w:r>
            <w:r>
              <w:rPr>
                <w:rFonts w:ascii="Arial" w:hAnsi="Arial" w:cs="Arial"/>
                <w:b/>
              </w:rPr>
              <w:t>3</w:t>
            </w:r>
            <w:r w:rsidR="007D3185"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vAlign w:val="center"/>
          </w:tcPr>
          <w:p w:rsidR="007D3185" w:rsidRPr="00E1026A" w:rsidRDefault="007D3185" w:rsidP="00211941">
            <w:pPr>
              <w:jc w:val="center"/>
              <w:rPr>
                <w:rFonts w:ascii="Arial" w:hAnsi="Arial" w:cs="Arial"/>
              </w:rPr>
            </w:pPr>
          </w:p>
        </w:tc>
      </w:tr>
      <w:tr w:rsidR="007D3185"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7D3185" w:rsidRPr="00A87194" w:rsidRDefault="007D3185" w:rsidP="002904FF">
            <w:pPr>
              <w:rPr>
                <w:rFonts w:ascii="Arial" w:hAnsi="Arial" w:cs="Arial"/>
              </w:rPr>
            </w:pPr>
            <w:r w:rsidRPr="00A87194">
              <w:rPr>
                <w:rFonts w:ascii="Arial" w:hAnsi="Arial" w:cs="Arial"/>
              </w:rPr>
              <w:t>Субсидии  субъектам малого и среднего предпринимательства  на реализацию инвестиционных проектов в приоритетных отраслях</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2904FF">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04100S6610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211941">
            <w:pPr>
              <w:jc w:val="center"/>
              <w:rPr>
                <w:rFonts w:ascii="Arial" w:hAnsi="Arial" w:cs="Arial"/>
                <w:b/>
              </w:rPr>
            </w:pPr>
            <w:r w:rsidRPr="002904FF">
              <w:rPr>
                <w:rFonts w:ascii="Arial" w:hAnsi="Arial" w:cs="Arial"/>
                <w:b/>
              </w:rPr>
              <w:t>811</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417" w:type="dxa"/>
            <w:tcBorders>
              <w:top w:val="single" w:sz="4" w:space="0" w:color="auto"/>
              <w:left w:val="nil"/>
              <w:bottom w:val="single" w:sz="4" w:space="0" w:color="auto"/>
              <w:right w:val="single" w:sz="4" w:space="0" w:color="auto"/>
            </w:tcBorders>
            <w:vAlign w:val="center"/>
          </w:tcPr>
          <w:p w:rsidR="007D3185" w:rsidRDefault="007D3185" w:rsidP="00BB3B59">
            <w:pPr>
              <w:jc w:val="center"/>
              <w:rPr>
                <w:rFonts w:ascii="Arial" w:hAnsi="Arial" w:cs="Arial"/>
                <w:b/>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2904FF">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BB3B59">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C35858">
            <w:pPr>
              <w:jc w:val="center"/>
              <w:rPr>
                <w:rFonts w:ascii="Arial" w:hAnsi="Arial" w:cs="Arial"/>
                <w:lang w:val="en-US"/>
              </w:rPr>
            </w:pPr>
            <w:r>
              <w:rPr>
                <w:rFonts w:ascii="Arial" w:hAnsi="Arial" w:cs="Arial"/>
              </w:rPr>
              <w:t>04100</w:t>
            </w:r>
            <w:r>
              <w:rPr>
                <w:rFonts w:ascii="Arial" w:hAnsi="Arial" w:cs="Arial"/>
                <w:lang w:val="en-US"/>
              </w:rPr>
              <w:t>S6610</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r>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417" w:type="dxa"/>
            <w:tcBorders>
              <w:top w:val="single" w:sz="4" w:space="0" w:color="auto"/>
              <w:left w:val="nil"/>
              <w:bottom w:val="single" w:sz="4" w:space="0" w:color="auto"/>
              <w:right w:val="single" w:sz="4" w:space="0" w:color="auto"/>
            </w:tcBorders>
            <w:vAlign w:val="center"/>
          </w:tcPr>
          <w:p w:rsidR="007D3185" w:rsidRDefault="007D3185" w:rsidP="00BB3B59">
            <w:pPr>
              <w:jc w:val="center"/>
              <w:rPr>
                <w:rFonts w:ascii="Arial" w:hAnsi="Arial" w:cs="Arial"/>
                <w:b/>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r w:rsidRPr="00A87194">
              <w:rPr>
                <w:rFonts w:ascii="Arial" w:hAnsi="Arial" w:cs="Arial"/>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FA43F5">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b/>
              </w:rPr>
            </w:pPr>
            <w:r w:rsidRPr="00FA43F5">
              <w:rPr>
                <w:rFonts w:ascii="Arial" w:hAnsi="Arial" w:cs="Arial"/>
                <w:b/>
              </w:rPr>
              <w:t>811</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7D3185" w:rsidP="00211941">
            <w:pPr>
              <w:jc w:val="center"/>
              <w:rPr>
                <w:rFonts w:ascii="Arial" w:hAnsi="Arial" w:cs="Arial"/>
                <w:b/>
              </w:rPr>
            </w:pPr>
            <w:r w:rsidRPr="00FA43F5">
              <w:rPr>
                <w:rFonts w:ascii="Arial" w:hAnsi="Arial" w:cs="Arial"/>
                <w:b/>
              </w:rPr>
              <w:t>1238,500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7D3185" w:rsidP="00AF13C5">
            <w:pPr>
              <w:jc w:val="center"/>
              <w:rPr>
                <w:rFonts w:ascii="Arial" w:hAnsi="Arial" w:cs="Arial"/>
                <w:b/>
              </w:rPr>
            </w:pPr>
            <w:r w:rsidRPr="00FA43F5">
              <w:rPr>
                <w:rFonts w:ascii="Arial" w:hAnsi="Arial" w:cs="Arial"/>
                <w:b/>
              </w:rPr>
              <w:t>1</w:t>
            </w:r>
            <w:r w:rsidR="00AF13C5">
              <w:rPr>
                <w:rFonts w:ascii="Arial" w:hAnsi="Arial" w:cs="Arial"/>
                <w:b/>
              </w:rPr>
              <w:t>627</w:t>
            </w:r>
            <w:r w:rsidRPr="00FA43F5">
              <w:rPr>
                <w:rFonts w:ascii="Arial" w:hAnsi="Arial" w:cs="Arial"/>
                <w:b/>
              </w:rPr>
              <w:t>,</w:t>
            </w:r>
            <w:r w:rsidR="00AF13C5">
              <w:rPr>
                <w:rFonts w:ascii="Arial" w:hAnsi="Arial" w:cs="Arial"/>
                <w:b/>
              </w:rPr>
              <w:t>6</w:t>
            </w:r>
            <w:r w:rsidRPr="00FA43F5">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AF13C5">
            <w:pPr>
              <w:jc w:val="center"/>
              <w:rPr>
                <w:rFonts w:ascii="Arial" w:hAnsi="Arial" w:cs="Arial"/>
                <w:b/>
              </w:rPr>
            </w:pPr>
            <w:r w:rsidRPr="00FA43F5">
              <w:rPr>
                <w:rFonts w:ascii="Arial" w:hAnsi="Arial" w:cs="Arial"/>
                <w:b/>
              </w:rPr>
              <w:t>1</w:t>
            </w:r>
            <w:r w:rsidR="00AF13C5">
              <w:rPr>
                <w:rFonts w:ascii="Arial" w:hAnsi="Arial" w:cs="Arial"/>
                <w:b/>
              </w:rPr>
              <w:t>627</w:t>
            </w:r>
            <w:r w:rsidRPr="00FA43F5">
              <w:rPr>
                <w:rFonts w:ascii="Arial" w:hAnsi="Arial" w:cs="Arial"/>
                <w:b/>
              </w:rPr>
              <w:t>,</w:t>
            </w:r>
            <w:r w:rsidR="00AF13C5">
              <w:rPr>
                <w:rFonts w:ascii="Arial" w:hAnsi="Arial" w:cs="Arial"/>
                <w:b/>
              </w:rPr>
              <w:t>6</w:t>
            </w:r>
            <w:r w:rsidRPr="00FA43F5">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7D3185" w:rsidRPr="00FA43F5" w:rsidRDefault="00AF13C5" w:rsidP="00AF13C5">
            <w:pPr>
              <w:jc w:val="center"/>
              <w:rPr>
                <w:rFonts w:ascii="Arial" w:hAnsi="Arial" w:cs="Arial"/>
                <w:b/>
              </w:rPr>
            </w:pPr>
            <w:r>
              <w:rPr>
                <w:rFonts w:ascii="Arial" w:hAnsi="Arial" w:cs="Arial"/>
                <w:b/>
              </w:rPr>
              <w:t>1627</w:t>
            </w:r>
            <w:r w:rsidR="00BB3B59">
              <w:rPr>
                <w:rFonts w:ascii="Arial" w:hAnsi="Arial" w:cs="Arial"/>
                <w:b/>
              </w:rPr>
              <w:t>,</w:t>
            </w:r>
            <w:r>
              <w:rPr>
                <w:rFonts w:ascii="Arial" w:hAnsi="Arial" w:cs="Arial"/>
                <w:b/>
              </w:rPr>
              <w:t>6</w:t>
            </w:r>
            <w:r w:rsidR="00BB3B59">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AF13C5" w:rsidP="00211941">
            <w:pPr>
              <w:jc w:val="center"/>
              <w:rPr>
                <w:rFonts w:ascii="Arial" w:hAnsi="Arial" w:cs="Arial"/>
                <w:b/>
              </w:rPr>
            </w:pPr>
            <w:r>
              <w:rPr>
                <w:rFonts w:ascii="Arial" w:hAnsi="Arial" w:cs="Arial"/>
                <w:b/>
              </w:rPr>
              <w:t>6121,3</w:t>
            </w:r>
            <w:r w:rsidR="007D3185"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vAlign w:val="center"/>
          </w:tcPr>
          <w:p w:rsidR="007D3185" w:rsidRPr="00E1026A" w:rsidRDefault="007D3185" w:rsidP="00211941">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211941">
            <w:pPr>
              <w:jc w:val="center"/>
              <w:rPr>
                <w:rFonts w:ascii="Arial" w:hAnsi="Arial" w:cs="Arial"/>
              </w:rPr>
            </w:pPr>
            <w:r w:rsidRPr="00FA43F5">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7D3185" w:rsidP="00211941">
            <w:pPr>
              <w:jc w:val="center"/>
              <w:rPr>
                <w:rFonts w:ascii="Arial" w:hAnsi="Arial" w:cs="Arial"/>
              </w:rPr>
            </w:pPr>
            <w:r w:rsidRPr="00FA43F5">
              <w:rPr>
                <w:rFonts w:ascii="Arial" w:hAnsi="Arial" w:cs="Arial"/>
              </w:rPr>
              <w:t>1238,500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BB3B59" w:rsidP="00AF13C5">
            <w:pPr>
              <w:jc w:val="center"/>
              <w:rPr>
                <w:rFonts w:ascii="Arial" w:hAnsi="Arial" w:cs="Arial"/>
              </w:rPr>
            </w:pPr>
            <w:r>
              <w:rPr>
                <w:rFonts w:ascii="Arial" w:hAnsi="Arial" w:cs="Arial"/>
              </w:rPr>
              <w:t>1</w:t>
            </w:r>
            <w:r w:rsidR="00AF13C5">
              <w:rPr>
                <w:rFonts w:ascii="Arial" w:hAnsi="Arial" w:cs="Arial"/>
              </w:rPr>
              <w:t>627</w:t>
            </w:r>
            <w:r w:rsidR="007D3185" w:rsidRPr="00FA43F5">
              <w:rPr>
                <w:rFonts w:ascii="Arial" w:hAnsi="Arial" w:cs="Arial"/>
              </w:rPr>
              <w:t>,</w:t>
            </w:r>
            <w:r w:rsidR="00AF13C5">
              <w:rPr>
                <w:rFonts w:ascii="Arial" w:hAnsi="Arial" w:cs="Arial"/>
              </w:rPr>
              <w:t>6</w:t>
            </w:r>
            <w:r w:rsidR="007D3185" w:rsidRPr="00FA43F5">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BB3B59" w:rsidP="00AF13C5">
            <w:pPr>
              <w:jc w:val="center"/>
              <w:rPr>
                <w:rFonts w:ascii="Arial" w:hAnsi="Arial" w:cs="Arial"/>
              </w:rPr>
            </w:pPr>
            <w:r>
              <w:rPr>
                <w:rFonts w:ascii="Arial" w:hAnsi="Arial" w:cs="Arial"/>
              </w:rPr>
              <w:t>16</w:t>
            </w:r>
            <w:r w:rsidR="00AF13C5">
              <w:rPr>
                <w:rFonts w:ascii="Arial" w:hAnsi="Arial" w:cs="Arial"/>
              </w:rPr>
              <w:t>27</w:t>
            </w:r>
            <w:r w:rsidR="007D3185" w:rsidRPr="00FA43F5">
              <w:rPr>
                <w:rFonts w:ascii="Arial" w:hAnsi="Arial" w:cs="Arial"/>
              </w:rPr>
              <w:t>,</w:t>
            </w:r>
            <w:r w:rsidR="00AF13C5">
              <w:rPr>
                <w:rFonts w:ascii="Arial" w:hAnsi="Arial" w:cs="Arial"/>
              </w:rPr>
              <w:t>6</w:t>
            </w:r>
            <w:r w:rsidR="007D3185" w:rsidRPr="00FA43F5">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7D3185" w:rsidRPr="00FA43F5" w:rsidRDefault="00AF13C5" w:rsidP="00AF13C5">
            <w:pPr>
              <w:jc w:val="center"/>
              <w:rPr>
                <w:rFonts w:ascii="Arial" w:hAnsi="Arial" w:cs="Arial"/>
              </w:rPr>
            </w:pPr>
            <w:r>
              <w:rPr>
                <w:rFonts w:ascii="Arial" w:hAnsi="Arial" w:cs="Arial"/>
              </w:rPr>
              <w:t>1627</w:t>
            </w:r>
            <w:r w:rsidR="00BB3B59">
              <w:rPr>
                <w:rFonts w:ascii="Arial" w:hAnsi="Arial" w:cs="Arial"/>
              </w:rPr>
              <w:t>,</w:t>
            </w:r>
            <w:r>
              <w:rPr>
                <w:rFonts w:ascii="Arial" w:hAnsi="Arial" w:cs="Arial"/>
              </w:rPr>
              <w:t>6</w:t>
            </w:r>
            <w:r w:rsidR="00BB3B59">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AF13C5" w:rsidP="00211941">
            <w:pPr>
              <w:jc w:val="center"/>
              <w:rPr>
                <w:rFonts w:ascii="Arial" w:hAnsi="Arial" w:cs="Arial"/>
              </w:rPr>
            </w:pPr>
            <w:r>
              <w:rPr>
                <w:rFonts w:ascii="Arial" w:hAnsi="Arial" w:cs="Arial"/>
              </w:rPr>
              <w:t>6121,3</w:t>
            </w:r>
            <w:r w:rsidR="007D3185" w:rsidRPr="00FA43F5">
              <w:rPr>
                <w:rFonts w:ascii="Arial" w:hAnsi="Arial" w:cs="Arial"/>
              </w:rPr>
              <w:t>00</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7D3185" w:rsidRPr="009426D7" w:rsidRDefault="007D3185" w:rsidP="007319AE">
            <w:pPr>
              <w:rPr>
                <w:rFonts w:ascii="Arial" w:hAnsi="Arial" w:cs="Arial"/>
                <w:b/>
              </w:rPr>
            </w:pPr>
            <w:r>
              <w:rPr>
                <w:rFonts w:ascii="Arial" w:hAnsi="Arial" w:cs="Arial"/>
                <w:b/>
              </w:rPr>
              <w:t>3</w:t>
            </w:r>
            <w:r w:rsidRPr="009426D7">
              <w:rPr>
                <w:rFonts w:ascii="Arial" w:hAnsi="Arial" w:cs="Arial"/>
                <w:b/>
              </w:rPr>
              <w:t>. Мероприятие</w:t>
            </w:r>
          </w:p>
          <w:p w:rsidR="007D3185" w:rsidRPr="00A87194" w:rsidRDefault="007D3185" w:rsidP="007319AE">
            <w:pPr>
              <w:rPr>
                <w:rFonts w:ascii="Arial" w:hAnsi="Arial" w:cs="Arial"/>
              </w:rPr>
            </w:pPr>
            <w:r>
              <w:rPr>
                <w:rFonts w:ascii="Arial" w:hAnsi="Arial" w:cs="Arial"/>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92146">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211941" w:rsidP="00211941">
            <w:pPr>
              <w:jc w:val="center"/>
              <w:rPr>
                <w:rFonts w:ascii="Arial" w:hAnsi="Arial" w:cs="Arial"/>
                <w:b/>
              </w:rPr>
            </w:pPr>
            <w:r>
              <w:rPr>
                <w:rFonts w:ascii="Arial" w:hAnsi="Arial" w:cs="Arial"/>
                <w:b/>
              </w:rPr>
              <w:t>813</w:t>
            </w:r>
          </w:p>
        </w:tc>
        <w:tc>
          <w:tcPr>
            <w:tcW w:w="1276" w:type="dxa"/>
            <w:tcBorders>
              <w:top w:val="single" w:sz="4" w:space="0" w:color="auto"/>
              <w:left w:val="nil"/>
              <w:bottom w:val="single" w:sz="4" w:space="0" w:color="auto"/>
              <w:right w:val="single" w:sz="4" w:space="0" w:color="auto"/>
            </w:tcBorders>
            <w:vAlign w:val="center"/>
          </w:tcPr>
          <w:p w:rsidR="007D3185" w:rsidRPr="00592146" w:rsidRDefault="007D3185" w:rsidP="00211941">
            <w:pPr>
              <w:jc w:val="center"/>
              <w:rPr>
                <w:rFonts w:ascii="Arial" w:hAnsi="Arial" w:cs="Arial"/>
                <w:b/>
              </w:rPr>
            </w:pPr>
            <w:r w:rsidRPr="00592146">
              <w:rPr>
                <w:rFonts w:ascii="Arial" w:hAnsi="Arial" w:cs="Arial"/>
                <w:b/>
              </w:rPr>
              <w:t>788,460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Х</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Х</w:t>
            </w:r>
          </w:p>
        </w:tc>
        <w:tc>
          <w:tcPr>
            <w:tcW w:w="1417" w:type="dxa"/>
            <w:tcBorders>
              <w:top w:val="single" w:sz="4" w:space="0" w:color="auto"/>
              <w:left w:val="nil"/>
              <w:bottom w:val="single" w:sz="4" w:space="0" w:color="auto"/>
              <w:right w:val="single" w:sz="4" w:space="0" w:color="auto"/>
            </w:tcBorders>
            <w:vAlign w:val="center"/>
          </w:tcPr>
          <w:p w:rsidR="007D3185" w:rsidRPr="00592146" w:rsidRDefault="007D3185" w:rsidP="00211941">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592146" w:rsidRDefault="007D3185" w:rsidP="00211941">
            <w:pPr>
              <w:jc w:val="center"/>
              <w:rPr>
                <w:rFonts w:ascii="Arial" w:hAnsi="Arial" w:cs="Arial"/>
                <w:b/>
              </w:rPr>
            </w:pPr>
            <w:r w:rsidRPr="00592146">
              <w:rPr>
                <w:rFonts w:ascii="Arial" w:hAnsi="Arial" w:cs="Arial"/>
                <w:b/>
              </w:rPr>
              <w:t>788,460</w:t>
            </w:r>
          </w:p>
        </w:tc>
        <w:tc>
          <w:tcPr>
            <w:tcW w:w="2127" w:type="dxa"/>
            <w:tcBorders>
              <w:top w:val="single" w:sz="4" w:space="0" w:color="auto"/>
              <w:left w:val="nil"/>
              <w:bottom w:val="single" w:sz="4" w:space="0" w:color="auto"/>
              <w:right w:val="single" w:sz="4" w:space="0" w:color="auto"/>
            </w:tcBorders>
          </w:tcPr>
          <w:p w:rsidR="007D3185" w:rsidRPr="00E1026A" w:rsidRDefault="007D3185" w:rsidP="00592146">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FA43F5" w:rsidRDefault="007D3185" w:rsidP="005260BC">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7D3185">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4469CD">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211941" w:rsidP="005260BC">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tcPr>
          <w:p w:rsidR="007D3185" w:rsidRPr="00FA43F5" w:rsidRDefault="007D3185" w:rsidP="00DC20C3">
            <w:pPr>
              <w:jc w:val="center"/>
              <w:rPr>
                <w:rFonts w:ascii="Arial" w:hAnsi="Arial" w:cs="Arial"/>
              </w:rPr>
            </w:pPr>
            <w:r>
              <w:rPr>
                <w:rFonts w:ascii="Arial" w:hAnsi="Arial" w:cs="Arial"/>
              </w:rPr>
              <w:t>788,460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r>
              <w:rPr>
                <w:rFonts w:ascii="Arial" w:hAnsi="Arial" w:cs="Arial"/>
              </w:rPr>
              <w:t>Х</w:t>
            </w:r>
          </w:p>
        </w:tc>
        <w:tc>
          <w:tcPr>
            <w:tcW w:w="1134"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r>
              <w:rPr>
                <w:rFonts w:ascii="Arial" w:hAnsi="Arial" w:cs="Arial"/>
              </w:rPr>
              <w:t>Х</w:t>
            </w:r>
          </w:p>
        </w:tc>
        <w:tc>
          <w:tcPr>
            <w:tcW w:w="1417" w:type="dxa"/>
            <w:tcBorders>
              <w:top w:val="single" w:sz="4" w:space="0" w:color="auto"/>
              <w:left w:val="nil"/>
              <w:bottom w:val="single" w:sz="4" w:space="0" w:color="auto"/>
              <w:right w:val="single" w:sz="4" w:space="0" w:color="auto"/>
            </w:tcBorders>
          </w:tcPr>
          <w:p w:rsidR="007D3185" w:rsidRDefault="007D3185" w:rsidP="00DC20C3">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FA43F5" w:rsidRDefault="007D3185" w:rsidP="00DC20C3">
            <w:pPr>
              <w:jc w:val="center"/>
              <w:rPr>
                <w:rFonts w:ascii="Arial" w:hAnsi="Arial" w:cs="Arial"/>
              </w:rPr>
            </w:pPr>
            <w:r>
              <w:rPr>
                <w:rFonts w:ascii="Arial" w:hAnsi="Arial" w:cs="Arial"/>
              </w:rPr>
              <w:t>788,460</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211941">
        <w:trPr>
          <w:trHeight w:val="30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A87194" w:rsidRDefault="007D3185" w:rsidP="00E1026A">
            <w:pPr>
              <w:rPr>
                <w:rFonts w:ascii="Arial" w:hAnsi="Arial" w:cs="Arial"/>
              </w:rPr>
            </w:pPr>
            <w:r w:rsidRPr="00A87194">
              <w:rPr>
                <w:rFonts w:ascii="Arial" w:hAnsi="Arial" w:cs="Arial"/>
              </w:rPr>
              <w:t>Итого по подпрограмме 1 «Развитие малого и среднего предпринимательства»</w:t>
            </w: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b/>
              </w:rPr>
              <w:t>Всего расходные обязательства по подпрограмме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E1026A" w:rsidRDefault="007D3185" w:rsidP="00211941">
            <w:pPr>
              <w:jc w:val="center"/>
              <w:rPr>
                <w:rFonts w:ascii="Arial" w:hAnsi="Arial" w:cs="Arial"/>
                <w:b/>
              </w:rPr>
            </w:pPr>
            <w:r>
              <w:rPr>
                <w:rFonts w:ascii="Arial" w:hAnsi="Arial" w:cs="Arial"/>
                <w:b/>
              </w:rPr>
              <w:t>2317,460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E1026A" w:rsidRDefault="00AF13C5" w:rsidP="00AF13C5">
            <w:pPr>
              <w:jc w:val="center"/>
              <w:rPr>
                <w:rFonts w:ascii="Arial" w:hAnsi="Arial" w:cs="Arial"/>
                <w:b/>
              </w:rPr>
            </w:pPr>
            <w:r>
              <w:rPr>
                <w:rFonts w:ascii="Arial" w:hAnsi="Arial" w:cs="Arial"/>
                <w:b/>
              </w:rPr>
              <w:t>1627</w:t>
            </w:r>
            <w:r w:rsidR="007D3185" w:rsidRPr="00657582">
              <w:rPr>
                <w:rFonts w:ascii="Arial" w:hAnsi="Arial" w:cs="Arial"/>
                <w:b/>
              </w:rPr>
              <w:t>,</w:t>
            </w:r>
            <w:r>
              <w:rPr>
                <w:rFonts w:ascii="Arial" w:hAnsi="Arial" w:cs="Arial"/>
                <w:b/>
              </w:rPr>
              <w:t>6</w:t>
            </w:r>
            <w:r w:rsidR="007D3185"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AF13C5">
            <w:pPr>
              <w:jc w:val="center"/>
              <w:rPr>
                <w:rFonts w:ascii="Arial" w:hAnsi="Arial" w:cs="Arial"/>
                <w:b/>
              </w:rPr>
            </w:pPr>
            <w:r>
              <w:rPr>
                <w:rFonts w:ascii="Arial" w:hAnsi="Arial" w:cs="Arial"/>
                <w:b/>
              </w:rPr>
              <w:t>1</w:t>
            </w:r>
            <w:r w:rsidR="00AF13C5">
              <w:rPr>
                <w:rFonts w:ascii="Arial" w:hAnsi="Arial" w:cs="Arial"/>
                <w:b/>
              </w:rPr>
              <w:t>627</w:t>
            </w:r>
            <w:r w:rsidRPr="00657582">
              <w:rPr>
                <w:rFonts w:ascii="Arial" w:hAnsi="Arial" w:cs="Arial"/>
                <w:b/>
              </w:rPr>
              <w:t>,</w:t>
            </w:r>
            <w:r w:rsidR="00AF13C5">
              <w:rPr>
                <w:rFonts w:ascii="Arial" w:hAnsi="Arial" w:cs="Arial"/>
                <w:b/>
              </w:rPr>
              <w:t>6</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7D3185" w:rsidRDefault="00AF13C5" w:rsidP="00AF13C5">
            <w:pPr>
              <w:jc w:val="center"/>
              <w:rPr>
                <w:rFonts w:ascii="Arial" w:hAnsi="Arial" w:cs="Arial"/>
                <w:b/>
              </w:rPr>
            </w:pPr>
            <w:r>
              <w:rPr>
                <w:rFonts w:ascii="Arial" w:hAnsi="Arial" w:cs="Arial"/>
                <w:b/>
              </w:rPr>
              <w:t>1627</w:t>
            </w:r>
            <w:r w:rsidR="00BB3B59">
              <w:rPr>
                <w:rFonts w:ascii="Arial" w:hAnsi="Arial" w:cs="Arial"/>
                <w:b/>
              </w:rPr>
              <w:t>,</w:t>
            </w:r>
            <w:r>
              <w:rPr>
                <w:rFonts w:ascii="Arial" w:hAnsi="Arial" w:cs="Arial"/>
                <w:b/>
              </w:rPr>
              <w:t>6</w:t>
            </w:r>
            <w:r w:rsidR="00BB3B59">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AF13C5" w:rsidP="00AF13C5">
            <w:pPr>
              <w:jc w:val="center"/>
              <w:rPr>
                <w:rFonts w:ascii="Arial" w:hAnsi="Arial" w:cs="Arial"/>
                <w:b/>
              </w:rPr>
            </w:pPr>
            <w:r>
              <w:rPr>
                <w:rFonts w:ascii="Arial" w:hAnsi="Arial" w:cs="Arial"/>
                <w:b/>
              </w:rPr>
              <w:t>7200</w:t>
            </w:r>
            <w:r w:rsidR="007D3185">
              <w:rPr>
                <w:rFonts w:ascii="Arial" w:hAnsi="Arial" w:cs="Arial"/>
                <w:b/>
              </w:rPr>
              <w:t>,</w:t>
            </w:r>
            <w:r>
              <w:rPr>
                <w:rFonts w:ascii="Arial" w:hAnsi="Arial" w:cs="Arial"/>
                <w:b/>
              </w:rPr>
              <w:t>2</w:t>
            </w:r>
            <w:r w:rsidR="007D3185">
              <w:rPr>
                <w:rFonts w:ascii="Arial" w:hAnsi="Arial" w:cs="Arial"/>
                <w:b/>
              </w:rPr>
              <w:t>60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7D3185">
        <w:trPr>
          <w:trHeight w:val="446"/>
        </w:trPr>
        <w:tc>
          <w:tcPr>
            <w:tcW w:w="2567" w:type="dxa"/>
            <w:gridSpan w:val="2"/>
            <w:vMerge/>
            <w:tcBorders>
              <w:left w:val="single" w:sz="4" w:space="0" w:color="auto"/>
              <w:right w:val="single" w:sz="4" w:space="0" w:color="auto"/>
            </w:tcBorders>
            <w:shd w:val="clear" w:color="auto" w:fill="auto"/>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vAlign w:val="center"/>
          </w:tcPr>
          <w:p w:rsidR="007D3185" w:rsidRPr="00C35858" w:rsidRDefault="007D3185" w:rsidP="00211941">
            <w:pPr>
              <w:jc w:val="center"/>
              <w:rPr>
                <w:rFonts w:ascii="Arial" w:hAnsi="Arial" w:cs="Arial"/>
              </w:rPr>
            </w:pPr>
            <w:r>
              <w:rPr>
                <w:rFonts w:ascii="Arial" w:hAnsi="Arial" w:cs="Arial"/>
              </w:rPr>
              <w:t>2317,460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185" w:rsidRPr="00C35858" w:rsidRDefault="00AF13C5" w:rsidP="00AF13C5">
            <w:pPr>
              <w:jc w:val="center"/>
              <w:rPr>
                <w:rFonts w:ascii="Arial" w:hAnsi="Arial" w:cs="Arial"/>
              </w:rPr>
            </w:pPr>
            <w:r>
              <w:rPr>
                <w:rFonts w:ascii="Arial" w:hAnsi="Arial" w:cs="Arial"/>
              </w:rPr>
              <w:t>1627,6</w:t>
            </w:r>
            <w:r w:rsidR="007D3185" w:rsidRPr="00C35858">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D3185" w:rsidRPr="00C35858" w:rsidRDefault="00AF13C5" w:rsidP="00AF13C5">
            <w:pPr>
              <w:jc w:val="center"/>
              <w:rPr>
                <w:rFonts w:ascii="Arial" w:hAnsi="Arial" w:cs="Arial"/>
              </w:rPr>
            </w:pPr>
            <w:r>
              <w:rPr>
                <w:rFonts w:ascii="Arial" w:hAnsi="Arial" w:cs="Arial"/>
              </w:rPr>
              <w:t>1627</w:t>
            </w:r>
            <w:r w:rsidR="007D3185" w:rsidRPr="00C35858">
              <w:rPr>
                <w:rFonts w:ascii="Arial" w:hAnsi="Arial" w:cs="Arial"/>
              </w:rPr>
              <w:t>,</w:t>
            </w:r>
            <w:r>
              <w:rPr>
                <w:rFonts w:ascii="Arial" w:hAnsi="Arial" w:cs="Arial"/>
              </w:rPr>
              <w:t>6</w:t>
            </w:r>
            <w:r w:rsidR="007D3185" w:rsidRPr="00C35858">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7D3185" w:rsidRPr="00BB3B59" w:rsidRDefault="00AF13C5" w:rsidP="00AF13C5">
            <w:pPr>
              <w:jc w:val="center"/>
              <w:rPr>
                <w:rFonts w:ascii="Arial" w:hAnsi="Arial" w:cs="Arial"/>
              </w:rPr>
            </w:pPr>
            <w:r>
              <w:rPr>
                <w:rFonts w:ascii="Arial" w:hAnsi="Arial" w:cs="Arial"/>
              </w:rPr>
              <w:t>1627</w:t>
            </w:r>
            <w:r w:rsidR="00BB3B59" w:rsidRPr="00BB3B59">
              <w:rPr>
                <w:rFonts w:ascii="Arial" w:hAnsi="Arial" w:cs="Arial"/>
              </w:rPr>
              <w:t>,</w:t>
            </w:r>
            <w:r>
              <w:rPr>
                <w:rFonts w:ascii="Arial" w:hAnsi="Arial" w:cs="Arial"/>
              </w:rPr>
              <w:t>6</w:t>
            </w:r>
            <w:r w:rsidR="00BB3B59" w:rsidRPr="00BB3B59">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AF13C5" w:rsidP="00AF13C5">
            <w:pPr>
              <w:jc w:val="center"/>
              <w:rPr>
                <w:rFonts w:ascii="Arial" w:hAnsi="Arial" w:cs="Arial"/>
              </w:rPr>
            </w:pPr>
            <w:r>
              <w:rPr>
                <w:rFonts w:ascii="Arial" w:hAnsi="Arial" w:cs="Arial"/>
                <w:b/>
              </w:rPr>
              <w:t>7200</w:t>
            </w:r>
            <w:r w:rsidR="007D3185">
              <w:rPr>
                <w:rFonts w:ascii="Arial" w:hAnsi="Arial" w:cs="Arial"/>
                <w:b/>
              </w:rPr>
              <w:t>,</w:t>
            </w:r>
            <w:r>
              <w:rPr>
                <w:rFonts w:ascii="Arial" w:hAnsi="Arial" w:cs="Arial"/>
                <w:b/>
              </w:rPr>
              <w:t>2</w:t>
            </w:r>
            <w:r w:rsidR="007D3185">
              <w:rPr>
                <w:rFonts w:ascii="Arial" w:hAnsi="Arial" w:cs="Arial"/>
                <w:b/>
              </w:rPr>
              <w:t>60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657582" w:rsidP="00657582">
      <w:pPr>
        <w:pStyle w:val="ConsPlusNormal"/>
        <w:widowControl/>
        <w:jc w:val="both"/>
        <w:rPr>
          <w:sz w:val="24"/>
          <w:szCs w:val="24"/>
        </w:rPr>
      </w:pPr>
      <w:r>
        <w:rPr>
          <w:sz w:val="24"/>
          <w:szCs w:val="24"/>
        </w:rPr>
        <w:t xml:space="preserve">Начальник отдела экономического </w:t>
      </w:r>
    </w:p>
    <w:p w:rsidR="00592146" w:rsidRDefault="00657582" w:rsidP="00657582">
      <w:pPr>
        <w:pStyle w:val="ConsPlusNormal"/>
        <w:widowControl/>
        <w:jc w:val="both"/>
        <w:rPr>
          <w:sz w:val="24"/>
          <w:szCs w:val="24"/>
        </w:rPr>
      </w:pPr>
      <w:r>
        <w:rPr>
          <w:sz w:val="24"/>
          <w:szCs w:val="24"/>
        </w:rPr>
        <w:t>развития и муниципального заказа                                                                                       О.В. Хорошавина</w:t>
      </w: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83393A" w:rsidRDefault="0083393A" w:rsidP="00657582">
      <w:pPr>
        <w:pStyle w:val="ConsPlusNormal"/>
        <w:widowControl/>
        <w:jc w:val="both"/>
        <w:rPr>
          <w:sz w:val="24"/>
          <w:szCs w:val="24"/>
        </w:rPr>
      </w:pPr>
    </w:p>
    <w:p w:rsidR="00A87194" w:rsidRDefault="00A87194" w:rsidP="004002A3">
      <w:pPr>
        <w:pStyle w:val="ConsPlusNormal"/>
        <w:ind w:right="-258"/>
        <w:jc w:val="right"/>
        <w:outlineLvl w:val="1"/>
        <w:rPr>
          <w:sz w:val="24"/>
          <w:szCs w:val="24"/>
        </w:rPr>
      </w:pPr>
    </w:p>
    <w:p w:rsidR="004002A3" w:rsidRPr="00BF7C85" w:rsidRDefault="001A5386" w:rsidP="004002A3">
      <w:pPr>
        <w:pStyle w:val="ConsPlusNormal"/>
        <w:ind w:right="-258"/>
        <w:jc w:val="right"/>
        <w:outlineLvl w:val="1"/>
        <w:rPr>
          <w:sz w:val="24"/>
          <w:szCs w:val="24"/>
        </w:rPr>
      </w:pPr>
      <w:r>
        <w:rPr>
          <w:sz w:val="24"/>
          <w:szCs w:val="24"/>
        </w:rPr>
        <w:t>П</w:t>
      </w:r>
      <w:r w:rsidR="004002A3" w:rsidRPr="00BF7C85">
        <w:rPr>
          <w:sz w:val="24"/>
          <w:szCs w:val="24"/>
        </w:rPr>
        <w:t xml:space="preserve">риложение № </w:t>
      </w:r>
      <w:r w:rsidR="005A724E" w:rsidRPr="001B3C51">
        <w:rPr>
          <w:sz w:val="24"/>
          <w:szCs w:val="24"/>
        </w:rPr>
        <w:t>4</w:t>
      </w:r>
      <w:r w:rsidR="004002A3" w:rsidRPr="00BF7C85">
        <w:rPr>
          <w:sz w:val="24"/>
          <w:szCs w:val="24"/>
        </w:rPr>
        <w:t xml:space="preserve"> к муниципальной </w:t>
      </w:r>
    </w:p>
    <w:p w:rsidR="004002A3" w:rsidRPr="00BF7C85" w:rsidRDefault="004002A3" w:rsidP="004002A3">
      <w:pPr>
        <w:pStyle w:val="ConsPlusNormal"/>
        <w:ind w:right="-258"/>
        <w:jc w:val="right"/>
        <w:outlineLvl w:val="1"/>
        <w:rPr>
          <w:bCs/>
          <w:sz w:val="24"/>
          <w:szCs w:val="24"/>
        </w:rPr>
      </w:pPr>
      <w:r w:rsidRPr="00BF7C85">
        <w:rPr>
          <w:sz w:val="24"/>
          <w:szCs w:val="24"/>
        </w:rPr>
        <w:lastRenderedPageBreak/>
        <w:t>программе «Р</w:t>
      </w:r>
      <w:r w:rsidRPr="00BF7C85">
        <w:rPr>
          <w:bCs/>
          <w:sz w:val="24"/>
          <w:szCs w:val="24"/>
        </w:rPr>
        <w:t xml:space="preserve">азвитие малого и среднего </w:t>
      </w:r>
    </w:p>
    <w:p w:rsidR="004002A3" w:rsidRPr="00BF7C85" w:rsidRDefault="004002A3" w:rsidP="004002A3">
      <w:pPr>
        <w:pStyle w:val="ConsPlusNormal"/>
        <w:ind w:right="-258"/>
        <w:jc w:val="right"/>
        <w:outlineLvl w:val="1"/>
        <w:rPr>
          <w:sz w:val="24"/>
          <w:szCs w:val="24"/>
        </w:rPr>
      </w:pPr>
      <w:r w:rsidRPr="00BF7C85">
        <w:rPr>
          <w:bCs/>
          <w:sz w:val="24"/>
          <w:szCs w:val="24"/>
        </w:rPr>
        <w:t xml:space="preserve">предпринимательства на территории района» </w:t>
      </w:r>
    </w:p>
    <w:p w:rsidR="004002A3" w:rsidRPr="00BF7C85" w:rsidRDefault="004002A3" w:rsidP="004002A3">
      <w:pPr>
        <w:pStyle w:val="ConsPlusNormal"/>
        <w:widowControl/>
        <w:spacing w:line="240" w:lineRule="exact"/>
        <w:ind w:firstLine="0"/>
        <w:jc w:val="right"/>
        <w:rPr>
          <w:bCs/>
          <w:sz w:val="24"/>
          <w:szCs w:val="24"/>
        </w:rPr>
      </w:pPr>
    </w:p>
    <w:p w:rsidR="004002A3" w:rsidRPr="00BF7C85" w:rsidRDefault="004002A3" w:rsidP="004002A3">
      <w:pPr>
        <w:pStyle w:val="ConsPlusNormal"/>
        <w:widowControl/>
        <w:spacing w:line="240" w:lineRule="exact"/>
        <w:ind w:firstLine="0"/>
        <w:jc w:val="center"/>
        <w:rPr>
          <w:bCs/>
          <w:sz w:val="24"/>
          <w:szCs w:val="24"/>
        </w:rPr>
      </w:pPr>
      <w:r w:rsidRPr="00BF7C85">
        <w:rPr>
          <w:bCs/>
          <w:sz w:val="24"/>
          <w:szCs w:val="24"/>
        </w:rPr>
        <w:t>Информация о целевых показателях и показателях результативности муниципальной программы Шушенского района</w:t>
      </w:r>
    </w:p>
    <w:p w:rsidR="004002A3" w:rsidRPr="00BF7C85" w:rsidRDefault="004002A3" w:rsidP="004002A3">
      <w:pPr>
        <w:pStyle w:val="ConsPlusNormal"/>
        <w:widowControl/>
        <w:spacing w:line="240" w:lineRule="exact"/>
        <w:ind w:firstLine="0"/>
        <w:jc w:val="center"/>
        <w:rPr>
          <w:bCs/>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78"/>
        <w:gridCol w:w="658"/>
        <w:gridCol w:w="1110"/>
        <w:gridCol w:w="677"/>
        <w:gridCol w:w="846"/>
        <w:gridCol w:w="713"/>
        <w:gridCol w:w="574"/>
        <w:gridCol w:w="580"/>
        <w:gridCol w:w="574"/>
        <w:gridCol w:w="580"/>
        <w:gridCol w:w="574"/>
        <w:gridCol w:w="580"/>
        <w:gridCol w:w="574"/>
        <w:gridCol w:w="580"/>
        <w:gridCol w:w="500"/>
        <w:gridCol w:w="500"/>
        <w:gridCol w:w="2718"/>
      </w:tblGrid>
      <w:tr w:rsidR="004002A3" w:rsidRPr="00BF7C85" w:rsidTr="008F17B2">
        <w:tc>
          <w:tcPr>
            <w:tcW w:w="534"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 п/п</w:t>
            </w:r>
          </w:p>
        </w:tc>
        <w:tc>
          <w:tcPr>
            <w:tcW w:w="197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Цель, задачи, показатели результативности</w:t>
            </w:r>
          </w:p>
        </w:tc>
        <w:tc>
          <w:tcPr>
            <w:tcW w:w="65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Ед. измере-ния</w:t>
            </w:r>
          </w:p>
        </w:tc>
        <w:tc>
          <w:tcPr>
            <w:tcW w:w="1110"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Весовой критерий</w:t>
            </w:r>
          </w:p>
        </w:tc>
        <w:tc>
          <w:tcPr>
            <w:tcW w:w="2236" w:type="dxa"/>
            <w:gridSpan w:val="3"/>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Отчетный период (два предшествующих года)</w:t>
            </w:r>
          </w:p>
        </w:tc>
        <w:tc>
          <w:tcPr>
            <w:tcW w:w="4616"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Текущий год</w:t>
            </w:r>
          </w:p>
        </w:tc>
        <w:tc>
          <w:tcPr>
            <w:tcW w:w="1000" w:type="dxa"/>
            <w:gridSpan w:val="2"/>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период</w:t>
            </w:r>
          </w:p>
        </w:tc>
        <w:tc>
          <w:tcPr>
            <w:tcW w:w="271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Примечание (оценка рисков невыполнения показателей по программе, причины не выполнения, выбор действий по преодолению)</w:t>
            </w: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w:t>
            </w:r>
          </w:p>
        </w:tc>
        <w:tc>
          <w:tcPr>
            <w:tcW w:w="1559"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20____</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март</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июнь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январь-сентябрь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значение на конец года</w:t>
            </w:r>
          </w:p>
        </w:tc>
        <w:tc>
          <w:tcPr>
            <w:tcW w:w="500" w:type="dxa"/>
            <w:vMerge w:val="restart"/>
          </w:tcPr>
          <w:p w:rsidR="004002A3" w:rsidRPr="00BF7C85" w:rsidRDefault="004002A3" w:rsidP="008F17B2">
            <w:pPr>
              <w:rPr>
                <w:rFonts w:ascii="Arial" w:hAnsi="Arial" w:cs="Arial"/>
              </w:rPr>
            </w:pPr>
            <w:r w:rsidRPr="00BF7C85">
              <w:rPr>
                <w:rFonts w:ascii="Arial" w:hAnsi="Arial" w:cs="Arial"/>
              </w:rPr>
              <w:t>1-ый год</w:t>
            </w:r>
          </w:p>
        </w:tc>
        <w:tc>
          <w:tcPr>
            <w:tcW w:w="500" w:type="dxa"/>
            <w:vMerge w:val="restart"/>
          </w:tcPr>
          <w:p w:rsidR="004002A3" w:rsidRPr="00BF7C85" w:rsidRDefault="004002A3" w:rsidP="008F17B2">
            <w:pPr>
              <w:rPr>
                <w:rFonts w:ascii="Arial" w:hAnsi="Arial" w:cs="Arial"/>
              </w:rPr>
            </w:pPr>
            <w:r w:rsidRPr="00BF7C85">
              <w:rPr>
                <w:rFonts w:ascii="Arial" w:hAnsi="Arial" w:cs="Arial"/>
              </w:rPr>
              <w:t>2-ой год</w:t>
            </w: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факт</w:t>
            </w:r>
          </w:p>
        </w:tc>
        <w:tc>
          <w:tcPr>
            <w:tcW w:w="846"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713"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Цель</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показатель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показатель n</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и т.д. по целям и задачам</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bl>
    <w:p w:rsidR="004002A3" w:rsidRPr="00BF7C85" w:rsidRDefault="004002A3" w:rsidP="004002A3">
      <w:pPr>
        <w:pStyle w:val="ConsPlusNormal"/>
        <w:widowContro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Pr>
          <w:sz w:val="24"/>
          <w:szCs w:val="24"/>
        </w:rPr>
        <w:t xml:space="preserve"> </w:t>
      </w:r>
      <w:r w:rsidRPr="00BF7C85">
        <w:rPr>
          <w:sz w:val="24"/>
          <w:szCs w:val="24"/>
        </w:rPr>
        <w:t xml:space="preserve">Приложение № </w:t>
      </w:r>
      <w:r w:rsidR="005A724E">
        <w:rPr>
          <w:sz w:val="24"/>
          <w:szCs w:val="24"/>
          <w:lang w:val="en-US"/>
        </w:rPr>
        <w:t>5</w:t>
      </w:r>
      <w:r w:rsidRPr="00BF7C85">
        <w:rPr>
          <w:sz w:val="24"/>
          <w:szCs w:val="24"/>
        </w:rPr>
        <w:t xml:space="preserve"> к муниципальной </w:t>
      </w:r>
    </w:p>
    <w:p w:rsidR="004002A3" w:rsidRPr="00BF7C85" w:rsidRDefault="004002A3" w:rsidP="004002A3">
      <w:pPr>
        <w:pStyle w:val="ConsPlusNormal"/>
        <w:ind w:right="-258"/>
        <w:jc w:val="right"/>
        <w:outlineLvl w:val="1"/>
        <w:rPr>
          <w:bCs/>
          <w:sz w:val="24"/>
          <w:szCs w:val="24"/>
        </w:rPr>
      </w:pPr>
      <w:r w:rsidRPr="00BF7C85">
        <w:rPr>
          <w:sz w:val="24"/>
          <w:szCs w:val="24"/>
        </w:rPr>
        <w:lastRenderedPageBreak/>
        <w:t>программе «Р</w:t>
      </w:r>
      <w:r w:rsidRPr="00BF7C85">
        <w:rPr>
          <w:bCs/>
          <w:sz w:val="24"/>
          <w:szCs w:val="24"/>
        </w:rPr>
        <w:t xml:space="preserve">азвитие малого и среднего </w:t>
      </w:r>
    </w:p>
    <w:p w:rsidR="004002A3" w:rsidRPr="00BF7C85" w:rsidRDefault="004002A3" w:rsidP="004002A3">
      <w:pPr>
        <w:pStyle w:val="ConsPlusNormal"/>
        <w:ind w:right="-258"/>
        <w:jc w:val="right"/>
        <w:outlineLvl w:val="1"/>
        <w:rPr>
          <w:bCs/>
          <w:sz w:val="24"/>
          <w:szCs w:val="24"/>
        </w:rPr>
      </w:pPr>
      <w:r w:rsidRPr="00BF7C85">
        <w:rPr>
          <w:bCs/>
          <w:sz w:val="24"/>
          <w:szCs w:val="24"/>
        </w:rPr>
        <w:t xml:space="preserve">предпринимательства на территории района» </w:t>
      </w: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мероприятий </w:t>
      </w: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муниципальной программы (с расшифровкой по главным распорядителям средств районного бюджета, ведомственным </w:t>
      </w:r>
    </w:p>
    <w:p w:rsidR="004002A3" w:rsidRPr="00A00B69" w:rsidRDefault="004002A3" w:rsidP="004002A3">
      <w:pPr>
        <w:pStyle w:val="ConsPlusNormal"/>
        <w:widowControl/>
        <w:spacing w:line="240" w:lineRule="exact"/>
        <w:ind w:firstLine="0"/>
        <w:jc w:val="center"/>
        <w:rPr>
          <w:sz w:val="24"/>
          <w:szCs w:val="24"/>
        </w:rPr>
      </w:pPr>
      <w:r w:rsidRPr="00BF7C85">
        <w:rPr>
          <w:sz w:val="24"/>
          <w:szCs w:val="24"/>
        </w:rPr>
        <w:t>целевым программам, основным мероприятиям, а также по годам реализации муниципальной программы)</w:t>
      </w:r>
    </w:p>
    <w:p w:rsidR="004002A3" w:rsidRPr="00A00B69"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842"/>
        <w:gridCol w:w="567"/>
        <w:gridCol w:w="709"/>
        <w:gridCol w:w="982"/>
        <w:gridCol w:w="567"/>
        <w:gridCol w:w="547"/>
        <w:gridCol w:w="567"/>
        <w:gridCol w:w="567"/>
        <w:gridCol w:w="567"/>
        <w:gridCol w:w="567"/>
        <w:gridCol w:w="567"/>
        <w:gridCol w:w="567"/>
        <w:gridCol w:w="567"/>
        <w:gridCol w:w="567"/>
        <w:gridCol w:w="567"/>
        <w:gridCol w:w="534"/>
        <w:gridCol w:w="534"/>
        <w:gridCol w:w="824"/>
      </w:tblGrid>
      <w:tr w:rsidR="004002A3" w:rsidRPr="00457DCB" w:rsidTr="008F17B2">
        <w:tc>
          <w:tcPr>
            <w:tcW w:w="1101" w:type="dxa"/>
            <w:vMerge w:val="restart"/>
          </w:tcPr>
          <w:p w:rsidR="004002A3" w:rsidRPr="00457DCB" w:rsidRDefault="004002A3" w:rsidP="008F17B2">
            <w:pPr>
              <w:pStyle w:val="ConsPlusNormal"/>
              <w:widowControl/>
              <w:spacing w:line="240" w:lineRule="exact"/>
              <w:ind w:firstLine="0"/>
            </w:pPr>
            <w:r w:rsidRPr="00457DCB">
              <w:t>Статус (муниципальная программа, подпрограмма)</w:t>
            </w:r>
          </w:p>
        </w:tc>
        <w:tc>
          <w:tcPr>
            <w:tcW w:w="1275" w:type="dxa"/>
            <w:vMerge w:val="restart"/>
          </w:tcPr>
          <w:p w:rsidR="004002A3" w:rsidRPr="00457DCB" w:rsidRDefault="004002A3" w:rsidP="008F17B2">
            <w:pPr>
              <w:pStyle w:val="ConsPlusNormal"/>
              <w:widowControl/>
              <w:spacing w:line="240" w:lineRule="exact"/>
              <w:ind w:firstLine="0"/>
              <w:jc w:val="center"/>
            </w:pPr>
            <w:r w:rsidRPr="00457DCB">
              <w:t>Наименование  программы, подпрограммы</w:t>
            </w:r>
          </w:p>
        </w:tc>
        <w:tc>
          <w:tcPr>
            <w:tcW w:w="1842" w:type="dxa"/>
            <w:vMerge w:val="restart"/>
          </w:tcPr>
          <w:p w:rsidR="004002A3" w:rsidRPr="00457DCB" w:rsidRDefault="004002A3" w:rsidP="008F17B2">
            <w:pPr>
              <w:pStyle w:val="ConsPlusNormal"/>
              <w:widowControl/>
              <w:spacing w:line="240" w:lineRule="exact"/>
              <w:ind w:firstLine="0"/>
              <w:jc w:val="center"/>
            </w:pPr>
            <w:r w:rsidRPr="00457DCB">
              <w:t>Наименование ГРБС</w:t>
            </w:r>
          </w:p>
        </w:tc>
        <w:tc>
          <w:tcPr>
            <w:tcW w:w="2825" w:type="dxa"/>
            <w:gridSpan w:val="4"/>
          </w:tcPr>
          <w:p w:rsidR="004002A3" w:rsidRPr="00457DCB" w:rsidRDefault="004002A3" w:rsidP="008F17B2">
            <w:pPr>
              <w:pStyle w:val="ConsPlusNormal"/>
              <w:widowControl/>
              <w:spacing w:line="240" w:lineRule="exact"/>
              <w:ind w:firstLine="0"/>
              <w:jc w:val="center"/>
            </w:pPr>
            <w:r w:rsidRPr="00457DCB">
              <w:t>Код бюджетной классификации</w:t>
            </w:r>
          </w:p>
        </w:tc>
        <w:tc>
          <w:tcPr>
            <w:tcW w:w="1114" w:type="dxa"/>
            <w:gridSpan w:val="2"/>
            <w:vMerge w:val="restart"/>
          </w:tcPr>
          <w:p w:rsidR="004002A3" w:rsidRPr="00457DCB" w:rsidRDefault="004002A3" w:rsidP="008F17B2">
            <w:pPr>
              <w:pStyle w:val="ConsPlusNormal"/>
              <w:widowControl/>
              <w:spacing w:line="240" w:lineRule="exact"/>
              <w:ind w:firstLine="0"/>
              <w:jc w:val="center"/>
            </w:pPr>
            <w:r w:rsidRPr="00457DCB">
              <w:t>20__ (отчетный год)</w:t>
            </w:r>
          </w:p>
        </w:tc>
        <w:tc>
          <w:tcPr>
            <w:tcW w:w="5604" w:type="dxa"/>
            <w:gridSpan w:val="10"/>
          </w:tcPr>
          <w:p w:rsidR="004002A3" w:rsidRPr="00457DCB" w:rsidRDefault="004002A3" w:rsidP="008F17B2">
            <w:pPr>
              <w:pStyle w:val="ConsPlusNormal"/>
              <w:widowControl/>
              <w:spacing w:line="240" w:lineRule="exact"/>
              <w:ind w:firstLine="0"/>
              <w:jc w:val="center"/>
            </w:pPr>
            <w:r w:rsidRPr="00457DCB">
              <w:t>Расходы по годам</w:t>
            </w:r>
          </w:p>
        </w:tc>
        <w:tc>
          <w:tcPr>
            <w:tcW w:w="824" w:type="dxa"/>
            <w:vMerge w:val="restart"/>
          </w:tcPr>
          <w:p w:rsidR="004002A3" w:rsidRPr="00457DCB" w:rsidRDefault="004002A3" w:rsidP="008F17B2">
            <w:pPr>
              <w:pStyle w:val="ConsPlusNormal"/>
              <w:widowControl/>
              <w:spacing w:line="240" w:lineRule="exact"/>
              <w:ind w:firstLine="0"/>
              <w:jc w:val="center"/>
            </w:pPr>
            <w:r w:rsidRPr="00457DCB">
              <w:t>Примечание</w:t>
            </w: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ГРБС</w:t>
            </w:r>
          </w:p>
        </w:tc>
        <w:tc>
          <w:tcPr>
            <w:tcW w:w="709" w:type="dxa"/>
            <w:vMerge w:val="restart"/>
          </w:tcPr>
          <w:p w:rsidR="004002A3" w:rsidRPr="00457DCB" w:rsidRDefault="004002A3" w:rsidP="008F17B2">
            <w:pPr>
              <w:pStyle w:val="ConsPlusNormal"/>
              <w:widowControl/>
              <w:spacing w:line="240" w:lineRule="exact"/>
              <w:ind w:firstLine="0"/>
              <w:jc w:val="center"/>
            </w:pPr>
            <w:r w:rsidRPr="00457DCB">
              <w:t>Рз Пр</w:t>
            </w:r>
          </w:p>
        </w:tc>
        <w:tc>
          <w:tcPr>
            <w:tcW w:w="982"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ЦСР</w:t>
            </w:r>
          </w:p>
        </w:tc>
        <w:tc>
          <w:tcPr>
            <w:tcW w:w="567" w:type="dxa"/>
            <w:vMerge w:val="restart"/>
          </w:tcPr>
          <w:p w:rsidR="004002A3" w:rsidRPr="00457DCB" w:rsidRDefault="004002A3" w:rsidP="008F17B2">
            <w:pPr>
              <w:pStyle w:val="ConsPlusNormal"/>
              <w:widowControl/>
              <w:spacing w:line="240" w:lineRule="exact"/>
              <w:ind w:firstLine="0"/>
              <w:jc w:val="center"/>
            </w:pPr>
            <w:r w:rsidRPr="00457DCB">
              <w:t>ВР</w:t>
            </w: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4536" w:type="dxa"/>
            <w:gridSpan w:val="8"/>
          </w:tcPr>
          <w:p w:rsidR="004002A3" w:rsidRPr="00457DCB" w:rsidRDefault="004002A3" w:rsidP="008F17B2">
            <w:pPr>
              <w:pStyle w:val="ConsPlusNormal"/>
              <w:widowControl/>
              <w:spacing w:line="240" w:lineRule="exact"/>
              <w:ind w:firstLine="0"/>
              <w:jc w:val="center"/>
            </w:pPr>
            <w:r w:rsidRPr="00457DCB">
              <w:t>20 ___ (текущий год)</w:t>
            </w:r>
          </w:p>
        </w:tc>
        <w:tc>
          <w:tcPr>
            <w:tcW w:w="1068" w:type="dxa"/>
            <w:gridSpan w:val="2"/>
            <w:vMerge w:val="restart"/>
          </w:tcPr>
          <w:p w:rsidR="004002A3" w:rsidRPr="00457DCB" w:rsidRDefault="004002A3" w:rsidP="008F17B2">
            <w:pPr>
              <w:pStyle w:val="ConsPlusNormal"/>
              <w:widowControl/>
              <w:spacing w:line="240" w:lineRule="exact"/>
              <w:ind w:firstLine="0"/>
              <w:jc w:val="center"/>
            </w:pPr>
            <w:r w:rsidRPr="00457DCB">
              <w:t>Плановый период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март</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июнь</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январь-сентябрь</w:t>
            </w:r>
          </w:p>
        </w:tc>
        <w:tc>
          <w:tcPr>
            <w:tcW w:w="1134" w:type="dxa"/>
            <w:gridSpan w:val="2"/>
          </w:tcPr>
          <w:p w:rsidR="004002A3" w:rsidRPr="00457DCB" w:rsidRDefault="004002A3" w:rsidP="008F17B2">
            <w:pPr>
              <w:pStyle w:val="ConsPlusNormal"/>
              <w:widowControl/>
              <w:spacing w:line="240" w:lineRule="exact"/>
              <w:ind w:firstLine="0"/>
              <w:jc w:val="center"/>
            </w:pPr>
            <w:r w:rsidRPr="00457DCB">
              <w:t>значение на конец года</w:t>
            </w:r>
          </w:p>
        </w:tc>
        <w:tc>
          <w:tcPr>
            <w:tcW w:w="1068" w:type="dxa"/>
            <w:gridSpan w:val="2"/>
            <w:vMerge/>
          </w:tcPr>
          <w:p w:rsidR="004002A3" w:rsidRPr="00457DCB" w:rsidRDefault="004002A3" w:rsidP="008F17B2">
            <w:pPr>
              <w:pStyle w:val="ConsPlusNormal"/>
              <w:widowControl/>
              <w:spacing w:line="240" w:lineRule="exact"/>
              <w:ind w:firstLine="0"/>
              <w:jc w:val="center"/>
            </w:pP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ind w:right="-86"/>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7" w:firstLine="0"/>
            </w:pPr>
            <w:r w:rsidRPr="00457DCB">
              <w:t>факт</w:t>
            </w:r>
          </w:p>
        </w:tc>
        <w:tc>
          <w:tcPr>
            <w:tcW w:w="567" w:type="dxa"/>
          </w:tcPr>
          <w:p w:rsidR="004002A3" w:rsidRPr="00457DCB" w:rsidRDefault="004002A3" w:rsidP="008F17B2">
            <w:pPr>
              <w:ind w:right="-154"/>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4" w:firstLine="0"/>
            </w:pPr>
            <w:r w:rsidRPr="00457DCB">
              <w:t>факт</w:t>
            </w:r>
          </w:p>
        </w:tc>
        <w:tc>
          <w:tcPr>
            <w:tcW w:w="567" w:type="dxa"/>
          </w:tcPr>
          <w:p w:rsidR="004002A3" w:rsidRPr="00457DCB" w:rsidRDefault="004002A3" w:rsidP="008F17B2">
            <w:pPr>
              <w:ind w:right="-81"/>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3" w:firstLine="0"/>
            </w:pPr>
            <w:r w:rsidRPr="00457DCB">
              <w:t>факт</w:t>
            </w:r>
          </w:p>
        </w:tc>
        <w:tc>
          <w:tcPr>
            <w:tcW w:w="567" w:type="dxa"/>
          </w:tcPr>
          <w:p w:rsidR="004002A3" w:rsidRPr="00457DCB" w:rsidRDefault="004002A3" w:rsidP="008F17B2">
            <w:pPr>
              <w:ind w:right="-150"/>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0" w:firstLine="0"/>
            </w:pPr>
            <w:r w:rsidRPr="00457DCB">
              <w:t>факт</w:t>
            </w:r>
          </w:p>
        </w:tc>
        <w:tc>
          <w:tcPr>
            <w:tcW w:w="567" w:type="dxa"/>
          </w:tcPr>
          <w:p w:rsidR="004002A3" w:rsidRPr="00457DCB" w:rsidRDefault="004002A3" w:rsidP="008F17B2">
            <w:pPr>
              <w:ind w:right="-219"/>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79" w:firstLine="0"/>
            </w:pPr>
            <w:r w:rsidRPr="00457DCB">
              <w:t>факт</w:t>
            </w:r>
          </w:p>
        </w:tc>
        <w:tc>
          <w:tcPr>
            <w:tcW w:w="534" w:type="dxa"/>
          </w:tcPr>
          <w:p w:rsidR="004002A3" w:rsidRPr="00457DCB" w:rsidRDefault="004002A3" w:rsidP="008F17B2">
            <w:pPr>
              <w:pStyle w:val="ConsPlusNormal"/>
              <w:widowControl/>
              <w:spacing w:line="240" w:lineRule="exact"/>
              <w:ind w:firstLine="0"/>
            </w:pPr>
            <w:r w:rsidRPr="00457DCB">
              <w:t>1-ый год</w:t>
            </w:r>
          </w:p>
        </w:tc>
        <w:tc>
          <w:tcPr>
            <w:tcW w:w="534" w:type="dxa"/>
          </w:tcPr>
          <w:p w:rsidR="004002A3" w:rsidRPr="00457DCB" w:rsidRDefault="004002A3" w:rsidP="008F17B2">
            <w:pPr>
              <w:pStyle w:val="ConsPlusNormal"/>
              <w:widowControl/>
              <w:spacing w:line="240" w:lineRule="exact"/>
              <w:ind w:firstLine="0"/>
            </w:pPr>
            <w:r w:rsidRPr="00457DCB">
              <w:t>2-ой год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муниципальная программа</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Мероприятие 1</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Мероприятие 2</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rPr>
                <w:lang w:val="en-US"/>
              </w:rPr>
            </w:pPr>
            <w:r w:rsidRPr="00457DCB">
              <w:lastRenderedPageBreak/>
              <w:t xml:space="preserve">Мероприятие </w:t>
            </w:r>
            <w:r w:rsidRPr="00457DCB">
              <w:rPr>
                <w:lang w:val="en-US"/>
              </w:rPr>
              <w:t>3</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Меро</w:t>
            </w:r>
            <w:r>
              <w:t>приятие 4</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bl>
    <w:p w:rsidR="004002A3" w:rsidRPr="00A00B69" w:rsidRDefault="004002A3" w:rsidP="004002A3">
      <w:pPr>
        <w:pStyle w:val="ConsPlusNormal"/>
        <w:spacing w:line="240" w:lineRule="exact"/>
        <w:ind w:firstLine="0"/>
        <w:jc w:val="both"/>
      </w:pPr>
    </w:p>
    <w:p w:rsidR="004002A3" w:rsidRPr="00A00B69" w:rsidRDefault="004002A3" w:rsidP="004002A3">
      <w:pPr>
        <w:pStyle w:val="ConsPlusNorma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FE32CF" w:rsidRDefault="00FE32CF"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sidRPr="00BF7C85">
        <w:rPr>
          <w:sz w:val="24"/>
          <w:szCs w:val="24"/>
        </w:rPr>
        <w:lastRenderedPageBreak/>
        <w:t xml:space="preserve">Приложение № </w:t>
      </w:r>
      <w:r w:rsidR="005A724E">
        <w:rPr>
          <w:sz w:val="24"/>
          <w:szCs w:val="24"/>
          <w:lang w:val="en-US"/>
        </w:rPr>
        <w:t>6</w:t>
      </w:r>
      <w:r w:rsidRPr="00BF7C85">
        <w:rPr>
          <w:sz w:val="24"/>
          <w:szCs w:val="24"/>
        </w:rPr>
        <w:t xml:space="preserve"> к муниципальной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4002A3" w:rsidRPr="00BF7C85" w:rsidRDefault="004002A3" w:rsidP="004002A3">
      <w:pPr>
        <w:pStyle w:val="ConsPlusNormal"/>
        <w:ind w:right="-258"/>
        <w:jc w:val="right"/>
        <w:outlineLvl w:val="1"/>
        <w:rPr>
          <w:bCs/>
          <w:sz w:val="24"/>
          <w:szCs w:val="24"/>
        </w:rPr>
      </w:pPr>
      <w:r w:rsidRPr="00BF7C85">
        <w:rPr>
          <w:bCs/>
          <w:sz w:val="24"/>
          <w:szCs w:val="24"/>
        </w:rPr>
        <w:t xml:space="preserve">предпринимательства на территории района» </w:t>
      </w:r>
    </w:p>
    <w:p w:rsidR="004002A3" w:rsidRPr="00BF7C85"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районной </w:t>
      </w:r>
    </w:p>
    <w:p w:rsidR="004002A3" w:rsidRDefault="004002A3" w:rsidP="004002A3">
      <w:pPr>
        <w:pStyle w:val="ConsPlusNormal"/>
        <w:widowControl/>
        <w:spacing w:line="240" w:lineRule="exact"/>
        <w:ind w:firstLine="0"/>
        <w:jc w:val="center"/>
        <w:rPr>
          <w:sz w:val="24"/>
          <w:szCs w:val="24"/>
          <w:lang w:val="en-US"/>
        </w:rPr>
      </w:pPr>
      <w:r w:rsidRPr="00BF7C85">
        <w:rPr>
          <w:sz w:val="24"/>
          <w:szCs w:val="24"/>
        </w:rPr>
        <w:t xml:space="preserve">муниципальной программы </w:t>
      </w:r>
    </w:p>
    <w:p w:rsidR="004002A3" w:rsidRDefault="004002A3" w:rsidP="004002A3">
      <w:pPr>
        <w:pStyle w:val="ConsPlusNormal"/>
        <w:widowControl/>
        <w:spacing w:line="240" w:lineRule="exact"/>
        <w:ind w:firstLine="0"/>
        <w:jc w:val="center"/>
        <w:rPr>
          <w:sz w:val="24"/>
          <w:szCs w:val="24"/>
          <w:lang w:val="en-US"/>
        </w:rPr>
      </w:pPr>
    </w:p>
    <w:p w:rsidR="004002A3" w:rsidRPr="00BF7C85" w:rsidRDefault="004002A3" w:rsidP="004002A3">
      <w:pPr>
        <w:pStyle w:val="ConsPlusNormal"/>
        <w:widowControl/>
        <w:spacing w:line="240" w:lineRule="exact"/>
        <w:ind w:firstLine="0"/>
        <w:jc w:val="center"/>
        <w:rPr>
          <w:sz w:val="18"/>
          <w:szCs w:val="24"/>
        </w:rPr>
      </w:pPr>
      <w:r w:rsidRPr="00BF7C85">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581"/>
        <w:gridCol w:w="709"/>
        <w:gridCol w:w="708"/>
        <w:gridCol w:w="709"/>
        <w:gridCol w:w="709"/>
        <w:gridCol w:w="709"/>
        <w:gridCol w:w="764"/>
        <w:gridCol w:w="764"/>
        <w:gridCol w:w="764"/>
        <w:gridCol w:w="764"/>
        <w:gridCol w:w="764"/>
        <w:gridCol w:w="836"/>
        <w:gridCol w:w="837"/>
        <w:gridCol w:w="602"/>
      </w:tblGrid>
      <w:tr w:rsidR="004002A3" w:rsidRPr="00BF7C85" w:rsidTr="008F17B2">
        <w:tc>
          <w:tcPr>
            <w:tcW w:w="675"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Статус</w:t>
            </w:r>
          </w:p>
        </w:tc>
        <w:tc>
          <w:tcPr>
            <w:tcW w:w="1843"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Наименование муниципальной программы, подпрограммы муниципальной программы</w:t>
            </w:r>
          </w:p>
        </w:tc>
        <w:tc>
          <w:tcPr>
            <w:tcW w:w="2581"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Источники</w:t>
            </w:r>
          </w:p>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финансирования</w:t>
            </w:r>
          </w:p>
        </w:tc>
        <w:tc>
          <w:tcPr>
            <w:tcW w:w="1417"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20__ (отчетный год)</w:t>
            </w:r>
          </w:p>
        </w:tc>
        <w:tc>
          <w:tcPr>
            <w:tcW w:w="5947"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 __ (текущий год)</w:t>
            </w:r>
          </w:p>
        </w:tc>
        <w:tc>
          <w:tcPr>
            <w:tcW w:w="1673"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период</w:t>
            </w:r>
          </w:p>
        </w:tc>
        <w:tc>
          <w:tcPr>
            <w:tcW w:w="602"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Примечание</w:t>
            </w: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1417"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141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Январь-март</w:t>
            </w:r>
          </w:p>
        </w:tc>
        <w:tc>
          <w:tcPr>
            <w:tcW w:w="1473"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Январь-июнь</w:t>
            </w:r>
          </w:p>
        </w:tc>
        <w:tc>
          <w:tcPr>
            <w:tcW w:w="152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Январь-сентябрь</w:t>
            </w:r>
          </w:p>
        </w:tc>
        <w:tc>
          <w:tcPr>
            <w:tcW w:w="1528" w:type="dxa"/>
            <w:gridSpan w:val="2"/>
          </w:tcPr>
          <w:p w:rsidR="004002A3" w:rsidRPr="00BF7C85" w:rsidRDefault="004002A3" w:rsidP="008F17B2">
            <w:pPr>
              <w:pStyle w:val="ConsPlusNormal"/>
              <w:widowControl/>
              <w:spacing w:line="240" w:lineRule="exact"/>
              <w:ind w:firstLine="0"/>
              <w:rPr>
                <w:sz w:val="16"/>
                <w:szCs w:val="16"/>
              </w:rPr>
            </w:pPr>
            <w:r w:rsidRPr="00BF7C85">
              <w:rPr>
                <w:sz w:val="16"/>
                <w:szCs w:val="16"/>
              </w:rPr>
              <w:t>Значение на конец года</w:t>
            </w:r>
          </w:p>
        </w:tc>
        <w:tc>
          <w:tcPr>
            <w:tcW w:w="1673"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8"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836" w:type="dxa"/>
          </w:tcPr>
          <w:p w:rsidR="004002A3" w:rsidRPr="00BF7C85" w:rsidRDefault="004002A3" w:rsidP="008F17B2">
            <w:pPr>
              <w:pStyle w:val="ConsPlusNormal"/>
              <w:widowControl/>
              <w:spacing w:line="240" w:lineRule="exact"/>
              <w:ind w:firstLine="0"/>
              <w:rPr>
                <w:sz w:val="16"/>
                <w:szCs w:val="16"/>
              </w:rPr>
            </w:pPr>
            <w:r w:rsidRPr="00BF7C85">
              <w:rPr>
                <w:sz w:val="16"/>
                <w:szCs w:val="16"/>
              </w:rPr>
              <w:t>1-ый год</w:t>
            </w:r>
          </w:p>
        </w:tc>
        <w:tc>
          <w:tcPr>
            <w:tcW w:w="837" w:type="dxa"/>
          </w:tcPr>
          <w:p w:rsidR="004002A3" w:rsidRPr="00BF7C85" w:rsidRDefault="004002A3" w:rsidP="008F17B2">
            <w:pPr>
              <w:pStyle w:val="ConsPlusNormal"/>
              <w:widowControl/>
              <w:spacing w:line="240" w:lineRule="exact"/>
              <w:ind w:firstLine="0"/>
              <w:rPr>
                <w:sz w:val="16"/>
                <w:szCs w:val="16"/>
              </w:rPr>
            </w:pPr>
            <w:r w:rsidRPr="00BF7C85">
              <w:rPr>
                <w:sz w:val="16"/>
                <w:szCs w:val="16"/>
              </w:rPr>
              <w:t>2-ой год</w:t>
            </w: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Муниципальная программа</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мероприятие 1</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мероприятие 2</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vAlign w:val="center"/>
          </w:tcPr>
          <w:p w:rsidR="004002A3" w:rsidRPr="00D442B0" w:rsidRDefault="004002A3" w:rsidP="008F17B2">
            <w:pPr>
              <w:pStyle w:val="ConsPlusNormal"/>
              <w:widowControl/>
              <w:spacing w:line="240" w:lineRule="exact"/>
              <w:ind w:firstLine="0"/>
              <w:rPr>
                <w:sz w:val="16"/>
                <w:szCs w:val="16"/>
                <w:lang w:val="en-US"/>
              </w:rPr>
            </w:pPr>
            <w:r w:rsidRPr="00BF7C85">
              <w:rPr>
                <w:sz w:val="16"/>
                <w:szCs w:val="16"/>
              </w:rPr>
              <w:lastRenderedPageBreak/>
              <w:t>мероприятие</w:t>
            </w:r>
            <w:r>
              <w:rPr>
                <w:sz w:val="16"/>
                <w:szCs w:val="16"/>
                <w:lang w:val="en-US"/>
              </w:rPr>
              <w:t xml:space="preserve"> 3</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Default="004002A3" w:rsidP="008F17B2">
            <w:pPr>
              <w:pStyle w:val="ConsPlusNormal"/>
              <w:widowControl/>
              <w:spacing w:line="240" w:lineRule="exact"/>
              <w:ind w:firstLine="0"/>
              <w:rPr>
                <w:sz w:val="16"/>
                <w:szCs w:val="16"/>
              </w:rPr>
            </w:pPr>
            <w:r>
              <w:rPr>
                <w:sz w:val="16"/>
                <w:szCs w:val="16"/>
              </w:rPr>
              <w:t>мероприятие 4</w:t>
            </w:r>
          </w:p>
          <w:p w:rsidR="004002A3" w:rsidRPr="00BF7C85" w:rsidRDefault="004002A3" w:rsidP="008F17B2">
            <w:pPr>
              <w:pStyle w:val="ConsPlusNormal"/>
              <w:widowControl/>
              <w:spacing w:line="240" w:lineRule="exact"/>
              <w:ind w:firstLine="0"/>
              <w:jc w:val="right"/>
              <w:rPr>
                <w:sz w:val="16"/>
                <w:szCs w:val="16"/>
              </w:rPr>
            </w:pP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bl>
    <w:p w:rsidR="004002A3" w:rsidRDefault="004002A3" w:rsidP="004002A3">
      <w:pPr>
        <w:pStyle w:val="ConsPlusNormal"/>
        <w:spacing w:line="240" w:lineRule="exact"/>
        <w:ind w:firstLine="0"/>
        <w:jc w:val="both"/>
        <w:rPr>
          <w:sz w:val="24"/>
          <w:szCs w:val="24"/>
          <w:lang w:val="en-US"/>
        </w:rPr>
      </w:pPr>
    </w:p>
    <w:p w:rsidR="004002A3" w:rsidRPr="00BF7C85" w:rsidRDefault="004002A3" w:rsidP="004002A3">
      <w:pPr>
        <w:pStyle w:val="ConsPlusNormal"/>
        <w:spacing w:line="240" w:lineRule="exact"/>
        <w:ind w:firstLine="0"/>
        <w:jc w:val="both"/>
        <w:rPr>
          <w:sz w:val="24"/>
          <w:szCs w:val="24"/>
        </w:rPr>
      </w:pPr>
      <w:r w:rsidRPr="00BF7C85">
        <w:rPr>
          <w:sz w:val="24"/>
          <w:szCs w:val="24"/>
        </w:rPr>
        <w:t xml:space="preserve"> </w:t>
      </w:r>
    </w:p>
    <w:p w:rsidR="00657582" w:rsidRPr="00723DF9" w:rsidRDefault="004002A3" w:rsidP="004002A3">
      <w:pPr>
        <w:widowControl w:val="0"/>
        <w:autoSpaceDE w:val="0"/>
        <w:autoSpaceDN w:val="0"/>
        <w:jc w:val="both"/>
        <w:rPr>
          <w:rFonts w:ascii="Calibri" w:hAnsi="Calibri" w:cs="Calibri"/>
          <w:sz w:val="22"/>
          <w:lang w:val="en-US"/>
        </w:rPr>
      </w:pPr>
      <w:r w:rsidRPr="00BF7C85">
        <w:rPr>
          <w:sz w:val="24"/>
          <w:szCs w:val="24"/>
        </w:rPr>
        <w:t xml:space="preserve">                                                                                  </w:t>
      </w:r>
      <w:r>
        <w:rPr>
          <w:sz w:val="24"/>
          <w:szCs w:val="24"/>
        </w:rPr>
        <w:t xml:space="preserve">                        </w:t>
      </w: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sectPr w:rsidR="00723DF9" w:rsidSect="00723DF9">
          <w:pgSz w:w="16838" w:h="11906" w:orient="landscape" w:code="9"/>
          <w:pgMar w:top="1701" w:right="1134" w:bottom="851" w:left="1134" w:header="709" w:footer="709" w:gutter="0"/>
          <w:cols w:space="708"/>
          <w:docGrid w:linePitch="360"/>
        </w:sectPr>
      </w:pPr>
    </w:p>
    <w:p w:rsidR="0039092D" w:rsidRPr="006D254D" w:rsidRDefault="0039092D" w:rsidP="00DC20C3">
      <w:pPr>
        <w:tabs>
          <w:tab w:val="left" w:pos="4820"/>
        </w:tabs>
        <w:autoSpaceDE w:val="0"/>
        <w:autoSpaceDN w:val="0"/>
        <w:adjustRightInd w:val="0"/>
        <w:ind w:left="-142" w:right="-2" w:firstLine="1352"/>
        <w:jc w:val="center"/>
        <w:rPr>
          <w:rFonts w:ascii="Arial" w:hAnsi="Arial" w:cs="Arial"/>
          <w:sz w:val="24"/>
          <w:szCs w:val="24"/>
        </w:rPr>
      </w:pPr>
    </w:p>
    <w:sectPr w:rsidR="0039092D" w:rsidRPr="006D254D" w:rsidSect="00723DF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62B" w:rsidRDefault="0004362B" w:rsidP="00EA02C2">
      <w:r>
        <w:separator/>
      </w:r>
    </w:p>
  </w:endnote>
  <w:endnote w:type="continuationSeparator" w:id="0">
    <w:p w:rsidR="0004362B" w:rsidRDefault="0004362B"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62B" w:rsidRDefault="0004362B" w:rsidP="00EA02C2">
      <w:r>
        <w:separator/>
      </w:r>
    </w:p>
  </w:footnote>
  <w:footnote w:type="continuationSeparator" w:id="0">
    <w:p w:rsidR="0004362B" w:rsidRDefault="0004362B"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E5"/>
    <w:rsid w:val="00000F15"/>
    <w:rsid w:val="00002149"/>
    <w:rsid w:val="00003222"/>
    <w:rsid w:val="00004C5A"/>
    <w:rsid w:val="00004CF0"/>
    <w:rsid w:val="00004E05"/>
    <w:rsid w:val="00007197"/>
    <w:rsid w:val="000102AD"/>
    <w:rsid w:val="0001317D"/>
    <w:rsid w:val="000172B0"/>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40501"/>
    <w:rsid w:val="0004362B"/>
    <w:rsid w:val="000443E2"/>
    <w:rsid w:val="000465B9"/>
    <w:rsid w:val="00046869"/>
    <w:rsid w:val="00050030"/>
    <w:rsid w:val="00050221"/>
    <w:rsid w:val="0005339B"/>
    <w:rsid w:val="00053BEC"/>
    <w:rsid w:val="00053E57"/>
    <w:rsid w:val="00055D67"/>
    <w:rsid w:val="00057298"/>
    <w:rsid w:val="00057F94"/>
    <w:rsid w:val="00060311"/>
    <w:rsid w:val="00061D24"/>
    <w:rsid w:val="000621F1"/>
    <w:rsid w:val="00063811"/>
    <w:rsid w:val="000641CA"/>
    <w:rsid w:val="00064443"/>
    <w:rsid w:val="000648B7"/>
    <w:rsid w:val="000655F0"/>
    <w:rsid w:val="000670D2"/>
    <w:rsid w:val="00067636"/>
    <w:rsid w:val="00071A0B"/>
    <w:rsid w:val="0007625E"/>
    <w:rsid w:val="00076DEE"/>
    <w:rsid w:val="00077964"/>
    <w:rsid w:val="00080EA0"/>
    <w:rsid w:val="00080F1B"/>
    <w:rsid w:val="0008163A"/>
    <w:rsid w:val="00083428"/>
    <w:rsid w:val="00083D19"/>
    <w:rsid w:val="00083D58"/>
    <w:rsid w:val="00084A30"/>
    <w:rsid w:val="0008545F"/>
    <w:rsid w:val="000860D9"/>
    <w:rsid w:val="0008643C"/>
    <w:rsid w:val="00090266"/>
    <w:rsid w:val="00090811"/>
    <w:rsid w:val="000908CB"/>
    <w:rsid w:val="000916B2"/>
    <w:rsid w:val="00091F87"/>
    <w:rsid w:val="00093B6A"/>
    <w:rsid w:val="000947DC"/>
    <w:rsid w:val="000948FB"/>
    <w:rsid w:val="00096C4A"/>
    <w:rsid w:val="000A012D"/>
    <w:rsid w:val="000A1336"/>
    <w:rsid w:val="000A3672"/>
    <w:rsid w:val="000A4911"/>
    <w:rsid w:val="000A4AAB"/>
    <w:rsid w:val="000A5836"/>
    <w:rsid w:val="000A59B2"/>
    <w:rsid w:val="000A5ACF"/>
    <w:rsid w:val="000A5B37"/>
    <w:rsid w:val="000A6681"/>
    <w:rsid w:val="000A67F7"/>
    <w:rsid w:val="000B0D25"/>
    <w:rsid w:val="000B0EFB"/>
    <w:rsid w:val="000B110D"/>
    <w:rsid w:val="000B23C8"/>
    <w:rsid w:val="000B24E3"/>
    <w:rsid w:val="000B45B8"/>
    <w:rsid w:val="000B48EE"/>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32A3"/>
    <w:rsid w:val="000E33E3"/>
    <w:rsid w:val="000E3E35"/>
    <w:rsid w:val="000E4A82"/>
    <w:rsid w:val="000E65BA"/>
    <w:rsid w:val="000E74F3"/>
    <w:rsid w:val="000E7CFB"/>
    <w:rsid w:val="000F02C3"/>
    <w:rsid w:val="000F163B"/>
    <w:rsid w:val="000F1940"/>
    <w:rsid w:val="000F2AAB"/>
    <w:rsid w:val="000F55F8"/>
    <w:rsid w:val="000F66E7"/>
    <w:rsid w:val="000F6AFA"/>
    <w:rsid w:val="000F7597"/>
    <w:rsid w:val="00101B4A"/>
    <w:rsid w:val="00101E3A"/>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834"/>
    <w:rsid w:val="00130EAA"/>
    <w:rsid w:val="00130F5C"/>
    <w:rsid w:val="00131270"/>
    <w:rsid w:val="001316B0"/>
    <w:rsid w:val="001317A5"/>
    <w:rsid w:val="0013515C"/>
    <w:rsid w:val="00136642"/>
    <w:rsid w:val="00136EF4"/>
    <w:rsid w:val="00137F0E"/>
    <w:rsid w:val="001410E1"/>
    <w:rsid w:val="0014132A"/>
    <w:rsid w:val="00141D10"/>
    <w:rsid w:val="00142B73"/>
    <w:rsid w:val="00142CC2"/>
    <w:rsid w:val="001457D0"/>
    <w:rsid w:val="00145E52"/>
    <w:rsid w:val="00146FA4"/>
    <w:rsid w:val="00152CD7"/>
    <w:rsid w:val="0015396F"/>
    <w:rsid w:val="00153D8A"/>
    <w:rsid w:val="00155D90"/>
    <w:rsid w:val="00160CF6"/>
    <w:rsid w:val="00161A35"/>
    <w:rsid w:val="001623A8"/>
    <w:rsid w:val="001634C9"/>
    <w:rsid w:val="00164D9F"/>
    <w:rsid w:val="001667E8"/>
    <w:rsid w:val="00166F31"/>
    <w:rsid w:val="00170511"/>
    <w:rsid w:val="00171266"/>
    <w:rsid w:val="00174BF6"/>
    <w:rsid w:val="00175EC7"/>
    <w:rsid w:val="00177071"/>
    <w:rsid w:val="0017733C"/>
    <w:rsid w:val="00177791"/>
    <w:rsid w:val="00177CBC"/>
    <w:rsid w:val="001809A9"/>
    <w:rsid w:val="00181341"/>
    <w:rsid w:val="0018306B"/>
    <w:rsid w:val="00183D11"/>
    <w:rsid w:val="0019012F"/>
    <w:rsid w:val="0019237F"/>
    <w:rsid w:val="001959D2"/>
    <w:rsid w:val="00197BB2"/>
    <w:rsid w:val="001A1E7B"/>
    <w:rsid w:val="001A2663"/>
    <w:rsid w:val="001A3BBE"/>
    <w:rsid w:val="001A3EE9"/>
    <w:rsid w:val="001A5386"/>
    <w:rsid w:val="001A63C5"/>
    <w:rsid w:val="001A6842"/>
    <w:rsid w:val="001B20A7"/>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56F5"/>
    <w:rsid w:val="001E62B7"/>
    <w:rsid w:val="001E63DB"/>
    <w:rsid w:val="001E6760"/>
    <w:rsid w:val="001F0C98"/>
    <w:rsid w:val="001F1ACB"/>
    <w:rsid w:val="001F2B5F"/>
    <w:rsid w:val="001F3090"/>
    <w:rsid w:val="001F4963"/>
    <w:rsid w:val="001F728C"/>
    <w:rsid w:val="002039AB"/>
    <w:rsid w:val="00203DD5"/>
    <w:rsid w:val="00204EB7"/>
    <w:rsid w:val="002053B3"/>
    <w:rsid w:val="00206852"/>
    <w:rsid w:val="0021020A"/>
    <w:rsid w:val="00210F48"/>
    <w:rsid w:val="0021127E"/>
    <w:rsid w:val="0021149A"/>
    <w:rsid w:val="00211817"/>
    <w:rsid w:val="00211941"/>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42CC"/>
    <w:rsid w:val="00224BA7"/>
    <w:rsid w:val="002257FC"/>
    <w:rsid w:val="00230566"/>
    <w:rsid w:val="00230630"/>
    <w:rsid w:val="00234D98"/>
    <w:rsid w:val="002352F1"/>
    <w:rsid w:val="0023534D"/>
    <w:rsid w:val="002359B9"/>
    <w:rsid w:val="002366DC"/>
    <w:rsid w:val="0024147F"/>
    <w:rsid w:val="00243ACB"/>
    <w:rsid w:val="00246094"/>
    <w:rsid w:val="00246A13"/>
    <w:rsid w:val="00247348"/>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B03C2"/>
    <w:rsid w:val="002B0849"/>
    <w:rsid w:val="002B1D0B"/>
    <w:rsid w:val="002B2523"/>
    <w:rsid w:val="002B2E66"/>
    <w:rsid w:val="002B31FF"/>
    <w:rsid w:val="002B347B"/>
    <w:rsid w:val="002B3B88"/>
    <w:rsid w:val="002B4259"/>
    <w:rsid w:val="002B52CC"/>
    <w:rsid w:val="002B706B"/>
    <w:rsid w:val="002C0C4C"/>
    <w:rsid w:val="002C0DCF"/>
    <w:rsid w:val="002C12A9"/>
    <w:rsid w:val="002C2AA8"/>
    <w:rsid w:val="002C3007"/>
    <w:rsid w:val="002C31F3"/>
    <w:rsid w:val="002C52B2"/>
    <w:rsid w:val="002C6443"/>
    <w:rsid w:val="002D2A6D"/>
    <w:rsid w:val="002D3014"/>
    <w:rsid w:val="002D3DC2"/>
    <w:rsid w:val="002D68AE"/>
    <w:rsid w:val="002E3F7C"/>
    <w:rsid w:val="002E634E"/>
    <w:rsid w:val="002E6909"/>
    <w:rsid w:val="002E75B1"/>
    <w:rsid w:val="002E7E3E"/>
    <w:rsid w:val="002F1AE4"/>
    <w:rsid w:val="002F1F8C"/>
    <w:rsid w:val="002F2395"/>
    <w:rsid w:val="002F2C21"/>
    <w:rsid w:val="002F3B8D"/>
    <w:rsid w:val="002F4100"/>
    <w:rsid w:val="002F491A"/>
    <w:rsid w:val="002F5006"/>
    <w:rsid w:val="002F72E3"/>
    <w:rsid w:val="003013C6"/>
    <w:rsid w:val="00301E86"/>
    <w:rsid w:val="003025A2"/>
    <w:rsid w:val="003032E0"/>
    <w:rsid w:val="00304BBE"/>
    <w:rsid w:val="0030601E"/>
    <w:rsid w:val="00306350"/>
    <w:rsid w:val="00306719"/>
    <w:rsid w:val="003075F3"/>
    <w:rsid w:val="00310993"/>
    <w:rsid w:val="00310BB1"/>
    <w:rsid w:val="0031117D"/>
    <w:rsid w:val="003120F8"/>
    <w:rsid w:val="00314B33"/>
    <w:rsid w:val="00314ED9"/>
    <w:rsid w:val="0031642B"/>
    <w:rsid w:val="00317429"/>
    <w:rsid w:val="003202E6"/>
    <w:rsid w:val="00320E43"/>
    <w:rsid w:val="00320F13"/>
    <w:rsid w:val="003212FE"/>
    <w:rsid w:val="003214AB"/>
    <w:rsid w:val="003215EA"/>
    <w:rsid w:val="00321860"/>
    <w:rsid w:val="00324A62"/>
    <w:rsid w:val="00326791"/>
    <w:rsid w:val="00326A1E"/>
    <w:rsid w:val="00327F34"/>
    <w:rsid w:val="003307D0"/>
    <w:rsid w:val="00331BD3"/>
    <w:rsid w:val="00333756"/>
    <w:rsid w:val="00333ADE"/>
    <w:rsid w:val="00334582"/>
    <w:rsid w:val="00334624"/>
    <w:rsid w:val="00334769"/>
    <w:rsid w:val="00336DE5"/>
    <w:rsid w:val="00341952"/>
    <w:rsid w:val="00345058"/>
    <w:rsid w:val="00345C37"/>
    <w:rsid w:val="00345E69"/>
    <w:rsid w:val="00347DCB"/>
    <w:rsid w:val="003506FA"/>
    <w:rsid w:val="003568FE"/>
    <w:rsid w:val="00362986"/>
    <w:rsid w:val="003665A2"/>
    <w:rsid w:val="0036674F"/>
    <w:rsid w:val="00367F79"/>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640"/>
    <w:rsid w:val="00394C75"/>
    <w:rsid w:val="0039714F"/>
    <w:rsid w:val="00397F15"/>
    <w:rsid w:val="003A126B"/>
    <w:rsid w:val="003A3A95"/>
    <w:rsid w:val="003A4873"/>
    <w:rsid w:val="003A4A50"/>
    <w:rsid w:val="003B2637"/>
    <w:rsid w:val="003B2683"/>
    <w:rsid w:val="003B2828"/>
    <w:rsid w:val="003B39DA"/>
    <w:rsid w:val="003B4281"/>
    <w:rsid w:val="003B6E60"/>
    <w:rsid w:val="003C06C9"/>
    <w:rsid w:val="003C0B0D"/>
    <w:rsid w:val="003C116D"/>
    <w:rsid w:val="003C32DE"/>
    <w:rsid w:val="003C3313"/>
    <w:rsid w:val="003C560D"/>
    <w:rsid w:val="003C5FF5"/>
    <w:rsid w:val="003D01D9"/>
    <w:rsid w:val="003D3B1B"/>
    <w:rsid w:val="003D7DEB"/>
    <w:rsid w:val="003E079F"/>
    <w:rsid w:val="003E0A6D"/>
    <w:rsid w:val="003E142F"/>
    <w:rsid w:val="003E3461"/>
    <w:rsid w:val="003E722E"/>
    <w:rsid w:val="003F03F6"/>
    <w:rsid w:val="003F1DFB"/>
    <w:rsid w:val="003F3663"/>
    <w:rsid w:val="003F3A45"/>
    <w:rsid w:val="003F4029"/>
    <w:rsid w:val="003F48BC"/>
    <w:rsid w:val="003F5E26"/>
    <w:rsid w:val="003F65A3"/>
    <w:rsid w:val="004002A3"/>
    <w:rsid w:val="00400E39"/>
    <w:rsid w:val="00401A34"/>
    <w:rsid w:val="004039D0"/>
    <w:rsid w:val="004048BF"/>
    <w:rsid w:val="004079CA"/>
    <w:rsid w:val="00411AAE"/>
    <w:rsid w:val="00412B9A"/>
    <w:rsid w:val="0041425B"/>
    <w:rsid w:val="004142E2"/>
    <w:rsid w:val="004151F6"/>
    <w:rsid w:val="00415380"/>
    <w:rsid w:val="0041598F"/>
    <w:rsid w:val="00420996"/>
    <w:rsid w:val="00421C38"/>
    <w:rsid w:val="00423C7C"/>
    <w:rsid w:val="00425809"/>
    <w:rsid w:val="00425A2F"/>
    <w:rsid w:val="00425D47"/>
    <w:rsid w:val="004263F7"/>
    <w:rsid w:val="00426CA1"/>
    <w:rsid w:val="004319B8"/>
    <w:rsid w:val="00433B07"/>
    <w:rsid w:val="0043478A"/>
    <w:rsid w:val="00435F26"/>
    <w:rsid w:val="00436BAA"/>
    <w:rsid w:val="0044032E"/>
    <w:rsid w:val="004404DA"/>
    <w:rsid w:val="0044080A"/>
    <w:rsid w:val="00441E2B"/>
    <w:rsid w:val="00442CDA"/>
    <w:rsid w:val="00442FD0"/>
    <w:rsid w:val="00443272"/>
    <w:rsid w:val="0044377D"/>
    <w:rsid w:val="0044462A"/>
    <w:rsid w:val="004457CF"/>
    <w:rsid w:val="004469CD"/>
    <w:rsid w:val="00451236"/>
    <w:rsid w:val="00451AE3"/>
    <w:rsid w:val="00451DDD"/>
    <w:rsid w:val="00453498"/>
    <w:rsid w:val="004549C7"/>
    <w:rsid w:val="00455D0F"/>
    <w:rsid w:val="0045600F"/>
    <w:rsid w:val="004571F4"/>
    <w:rsid w:val="0045788F"/>
    <w:rsid w:val="00457DCB"/>
    <w:rsid w:val="00457E4F"/>
    <w:rsid w:val="00460B65"/>
    <w:rsid w:val="00460BA8"/>
    <w:rsid w:val="004625CF"/>
    <w:rsid w:val="004626EA"/>
    <w:rsid w:val="00463885"/>
    <w:rsid w:val="00465CC7"/>
    <w:rsid w:val="00466054"/>
    <w:rsid w:val="004660BB"/>
    <w:rsid w:val="00466A7B"/>
    <w:rsid w:val="004706BF"/>
    <w:rsid w:val="004716E6"/>
    <w:rsid w:val="004720D5"/>
    <w:rsid w:val="0047320C"/>
    <w:rsid w:val="00473892"/>
    <w:rsid w:val="00474713"/>
    <w:rsid w:val="00475004"/>
    <w:rsid w:val="00476323"/>
    <w:rsid w:val="00477D03"/>
    <w:rsid w:val="0048240B"/>
    <w:rsid w:val="00483700"/>
    <w:rsid w:val="004854F6"/>
    <w:rsid w:val="0048666C"/>
    <w:rsid w:val="0049054A"/>
    <w:rsid w:val="00490A62"/>
    <w:rsid w:val="00490AD5"/>
    <w:rsid w:val="00491FE0"/>
    <w:rsid w:val="004921C6"/>
    <w:rsid w:val="004936FA"/>
    <w:rsid w:val="00493826"/>
    <w:rsid w:val="00493963"/>
    <w:rsid w:val="00493D14"/>
    <w:rsid w:val="00494369"/>
    <w:rsid w:val="00495306"/>
    <w:rsid w:val="00495382"/>
    <w:rsid w:val="00496A55"/>
    <w:rsid w:val="00496B80"/>
    <w:rsid w:val="00497F88"/>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26B8"/>
    <w:rsid w:val="004C4F60"/>
    <w:rsid w:val="004C57D1"/>
    <w:rsid w:val="004C672D"/>
    <w:rsid w:val="004C7058"/>
    <w:rsid w:val="004C752B"/>
    <w:rsid w:val="004C79FF"/>
    <w:rsid w:val="004D1097"/>
    <w:rsid w:val="004D38A8"/>
    <w:rsid w:val="004D54EA"/>
    <w:rsid w:val="004D6670"/>
    <w:rsid w:val="004D72A7"/>
    <w:rsid w:val="004E0A3C"/>
    <w:rsid w:val="004E2BF9"/>
    <w:rsid w:val="004E3403"/>
    <w:rsid w:val="004E44DB"/>
    <w:rsid w:val="004E5262"/>
    <w:rsid w:val="004E5521"/>
    <w:rsid w:val="004E673C"/>
    <w:rsid w:val="004E6822"/>
    <w:rsid w:val="004E6C81"/>
    <w:rsid w:val="004F1208"/>
    <w:rsid w:val="004F2B2A"/>
    <w:rsid w:val="004F3B9D"/>
    <w:rsid w:val="004F4B67"/>
    <w:rsid w:val="004F4B69"/>
    <w:rsid w:val="004F531A"/>
    <w:rsid w:val="004F593E"/>
    <w:rsid w:val="004F64B3"/>
    <w:rsid w:val="00500E00"/>
    <w:rsid w:val="00501C81"/>
    <w:rsid w:val="0050321F"/>
    <w:rsid w:val="00504A94"/>
    <w:rsid w:val="005055AD"/>
    <w:rsid w:val="00506924"/>
    <w:rsid w:val="005071DC"/>
    <w:rsid w:val="00510538"/>
    <w:rsid w:val="005129C1"/>
    <w:rsid w:val="00512D5A"/>
    <w:rsid w:val="00513119"/>
    <w:rsid w:val="00513CB7"/>
    <w:rsid w:val="00513ECD"/>
    <w:rsid w:val="00513EF9"/>
    <w:rsid w:val="00514938"/>
    <w:rsid w:val="0051694B"/>
    <w:rsid w:val="00521DB9"/>
    <w:rsid w:val="00523FC7"/>
    <w:rsid w:val="00525215"/>
    <w:rsid w:val="005260BC"/>
    <w:rsid w:val="00531829"/>
    <w:rsid w:val="0053264F"/>
    <w:rsid w:val="00533BC8"/>
    <w:rsid w:val="005341A1"/>
    <w:rsid w:val="00536D31"/>
    <w:rsid w:val="00537019"/>
    <w:rsid w:val="005403D0"/>
    <w:rsid w:val="005429B7"/>
    <w:rsid w:val="005434E1"/>
    <w:rsid w:val="00544252"/>
    <w:rsid w:val="005459BC"/>
    <w:rsid w:val="00547B9B"/>
    <w:rsid w:val="00547CAF"/>
    <w:rsid w:val="00550A4F"/>
    <w:rsid w:val="00553D19"/>
    <w:rsid w:val="0055473D"/>
    <w:rsid w:val="00557DED"/>
    <w:rsid w:val="00557FB2"/>
    <w:rsid w:val="00561E3C"/>
    <w:rsid w:val="005656E4"/>
    <w:rsid w:val="0056591E"/>
    <w:rsid w:val="00567462"/>
    <w:rsid w:val="00567A89"/>
    <w:rsid w:val="00567AF1"/>
    <w:rsid w:val="0057173D"/>
    <w:rsid w:val="00572B0B"/>
    <w:rsid w:val="00572F83"/>
    <w:rsid w:val="0057400A"/>
    <w:rsid w:val="005744DA"/>
    <w:rsid w:val="005745E1"/>
    <w:rsid w:val="005761CD"/>
    <w:rsid w:val="005765B0"/>
    <w:rsid w:val="00577526"/>
    <w:rsid w:val="005837AB"/>
    <w:rsid w:val="00584AD1"/>
    <w:rsid w:val="00585070"/>
    <w:rsid w:val="005852B8"/>
    <w:rsid w:val="005859B0"/>
    <w:rsid w:val="00586628"/>
    <w:rsid w:val="00587A88"/>
    <w:rsid w:val="00591F2C"/>
    <w:rsid w:val="00592146"/>
    <w:rsid w:val="00593959"/>
    <w:rsid w:val="00594201"/>
    <w:rsid w:val="005950D0"/>
    <w:rsid w:val="00595202"/>
    <w:rsid w:val="00596BCE"/>
    <w:rsid w:val="005970A5"/>
    <w:rsid w:val="005A1FC8"/>
    <w:rsid w:val="005A2218"/>
    <w:rsid w:val="005A34CB"/>
    <w:rsid w:val="005A4EBA"/>
    <w:rsid w:val="005A6762"/>
    <w:rsid w:val="005A724E"/>
    <w:rsid w:val="005A7807"/>
    <w:rsid w:val="005A7D71"/>
    <w:rsid w:val="005A7D91"/>
    <w:rsid w:val="005B00FC"/>
    <w:rsid w:val="005B0378"/>
    <w:rsid w:val="005B04F4"/>
    <w:rsid w:val="005B0CC1"/>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5947"/>
    <w:rsid w:val="005E59A7"/>
    <w:rsid w:val="005E5BD7"/>
    <w:rsid w:val="005E6458"/>
    <w:rsid w:val="005E6B65"/>
    <w:rsid w:val="005E6BE3"/>
    <w:rsid w:val="005F434D"/>
    <w:rsid w:val="005F4C17"/>
    <w:rsid w:val="005F4DBA"/>
    <w:rsid w:val="005F6D8E"/>
    <w:rsid w:val="005F7D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16AFE"/>
    <w:rsid w:val="0062184B"/>
    <w:rsid w:val="00621FF7"/>
    <w:rsid w:val="00626E9D"/>
    <w:rsid w:val="00627AAF"/>
    <w:rsid w:val="00631B74"/>
    <w:rsid w:val="006338FA"/>
    <w:rsid w:val="00634CC5"/>
    <w:rsid w:val="00635858"/>
    <w:rsid w:val="00644657"/>
    <w:rsid w:val="0064652E"/>
    <w:rsid w:val="00647D7D"/>
    <w:rsid w:val="0065040E"/>
    <w:rsid w:val="006524E8"/>
    <w:rsid w:val="00652A40"/>
    <w:rsid w:val="00653ED2"/>
    <w:rsid w:val="00654CBA"/>
    <w:rsid w:val="00654DD6"/>
    <w:rsid w:val="00657379"/>
    <w:rsid w:val="00657582"/>
    <w:rsid w:val="00663517"/>
    <w:rsid w:val="006635DF"/>
    <w:rsid w:val="00664753"/>
    <w:rsid w:val="00664983"/>
    <w:rsid w:val="00665926"/>
    <w:rsid w:val="00666A04"/>
    <w:rsid w:val="0067000C"/>
    <w:rsid w:val="006704B1"/>
    <w:rsid w:val="00670529"/>
    <w:rsid w:val="00670883"/>
    <w:rsid w:val="00673597"/>
    <w:rsid w:val="00673DD5"/>
    <w:rsid w:val="00673F07"/>
    <w:rsid w:val="00674AC1"/>
    <w:rsid w:val="006751A3"/>
    <w:rsid w:val="0067531B"/>
    <w:rsid w:val="00676343"/>
    <w:rsid w:val="00676F4A"/>
    <w:rsid w:val="00677D4B"/>
    <w:rsid w:val="00681E80"/>
    <w:rsid w:val="006828F2"/>
    <w:rsid w:val="00684CC0"/>
    <w:rsid w:val="00685E41"/>
    <w:rsid w:val="00686E72"/>
    <w:rsid w:val="00687B07"/>
    <w:rsid w:val="006900B6"/>
    <w:rsid w:val="00690568"/>
    <w:rsid w:val="00690CC1"/>
    <w:rsid w:val="00691394"/>
    <w:rsid w:val="00692D23"/>
    <w:rsid w:val="006A1C24"/>
    <w:rsid w:val="006A2D27"/>
    <w:rsid w:val="006A5505"/>
    <w:rsid w:val="006A734B"/>
    <w:rsid w:val="006B0111"/>
    <w:rsid w:val="006B05AA"/>
    <w:rsid w:val="006B10BD"/>
    <w:rsid w:val="006B15A9"/>
    <w:rsid w:val="006B1BC7"/>
    <w:rsid w:val="006B7A00"/>
    <w:rsid w:val="006B7C2E"/>
    <w:rsid w:val="006C0DB0"/>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1282"/>
    <w:rsid w:val="006E12FE"/>
    <w:rsid w:val="006E16A9"/>
    <w:rsid w:val="006E26A4"/>
    <w:rsid w:val="006E29E2"/>
    <w:rsid w:val="006E30A5"/>
    <w:rsid w:val="006E366A"/>
    <w:rsid w:val="006E3792"/>
    <w:rsid w:val="006E37D3"/>
    <w:rsid w:val="006E5EEB"/>
    <w:rsid w:val="006E6E32"/>
    <w:rsid w:val="006F01D6"/>
    <w:rsid w:val="006F0511"/>
    <w:rsid w:val="006F1DE2"/>
    <w:rsid w:val="006F29B4"/>
    <w:rsid w:val="006F7E27"/>
    <w:rsid w:val="0070053E"/>
    <w:rsid w:val="007022F1"/>
    <w:rsid w:val="00702736"/>
    <w:rsid w:val="007027FA"/>
    <w:rsid w:val="0070359E"/>
    <w:rsid w:val="00703900"/>
    <w:rsid w:val="00704D93"/>
    <w:rsid w:val="007063DF"/>
    <w:rsid w:val="00706767"/>
    <w:rsid w:val="00710528"/>
    <w:rsid w:val="007106A6"/>
    <w:rsid w:val="00711954"/>
    <w:rsid w:val="00712389"/>
    <w:rsid w:val="00712E14"/>
    <w:rsid w:val="007143F7"/>
    <w:rsid w:val="00715167"/>
    <w:rsid w:val="00715AE9"/>
    <w:rsid w:val="00716C5A"/>
    <w:rsid w:val="007170C9"/>
    <w:rsid w:val="00717567"/>
    <w:rsid w:val="00717FC2"/>
    <w:rsid w:val="0072135B"/>
    <w:rsid w:val="00721AA4"/>
    <w:rsid w:val="00721F13"/>
    <w:rsid w:val="00722101"/>
    <w:rsid w:val="00722EC2"/>
    <w:rsid w:val="00723DF9"/>
    <w:rsid w:val="007254D7"/>
    <w:rsid w:val="00725CFD"/>
    <w:rsid w:val="00726D43"/>
    <w:rsid w:val="007306E1"/>
    <w:rsid w:val="00730854"/>
    <w:rsid w:val="00731178"/>
    <w:rsid w:val="007319AE"/>
    <w:rsid w:val="00732CC8"/>
    <w:rsid w:val="00733152"/>
    <w:rsid w:val="00733384"/>
    <w:rsid w:val="00733B85"/>
    <w:rsid w:val="007351DC"/>
    <w:rsid w:val="00735FB1"/>
    <w:rsid w:val="0073628E"/>
    <w:rsid w:val="00736F27"/>
    <w:rsid w:val="0074070A"/>
    <w:rsid w:val="00745010"/>
    <w:rsid w:val="00746CA4"/>
    <w:rsid w:val="0075099E"/>
    <w:rsid w:val="00751007"/>
    <w:rsid w:val="00751A34"/>
    <w:rsid w:val="00752847"/>
    <w:rsid w:val="0075311B"/>
    <w:rsid w:val="0075322D"/>
    <w:rsid w:val="00754A50"/>
    <w:rsid w:val="00754EB4"/>
    <w:rsid w:val="007555DF"/>
    <w:rsid w:val="00755700"/>
    <w:rsid w:val="00761E93"/>
    <w:rsid w:val="00762357"/>
    <w:rsid w:val="007651CA"/>
    <w:rsid w:val="00765D13"/>
    <w:rsid w:val="00766383"/>
    <w:rsid w:val="0076746A"/>
    <w:rsid w:val="00770658"/>
    <w:rsid w:val="00770FA3"/>
    <w:rsid w:val="00773CDF"/>
    <w:rsid w:val="00773D39"/>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0342"/>
    <w:rsid w:val="007A12F9"/>
    <w:rsid w:val="007A211D"/>
    <w:rsid w:val="007A3373"/>
    <w:rsid w:val="007A4097"/>
    <w:rsid w:val="007A77E2"/>
    <w:rsid w:val="007B0B4A"/>
    <w:rsid w:val="007B13A8"/>
    <w:rsid w:val="007B3CB3"/>
    <w:rsid w:val="007B4609"/>
    <w:rsid w:val="007B464A"/>
    <w:rsid w:val="007B5D7A"/>
    <w:rsid w:val="007B6F52"/>
    <w:rsid w:val="007B73D3"/>
    <w:rsid w:val="007B73EA"/>
    <w:rsid w:val="007B7B49"/>
    <w:rsid w:val="007B7EEE"/>
    <w:rsid w:val="007C15CB"/>
    <w:rsid w:val="007C2A19"/>
    <w:rsid w:val="007C51CB"/>
    <w:rsid w:val="007C57AA"/>
    <w:rsid w:val="007C6325"/>
    <w:rsid w:val="007C7C1A"/>
    <w:rsid w:val="007C7EB5"/>
    <w:rsid w:val="007D0BCD"/>
    <w:rsid w:val="007D1F03"/>
    <w:rsid w:val="007D23FE"/>
    <w:rsid w:val="007D2600"/>
    <w:rsid w:val="007D2A9D"/>
    <w:rsid w:val="007D3185"/>
    <w:rsid w:val="007D3314"/>
    <w:rsid w:val="007D7FAF"/>
    <w:rsid w:val="007E0786"/>
    <w:rsid w:val="007E15D6"/>
    <w:rsid w:val="007E174F"/>
    <w:rsid w:val="007E20D0"/>
    <w:rsid w:val="007E31F3"/>
    <w:rsid w:val="007E473F"/>
    <w:rsid w:val="007E5400"/>
    <w:rsid w:val="007E6069"/>
    <w:rsid w:val="007E73C4"/>
    <w:rsid w:val="007F113E"/>
    <w:rsid w:val="007F150B"/>
    <w:rsid w:val="007F1640"/>
    <w:rsid w:val="007F3804"/>
    <w:rsid w:val="007F3C56"/>
    <w:rsid w:val="007F430C"/>
    <w:rsid w:val="007F4528"/>
    <w:rsid w:val="007F52A4"/>
    <w:rsid w:val="007F6503"/>
    <w:rsid w:val="007F6903"/>
    <w:rsid w:val="007F6EED"/>
    <w:rsid w:val="007F6FF0"/>
    <w:rsid w:val="008006FF"/>
    <w:rsid w:val="0080084E"/>
    <w:rsid w:val="00801274"/>
    <w:rsid w:val="00801AE5"/>
    <w:rsid w:val="00802628"/>
    <w:rsid w:val="008034E7"/>
    <w:rsid w:val="00804A54"/>
    <w:rsid w:val="008053D1"/>
    <w:rsid w:val="008057CC"/>
    <w:rsid w:val="008100CF"/>
    <w:rsid w:val="00813677"/>
    <w:rsid w:val="0081582C"/>
    <w:rsid w:val="00815D0B"/>
    <w:rsid w:val="008161E9"/>
    <w:rsid w:val="00817056"/>
    <w:rsid w:val="00820332"/>
    <w:rsid w:val="00820A9B"/>
    <w:rsid w:val="00820ABC"/>
    <w:rsid w:val="00821841"/>
    <w:rsid w:val="00823312"/>
    <w:rsid w:val="008248A0"/>
    <w:rsid w:val="00825104"/>
    <w:rsid w:val="00825CA4"/>
    <w:rsid w:val="008260F5"/>
    <w:rsid w:val="0082613F"/>
    <w:rsid w:val="008305D8"/>
    <w:rsid w:val="00831263"/>
    <w:rsid w:val="008314E6"/>
    <w:rsid w:val="00831B38"/>
    <w:rsid w:val="00831BAA"/>
    <w:rsid w:val="0083252A"/>
    <w:rsid w:val="0083393A"/>
    <w:rsid w:val="00835A80"/>
    <w:rsid w:val="00835AF8"/>
    <w:rsid w:val="00836844"/>
    <w:rsid w:val="00836A1B"/>
    <w:rsid w:val="00840B3E"/>
    <w:rsid w:val="00840F7D"/>
    <w:rsid w:val="00842138"/>
    <w:rsid w:val="008421E2"/>
    <w:rsid w:val="00844231"/>
    <w:rsid w:val="00844D70"/>
    <w:rsid w:val="00846323"/>
    <w:rsid w:val="00847C22"/>
    <w:rsid w:val="0085070A"/>
    <w:rsid w:val="00851E74"/>
    <w:rsid w:val="008541A5"/>
    <w:rsid w:val="008541B7"/>
    <w:rsid w:val="0086089D"/>
    <w:rsid w:val="00860C85"/>
    <w:rsid w:val="00861A2A"/>
    <w:rsid w:val="008620BD"/>
    <w:rsid w:val="00862185"/>
    <w:rsid w:val="00865784"/>
    <w:rsid w:val="008664D6"/>
    <w:rsid w:val="008716CD"/>
    <w:rsid w:val="00871AB0"/>
    <w:rsid w:val="0087469E"/>
    <w:rsid w:val="00877E4D"/>
    <w:rsid w:val="00877FC5"/>
    <w:rsid w:val="00883BEC"/>
    <w:rsid w:val="00883F58"/>
    <w:rsid w:val="00885110"/>
    <w:rsid w:val="00885E21"/>
    <w:rsid w:val="0088613C"/>
    <w:rsid w:val="0088697A"/>
    <w:rsid w:val="008906C1"/>
    <w:rsid w:val="00890878"/>
    <w:rsid w:val="00892CAA"/>
    <w:rsid w:val="00893B2C"/>
    <w:rsid w:val="00895080"/>
    <w:rsid w:val="008A1138"/>
    <w:rsid w:val="008A1A31"/>
    <w:rsid w:val="008A2AE9"/>
    <w:rsid w:val="008A302F"/>
    <w:rsid w:val="008A45F1"/>
    <w:rsid w:val="008A5484"/>
    <w:rsid w:val="008A6AF5"/>
    <w:rsid w:val="008A7E23"/>
    <w:rsid w:val="008A7FB3"/>
    <w:rsid w:val="008B5116"/>
    <w:rsid w:val="008B5303"/>
    <w:rsid w:val="008B6E12"/>
    <w:rsid w:val="008C04DF"/>
    <w:rsid w:val="008C0B27"/>
    <w:rsid w:val="008C0F5B"/>
    <w:rsid w:val="008C0F60"/>
    <w:rsid w:val="008C1760"/>
    <w:rsid w:val="008C2141"/>
    <w:rsid w:val="008C2F1E"/>
    <w:rsid w:val="008C3394"/>
    <w:rsid w:val="008C3A9F"/>
    <w:rsid w:val="008C4C70"/>
    <w:rsid w:val="008C5815"/>
    <w:rsid w:val="008C5AA9"/>
    <w:rsid w:val="008C7999"/>
    <w:rsid w:val="008C7BED"/>
    <w:rsid w:val="008C7CED"/>
    <w:rsid w:val="008D0AFE"/>
    <w:rsid w:val="008D0CB6"/>
    <w:rsid w:val="008D0F8E"/>
    <w:rsid w:val="008D3027"/>
    <w:rsid w:val="008D3D5A"/>
    <w:rsid w:val="008D498D"/>
    <w:rsid w:val="008D4ACD"/>
    <w:rsid w:val="008D5F10"/>
    <w:rsid w:val="008D63F9"/>
    <w:rsid w:val="008D71C4"/>
    <w:rsid w:val="008E1E01"/>
    <w:rsid w:val="008E322D"/>
    <w:rsid w:val="008E4082"/>
    <w:rsid w:val="008E4CC6"/>
    <w:rsid w:val="008E518B"/>
    <w:rsid w:val="008E6134"/>
    <w:rsid w:val="008E71FA"/>
    <w:rsid w:val="008E72C3"/>
    <w:rsid w:val="008E7957"/>
    <w:rsid w:val="008F17B2"/>
    <w:rsid w:val="008F1A31"/>
    <w:rsid w:val="008F1C1C"/>
    <w:rsid w:val="008F3DB5"/>
    <w:rsid w:val="008F4EE9"/>
    <w:rsid w:val="008F53D8"/>
    <w:rsid w:val="008F5942"/>
    <w:rsid w:val="009030D4"/>
    <w:rsid w:val="0090383E"/>
    <w:rsid w:val="00904F30"/>
    <w:rsid w:val="00905105"/>
    <w:rsid w:val="0090531A"/>
    <w:rsid w:val="009059B7"/>
    <w:rsid w:val="009079A6"/>
    <w:rsid w:val="00912A31"/>
    <w:rsid w:val="0091697B"/>
    <w:rsid w:val="00920893"/>
    <w:rsid w:val="00920F2A"/>
    <w:rsid w:val="00922902"/>
    <w:rsid w:val="00924241"/>
    <w:rsid w:val="00927653"/>
    <w:rsid w:val="009300FE"/>
    <w:rsid w:val="00930249"/>
    <w:rsid w:val="009313B7"/>
    <w:rsid w:val="00933F6E"/>
    <w:rsid w:val="00935800"/>
    <w:rsid w:val="009362DF"/>
    <w:rsid w:val="009426D7"/>
    <w:rsid w:val="00942B26"/>
    <w:rsid w:val="0094323B"/>
    <w:rsid w:val="009440C0"/>
    <w:rsid w:val="00945C94"/>
    <w:rsid w:val="00946DED"/>
    <w:rsid w:val="00947C60"/>
    <w:rsid w:val="00953578"/>
    <w:rsid w:val="00954451"/>
    <w:rsid w:val="00955C57"/>
    <w:rsid w:val="00957BFF"/>
    <w:rsid w:val="00957D11"/>
    <w:rsid w:val="00960C3D"/>
    <w:rsid w:val="00961AC8"/>
    <w:rsid w:val="009652C1"/>
    <w:rsid w:val="00965C3E"/>
    <w:rsid w:val="00966AFD"/>
    <w:rsid w:val="0097181D"/>
    <w:rsid w:val="00972470"/>
    <w:rsid w:val="009735F1"/>
    <w:rsid w:val="00975E28"/>
    <w:rsid w:val="00975FF0"/>
    <w:rsid w:val="00977622"/>
    <w:rsid w:val="00980102"/>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95D55"/>
    <w:rsid w:val="009A034A"/>
    <w:rsid w:val="009A0F82"/>
    <w:rsid w:val="009A3CEF"/>
    <w:rsid w:val="009A4323"/>
    <w:rsid w:val="009B0E6F"/>
    <w:rsid w:val="009B1800"/>
    <w:rsid w:val="009B463B"/>
    <w:rsid w:val="009B4F36"/>
    <w:rsid w:val="009B60AA"/>
    <w:rsid w:val="009B67B0"/>
    <w:rsid w:val="009C22A6"/>
    <w:rsid w:val="009C2F8D"/>
    <w:rsid w:val="009C345E"/>
    <w:rsid w:val="009C42E6"/>
    <w:rsid w:val="009C4D29"/>
    <w:rsid w:val="009C56AB"/>
    <w:rsid w:val="009C5B32"/>
    <w:rsid w:val="009D22CA"/>
    <w:rsid w:val="009D3FAC"/>
    <w:rsid w:val="009D46F8"/>
    <w:rsid w:val="009D51E8"/>
    <w:rsid w:val="009E0EDD"/>
    <w:rsid w:val="009E1A60"/>
    <w:rsid w:val="009F0132"/>
    <w:rsid w:val="009F3393"/>
    <w:rsid w:val="009F396B"/>
    <w:rsid w:val="009F6F61"/>
    <w:rsid w:val="009F6F97"/>
    <w:rsid w:val="009F720D"/>
    <w:rsid w:val="00A00B69"/>
    <w:rsid w:val="00A011EF"/>
    <w:rsid w:val="00A02FC3"/>
    <w:rsid w:val="00A03C45"/>
    <w:rsid w:val="00A0497F"/>
    <w:rsid w:val="00A059C8"/>
    <w:rsid w:val="00A06B17"/>
    <w:rsid w:val="00A10C70"/>
    <w:rsid w:val="00A11023"/>
    <w:rsid w:val="00A12DFC"/>
    <w:rsid w:val="00A12F48"/>
    <w:rsid w:val="00A14AD8"/>
    <w:rsid w:val="00A1554F"/>
    <w:rsid w:val="00A1637E"/>
    <w:rsid w:val="00A17286"/>
    <w:rsid w:val="00A17481"/>
    <w:rsid w:val="00A22F08"/>
    <w:rsid w:val="00A236C7"/>
    <w:rsid w:val="00A24184"/>
    <w:rsid w:val="00A26931"/>
    <w:rsid w:val="00A30CF5"/>
    <w:rsid w:val="00A31741"/>
    <w:rsid w:val="00A317B2"/>
    <w:rsid w:val="00A318DE"/>
    <w:rsid w:val="00A33625"/>
    <w:rsid w:val="00A336C5"/>
    <w:rsid w:val="00A33ADD"/>
    <w:rsid w:val="00A34EE0"/>
    <w:rsid w:val="00A355C7"/>
    <w:rsid w:val="00A35994"/>
    <w:rsid w:val="00A35D42"/>
    <w:rsid w:val="00A40C2A"/>
    <w:rsid w:val="00A430AE"/>
    <w:rsid w:val="00A4326B"/>
    <w:rsid w:val="00A45919"/>
    <w:rsid w:val="00A45DCA"/>
    <w:rsid w:val="00A46029"/>
    <w:rsid w:val="00A460F8"/>
    <w:rsid w:val="00A46501"/>
    <w:rsid w:val="00A468B4"/>
    <w:rsid w:val="00A47C9C"/>
    <w:rsid w:val="00A500D5"/>
    <w:rsid w:val="00A5381B"/>
    <w:rsid w:val="00A53E0F"/>
    <w:rsid w:val="00A60112"/>
    <w:rsid w:val="00A62280"/>
    <w:rsid w:val="00A630E9"/>
    <w:rsid w:val="00A65175"/>
    <w:rsid w:val="00A65E3A"/>
    <w:rsid w:val="00A716A5"/>
    <w:rsid w:val="00A72B63"/>
    <w:rsid w:val="00A73E03"/>
    <w:rsid w:val="00A7417A"/>
    <w:rsid w:val="00A75C7E"/>
    <w:rsid w:val="00A76416"/>
    <w:rsid w:val="00A771D6"/>
    <w:rsid w:val="00A8048D"/>
    <w:rsid w:val="00A81048"/>
    <w:rsid w:val="00A81234"/>
    <w:rsid w:val="00A8393A"/>
    <w:rsid w:val="00A83AB1"/>
    <w:rsid w:val="00A846C2"/>
    <w:rsid w:val="00A85AB2"/>
    <w:rsid w:val="00A86F1E"/>
    <w:rsid w:val="00A86FFE"/>
    <w:rsid w:val="00A87194"/>
    <w:rsid w:val="00A937DB"/>
    <w:rsid w:val="00A9405A"/>
    <w:rsid w:val="00A94BB0"/>
    <w:rsid w:val="00A952F7"/>
    <w:rsid w:val="00A954D7"/>
    <w:rsid w:val="00A966B3"/>
    <w:rsid w:val="00AA0BDD"/>
    <w:rsid w:val="00AA1006"/>
    <w:rsid w:val="00AA16E9"/>
    <w:rsid w:val="00AA1768"/>
    <w:rsid w:val="00AA31CD"/>
    <w:rsid w:val="00AA3FB2"/>
    <w:rsid w:val="00AA43D9"/>
    <w:rsid w:val="00AA48EE"/>
    <w:rsid w:val="00AA662E"/>
    <w:rsid w:val="00AA78A5"/>
    <w:rsid w:val="00AB0A4A"/>
    <w:rsid w:val="00AB1711"/>
    <w:rsid w:val="00AB24F4"/>
    <w:rsid w:val="00AB4069"/>
    <w:rsid w:val="00AB4084"/>
    <w:rsid w:val="00AB5F74"/>
    <w:rsid w:val="00AB6DAA"/>
    <w:rsid w:val="00AB74E0"/>
    <w:rsid w:val="00AB7777"/>
    <w:rsid w:val="00AC0686"/>
    <w:rsid w:val="00AC1323"/>
    <w:rsid w:val="00AC27C5"/>
    <w:rsid w:val="00AC3C69"/>
    <w:rsid w:val="00AC4902"/>
    <w:rsid w:val="00AC6F7E"/>
    <w:rsid w:val="00AD0125"/>
    <w:rsid w:val="00AD058F"/>
    <w:rsid w:val="00AD0751"/>
    <w:rsid w:val="00AD1E6C"/>
    <w:rsid w:val="00AD3FC2"/>
    <w:rsid w:val="00AD56F7"/>
    <w:rsid w:val="00AE08E1"/>
    <w:rsid w:val="00AE10F9"/>
    <w:rsid w:val="00AE2994"/>
    <w:rsid w:val="00AE2B6B"/>
    <w:rsid w:val="00AE2E9F"/>
    <w:rsid w:val="00AF13C5"/>
    <w:rsid w:val="00AF3092"/>
    <w:rsid w:val="00AF372B"/>
    <w:rsid w:val="00AF53AE"/>
    <w:rsid w:val="00AF53BB"/>
    <w:rsid w:val="00AF652B"/>
    <w:rsid w:val="00AF6FD8"/>
    <w:rsid w:val="00B008FE"/>
    <w:rsid w:val="00B015DF"/>
    <w:rsid w:val="00B016C4"/>
    <w:rsid w:val="00B019D5"/>
    <w:rsid w:val="00B02716"/>
    <w:rsid w:val="00B03668"/>
    <w:rsid w:val="00B03BDE"/>
    <w:rsid w:val="00B0431C"/>
    <w:rsid w:val="00B045B6"/>
    <w:rsid w:val="00B05666"/>
    <w:rsid w:val="00B06202"/>
    <w:rsid w:val="00B067CF"/>
    <w:rsid w:val="00B0759E"/>
    <w:rsid w:val="00B078B3"/>
    <w:rsid w:val="00B07C92"/>
    <w:rsid w:val="00B07DB0"/>
    <w:rsid w:val="00B111E4"/>
    <w:rsid w:val="00B11F95"/>
    <w:rsid w:val="00B141AC"/>
    <w:rsid w:val="00B14413"/>
    <w:rsid w:val="00B15FB8"/>
    <w:rsid w:val="00B17B6D"/>
    <w:rsid w:val="00B2076B"/>
    <w:rsid w:val="00B223CC"/>
    <w:rsid w:val="00B22F92"/>
    <w:rsid w:val="00B27251"/>
    <w:rsid w:val="00B31AB8"/>
    <w:rsid w:val="00B36C6B"/>
    <w:rsid w:val="00B3746A"/>
    <w:rsid w:val="00B4080D"/>
    <w:rsid w:val="00B408C6"/>
    <w:rsid w:val="00B40916"/>
    <w:rsid w:val="00B40AFA"/>
    <w:rsid w:val="00B40DDE"/>
    <w:rsid w:val="00B40E11"/>
    <w:rsid w:val="00B424FC"/>
    <w:rsid w:val="00B42BC8"/>
    <w:rsid w:val="00B437BE"/>
    <w:rsid w:val="00B438F6"/>
    <w:rsid w:val="00B4426B"/>
    <w:rsid w:val="00B45A94"/>
    <w:rsid w:val="00B46290"/>
    <w:rsid w:val="00B462FC"/>
    <w:rsid w:val="00B4709B"/>
    <w:rsid w:val="00B4715C"/>
    <w:rsid w:val="00B517F7"/>
    <w:rsid w:val="00B52337"/>
    <w:rsid w:val="00B52790"/>
    <w:rsid w:val="00B5354F"/>
    <w:rsid w:val="00B535CE"/>
    <w:rsid w:val="00B555DE"/>
    <w:rsid w:val="00B61AC1"/>
    <w:rsid w:val="00B6537B"/>
    <w:rsid w:val="00B65C18"/>
    <w:rsid w:val="00B66027"/>
    <w:rsid w:val="00B66057"/>
    <w:rsid w:val="00B67452"/>
    <w:rsid w:val="00B67C58"/>
    <w:rsid w:val="00B70D64"/>
    <w:rsid w:val="00B724F3"/>
    <w:rsid w:val="00B7318A"/>
    <w:rsid w:val="00B75332"/>
    <w:rsid w:val="00B7557D"/>
    <w:rsid w:val="00B75694"/>
    <w:rsid w:val="00B75AFE"/>
    <w:rsid w:val="00B75F3C"/>
    <w:rsid w:val="00B761B9"/>
    <w:rsid w:val="00B7778F"/>
    <w:rsid w:val="00B80070"/>
    <w:rsid w:val="00B84892"/>
    <w:rsid w:val="00B86332"/>
    <w:rsid w:val="00B86A37"/>
    <w:rsid w:val="00B86CC4"/>
    <w:rsid w:val="00B90128"/>
    <w:rsid w:val="00B90781"/>
    <w:rsid w:val="00B91E0C"/>
    <w:rsid w:val="00B92C02"/>
    <w:rsid w:val="00B93073"/>
    <w:rsid w:val="00B93452"/>
    <w:rsid w:val="00B95C87"/>
    <w:rsid w:val="00B95D38"/>
    <w:rsid w:val="00B97572"/>
    <w:rsid w:val="00B97D33"/>
    <w:rsid w:val="00B97F30"/>
    <w:rsid w:val="00BA08F5"/>
    <w:rsid w:val="00BA0B20"/>
    <w:rsid w:val="00BA304A"/>
    <w:rsid w:val="00BA423B"/>
    <w:rsid w:val="00BA59AF"/>
    <w:rsid w:val="00BA5F12"/>
    <w:rsid w:val="00BB061A"/>
    <w:rsid w:val="00BB0B24"/>
    <w:rsid w:val="00BB277C"/>
    <w:rsid w:val="00BB2D5F"/>
    <w:rsid w:val="00BB3336"/>
    <w:rsid w:val="00BB3B59"/>
    <w:rsid w:val="00BB40EA"/>
    <w:rsid w:val="00BB4E84"/>
    <w:rsid w:val="00BB5533"/>
    <w:rsid w:val="00BB6422"/>
    <w:rsid w:val="00BB6840"/>
    <w:rsid w:val="00BB786D"/>
    <w:rsid w:val="00BC0157"/>
    <w:rsid w:val="00BC219F"/>
    <w:rsid w:val="00BC2503"/>
    <w:rsid w:val="00BC2587"/>
    <w:rsid w:val="00BC4596"/>
    <w:rsid w:val="00BC5A84"/>
    <w:rsid w:val="00BC7136"/>
    <w:rsid w:val="00BC719D"/>
    <w:rsid w:val="00BD01F4"/>
    <w:rsid w:val="00BD04DC"/>
    <w:rsid w:val="00BD2985"/>
    <w:rsid w:val="00BD4460"/>
    <w:rsid w:val="00BD5D62"/>
    <w:rsid w:val="00BD710E"/>
    <w:rsid w:val="00BD7A87"/>
    <w:rsid w:val="00BD7F84"/>
    <w:rsid w:val="00BE0D07"/>
    <w:rsid w:val="00BE2D3A"/>
    <w:rsid w:val="00BE3102"/>
    <w:rsid w:val="00BE6C22"/>
    <w:rsid w:val="00BF1777"/>
    <w:rsid w:val="00BF30ED"/>
    <w:rsid w:val="00BF3E6D"/>
    <w:rsid w:val="00BF63A9"/>
    <w:rsid w:val="00BF6E62"/>
    <w:rsid w:val="00BF7B2B"/>
    <w:rsid w:val="00BF7C85"/>
    <w:rsid w:val="00C01267"/>
    <w:rsid w:val="00C013B1"/>
    <w:rsid w:val="00C01EA0"/>
    <w:rsid w:val="00C03917"/>
    <w:rsid w:val="00C0605B"/>
    <w:rsid w:val="00C06763"/>
    <w:rsid w:val="00C06B1E"/>
    <w:rsid w:val="00C07FBA"/>
    <w:rsid w:val="00C1028D"/>
    <w:rsid w:val="00C11A95"/>
    <w:rsid w:val="00C11CB5"/>
    <w:rsid w:val="00C137DF"/>
    <w:rsid w:val="00C157EA"/>
    <w:rsid w:val="00C15B4A"/>
    <w:rsid w:val="00C16BDF"/>
    <w:rsid w:val="00C1727A"/>
    <w:rsid w:val="00C17557"/>
    <w:rsid w:val="00C27501"/>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931"/>
    <w:rsid w:val="00C561B5"/>
    <w:rsid w:val="00C62985"/>
    <w:rsid w:val="00C63E43"/>
    <w:rsid w:val="00C6418D"/>
    <w:rsid w:val="00C65220"/>
    <w:rsid w:val="00C6598E"/>
    <w:rsid w:val="00C67BAE"/>
    <w:rsid w:val="00C67CDF"/>
    <w:rsid w:val="00C67DE5"/>
    <w:rsid w:val="00C712E2"/>
    <w:rsid w:val="00C714D7"/>
    <w:rsid w:val="00C72F34"/>
    <w:rsid w:val="00C74075"/>
    <w:rsid w:val="00C746D1"/>
    <w:rsid w:val="00C75598"/>
    <w:rsid w:val="00C75BEC"/>
    <w:rsid w:val="00C8004D"/>
    <w:rsid w:val="00C80FF2"/>
    <w:rsid w:val="00C81622"/>
    <w:rsid w:val="00C82722"/>
    <w:rsid w:val="00C84306"/>
    <w:rsid w:val="00C91BF6"/>
    <w:rsid w:val="00C924B7"/>
    <w:rsid w:val="00C9251E"/>
    <w:rsid w:val="00C9375C"/>
    <w:rsid w:val="00C93C12"/>
    <w:rsid w:val="00C94209"/>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E5F"/>
    <w:rsid w:val="00CC23FF"/>
    <w:rsid w:val="00CC359A"/>
    <w:rsid w:val="00CC4E4B"/>
    <w:rsid w:val="00CC77B5"/>
    <w:rsid w:val="00CD1313"/>
    <w:rsid w:val="00CD1532"/>
    <w:rsid w:val="00CD1C8A"/>
    <w:rsid w:val="00CD2B8C"/>
    <w:rsid w:val="00CD2FFE"/>
    <w:rsid w:val="00CD3A20"/>
    <w:rsid w:val="00CD61D4"/>
    <w:rsid w:val="00CE15DB"/>
    <w:rsid w:val="00CE2C29"/>
    <w:rsid w:val="00CE4698"/>
    <w:rsid w:val="00CE746D"/>
    <w:rsid w:val="00CF5438"/>
    <w:rsid w:val="00CF6A61"/>
    <w:rsid w:val="00CF78B1"/>
    <w:rsid w:val="00D01A06"/>
    <w:rsid w:val="00D0482C"/>
    <w:rsid w:val="00D04948"/>
    <w:rsid w:val="00D07396"/>
    <w:rsid w:val="00D116C8"/>
    <w:rsid w:val="00D11BE2"/>
    <w:rsid w:val="00D1268D"/>
    <w:rsid w:val="00D134CF"/>
    <w:rsid w:val="00D15664"/>
    <w:rsid w:val="00D16C27"/>
    <w:rsid w:val="00D16E74"/>
    <w:rsid w:val="00D1710C"/>
    <w:rsid w:val="00D17239"/>
    <w:rsid w:val="00D17496"/>
    <w:rsid w:val="00D2085C"/>
    <w:rsid w:val="00D2259E"/>
    <w:rsid w:val="00D22A5E"/>
    <w:rsid w:val="00D22F99"/>
    <w:rsid w:val="00D23457"/>
    <w:rsid w:val="00D2401B"/>
    <w:rsid w:val="00D26092"/>
    <w:rsid w:val="00D278D0"/>
    <w:rsid w:val="00D30D33"/>
    <w:rsid w:val="00D3200D"/>
    <w:rsid w:val="00D336CF"/>
    <w:rsid w:val="00D35D3D"/>
    <w:rsid w:val="00D42658"/>
    <w:rsid w:val="00D42972"/>
    <w:rsid w:val="00D42C93"/>
    <w:rsid w:val="00D4388F"/>
    <w:rsid w:val="00D442B0"/>
    <w:rsid w:val="00D4699C"/>
    <w:rsid w:val="00D47F26"/>
    <w:rsid w:val="00D52B0B"/>
    <w:rsid w:val="00D5535A"/>
    <w:rsid w:val="00D5621C"/>
    <w:rsid w:val="00D56845"/>
    <w:rsid w:val="00D57418"/>
    <w:rsid w:val="00D57A6B"/>
    <w:rsid w:val="00D60EA7"/>
    <w:rsid w:val="00D646B6"/>
    <w:rsid w:val="00D65639"/>
    <w:rsid w:val="00D6627D"/>
    <w:rsid w:val="00D668D6"/>
    <w:rsid w:val="00D67765"/>
    <w:rsid w:val="00D71047"/>
    <w:rsid w:val="00D75DB4"/>
    <w:rsid w:val="00D76FBB"/>
    <w:rsid w:val="00D77B2B"/>
    <w:rsid w:val="00D80652"/>
    <w:rsid w:val="00D82587"/>
    <w:rsid w:val="00D829E5"/>
    <w:rsid w:val="00D82D16"/>
    <w:rsid w:val="00D8464C"/>
    <w:rsid w:val="00D84867"/>
    <w:rsid w:val="00D858F2"/>
    <w:rsid w:val="00D871E5"/>
    <w:rsid w:val="00D87835"/>
    <w:rsid w:val="00D903B8"/>
    <w:rsid w:val="00D904A4"/>
    <w:rsid w:val="00D92CCE"/>
    <w:rsid w:val="00D94CE1"/>
    <w:rsid w:val="00D95732"/>
    <w:rsid w:val="00D97944"/>
    <w:rsid w:val="00D97DF7"/>
    <w:rsid w:val="00DA0066"/>
    <w:rsid w:val="00DA1565"/>
    <w:rsid w:val="00DA1D48"/>
    <w:rsid w:val="00DA246D"/>
    <w:rsid w:val="00DA5498"/>
    <w:rsid w:val="00DA5ED7"/>
    <w:rsid w:val="00DA63BD"/>
    <w:rsid w:val="00DB0CA5"/>
    <w:rsid w:val="00DB1D4F"/>
    <w:rsid w:val="00DB256D"/>
    <w:rsid w:val="00DB295F"/>
    <w:rsid w:val="00DB2D20"/>
    <w:rsid w:val="00DB4FFC"/>
    <w:rsid w:val="00DC05A6"/>
    <w:rsid w:val="00DC0858"/>
    <w:rsid w:val="00DC0DBB"/>
    <w:rsid w:val="00DC20C3"/>
    <w:rsid w:val="00DC41F5"/>
    <w:rsid w:val="00DC42C8"/>
    <w:rsid w:val="00DC484F"/>
    <w:rsid w:val="00DC7122"/>
    <w:rsid w:val="00DD05D8"/>
    <w:rsid w:val="00DD0979"/>
    <w:rsid w:val="00DD1DB4"/>
    <w:rsid w:val="00DD440E"/>
    <w:rsid w:val="00DD7040"/>
    <w:rsid w:val="00DD78BE"/>
    <w:rsid w:val="00DE050A"/>
    <w:rsid w:val="00DE0BFA"/>
    <w:rsid w:val="00DE0FC4"/>
    <w:rsid w:val="00DE2821"/>
    <w:rsid w:val="00DE3E35"/>
    <w:rsid w:val="00DE484C"/>
    <w:rsid w:val="00DE4E7E"/>
    <w:rsid w:val="00DE6333"/>
    <w:rsid w:val="00DE6D54"/>
    <w:rsid w:val="00DE7557"/>
    <w:rsid w:val="00DF4019"/>
    <w:rsid w:val="00DF45E2"/>
    <w:rsid w:val="00DF492D"/>
    <w:rsid w:val="00DF5FCA"/>
    <w:rsid w:val="00DF6500"/>
    <w:rsid w:val="00DF7570"/>
    <w:rsid w:val="00DF7C36"/>
    <w:rsid w:val="00E0096B"/>
    <w:rsid w:val="00E00F0C"/>
    <w:rsid w:val="00E018FF"/>
    <w:rsid w:val="00E01A89"/>
    <w:rsid w:val="00E0418F"/>
    <w:rsid w:val="00E05A7A"/>
    <w:rsid w:val="00E073D6"/>
    <w:rsid w:val="00E07D9E"/>
    <w:rsid w:val="00E1026A"/>
    <w:rsid w:val="00E123B3"/>
    <w:rsid w:val="00E1525E"/>
    <w:rsid w:val="00E20A95"/>
    <w:rsid w:val="00E21149"/>
    <w:rsid w:val="00E2189A"/>
    <w:rsid w:val="00E23DB8"/>
    <w:rsid w:val="00E241DA"/>
    <w:rsid w:val="00E25631"/>
    <w:rsid w:val="00E26561"/>
    <w:rsid w:val="00E269FF"/>
    <w:rsid w:val="00E2718B"/>
    <w:rsid w:val="00E278E1"/>
    <w:rsid w:val="00E27AE8"/>
    <w:rsid w:val="00E30EEA"/>
    <w:rsid w:val="00E32CAF"/>
    <w:rsid w:val="00E36531"/>
    <w:rsid w:val="00E40987"/>
    <w:rsid w:val="00E41F01"/>
    <w:rsid w:val="00E424D9"/>
    <w:rsid w:val="00E432F8"/>
    <w:rsid w:val="00E4434D"/>
    <w:rsid w:val="00E44990"/>
    <w:rsid w:val="00E44E6B"/>
    <w:rsid w:val="00E471F4"/>
    <w:rsid w:val="00E47FA8"/>
    <w:rsid w:val="00E51197"/>
    <w:rsid w:val="00E52C93"/>
    <w:rsid w:val="00E54661"/>
    <w:rsid w:val="00E60CAB"/>
    <w:rsid w:val="00E60EC7"/>
    <w:rsid w:val="00E650CA"/>
    <w:rsid w:val="00E712FA"/>
    <w:rsid w:val="00E71647"/>
    <w:rsid w:val="00E72B34"/>
    <w:rsid w:val="00E74CB7"/>
    <w:rsid w:val="00E7616A"/>
    <w:rsid w:val="00E801FA"/>
    <w:rsid w:val="00E806FF"/>
    <w:rsid w:val="00E80D07"/>
    <w:rsid w:val="00E82677"/>
    <w:rsid w:val="00E84270"/>
    <w:rsid w:val="00E84D16"/>
    <w:rsid w:val="00E863F5"/>
    <w:rsid w:val="00E87F5F"/>
    <w:rsid w:val="00E87FBB"/>
    <w:rsid w:val="00E90C4B"/>
    <w:rsid w:val="00E91613"/>
    <w:rsid w:val="00E91ADE"/>
    <w:rsid w:val="00E91EEE"/>
    <w:rsid w:val="00E92EEC"/>
    <w:rsid w:val="00E94527"/>
    <w:rsid w:val="00EA02C2"/>
    <w:rsid w:val="00EA0C9A"/>
    <w:rsid w:val="00EA10D4"/>
    <w:rsid w:val="00EA170B"/>
    <w:rsid w:val="00EA35A3"/>
    <w:rsid w:val="00EA5481"/>
    <w:rsid w:val="00EA5FBD"/>
    <w:rsid w:val="00EA63DD"/>
    <w:rsid w:val="00EA6CEE"/>
    <w:rsid w:val="00EA7014"/>
    <w:rsid w:val="00EB0BCC"/>
    <w:rsid w:val="00EB27DA"/>
    <w:rsid w:val="00EB37E1"/>
    <w:rsid w:val="00EB62E1"/>
    <w:rsid w:val="00EC0871"/>
    <w:rsid w:val="00EC1FE6"/>
    <w:rsid w:val="00EC38A2"/>
    <w:rsid w:val="00EC38BE"/>
    <w:rsid w:val="00EC3B5D"/>
    <w:rsid w:val="00EC43A3"/>
    <w:rsid w:val="00EC7092"/>
    <w:rsid w:val="00EC7880"/>
    <w:rsid w:val="00ED1EC5"/>
    <w:rsid w:val="00ED2421"/>
    <w:rsid w:val="00ED2455"/>
    <w:rsid w:val="00ED288C"/>
    <w:rsid w:val="00ED3400"/>
    <w:rsid w:val="00ED4171"/>
    <w:rsid w:val="00ED4ADF"/>
    <w:rsid w:val="00ED60A7"/>
    <w:rsid w:val="00ED64F8"/>
    <w:rsid w:val="00EE2948"/>
    <w:rsid w:val="00EE2CDB"/>
    <w:rsid w:val="00EE2FDE"/>
    <w:rsid w:val="00EE49F2"/>
    <w:rsid w:val="00EE4E07"/>
    <w:rsid w:val="00EE564A"/>
    <w:rsid w:val="00EE5DA3"/>
    <w:rsid w:val="00EE6A87"/>
    <w:rsid w:val="00EE7309"/>
    <w:rsid w:val="00F00BB7"/>
    <w:rsid w:val="00F014BC"/>
    <w:rsid w:val="00F06FA4"/>
    <w:rsid w:val="00F10563"/>
    <w:rsid w:val="00F10753"/>
    <w:rsid w:val="00F11336"/>
    <w:rsid w:val="00F13047"/>
    <w:rsid w:val="00F163A5"/>
    <w:rsid w:val="00F2229D"/>
    <w:rsid w:val="00F22389"/>
    <w:rsid w:val="00F2415C"/>
    <w:rsid w:val="00F24CF5"/>
    <w:rsid w:val="00F25A4C"/>
    <w:rsid w:val="00F27565"/>
    <w:rsid w:val="00F27E4C"/>
    <w:rsid w:val="00F30753"/>
    <w:rsid w:val="00F3188C"/>
    <w:rsid w:val="00F3245B"/>
    <w:rsid w:val="00F334AE"/>
    <w:rsid w:val="00F41CDF"/>
    <w:rsid w:val="00F41FBA"/>
    <w:rsid w:val="00F42E59"/>
    <w:rsid w:val="00F43050"/>
    <w:rsid w:val="00F43187"/>
    <w:rsid w:val="00F4476D"/>
    <w:rsid w:val="00F457E6"/>
    <w:rsid w:val="00F47973"/>
    <w:rsid w:val="00F50B4B"/>
    <w:rsid w:val="00F50D9B"/>
    <w:rsid w:val="00F51119"/>
    <w:rsid w:val="00F53EEA"/>
    <w:rsid w:val="00F55D2F"/>
    <w:rsid w:val="00F571B2"/>
    <w:rsid w:val="00F60858"/>
    <w:rsid w:val="00F62BC3"/>
    <w:rsid w:val="00F63F0C"/>
    <w:rsid w:val="00F64818"/>
    <w:rsid w:val="00F64BAC"/>
    <w:rsid w:val="00F663E0"/>
    <w:rsid w:val="00F66E45"/>
    <w:rsid w:val="00F6723A"/>
    <w:rsid w:val="00F6792A"/>
    <w:rsid w:val="00F71359"/>
    <w:rsid w:val="00F748F1"/>
    <w:rsid w:val="00F775B8"/>
    <w:rsid w:val="00F77CE4"/>
    <w:rsid w:val="00F77E42"/>
    <w:rsid w:val="00F80122"/>
    <w:rsid w:val="00F809BB"/>
    <w:rsid w:val="00F80DC2"/>
    <w:rsid w:val="00F81200"/>
    <w:rsid w:val="00F8377E"/>
    <w:rsid w:val="00F83B9F"/>
    <w:rsid w:val="00F84854"/>
    <w:rsid w:val="00F84DE4"/>
    <w:rsid w:val="00F87CEB"/>
    <w:rsid w:val="00F91BEF"/>
    <w:rsid w:val="00F9213F"/>
    <w:rsid w:val="00F93D8C"/>
    <w:rsid w:val="00F948E3"/>
    <w:rsid w:val="00F94F4E"/>
    <w:rsid w:val="00F95025"/>
    <w:rsid w:val="00F9536E"/>
    <w:rsid w:val="00F95846"/>
    <w:rsid w:val="00F96970"/>
    <w:rsid w:val="00F96ABC"/>
    <w:rsid w:val="00F975E3"/>
    <w:rsid w:val="00FA1874"/>
    <w:rsid w:val="00FA2599"/>
    <w:rsid w:val="00FA2F83"/>
    <w:rsid w:val="00FA328D"/>
    <w:rsid w:val="00FA43F5"/>
    <w:rsid w:val="00FA630F"/>
    <w:rsid w:val="00FA65B9"/>
    <w:rsid w:val="00FA743C"/>
    <w:rsid w:val="00FB069D"/>
    <w:rsid w:val="00FB0E23"/>
    <w:rsid w:val="00FB1BAC"/>
    <w:rsid w:val="00FB4121"/>
    <w:rsid w:val="00FB4FED"/>
    <w:rsid w:val="00FB6AA3"/>
    <w:rsid w:val="00FB7ADF"/>
    <w:rsid w:val="00FC092E"/>
    <w:rsid w:val="00FC130A"/>
    <w:rsid w:val="00FC1C42"/>
    <w:rsid w:val="00FC2B35"/>
    <w:rsid w:val="00FC3370"/>
    <w:rsid w:val="00FC3737"/>
    <w:rsid w:val="00FC48D4"/>
    <w:rsid w:val="00FC4A9B"/>
    <w:rsid w:val="00FC5576"/>
    <w:rsid w:val="00FC7C31"/>
    <w:rsid w:val="00FC7F1B"/>
    <w:rsid w:val="00FD007A"/>
    <w:rsid w:val="00FD37BE"/>
    <w:rsid w:val="00FD3DFC"/>
    <w:rsid w:val="00FD49EB"/>
    <w:rsid w:val="00FD7BB8"/>
    <w:rsid w:val="00FD7CB2"/>
    <w:rsid w:val="00FD7CF6"/>
    <w:rsid w:val="00FE19C3"/>
    <w:rsid w:val="00FE32CF"/>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EA44789-8A75-4E13-A87D-0BAD11F7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C31"/>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customStyle="1"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13">
    <w:name w:val="Абзац списка1"/>
    <w:basedOn w:val="a"/>
    <w:rsid w:val="00761E93"/>
    <w:pPr>
      <w:spacing w:after="200" w:line="276" w:lineRule="auto"/>
      <w:ind w:left="720"/>
    </w:pPr>
    <w:rPr>
      <w:rFonts w:ascii="Calibri" w:hAnsi="Calibri"/>
      <w:sz w:val="22"/>
      <w:szCs w:val="22"/>
      <w:lang w:eastAsia="en-US"/>
    </w:rPr>
  </w:style>
  <w:style w:type="table" w:customStyle="1" w:styleId="14">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6"/>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6">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7">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8">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9">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E17A9-738B-459C-B5E7-F2211E99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9330</Words>
  <Characters>53185</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62391</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4</cp:revision>
  <cp:lastPrinted>2022-11-11T02:02:00Z</cp:lastPrinted>
  <dcterms:created xsi:type="dcterms:W3CDTF">2022-12-07T02:29:00Z</dcterms:created>
  <dcterms:modified xsi:type="dcterms:W3CDTF">2022-12-07T02:33:00Z</dcterms:modified>
</cp:coreProperties>
</file>