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12B" w:rsidRPr="00171220" w:rsidRDefault="009B6973" w:rsidP="008B7832">
      <w:pPr>
        <w:tabs>
          <w:tab w:val="left" w:pos="851"/>
        </w:tabs>
        <w:spacing w:line="216" w:lineRule="auto"/>
        <w:jc w:val="center"/>
        <w:rPr>
          <w:rFonts w:ascii="Times New Roman" w:hAnsi="Times New Roman"/>
          <w:bCs/>
          <w:smallCaps/>
          <w:spacing w:val="-4"/>
          <w:sz w:val="20"/>
          <w:szCs w:val="20"/>
        </w:rPr>
      </w:pPr>
      <w:r w:rsidRPr="00171220">
        <w:rPr>
          <w:rFonts w:ascii="Times New Roman" w:hAnsi="Times New Roman"/>
          <w:bCs/>
          <w:smallCaps/>
          <w:noProof/>
          <w:spacing w:val="-4"/>
          <w:sz w:val="20"/>
          <w:szCs w:val="20"/>
          <w:lang w:eastAsia="ru-RU"/>
        </w:rPr>
        <w:drawing>
          <wp:anchor distT="0" distB="0" distL="114300" distR="114300" simplePos="0" relativeHeight="251642880" behindDoc="1" locked="0" layoutInCell="1" allowOverlap="1" wp14:anchorId="72995227" wp14:editId="7EF19554">
            <wp:simplePos x="0" y="0"/>
            <wp:positionH relativeFrom="column">
              <wp:posOffset>-198120</wp:posOffset>
            </wp:positionH>
            <wp:positionV relativeFrom="paragraph">
              <wp:posOffset>27305</wp:posOffset>
            </wp:positionV>
            <wp:extent cx="619125" cy="619125"/>
            <wp:effectExtent l="19050" t="0" r="9525" b="0"/>
            <wp:wrapThrough wrapText="bothSides">
              <wp:wrapPolygon edited="0">
                <wp:start x="-665" y="0"/>
                <wp:lineTo x="-665" y="21268"/>
                <wp:lineTo x="21932" y="21268"/>
                <wp:lineTo x="21932" y="0"/>
                <wp:lineTo x="-665" y="0"/>
              </wp:wrapPolygon>
            </wp:wrapThrough>
            <wp:docPr id="4" name="Рисунок 1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512B" w:rsidRPr="00171220">
        <w:rPr>
          <w:rFonts w:ascii="Times New Roman" w:hAnsi="Times New Roman"/>
          <w:bCs/>
          <w:smallCaps/>
          <w:spacing w:val="-4"/>
          <w:sz w:val="20"/>
          <w:szCs w:val="20"/>
        </w:rPr>
        <w:t>А</w:t>
      </w:r>
      <w:r w:rsidR="008B7832" w:rsidRPr="00171220">
        <w:rPr>
          <w:rFonts w:ascii="Times New Roman" w:hAnsi="Times New Roman"/>
          <w:bCs/>
          <w:smallCaps/>
          <w:spacing w:val="-4"/>
          <w:sz w:val="20"/>
          <w:szCs w:val="20"/>
        </w:rPr>
        <w:t xml:space="preserve">гентство по гражданской обороне, чрезвычайным ситуациям и пожарной безопасности </w:t>
      </w:r>
    </w:p>
    <w:p w:rsidR="0047512B" w:rsidRPr="00171220" w:rsidRDefault="0047512B" w:rsidP="008B7832">
      <w:pPr>
        <w:tabs>
          <w:tab w:val="left" w:pos="851"/>
        </w:tabs>
        <w:spacing w:line="216" w:lineRule="auto"/>
        <w:jc w:val="center"/>
        <w:rPr>
          <w:rFonts w:ascii="Times New Roman" w:hAnsi="Times New Roman"/>
          <w:bCs/>
          <w:smallCaps/>
          <w:spacing w:val="-4"/>
          <w:sz w:val="20"/>
          <w:szCs w:val="20"/>
        </w:rPr>
      </w:pPr>
      <w:r w:rsidRPr="00171220">
        <w:rPr>
          <w:rFonts w:ascii="Times New Roman" w:hAnsi="Times New Roman"/>
          <w:bCs/>
          <w:smallCaps/>
          <w:spacing w:val="-4"/>
          <w:sz w:val="20"/>
          <w:szCs w:val="20"/>
        </w:rPr>
        <w:t>красноярского края</w:t>
      </w:r>
    </w:p>
    <w:p w:rsidR="0047512B" w:rsidRPr="00171220" w:rsidRDefault="0047512B" w:rsidP="00E752D1">
      <w:pPr>
        <w:spacing w:line="192" w:lineRule="auto"/>
        <w:ind w:left="1134" w:hanging="283"/>
        <w:jc w:val="center"/>
        <w:rPr>
          <w:rFonts w:ascii="Times New Roman" w:hAnsi="Times New Roman"/>
          <w:b/>
          <w:sz w:val="26"/>
          <w:szCs w:val="26"/>
        </w:rPr>
      </w:pPr>
      <w:r w:rsidRPr="00171220">
        <w:rPr>
          <w:rFonts w:ascii="Times New Roman" w:hAnsi="Times New Roman"/>
          <w:b/>
          <w:sz w:val="26"/>
          <w:szCs w:val="26"/>
        </w:rPr>
        <w:t>Краевое государственное казенное учреждение «Центр обеспечения реализации полномочий в областях гражданской обороны, чрезвычайных ситуаций Красноярского края»</w:t>
      </w:r>
    </w:p>
    <w:p w:rsidR="0047512B" w:rsidRPr="00171220" w:rsidRDefault="0047512B" w:rsidP="00DA1A01">
      <w:pPr>
        <w:tabs>
          <w:tab w:val="left" w:pos="3544"/>
        </w:tabs>
        <w:spacing w:line="192" w:lineRule="auto"/>
        <w:ind w:left="3686"/>
        <w:rPr>
          <w:rFonts w:ascii="Times New Roman" w:hAnsi="Times New Roman"/>
          <w:b/>
          <w:sz w:val="26"/>
          <w:szCs w:val="26"/>
        </w:rPr>
      </w:pPr>
      <w:r w:rsidRPr="00171220">
        <w:rPr>
          <w:rFonts w:ascii="Times New Roman" w:hAnsi="Times New Roman"/>
          <w:b/>
          <w:sz w:val="26"/>
          <w:szCs w:val="26"/>
        </w:rPr>
        <w:t>(КГКУ «Центр ГО и ЧС»)</w:t>
      </w:r>
    </w:p>
    <w:p w:rsidR="0047512B" w:rsidRPr="00171220" w:rsidRDefault="00DA1A01" w:rsidP="00E752D1">
      <w:pPr>
        <w:ind w:left="3686" w:hanging="2270"/>
        <w:jc w:val="both"/>
        <w:rPr>
          <w:rFonts w:ascii="Times New Roman" w:hAnsi="Times New Roman"/>
          <w:b/>
          <w:sz w:val="16"/>
          <w:szCs w:val="16"/>
        </w:rPr>
      </w:pPr>
      <w:r w:rsidRPr="00171220">
        <w:rPr>
          <w:rFonts w:ascii="Times New Roman" w:hAnsi="Times New Roman"/>
          <w:b/>
          <w:sz w:val="16"/>
          <w:szCs w:val="16"/>
        </w:rPr>
        <w:tab/>
      </w:r>
      <w:r w:rsidR="00462C4C" w:rsidRPr="00171220">
        <w:rPr>
          <w:rFonts w:ascii="Times New Roman" w:hAnsi="Times New Roman"/>
          <w:b/>
          <w:sz w:val="16"/>
          <w:szCs w:val="16"/>
        </w:rPr>
        <w:t>660011</w:t>
      </w:r>
      <w:r w:rsidR="0047512B" w:rsidRPr="00171220">
        <w:rPr>
          <w:rFonts w:ascii="Times New Roman" w:hAnsi="Times New Roman"/>
          <w:b/>
          <w:sz w:val="16"/>
          <w:szCs w:val="16"/>
        </w:rPr>
        <w:t xml:space="preserve"> г. Красноярск, ул.</w:t>
      </w:r>
      <w:r w:rsidR="00462C4C" w:rsidRPr="00171220">
        <w:rPr>
          <w:rFonts w:ascii="Times New Roman" w:hAnsi="Times New Roman"/>
          <w:b/>
          <w:sz w:val="16"/>
          <w:szCs w:val="16"/>
        </w:rPr>
        <w:t xml:space="preserve"> </w:t>
      </w:r>
      <w:proofErr w:type="gramStart"/>
      <w:r w:rsidR="00462C4C" w:rsidRPr="00171220">
        <w:rPr>
          <w:rFonts w:ascii="Times New Roman" w:hAnsi="Times New Roman"/>
          <w:b/>
          <w:sz w:val="16"/>
          <w:szCs w:val="16"/>
        </w:rPr>
        <w:t>Лесная</w:t>
      </w:r>
      <w:proofErr w:type="gramEnd"/>
      <w:r w:rsidR="00462C4C" w:rsidRPr="00171220">
        <w:rPr>
          <w:rFonts w:ascii="Times New Roman" w:hAnsi="Times New Roman"/>
          <w:b/>
          <w:sz w:val="16"/>
          <w:szCs w:val="16"/>
        </w:rPr>
        <w:t xml:space="preserve"> 2а/18</w:t>
      </w:r>
      <w:r w:rsidR="0047512B" w:rsidRPr="00171220">
        <w:rPr>
          <w:rFonts w:ascii="Times New Roman" w:hAnsi="Times New Roman"/>
          <w:b/>
          <w:sz w:val="16"/>
          <w:szCs w:val="16"/>
        </w:rPr>
        <w:t xml:space="preserve">, </w:t>
      </w:r>
    </w:p>
    <w:p w:rsidR="0047512B" w:rsidRPr="00171220" w:rsidRDefault="0047512B" w:rsidP="00E752D1">
      <w:pPr>
        <w:ind w:left="3402" w:hanging="283"/>
        <w:rPr>
          <w:rFonts w:ascii="Times New Roman" w:hAnsi="Times New Roman"/>
          <w:b/>
          <w:sz w:val="16"/>
          <w:szCs w:val="16"/>
          <w:lang w:val="it-IT"/>
        </w:rPr>
      </w:pPr>
      <w:r w:rsidRPr="00171220">
        <w:rPr>
          <w:rFonts w:ascii="Times New Roman" w:hAnsi="Times New Roman"/>
          <w:b/>
          <w:sz w:val="16"/>
          <w:szCs w:val="16"/>
        </w:rPr>
        <w:t>тел</w:t>
      </w:r>
      <w:r w:rsidRPr="00171220">
        <w:rPr>
          <w:rFonts w:ascii="Times New Roman" w:hAnsi="Times New Roman"/>
          <w:b/>
          <w:sz w:val="16"/>
          <w:szCs w:val="16"/>
          <w:lang w:val="it-IT"/>
        </w:rPr>
        <w:t>/</w:t>
      </w:r>
      <w:r w:rsidRPr="00171220">
        <w:rPr>
          <w:rFonts w:ascii="Times New Roman" w:hAnsi="Times New Roman"/>
          <w:b/>
          <w:sz w:val="16"/>
          <w:szCs w:val="16"/>
        </w:rPr>
        <w:t>факс</w:t>
      </w:r>
      <w:r w:rsidRPr="00171220">
        <w:rPr>
          <w:rFonts w:ascii="Times New Roman" w:hAnsi="Times New Roman"/>
          <w:b/>
          <w:sz w:val="16"/>
          <w:szCs w:val="16"/>
          <w:lang w:val="it-IT"/>
        </w:rPr>
        <w:t xml:space="preserve">: (391) </w:t>
      </w:r>
      <w:r w:rsidRPr="00171220">
        <w:rPr>
          <w:rFonts w:ascii="Times New Roman" w:hAnsi="Times New Roman"/>
          <w:b/>
          <w:color w:val="000000"/>
          <w:sz w:val="16"/>
          <w:szCs w:val="16"/>
          <w:lang w:val="it-IT"/>
        </w:rPr>
        <w:t xml:space="preserve">2-908-305 </w:t>
      </w:r>
      <w:r w:rsidRPr="00171220">
        <w:rPr>
          <w:rFonts w:ascii="Times New Roman" w:hAnsi="Times New Roman"/>
          <w:b/>
          <w:sz w:val="16"/>
          <w:szCs w:val="16"/>
          <w:lang w:val="it-IT"/>
        </w:rPr>
        <w:t xml:space="preserve">E-mail: </w:t>
      </w:r>
      <w:r w:rsidRPr="00171220">
        <w:rPr>
          <w:rFonts w:ascii="Times New Roman" w:hAnsi="Times New Roman"/>
          <w:b/>
          <w:sz w:val="18"/>
          <w:szCs w:val="18"/>
          <w:lang w:val="it-IT"/>
        </w:rPr>
        <w:t>kgburmr@yandex.ru</w:t>
      </w:r>
    </w:p>
    <w:p w:rsidR="00C772EA" w:rsidRPr="00171220" w:rsidRDefault="00E752D1" w:rsidP="00C772EA">
      <w:pPr>
        <w:pBdr>
          <w:bottom w:val="single" w:sz="4" w:space="1" w:color="auto"/>
        </w:pBdr>
        <w:tabs>
          <w:tab w:val="left" w:pos="708"/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center" w:pos="5245"/>
          <w:tab w:val="left" w:pos="5664"/>
          <w:tab w:val="left" w:pos="6372"/>
          <w:tab w:val="left" w:pos="7080"/>
          <w:tab w:val="left" w:pos="7788"/>
          <w:tab w:val="left" w:pos="10348"/>
          <w:tab w:val="right" w:pos="10490"/>
        </w:tabs>
        <w:ind w:left="3119" w:hanging="3119"/>
        <w:rPr>
          <w:rFonts w:ascii="Times New Roman" w:hAnsi="Times New Roman"/>
          <w:b/>
          <w:sz w:val="16"/>
          <w:szCs w:val="16"/>
        </w:rPr>
      </w:pPr>
      <w:r w:rsidRPr="00171220">
        <w:rPr>
          <w:rFonts w:ascii="Times New Roman" w:hAnsi="Times New Roman"/>
          <w:b/>
          <w:sz w:val="16"/>
          <w:szCs w:val="16"/>
          <w:lang w:val="it-IT"/>
        </w:rPr>
        <w:tab/>
      </w:r>
      <w:r w:rsidRPr="00171220">
        <w:rPr>
          <w:rFonts w:ascii="Times New Roman" w:hAnsi="Times New Roman"/>
          <w:b/>
          <w:sz w:val="16"/>
          <w:szCs w:val="16"/>
          <w:lang w:val="it-IT"/>
        </w:rPr>
        <w:tab/>
      </w:r>
      <w:r w:rsidRPr="00171220">
        <w:rPr>
          <w:rFonts w:ascii="Times New Roman" w:hAnsi="Times New Roman"/>
          <w:b/>
          <w:sz w:val="16"/>
          <w:szCs w:val="16"/>
          <w:lang w:val="it-IT"/>
        </w:rPr>
        <w:tab/>
      </w:r>
      <w:r w:rsidRPr="00171220">
        <w:rPr>
          <w:rFonts w:ascii="Times New Roman" w:hAnsi="Times New Roman"/>
          <w:b/>
          <w:sz w:val="16"/>
          <w:szCs w:val="16"/>
          <w:lang w:val="it-IT"/>
        </w:rPr>
        <w:tab/>
      </w:r>
      <w:r w:rsidRPr="00171220">
        <w:rPr>
          <w:rFonts w:ascii="Times New Roman" w:hAnsi="Times New Roman"/>
          <w:b/>
          <w:sz w:val="16"/>
          <w:szCs w:val="16"/>
          <w:lang w:val="it-IT"/>
        </w:rPr>
        <w:tab/>
      </w:r>
      <w:r w:rsidR="00C772EA" w:rsidRPr="00171220">
        <w:rPr>
          <w:rFonts w:ascii="Times New Roman" w:hAnsi="Times New Roman"/>
          <w:b/>
          <w:sz w:val="16"/>
          <w:szCs w:val="16"/>
        </w:rPr>
        <w:t>ОГРН 10924680</w:t>
      </w:r>
      <w:r w:rsidR="00462C4C" w:rsidRPr="00171220">
        <w:rPr>
          <w:rFonts w:ascii="Times New Roman" w:hAnsi="Times New Roman"/>
          <w:b/>
          <w:sz w:val="16"/>
          <w:szCs w:val="16"/>
        </w:rPr>
        <w:t>05035; ИНН/КПП 2466217764 / 2463</w:t>
      </w:r>
      <w:r w:rsidR="00C772EA" w:rsidRPr="00171220">
        <w:rPr>
          <w:rFonts w:ascii="Times New Roman" w:hAnsi="Times New Roman"/>
          <w:b/>
          <w:sz w:val="16"/>
          <w:szCs w:val="16"/>
        </w:rPr>
        <w:t>01001</w:t>
      </w:r>
    </w:p>
    <w:p w:rsidR="00061539" w:rsidRPr="00171220" w:rsidRDefault="002252B3" w:rsidP="00DA1A01">
      <w:pPr>
        <w:tabs>
          <w:tab w:val="left" w:pos="709"/>
          <w:tab w:val="left" w:pos="7995"/>
        </w:tabs>
        <w:ind w:left="1276" w:hanging="1276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71220">
        <w:rPr>
          <w:rFonts w:ascii="Times New Roman" w:hAnsi="Times New Roman"/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BC2FD09" wp14:editId="327222A1">
                <wp:simplePos x="0" y="0"/>
                <wp:positionH relativeFrom="column">
                  <wp:posOffset>3310890</wp:posOffset>
                </wp:positionH>
                <wp:positionV relativeFrom="paragraph">
                  <wp:posOffset>60960</wp:posOffset>
                </wp:positionV>
                <wp:extent cx="2681605" cy="758825"/>
                <wp:effectExtent l="0" t="0" r="23495" b="2222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1605" cy="75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2C0" w:rsidRDefault="006962C0" w:rsidP="00400CDA">
                            <w:pPr>
                              <w:tabs>
                                <w:tab w:val="left" w:pos="5954"/>
                              </w:tabs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C4BE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ЕДДС муниципальных образований</w:t>
                            </w:r>
                          </w:p>
                          <w:p w:rsidR="006962C0" w:rsidRDefault="006962C0" w:rsidP="00400CDA">
                            <w:pPr>
                              <w:tabs>
                                <w:tab w:val="left" w:pos="5954"/>
                              </w:tabs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и взаимодействующих структур</w:t>
                            </w:r>
                          </w:p>
                          <w:p w:rsidR="006962C0" w:rsidRPr="00764652" w:rsidRDefault="006962C0" w:rsidP="00400CDA">
                            <w:pPr>
                              <w:tabs>
                                <w:tab w:val="left" w:pos="5954"/>
                              </w:tabs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(согласно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расчет-рассылки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60.7pt;margin-top:4.8pt;width:211.15pt;height:59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" strokecolor="white">
                <v:textbox>
                  <w:txbxContent>
                    <w:p w:rsidR="001E29C1" w:rsidRDefault="001E29C1" w:rsidP="00400CDA">
                      <w:pPr>
                        <w:tabs>
                          <w:tab w:val="left" w:pos="5954"/>
                        </w:tabs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C4BE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ЕДДС муниципальных образований</w:t>
                      </w:r>
                    </w:p>
                    <w:p w:rsidR="001E29C1" w:rsidRDefault="001E29C1" w:rsidP="00400CDA">
                      <w:pPr>
                        <w:tabs>
                          <w:tab w:val="left" w:pos="5954"/>
                        </w:tabs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и взаимодействующих структур</w:t>
                      </w:r>
                    </w:p>
                    <w:p w:rsidR="001E29C1" w:rsidRPr="00764652" w:rsidRDefault="001E29C1" w:rsidP="00400CDA">
                      <w:pPr>
                        <w:tabs>
                          <w:tab w:val="left" w:pos="5954"/>
                        </w:tabs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(согласно расчет-рассылки)</w:t>
                      </w:r>
                    </w:p>
                  </w:txbxContent>
                </v:textbox>
              </v:shape>
            </w:pict>
          </mc:Fallback>
        </mc:AlternateContent>
      </w:r>
    </w:p>
    <w:p w:rsidR="007217F2" w:rsidRPr="00171220" w:rsidRDefault="00567BCC" w:rsidP="007348BD">
      <w:pPr>
        <w:tabs>
          <w:tab w:val="left" w:pos="709"/>
          <w:tab w:val="left" w:pos="7995"/>
        </w:tabs>
        <w:ind w:left="1135" w:hanging="1135"/>
        <w:jc w:val="both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  <w:u w:val="single"/>
        </w:rPr>
        <w:t>15</w:t>
      </w:r>
      <w:r w:rsidR="00F65EE5" w:rsidRPr="00171220">
        <w:rPr>
          <w:rFonts w:ascii="Times New Roman" w:hAnsi="Times New Roman"/>
          <w:color w:val="000000" w:themeColor="text1"/>
          <w:szCs w:val="28"/>
          <w:u w:val="single"/>
        </w:rPr>
        <w:t>.0</w:t>
      </w:r>
      <w:r w:rsidR="00B321A9">
        <w:rPr>
          <w:rFonts w:ascii="Times New Roman" w:hAnsi="Times New Roman"/>
          <w:color w:val="000000" w:themeColor="text1"/>
          <w:szCs w:val="28"/>
          <w:u w:val="single"/>
        </w:rPr>
        <w:t>8</w:t>
      </w:r>
      <w:r w:rsidR="007348BD" w:rsidRPr="00171220">
        <w:rPr>
          <w:rFonts w:ascii="Times New Roman" w:hAnsi="Times New Roman"/>
          <w:color w:val="000000" w:themeColor="text1"/>
          <w:szCs w:val="28"/>
          <w:u w:val="single"/>
        </w:rPr>
        <w:t>.2024</w:t>
      </w:r>
      <w:r w:rsidR="00117859" w:rsidRPr="00171220">
        <w:rPr>
          <w:rFonts w:ascii="Times New Roman" w:hAnsi="Times New Roman"/>
          <w:color w:val="000000" w:themeColor="text1"/>
          <w:szCs w:val="28"/>
          <w:u w:val="single"/>
        </w:rPr>
        <w:t xml:space="preserve"> №</w:t>
      </w:r>
      <w:r w:rsidR="00142AEA" w:rsidRPr="00171220">
        <w:rPr>
          <w:rFonts w:ascii="Times New Roman" w:hAnsi="Times New Roman"/>
          <w:color w:val="000000" w:themeColor="text1"/>
          <w:szCs w:val="28"/>
          <w:u w:val="single"/>
        </w:rPr>
        <w:t xml:space="preserve"> </w:t>
      </w:r>
      <w:r w:rsidR="007376ED" w:rsidRPr="00171220">
        <w:rPr>
          <w:rFonts w:ascii="Times New Roman" w:hAnsi="Times New Roman"/>
          <w:color w:val="000000" w:themeColor="text1"/>
          <w:szCs w:val="28"/>
          <w:u w:val="single"/>
        </w:rPr>
        <w:t>95/4-</w:t>
      </w:r>
      <w:r w:rsidR="00C006FA">
        <w:rPr>
          <w:rFonts w:ascii="Times New Roman" w:hAnsi="Times New Roman"/>
          <w:color w:val="000000" w:themeColor="text1"/>
          <w:szCs w:val="28"/>
          <w:u w:val="single"/>
        </w:rPr>
        <w:t>1139</w:t>
      </w:r>
      <w:r w:rsidR="006223F7" w:rsidRPr="00171220">
        <w:rPr>
          <w:rFonts w:ascii="Times New Roman" w:hAnsi="Times New Roman"/>
          <w:color w:val="000000" w:themeColor="text1"/>
          <w:szCs w:val="28"/>
          <w:u w:val="single"/>
        </w:rPr>
        <w:t>/06</w:t>
      </w:r>
    </w:p>
    <w:p w:rsidR="007217F2" w:rsidRPr="00171220" w:rsidRDefault="007217F2" w:rsidP="00B763C3">
      <w:pPr>
        <w:ind w:hanging="851"/>
        <w:jc w:val="both"/>
        <w:rPr>
          <w:rFonts w:ascii="Times New Roman" w:hAnsi="Times New Roman"/>
          <w:color w:val="000000" w:themeColor="text1"/>
          <w:szCs w:val="28"/>
        </w:rPr>
      </w:pPr>
    </w:p>
    <w:p w:rsidR="00BF2221" w:rsidRPr="00171220" w:rsidRDefault="00BF2221" w:rsidP="00B763C3">
      <w:pPr>
        <w:jc w:val="both"/>
        <w:rPr>
          <w:rFonts w:ascii="Times New Roman" w:hAnsi="Times New Roman"/>
          <w:color w:val="000000" w:themeColor="text1"/>
          <w:szCs w:val="28"/>
        </w:rPr>
      </w:pPr>
    </w:p>
    <w:p w:rsidR="00633A69" w:rsidRPr="00171220" w:rsidRDefault="00633A69" w:rsidP="00B763C3">
      <w:pPr>
        <w:jc w:val="both"/>
        <w:rPr>
          <w:rFonts w:ascii="Times New Roman" w:hAnsi="Times New Roman"/>
          <w:color w:val="000000" w:themeColor="text1"/>
          <w:szCs w:val="28"/>
        </w:rPr>
      </w:pPr>
    </w:p>
    <w:p w:rsidR="00AB775C" w:rsidRPr="00171220" w:rsidRDefault="00AB775C" w:rsidP="00633A69">
      <w:pPr>
        <w:widowControl w:val="0"/>
        <w:suppressAutoHyphens/>
        <w:jc w:val="center"/>
        <w:rPr>
          <w:rFonts w:ascii="Times New Roman" w:hAnsi="Times New Roman"/>
          <w:b/>
          <w:szCs w:val="28"/>
          <w:lang w:eastAsia="ru-RU"/>
        </w:rPr>
      </w:pPr>
      <w:r w:rsidRPr="00171220">
        <w:rPr>
          <w:rFonts w:ascii="Times New Roman" w:hAnsi="Times New Roman"/>
          <w:b/>
          <w:szCs w:val="28"/>
          <w:lang w:eastAsia="ru-RU"/>
        </w:rPr>
        <w:t>Прогноз возможных чрезвычайных ситуаций</w:t>
      </w:r>
    </w:p>
    <w:p w:rsidR="00AB775C" w:rsidRPr="00171220" w:rsidRDefault="00AB775C" w:rsidP="00633A69">
      <w:pPr>
        <w:widowControl w:val="0"/>
        <w:suppressAutoHyphens/>
        <w:jc w:val="center"/>
        <w:rPr>
          <w:rFonts w:ascii="Times New Roman" w:hAnsi="Times New Roman"/>
          <w:b/>
          <w:szCs w:val="28"/>
          <w:lang w:eastAsia="ru-RU"/>
        </w:rPr>
      </w:pPr>
      <w:r w:rsidRPr="00171220">
        <w:rPr>
          <w:rFonts w:ascii="Times New Roman" w:hAnsi="Times New Roman"/>
          <w:b/>
          <w:szCs w:val="28"/>
          <w:lang w:eastAsia="ru-RU"/>
        </w:rPr>
        <w:t>на территории Красноярского края</w:t>
      </w:r>
    </w:p>
    <w:p w:rsidR="00AB775C" w:rsidRPr="00171220" w:rsidRDefault="004339B7" w:rsidP="00633A69">
      <w:pPr>
        <w:widowControl w:val="0"/>
        <w:suppressAutoHyphens/>
        <w:spacing w:after="240"/>
        <w:jc w:val="center"/>
        <w:rPr>
          <w:rFonts w:ascii="Times New Roman" w:hAnsi="Times New Roman"/>
          <w:b/>
          <w:szCs w:val="28"/>
          <w:lang w:eastAsia="ru-RU"/>
        </w:rPr>
      </w:pPr>
      <w:r w:rsidRPr="00171220">
        <w:rPr>
          <w:rFonts w:ascii="Times New Roman" w:hAnsi="Times New Roman"/>
          <w:b/>
          <w:szCs w:val="28"/>
          <w:lang w:eastAsia="ru-RU"/>
        </w:rPr>
        <w:t xml:space="preserve">на период с </w:t>
      </w:r>
      <w:r w:rsidR="00567BCC">
        <w:rPr>
          <w:rFonts w:ascii="Times New Roman" w:hAnsi="Times New Roman"/>
          <w:b/>
          <w:szCs w:val="28"/>
          <w:lang w:eastAsia="ru-RU"/>
        </w:rPr>
        <w:t>16</w:t>
      </w:r>
      <w:r w:rsidR="00AD44CD">
        <w:rPr>
          <w:rFonts w:ascii="Times New Roman" w:hAnsi="Times New Roman"/>
          <w:b/>
          <w:szCs w:val="28"/>
          <w:lang w:eastAsia="ru-RU"/>
        </w:rPr>
        <w:t xml:space="preserve"> по </w:t>
      </w:r>
      <w:r w:rsidR="00567BCC">
        <w:rPr>
          <w:rFonts w:ascii="Times New Roman" w:hAnsi="Times New Roman"/>
          <w:b/>
          <w:szCs w:val="28"/>
          <w:lang w:eastAsia="ru-RU"/>
        </w:rPr>
        <w:t>22</w:t>
      </w:r>
      <w:r w:rsidR="00AD44CD">
        <w:rPr>
          <w:rFonts w:ascii="Times New Roman" w:hAnsi="Times New Roman"/>
          <w:b/>
          <w:szCs w:val="28"/>
          <w:lang w:eastAsia="ru-RU"/>
        </w:rPr>
        <w:t xml:space="preserve"> августа</w:t>
      </w:r>
      <w:r w:rsidR="00D837C9" w:rsidRPr="00171220">
        <w:rPr>
          <w:rFonts w:ascii="Times New Roman" w:hAnsi="Times New Roman"/>
          <w:b/>
          <w:szCs w:val="28"/>
          <w:lang w:eastAsia="ru-RU"/>
        </w:rPr>
        <w:t xml:space="preserve"> </w:t>
      </w:r>
      <w:r w:rsidR="00556AF3" w:rsidRPr="00171220">
        <w:rPr>
          <w:rFonts w:ascii="Times New Roman" w:hAnsi="Times New Roman"/>
          <w:b/>
          <w:szCs w:val="28"/>
          <w:lang w:eastAsia="ru-RU"/>
        </w:rPr>
        <w:t>2024 года</w:t>
      </w:r>
    </w:p>
    <w:p w:rsidR="00A512B3" w:rsidRPr="00171220" w:rsidRDefault="00A512B3" w:rsidP="00633A69">
      <w:pPr>
        <w:widowControl w:val="0"/>
        <w:suppressAutoHyphens/>
        <w:spacing w:after="240"/>
        <w:jc w:val="center"/>
        <w:rPr>
          <w:rFonts w:ascii="Times New Roman" w:hAnsi="Times New Roman"/>
          <w:b/>
          <w:szCs w:val="28"/>
          <w:lang w:eastAsia="ru-RU"/>
        </w:rPr>
      </w:pPr>
    </w:p>
    <w:p w:rsidR="00557546" w:rsidRPr="00AC27E7" w:rsidRDefault="00C81E9A" w:rsidP="000233C3">
      <w:pPr>
        <w:suppressAutoHyphens/>
        <w:autoSpaceDE w:val="0"/>
        <w:ind w:firstLine="709"/>
        <w:jc w:val="both"/>
        <w:rPr>
          <w:rFonts w:ascii="Times New Roman" w:hAnsi="Times New Roman"/>
          <w:b/>
          <w:bCs/>
          <w:color w:val="000000"/>
          <w:szCs w:val="28"/>
        </w:rPr>
      </w:pPr>
      <w:r w:rsidRPr="00AC27E7">
        <w:rPr>
          <w:rFonts w:ascii="Times New Roman" w:hAnsi="Times New Roman"/>
          <w:b/>
          <w:bCs/>
          <w:color w:val="000000"/>
          <w:szCs w:val="28"/>
        </w:rPr>
        <w:t>На территории Красноярского края возможно возникновение происшествий по следующим рискам</w:t>
      </w:r>
      <w:r w:rsidR="001F7FC0" w:rsidRPr="00AC27E7">
        <w:rPr>
          <w:rFonts w:ascii="Times New Roman" w:hAnsi="Times New Roman"/>
          <w:b/>
          <w:bCs/>
          <w:color w:val="000000"/>
          <w:szCs w:val="28"/>
        </w:rPr>
        <w:t>:</w:t>
      </w:r>
      <w:r w:rsidR="001F7FC0" w:rsidRPr="00AC27E7">
        <w:rPr>
          <w:rFonts w:ascii="Times New Roman" w:hAnsi="Times New Roman"/>
          <w:bCs/>
          <w:color w:val="000000"/>
          <w:szCs w:val="28"/>
        </w:rPr>
        <w:t xml:space="preserve"> </w:t>
      </w:r>
      <w:r w:rsidR="009931AE" w:rsidRPr="00AC27E7">
        <w:rPr>
          <w:rFonts w:ascii="Times New Roman" w:hAnsi="Times New Roman"/>
          <w:iCs/>
          <w:szCs w:val="28"/>
          <w:lang w:eastAsia="ru-RU"/>
        </w:rPr>
        <w:t xml:space="preserve">ландшафтные (природные) пожары, </w:t>
      </w:r>
      <w:r w:rsidR="009931AE" w:rsidRPr="00AC27E7">
        <w:rPr>
          <w:iCs/>
          <w:szCs w:val="28"/>
        </w:rPr>
        <w:t xml:space="preserve">опасные гидрологические явления, </w:t>
      </w:r>
      <w:r w:rsidR="00D963A7" w:rsidRPr="00AC27E7">
        <w:rPr>
          <w:rFonts w:ascii="Times New Roman" w:hAnsi="Times New Roman"/>
          <w:iCs/>
          <w:szCs w:val="28"/>
          <w:lang w:eastAsia="ru-RU"/>
        </w:rPr>
        <w:t>комплекс неблагоприятных метеорологических явлений</w:t>
      </w:r>
      <w:r w:rsidR="00D963A7" w:rsidRPr="00AC27E7">
        <w:rPr>
          <w:iCs/>
          <w:szCs w:val="28"/>
        </w:rPr>
        <w:t xml:space="preserve">, </w:t>
      </w:r>
      <w:r w:rsidR="003C5B32" w:rsidRPr="00AC27E7">
        <w:rPr>
          <w:rFonts w:ascii="Times New Roman" w:hAnsi="Times New Roman"/>
          <w:iCs/>
          <w:szCs w:val="28"/>
          <w:lang w:eastAsia="ru-RU"/>
        </w:rPr>
        <w:t xml:space="preserve">потеря людей в природной среде, </w:t>
      </w:r>
      <w:r w:rsidR="00557546" w:rsidRPr="00AC27E7">
        <w:rPr>
          <w:rFonts w:ascii="Times New Roman" w:hAnsi="Times New Roman"/>
          <w:bCs/>
          <w:iCs/>
          <w:kern w:val="2"/>
          <w:szCs w:val="28"/>
          <w:lang w:eastAsia="ru-RU"/>
        </w:rPr>
        <w:t>происшествия на акваториях</w:t>
      </w:r>
      <w:r w:rsidR="00557546" w:rsidRPr="00AC27E7">
        <w:rPr>
          <w:rFonts w:ascii="Times New Roman" w:hAnsi="Times New Roman"/>
          <w:iCs/>
          <w:szCs w:val="28"/>
          <w:lang w:eastAsia="ru-RU"/>
        </w:rPr>
        <w:t xml:space="preserve">, </w:t>
      </w:r>
      <w:r w:rsidR="001C4D98" w:rsidRPr="00AC27E7">
        <w:rPr>
          <w:rFonts w:ascii="Times New Roman" w:hAnsi="Times New Roman"/>
          <w:iCs/>
          <w:szCs w:val="28"/>
          <w:lang w:eastAsia="ru-RU"/>
        </w:rPr>
        <w:t xml:space="preserve">техногенные пожары, </w:t>
      </w:r>
      <w:r w:rsidR="000320D1" w:rsidRPr="00AC27E7">
        <w:rPr>
          <w:rFonts w:ascii="Times New Roman" w:hAnsi="Times New Roman"/>
          <w:iCs/>
          <w:szCs w:val="28"/>
          <w:lang w:eastAsia="ru-RU"/>
        </w:rPr>
        <w:t>аварии на системах ТЭК и ЖКХ, риск обрушения зданий, сооружений и конструкций,</w:t>
      </w:r>
      <w:r w:rsidR="006C305E" w:rsidRPr="00AC27E7">
        <w:rPr>
          <w:rFonts w:ascii="Times New Roman" w:hAnsi="Times New Roman"/>
          <w:iCs/>
          <w:szCs w:val="28"/>
          <w:lang w:eastAsia="ru-RU"/>
        </w:rPr>
        <w:t xml:space="preserve"> </w:t>
      </w:r>
      <w:r w:rsidR="000320D1" w:rsidRPr="00AC27E7">
        <w:rPr>
          <w:rFonts w:ascii="Times New Roman" w:hAnsi="Times New Roman"/>
          <w:iCs/>
          <w:szCs w:val="28"/>
          <w:lang w:eastAsia="ru-RU"/>
        </w:rPr>
        <w:t>ДТП, происше</w:t>
      </w:r>
      <w:r w:rsidR="0019309F" w:rsidRPr="00AC27E7">
        <w:rPr>
          <w:rFonts w:ascii="Times New Roman" w:hAnsi="Times New Roman"/>
          <w:iCs/>
          <w:szCs w:val="28"/>
          <w:lang w:eastAsia="ru-RU"/>
        </w:rPr>
        <w:t>ствия на авиа и ж/д транспорте</w:t>
      </w:r>
      <w:r w:rsidR="00C37FCE" w:rsidRPr="00AC27E7">
        <w:rPr>
          <w:rFonts w:ascii="Times New Roman" w:hAnsi="Times New Roman"/>
          <w:iCs/>
          <w:szCs w:val="28"/>
          <w:lang w:eastAsia="ru-RU"/>
        </w:rPr>
        <w:t>.</w:t>
      </w:r>
    </w:p>
    <w:p w:rsidR="00566BE4" w:rsidRPr="00AC27E7" w:rsidRDefault="00566BE4" w:rsidP="000233C3">
      <w:pPr>
        <w:suppressAutoHyphens/>
        <w:autoSpaceDE w:val="0"/>
        <w:ind w:firstLine="709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AC27E7">
        <w:rPr>
          <w:rFonts w:ascii="Times New Roman" w:hAnsi="Times New Roman"/>
          <w:b/>
          <w:i/>
          <w:iCs/>
          <w:sz w:val="24"/>
          <w:szCs w:val="24"/>
        </w:rPr>
        <w:t xml:space="preserve">Справочно: </w:t>
      </w:r>
    </w:p>
    <w:p w:rsidR="00B81BF9" w:rsidRPr="00AC27E7" w:rsidRDefault="00A76FC9" w:rsidP="00432903">
      <w:pPr>
        <w:widowControl w:val="0"/>
        <w:suppressAutoHyphens/>
        <w:ind w:firstLine="708"/>
        <w:jc w:val="both"/>
        <w:rPr>
          <w:iCs/>
          <w:sz w:val="24"/>
        </w:rPr>
      </w:pPr>
      <w:r w:rsidRPr="00AC27E7">
        <w:rPr>
          <w:rFonts w:ascii="Times New Roman" w:hAnsi="Times New Roman"/>
          <w:i/>
          <w:iCs/>
          <w:sz w:val="24"/>
          <w:szCs w:val="24"/>
        </w:rPr>
        <w:t>- за аналог</w:t>
      </w:r>
      <w:r w:rsidR="00242225" w:rsidRPr="00AC27E7">
        <w:rPr>
          <w:rFonts w:ascii="Times New Roman" w:hAnsi="Times New Roman"/>
          <w:i/>
          <w:iCs/>
          <w:sz w:val="24"/>
          <w:szCs w:val="24"/>
        </w:rPr>
        <w:t xml:space="preserve">ичный период 2023 произошло: </w:t>
      </w:r>
      <w:r w:rsidR="00842D97" w:rsidRPr="00AC27E7">
        <w:rPr>
          <w:rFonts w:ascii="Times New Roman" w:hAnsi="Times New Roman"/>
          <w:i/>
          <w:iCs/>
          <w:sz w:val="24"/>
          <w:szCs w:val="24"/>
        </w:rPr>
        <w:t>61</w:t>
      </w:r>
      <w:r w:rsidR="00C5433C" w:rsidRPr="00AC27E7">
        <w:rPr>
          <w:rFonts w:ascii="Times New Roman" w:hAnsi="Times New Roman"/>
          <w:i/>
          <w:iCs/>
          <w:sz w:val="24"/>
          <w:szCs w:val="24"/>
        </w:rPr>
        <w:t xml:space="preserve"> т</w:t>
      </w:r>
      <w:r w:rsidRPr="00AC27E7">
        <w:rPr>
          <w:rFonts w:ascii="Times New Roman" w:hAnsi="Times New Roman"/>
          <w:i/>
          <w:iCs/>
          <w:sz w:val="24"/>
          <w:szCs w:val="24"/>
        </w:rPr>
        <w:t>ехногенны</w:t>
      </w:r>
      <w:r w:rsidR="00FD19A6" w:rsidRPr="00AC27E7">
        <w:rPr>
          <w:rFonts w:ascii="Times New Roman" w:hAnsi="Times New Roman"/>
          <w:i/>
          <w:iCs/>
          <w:sz w:val="24"/>
          <w:szCs w:val="24"/>
        </w:rPr>
        <w:t>й</w:t>
      </w:r>
      <w:r w:rsidR="009208E0" w:rsidRPr="00AC27E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C84A8B" w:rsidRPr="00AC27E7">
        <w:rPr>
          <w:rFonts w:ascii="Times New Roman" w:hAnsi="Times New Roman"/>
          <w:i/>
          <w:iCs/>
          <w:sz w:val="24"/>
          <w:szCs w:val="24"/>
        </w:rPr>
        <w:t>пожар</w:t>
      </w:r>
      <w:r w:rsidR="003F2383" w:rsidRPr="00AC27E7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0B6580" w:rsidRPr="00AC27E7">
        <w:rPr>
          <w:rFonts w:ascii="Times New Roman" w:hAnsi="Times New Roman"/>
          <w:i/>
          <w:iCs/>
          <w:sz w:val="24"/>
          <w:szCs w:val="24"/>
        </w:rPr>
        <w:t>2</w:t>
      </w:r>
      <w:r w:rsidR="00842D97" w:rsidRPr="00AC27E7">
        <w:rPr>
          <w:rFonts w:ascii="Times New Roman" w:hAnsi="Times New Roman"/>
          <w:i/>
          <w:iCs/>
          <w:sz w:val="24"/>
          <w:szCs w:val="24"/>
        </w:rPr>
        <w:t>6</w:t>
      </w:r>
      <w:r w:rsidR="003F2383" w:rsidRPr="00AC27E7">
        <w:rPr>
          <w:rFonts w:ascii="Times New Roman" w:hAnsi="Times New Roman"/>
          <w:i/>
          <w:iCs/>
          <w:sz w:val="24"/>
          <w:szCs w:val="24"/>
        </w:rPr>
        <w:t xml:space="preserve"> ДТП, </w:t>
      </w:r>
      <w:r w:rsidR="0091523A" w:rsidRPr="00AC27E7">
        <w:rPr>
          <w:rFonts w:ascii="Times New Roman" w:hAnsi="Times New Roman"/>
          <w:i/>
          <w:iCs/>
          <w:sz w:val="24"/>
          <w:szCs w:val="24"/>
        </w:rPr>
        <w:br/>
      </w:r>
      <w:r w:rsidR="00842D97" w:rsidRPr="00AC27E7">
        <w:rPr>
          <w:rFonts w:ascii="Times New Roman" w:hAnsi="Times New Roman"/>
          <w:i/>
          <w:iCs/>
          <w:sz w:val="24"/>
          <w:szCs w:val="24"/>
        </w:rPr>
        <w:t>16</w:t>
      </w:r>
      <w:r w:rsidRPr="00AC27E7">
        <w:rPr>
          <w:rFonts w:ascii="Times New Roman" w:hAnsi="Times New Roman"/>
          <w:i/>
          <w:iCs/>
          <w:sz w:val="24"/>
          <w:szCs w:val="24"/>
        </w:rPr>
        <w:t xml:space="preserve"> проис</w:t>
      </w:r>
      <w:r w:rsidR="003C5B32" w:rsidRPr="00AC27E7">
        <w:rPr>
          <w:rFonts w:ascii="Times New Roman" w:hAnsi="Times New Roman"/>
          <w:i/>
          <w:iCs/>
          <w:sz w:val="24"/>
          <w:szCs w:val="24"/>
        </w:rPr>
        <w:t>шестви</w:t>
      </w:r>
      <w:r w:rsidR="00993B05" w:rsidRPr="00AC27E7">
        <w:rPr>
          <w:rFonts w:ascii="Times New Roman" w:hAnsi="Times New Roman"/>
          <w:i/>
          <w:iCs/>
          <w:sz w:val="24"/>
          <w:szCs w:val="24"/>
        </w:rPr>
        <w:t xml:space="preserve">й </w:t>
      </w:r>
      <w:r w:rsidR="003F2383" w:rsidRPr="00AC27E7">
        <w:rPr>
          <w:rFonts w:ascii="Times New Roman" w:hAnsi="Times New Roman"/>
          <w:i/>
          <w:iCs/>
          <w:sz w:val="24"/>
          <w:szCs w:val="24"/>
        </w:rPr>
        <w:t>на объектах ТЭК и ЖКХ.</w:t>
      </w:r>
    </w:p>
    <w:p w:rsidR="00552EC2" w:rsidRPr="00AC27E7" w:rsidRDefault="00552EC2" w:rsidP="00432903">
      <w:pPr>
        <w:widowControl w:val="0"/>
        <w:suppressAutoHyphens/>
        <w:rPr>
          <w:noProof/>
          <w:lang w:eastAsia="ru-RU"/>
        </w:rPr>
      </w:pPr>
    </w:p>
    <w:p w:rsidR="0087052B" w:rsidRPr="00AC27E7" w:rsidRDefault="00C81E9A" w:rsidP="006A3703">
      <w:pPr>
        <w:suppressAutoHyphens/>
        <w:autoSpaceDE w:val="0"/>
        <w:ind w:firstLine="709"/>
        <w:jc w:val="both"/>
        <w:rPr>
          <w:rFonts w:ascii="Times New Roman" w:hAnsi="Times New Roman"/>
          <w:b/>
          <w:bCs/>
          <w:color w:val="000000"/>
          <w:szCs w:val="28"/>
        </w:rPr>
      </w:pPr>
      <w:r w:rsidRPr="00AC27E7">
        <w:rPr>
          <w:rFonts w:ascii="Times New Roman" w:hAnsi="Times New Roman"/>
          <w:b/>
          <w:bCs/>
          <w:color w:val="000000"/>
          <w:szCs w:val="28"/>
        </w:rPr>
        <w:t>ЧС, пр</w:t>
      </w:r>
      <w:r w:rsidR="00CF7D4D" w:rsidRPr="00AC27E7">
        <w:rPr>
          <w:rFonts w:ascii="Times New Roman" w:hAnsi="Times New Roman"/>
          <w:b/>
          <w:bCs/>
          <w:color w:val="000000"/>
          <w:szCs w:val="28"/>
        </w:rPr>
        <w:t>оисшествия природного характера</w:t>
      </w:r>
    </w:p>
    <w:p w:rsidR="0021083D" w:rsidRPr="00AC27E7" w:rsidRDefault="0087052B" w:rsidP="006A3703">
      <w:pPr>
        <w:suppressAutoHyphens/>
        <w:autoSpaceDE w:val="0"/>
        <w:ind w:firstLine="709"/>
        <w:jc w:val="both"/>
        <w:rPr>
          <w:b/>
        </w:rPr>
      </w:pPr>
      <w:r w:rsidRPr="00AC27E7">
        <w:rPr>
          <w:b/>
        </w:rPr>
        <w:t>Предупреждения об опасных и неблагоприятных явлениях погоды</w:t>
      </w:r>
    </w:p>
    <w:p w:rsidR="008D6816" w:rsidRPr="00AC27E7" w:rsidRDefault="008D6816" w:rsidP="008D6816">
      <w:pPr>
        <w:suppressAutoHyphens/>
        <w:autoSpaceDE w:val="0"/>
        <w:ind w:firstLine="709"/>
        <w:jc w:val="both"/>
        <w:rPr>
          <w:color w:val="000000"/>
          <w:szCs w:val="28"/>
          <w:lang w:eastAsia="ru-RU" w:bidi="ru-RU"/>
        </w:rPr>
      </w:pPr>
      <w:r w:rsidRPr="00AC27E7">
        <w:rPr>
          <w:color w:val="000000"/>
          <w:szCs w:val="28"/>
          <w:lang w:eastAsia="ru-RU" w:bidi="ru-RU"/>
        </w:rPr>
        <w:t>На юге Таймырского Долгано-Ненецкого МР 16-18 местами ожидается сильный северо- восточный и южный ветер, порывы 15-20 м/</w:t>
      </w:r>
      <w:proofErr w:type="gramStart"/>
      <w:r w:rsidRPr="00AC27E7">
        <w:rPr>
          <w:color w:val="000000"/>
          <w:szCs w:val="28"/>
          <w:lang w:eastAsia="ru-RU" w:bidi="ru-RU"/>
        </w:rPr>
        <w:t>с</w:t>
      </w:r>
      <w:proofErr w:type="gramEnd"/>
      <w:r w:rsidRPr="00AC27E7">
        <w:rPr>
          <w:color w:val="000000"/>
          <w:szCs w:val="28"/>
          <w:lang w:eastAsia="ru-RU" w:bidi="ru-RU"/>
        </w:rPr>
        <w:t xml:space="preserve">. </w:t>
      </w:r>
    </w:p>
    <w:p w:rsidR="008D6816" w:rsidRPr="00AC27E7" w:rsidRDefault="008D6816" w:rsidP="008D6816">
      <w:pPr>
        <w:suppressAutoHyphens/>
        <w:autoSpaceDE w:val="0"/>
        <w:ind w:firstLine="709"/>
        <w:jc w:val="both"/>
        <w:rPr>
          <w:color w:val="000000"/>
          <w:szCs w:val="28"/>
          <w:lang w:eastAsia="ru-RU" w:bidi="ru-RU"/>
        </w:rPr>
      </w:pPr>
      <w:r w:rsidRPr="00AC27E7">
        <w:rPr>
          <w:color w:val="000000"/>
          <w:szCs w:val="28"/>
          <w:lang w:eastAsia="ru-RU" w:bidi="ru-RU"/>
        </w:rPr>
        <w:t xml:space="preserve">В Туруханском районе и в Эвенкийском МР в течение периода местами грозы, в Туруханском районе 16-17.08, в Эвенкийском МР 16-18.08 местами сильные дожди, в Туруханском районе 16-17.08, в Эвенкийском МР </w:t>
      </w:r>
      <w:r w:rsidR="00993B05" w:rsidRPr="00AC27E7">
        <w:rPr>
          <w:color w:val="000000"/>
          <w:szCs w:val="28"/>
          <w:lang w:eastAsia="ru-RU" w:bidi="ru-RU"/>
        </w:rPr>
        <w:br/>
      </w:r>
      <w:r w:rsidRPr="00AC27E7">
        <w:rPr>
          <w:color w:val="000000"/>
          <w:szCs w:val="28"/>
          <w:lang w:eastAsia="ru-RU" w:bidi="ru-RU"/>
        </w:rPr>
        <w:t>17.08 сильный юго-восточный и южный ветер, порывы 15-20 м/</w:t>
      </w:r>
      <w:proofErr w:type="gramStart"/>
      <w:r w:rsidRPr="00AC27E7">
        <w:rPr>
          <w:color w:val="000000"/>
          <w:szCs w:val="28"/>
          <w:lang w:eastAsia="ru-RU" w:bidi="ru-RU"/>
        </w:rPr>
        <w:t>с</w:t>
      </w:r>
      <w:proofErr w:type="gramEnd"/>
      <w:r w:rsidRPr="00AC27E7">
        <w:rPr>
          <w:color w:val="000000"/>
          <w:szCs w:val="28"/>
          <w:lang w:eastAsia="ru-RU" w:bidi="ru-RU"/>
        </w:rPr>
        <w:t xml:space="preserve">. </w:t>
      </w:r>
    </w:p>
    <w:p w:rsidR="008D6816" w:rsidRPr="00AC27E7" w:rsidRDefault="008D6816" w:rsidP="008D6816">
      <w:pPr>
        <w:suppressAutoHyphens/>
        <w:autoSpaceDE w:val="0"/>
        <w:ind w:firstLine="709"/>
        <w:jc w:val="both"/>
        <w:rPr>
          <w:color w:val="000000"/>
          <w:szCs w:val="28"/>
          <w:lang w:eastAsia="ru-RU" w:bidi="ru-RU"/>
        </w:rPr>
      </w:pPr>
      <w:r w:rsidRPr="00AC27E7">
        <w:rPr>
          <w:color w:val="000000"/>
          <w:szCs w:val="28"/>
          <w:lang w:eastAsia="ru-RU" w:bidi="ru-RU"/>
        </w:rPr>
        <w:t xml:space="preserve">В центральных и южных районах в начале периода местами сильная жара, температура воздуха +35° и выше, в центральных и южных районах в большинстве дней периода местами грозы, в центральных районах </w:t>
      </w:r>
      <w:r w:rsidR="00993B05" w:rsidRPr="00AC27E7">
        <w:rPr>
          <w:color w:val="000000"/>
          <w:szCs w:val="28"/>
          <w:lang w:eastAsia="ru-RU" w:bidi="ru-RU"/>
        </w:rPr>
        <w:br/>
      </w:r>
      <w:r w:rsidRPr="00AC27E7">
        <w:rPr>
          <w:color w:val="000000"/>
          <w:szCs w:val="28"/>
          <w:lang w:eastAsia="ru-RU" w:bidi="ru-RU"/>
        </w:rPr>
        <w:t>17.08 и 20.08, в южных районах в отдельные дни периода местами сильные дожди, град, шквалистые усиления ветра 15-20 м/</w:t>
      </w:r>
      <w:proofErr w:type="gramStart"/>
      <w:r w:rsidRPr="00AC27E7">
        <w:rPr>
          <w:color w:val="000000"/>
          <w:szCs w:val="28"/>
          <w:lang w:eastAsia="ru-RU" w:bidi="ru-RU"/>
        </w:rPr>
        <w:t>с</w:t>
      </w:r>
      <w:proofErr w:type="gramEnd"/>
      <w:r w:rsidRPr="00AC27E7">
        <w:rPr>
          <w:color w:val="000000"/>
          <w:szCs w:val="28"/>
          <w:lang w:eastAsia="ru-RU" w:bidi="ru-RU"/>
        </w:rPr>
        <w:t>.</w:t>
      </w:r>
    </w:p>
    <w:p w:rsidR="00745FDB" w:rsidRPr="00AC27E7" w:rsidRDefault="00745FDB" w:rsidP="00C1370E">
      <w:pPr>
        <w:suppressAutoHyphens/>
        <w:autoSpaceDE w:val="0"/>
        <w:spacing w:before="240"/>
        <w:ind w:firstLine="709"/>
        <w:jc w:val="both"/>
        <w:rPr>
          <w:rFonts w:ascii="Times New Roman" w:hAnsi="Times New Roman"/>
          <w:b/>
          <w:bCs/>
          <w:color w:val="000000"/>
          <w:szCs w:val="28"/>
        </w:rPr>
      </w:pPr>
      <w:r w:rsidRPr="00AC27E7">
        <w:rPr>
          <w:rFonts w:ascii="Times New Roman" w:hAnsi="Times New Roman"/>
          <w:b/>
          <w:bCs/>
          <w:color w:val="000000"/>
          <w:szCs w:val="28"/>
        </w:rPr>
        <w:t>Прогноз гидрологической обстановки</w:t>
      </w:r>
    </w:p>
    <w:p w:rsidR="00AC27E7" w:rsidRPr="00AC27E7" w:rsidRDefault="00AC27E7" w:rsidP="00AC27E7">
      <w:pPr>
        <w:ind w:firstLine="709"/>
        <w:jc w:val="both"/>
        <w:rPr>
          <w:rFonts w:ascii="Times New Roman" w:hAnsi="Times New Roman"/>
          <w:szCs w:val="28"/>
        </w:rPr>
      </w:pPr>
      <w:r w:rsidRPr="00AC27E7">
        <w:rPr>
          <w:rFonts w:ascii="Times New Roman" w:hAnsi="Times New Roman"/>
          <w:szCs w:val="28"/>
        </w:rPr>
        <w:t xml:space="preserve">Гидрологическая обстановка на реках Красноярского края стабильная, чрезвычайных ситуаций не прогнозируется. </w:t>
      </w:r>
    </w:p>
    <w:p w:rsidR="00AC27E7" w:rsidRDefault="00AC27E7" w:rsidP="00AC27E7">
      <w:pPr>
        <w:ind w:firstLine="709"/>
        <w:jc w:val="both"/>
        <w:rPr>
          <w:rFonts w:ascii="Times New Roman" w:hAnsi="Times New Roman"/>
          <w:szCs w:val="28"/>
        </w:rPr>
      </w:pPr>
      <w:r w:rsidRPr="00AC27E7">
        <w:rPr>
          <w:rFonts w:ascii="Times New Roman" w:hAnsi="Times New Roman"/>
          <w:szCs w:val="28"/>
        </w:rPr>
        <w:t>В северных, южных и центральных районах края ожидаются небольшие и умеренные дожди, возможны колебания уровней воды до неопасных отметок.</w:t>
      </w:r>
    </w:p>
    <w:p w:rsidR="004C15F7" w:rsidRPr="00753863" w:rsidRDefault="004C15F7" w:rsidP="00AC27E7">
      <w:pPr>
        <w:ind w:firstLine="709"/>
        <w:jc w:val="both"/>
        <w:rPr>
          <w:rFonts w:ascii="Times New Roman" w:hAnsi="Times New Roman"/>
          <w:b/>
          <w:bCs/>
          <w:color w:val="000000"/>
          <w:szCs w:val="28"/>
        </w:rPr>
      </w:pPr>
      <w:r w:rsidRPr="00753863">
        <w:rPr>
          <w:rFonts w:ascii="Times New Roman" w:hAnsi="Times New Roman"/>
          <w:b/>
          <w:bCs/>
          <w:color w:val="000000"/>
          <w:szCs w:val="28"/>
        </w:rPr>
        <w:lastRenderedPageBreak/>
        <w:t>Прогноз происшествий на водных объектах</w:t>
      </w:r>
    </w:p>
    <w:p w:rsidR="00324791" w:rsidRPr="00AC27E7" w:rsidRDefault="008D6816" w:rsidP="00352622">
      <w:pPr>
        <w:widowControl w:val="0"/>
        <w:ind w:firstLine="709"/>
        <w:jc w:val="both"/>
        <w:rPr>
          <w:rFonts w:ascii="Times New Roman" w:hAnsi="Times New Roman"/>
          <w:szCs w:val="28"/>
        </w:rPr>
      </w:pPr>
      <w:r w:rsidRPr="00AC27E7">
        <w:rPr>
          <w:rFonts w:ascii="Times New Roman" w:hAnsi="Times New Roman"/>
          <w:bCs/>
          <w:szCs w:val="28"/>
        </w:rPr>
        <w:t>В связи с прогнозируемой жаркой погодой в центральных и южных районах</w:t>
      </w:r>
      <w:r w:rsidRPr="00AC27E7">
        <w:rPr>
          <w:color w:val="000000"/>
          <w:szCs w:val="28"/>
          <w:lang w:eastAsia="ru-RU" w:bidi="ru-RU"/>
        </w:rPr>
        <w:t xml:space="preserve"> в начале периода температура воздуха +35° и выше,</w:t>
      </w:r>
      <w:r w:rsidRPr="00AC27E7">
        <w:rPr>
          <w:rFonts w:ascii="Times New Roman" w:hAnsi="Times New Roman"/>
          <w:szCs w:val="28"/>
        </w:rPr>
        <w:t xml:space="preserve"> </w:t>
      </w:r>
      <w:r w:rsidR="00A15D2E" w:rsidRPr="00AC27E7">
        <w:rPr>
          <w:rFonts w:ascii="Times New Roman" w:hAnsi="Times New Roman"/>
          <w:szCs w:val="28"/>
        </w:rPr>
        <w:t>вероятность несчастных случаев и происшествий на водоемах края остается высокой.</w:t>
      </w:r>
    </w:p>
    <w:p w:rsidR="00F0566B" w:rsidRPr="0077210A" w:rsidRDefault="006C1169" w:rsidP="00352622">
      <w:pPr>
        <w:widowControl w:val="0"/>
        <w:ind w:firstLine="709"/>
        <w:jc w:val="both"/>
        <w:rPr>
          <w:rFonts w:ascii="Times New Roman" w:hAnsi="Times New Roman"/>
          <w:szCs w:val="28"/>
        </w:rPr>
      </w:pPr>
      <w:r w:rsidRPr="00AC27E7">
        <w:rPr>
          <w:rFonts w:ascii="Times New Roman" w:hAnsi="Times New Roman"/>
          <w:szCs w:val="28"/>
        </w:rPr>
        <w:t>Возможны случаи гибели людей на водных объектах, обусловленны</w:t>
      </w:r>
      <w:r w:rsidR="00353B00" w:rsidRPr="00AC27E7">
        <w:rPr>
          <w:rFonts w:ascii="Times New Roman" w:hAnsi="Times New Roman"/>
          <w:szCs w:val="28"/>
        </w:rPr>
        <w:t>е</w:t>
      </w:r>
      <w:r w:rsidR="00353B00">
        <w:rPr>
          <w:rFonts w:ascii="Times New Roman" w:hAnsi="Times New Roman"/>
          <w:szCs w:val="28"/>
        </w:rPr>
        <w:t xml:space="preserve">: </w:t>
      </w:r>
      <w:r w:rsidR="0054624D" w:rsidRPr="0077210A">
        <w:rPr>
          <w:rFonts w:ascii="Times New Roman" w:hAnsi="Times New Roman"/>
          <w:szCs w:val="28"/>
        </w:rPr>
        <w:t>несоблюдением правил поведения</w:t>
      </w:r>
      <w:r w:rsidRPr="0077210A">
        <w:rPr>
          <w:rFonts w:ascii="Times New Roman" w:hAnsi="Times New Roman"/>
          <w:szCs w:val="28"/>
        </w:rPr>
        <w:t xml:space="preserve">, </w:t>
      </w:r>
      <w:r w:rsidR="00A15D2E" w:rsidRPr="0077210A">
        <w:rPr>
          <w:rFonts w:ascii="Times New Roman" w:hAnsi="Times New Roman"/>
          <w:szCs w:val="28"/>
        </w:rPr>
        <w:t xml:space="preserve">купанием в необорудованных местах, </w:t>
      </w:r>
      <w:r w:rsidR="000B3235" w:rsidRPr="0077210A">
        <w:rPr>
          <w:rFonts w:ascii="Times New Roman" w:hAnsi="Times New Roman"/>
          <w:szCs w:val="28"/>
        </w:rPr>
        <w:t>пониженной ответственности родителей (законных представителей) за несовершен</w:t>
      </w:r>
      <w:r w:rsidR="00353B00">
        <w:rPr>
          <w:rFonts w:ascii="Times New Roman" w:hAnsi="Times New Roman"/>
          <w:szCs w:val="28"/>
        </w:rPr>
        <w:t xml:space="preserve">нолетних </w:t>
      </w:r>
      <w:r w:rsidR="0054624D" w:rsidRPr="0077210A">
        <w:rPr>
          <w:rFonts w:ascii="Times New Roman" w:hAnsi="Times New Roman"/>
          <w:szCs w:val="28"/>
        </w:rPr>
        <w:t>детей вблизи водоемов</w:t>
      </w:r>
      <w:r w:rsidR="00A15D2E" w:rsidRPr="0077210A">
        <w:rPr>
          <w:rFonts w:ascii="Times New Roman" w:hAnsi="Times New Roman"/>
          <w:szCs w:val="28"/>
        </w:rPr>
        <w:t>, нарушением правил безопасности</w:t>
      </w:r>
      <w:r w:rsidR="00A15D2E" w:rsidRPr="0054624D">
        <w:rPr>
          <w:rFonts w:ascii="Times New Roman" w:hAnsi="Times New Roman"/>
          <w:i/>
          <w:szCs w:val="28"/>
        </w:rPr>
        <w:t xml:space="preserve"> </w:t>
      </w:r>
      <w:r w:rsidR="00A15D2E" w:rsidRPr="0077210A">
        <w:rPr>
          <w:rFonts w:ascii="Times New Roman" w:hAnsi="Times New Roman"/>
          <w:szCs w:val="28"/>
        </w:rPr>
        <w:t>при пользовании малом</w:t>
      </w:r>
      <w:r w:rsidR="0054624D" w:rsidRPr="0077210A">
        <w:rPr>
          <w:rFonts w:ascii="Times New Roman" w:hAnsi="Times New Roman"/>
          <w:szCs w:val="28"/>
        </w:rPr>
        <w:t xml:space="preserve">ерными плавательными средствами </w:t>
      </w:r>
      <w:r w:rsidR="00A15D2E" w:rsidRPr="0077210A">
        <w:rPr>
          <w:rFonts w:ascii="Times New Roman" w:hAnsi="Times New Roman"/>
          <w:szCs w:val="28"/>
        </w:rPr>
        <w:t>и нахождением в нетрезв</w:t>
      </w:r>
      <w:r w:rsidR="0054624D" w:rsidRPr="0077210A">
        <w:rPr>
          <w:rFonts w:ascii="Times New Roman" w:hAnsi="Times New Roman"/>
          <w:szCs w:val="28"/>
        </w:rPr>
        <w:t>ом состоянии.</w:t>
      </w:r>
    </w:p>
    <w:p w:rsidR="00116D1C" w:rsidRPr="0054624D" w:rsidRDefault="00116D1C" w:rsidP="00116D1C">
      <w:pPr>
        <w:pStyle w:val="10"/>
        <w:shd w:val="clear" w:color="auto" w:fill="auto"/>
        <w:spacing w:before="0" w:line="240" w:lineRule="auto"/>
        <w:ind w:firstLine="709"/>
        <w:rPr>
          <w:rFonts w:cs="Times New Roman"/>
          <w:sz w:val="28"/>
          <w:szCs w:val="28"/>
          <w:shd w:val="clear" w:color="auto" w:fill="F8F8F8"/>
        </w:rPr>
      </w:pPr>
      <w:r w:rsidRPr="0054624D">
        <w:rPr>
          <w:rFonts w:cs="Times New Roman"/>
          <w:bCs/>
          <w:sz w:val="28"/>
          <w:szCs w:val="28"/>
        </w:rPr>
        <w:t>Также сохраняется риск</w:t>
      </w:r>
      <w:r w:rsidR="00FB01EA" w:rsidRPr="0054624D">
        <w:rPr>
          <w:rFonts w:cs="Times New Roman"/>
          <w:bCs/>
          <w:sz w:val="28"/>
          <w:szCs w:val="28"/>
        </w:rPr>
        <w:t xml:space="preserve"> происшествий при попытках пересечения акваторий рек вне официально открытых переправ.</w:t>
      </w:r>
      <w:r w:rsidR="00FB01EA" w:rsidRPr="0054624D">
        <w:rPr>
          <w:rFonts w:cs="Times New Roman"/>
          <w:sz w:val="28"/>
          <w:szCs w:val="28"/>
          <w:shd w:val="clear" w:color="auto" w:fill="F8F8F8"/>
        </w:rPr>
        <w:t xml:space="preserve"> </w:t>
      </w:r>
    </w:p>
    <w:p w:rsidR="00963ABF" w:rsidRDefault="00963ABF" w:rsidP="00963ABF">
      <w:pPr>
        <w:widowControl w:val="0"/>
        <w:ind w:firstLine="709"/>
        <w:jc w:val="both"/>
        <w:rPr>
          <w:szCs w:val="28"/>
        </w:rPr>
      </w:pPr>
      <w:proofErr w:type="gramStart"/>
      <w:r w:rsidRPr="002B4F4F">
        <w:rPr>
          <w:szCs w:val="28"/>
        </w:rPr>
        <w:t xml:space="preserve">Анализируя статистику, наибольший риск </w:t>
      </w:r>
      <w:r w:rsidRPr="002B4F4F">
        <w:rPr>
          <w:bCs/>
          <w:szCs w:val="28"/>
        </w:rPr>
        <w:t>происшествий</w:t>
      </w:r>
      <w:r w:rsidRPr="002B4F4F">
        <w:rPr>
          <w:bCs/>
          <w:color w:val="000000"/>
          <w:szCs w:val="28"/>
        </w:rPr>
        <w:t xml:space="preserve"> с гибелью людей</w:t>
      </w:r>
      <w:r w:rsidRPr="002B4F4F">
        <w:rPr>
          <w:szCs w:val="28"/>
        </w:rPr>
        <w:t xml:space="preserve"> прогнозируется на территории</w:t>
      </w:r>
      <w:r w:rsidRPr="002B4F4F">
        <w:rPr>
          <w:rFonts w:ascii="Times New Roman" w:hAnsi="Times New Roman"/>
          <w:szCs w:val="28"/>
          <w:lang w:eastAsia="ru-RU"/>
        </w:rPr>
        <w:t xml:space="preserve"> </w:t>
      </w:r>
      <w:r w:rsidRPr="002B4F4F">
        <w:rPr>
          <w:rFonts w:ascii="Times New Roman" w:hAnsi="Times New Roman"/>
          <w:bCs/>
          <w:color w:val="000000"/>
          <w:szCs w:val="28"/>
          <w:lang w:eastAsia="ru-RU"/>
        </w:rPr>
        <w:t xml:space="preserve">муниципальных образований: </w:t>
      </w:r>
      <w:r w:rsidRPr="002B4F4F">
        <w:rPr>
          <w:rFonts w:ascii="Times New Roman" w:hAnsi="Times New Roman"/>
          <w:bCs/>
          <w:color w:val="000000"/>
          <w:szCs w:val="28"/>
          <w:lang w:eastAsia="ru-RU"/>
        </w:rPr>
        <w:br/>
      </w:r>
      <w:r w:rsidRPr="002B4F4F">
        <w:rPr>
          <w:szCs w:val="28"/>
        </w:rPr>
        <w:t xml:space="preserve">г. Красноярск (водоем </w:t>
      </w:r>
      <w:r w:rsidRPr="002B4F4F">
        <w:rPr>
          <w:bCs/>
          <w:lang w:eastAsia="ru-RU"/>
        </w:rPr>
        <w:t>у д. 1 «А», ул. Новгородская</w:t>
      </w:r>
      <w:r w:rsidRPr="002B4F4F">
        <w:rPr>
          <w:szCs w:val="28"/>
        </w:rPr>
        <w:t xml:space="preserve">), г. Дивногорск (КВХ), </w:t>
      </w:r>
      <w:r w:rsidRPr="002B4F4F">
        <w:rPr>
          <w:szCs w:val="28"/>
        </w:rPr>
        <w:br/>
        <w:t xml:space="preserve">г. Норильск (водоем, район </w:t>
      </w:r>
      <w:proofErr w:type="spellStart"/>
      <w:r w:rsidRPr="002B4F4F">
        <w:rPr>
          <w:szCs w:val="28"/>
        </w:rPr>
        <w:t>Кайеркан</w:t>
      </w:r>
      <w:proofErr w:type="spellEnd"/>
      <w:r w:rsidRPr="002B4F4F">
        <w:rPr>
          <w:szCs w:val="28"/>
        </w:rPr>
        <w:t xml:space="preserve">), </w:t>
      </w:r>
      <w:proofErr w:type="spellStart"/>
      <w:r>
        <w:rPr>
          <w:szCs w:val="28"/>
        </w:rPr>
        <w:t>Казаческом</w:t>
      </w:r>
      <w:proofErr w:type="spellEnd"/>
      <w:r w:rsidRPr="002B4F4F">
        <w:rPr>
          <w:szCs w:val="28"/>
        </w:rPr>
        <w:t xml:space="preserve"> районе (р. Енисей), </w:t>
      </w:r>
      <w:proofErr w:type="spellStart"/>
      <w:r w:rsidRPr="002B4F4F">
        <w:rPr>
          <w:szCs w:val="28"/>
        </w:rPr>
        <w:t>Большемуртинском</w:t>
      </w:r>
      <w:proofErr w:type="spellEnd"/>
      <w:r w:rsidRPr="002B4F4F">
        <w:rPr>
          <w:szCs w:val="28"/>
        </w:rPr>
        <w:t xml:space="preserve"> районе (р. Енисей), </w:t>
      </w:r>
      <w:proofErr w:type="spellStart"/>
      <w:r w:rsidRPr="002B4F4F">
        <w:rPr>
          <w:szCs w:val="28"/>
        </w:rPr>
        <w:t>Курагинском</w:t>
      </w:r>
      <w:proofErr w:type="spellEnd"/>
      <w:r w:rsidRPr="002B4F4F">
        <w:rPr>
          <w:szCs w:val="28"/>
        </w:rPr>
        <w:t xml:space="preserve"> районе (о. Таловка), Минусинском районе (о. Малый </w:t>
      </w:r>
      <w:proofErr w:type="spellStart"/>
      <w:r w:rsidRPr="002B4F4F">
        <w:rPr>
          <w:szCs w:val="28"/>
        </w:rPr>
        <w:t>Кызыкуль</w:t>
      </w:r>
      <w:proofErr w:type="spellEnd"/>
      <w:r w:rsidRPr="002B4F4F">
        <w:rPr>
          <w:szCs w:val="28"/>
        </w:rPr>
        <w:t>), Т</w:t>
      </w:r>
      <w:r w:rsidR="00610681">
        <w:rPr>
          <w:szCs w:val="28"/>
        </w:rPr>
        <w:t xml:space="preserve">аймырском </w:t>
      </w:r>
      <w:r w:rsidRPr="002B4F4F">
        <w:rPr>
          <w:szCs w:val="28"/>
        </w:rPr>
        <w:t>МР (р. Енисей,</w:t>
      </w:r>
      <w:r w:rsidR="00610681">
        <w:rPr>
          <w:szCs w:val="28"/>
        </w:rPr>
        <w:br/>
      </w:r>
      <w:r w:rsidRPr="002B4F4F">
        <w:rPr>
          <w:szCs w:val="28"/>
        </w:rPr>
        <w:t xml:space="preserve">р. Левая Нора). </w:t>
      </w:r>
      <w:proofErr w:type="gramEnd"/>
    </w:p>
    <w:p w:rsidR="00610681" w:rsidRPr="002B4F4F" w:rsidRDefault="00610681" w:rsidP="00963ABF">
      <w:pPr>
        <w:widowControl w:val="0"/>
        <w:ind w:firstLine="709"/>
        <w:jc w:val="both"/>
        <w:rPr>
          <w:szCs w:val="28"/>
        </w:rPr>
      </w:pPr>
    </w:p>
    <w:p w:rsidR="004C15F7" w:rsidRPr="00AC27E7" w:rsidRDefault="004C15F7" w:rsidP="008A75DE">
      <w:pPr>
        <w:widowControl w:val="0"/>
        <w:ind w:firstLine="709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AC27E7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Справочно: </w:t>
      </w:r>
    </w:p>
    <w:p w:rsidR="005C2D3C" w:rsidRPr="001E29C1" w:rsidRDefault="004C15F7" w:rsidP="001E29C1">
      <w:pPr>
        <w:shd w:val="clear" w:color="auto" w:fill="FFFFFF" w:themeFill="background1"/>
        <w:ind w:firstLine="709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  <w:r w:rsidRPr="00AC27E7">
        <w:rPr>
          <w:rFonts w:ascii="Times New Roman" w:hAnsi="Times New Roman"/>
          <w:bCs/>
          <w:i/>
          <w:color w:val="000000"/>
          <w:sz w:val="24"/>
          <w:szCs w:val="24"/>
        </w:rPr>
        <w:t xml:space="preserve">За </w:t>
      </w:r>
      <w:r w:rsidR="00C72B6B" w:rsidRPr="00AC27E7">
        <w:rPr>
          <w:rFonts w:ascii="Times New Roman" w:hAnsi="Times New Roman"/>
          <w:bCs/>
          <w:i/>
          <w:color w:val="000000"/>
          <w:sz w:val="24"/>
          <w:szCs w:val="24"/>
        </w:rPr>
        <w:t xml:space="preserve">аналогичный </w:t>
      </w:r>
      <w:r w:rsidRPr="00AC27E7">
        <w:rPr>
          <w:rFonts w:ascii="Times New Roman" w:hAnsi="Times New Roman"/>
          <w:bCs/>
          <w:i/>
          <w:color w:val="000000"/>
          <w:sz w:val="24"/>
          <w:szCs w:val="24"/>
        </w:rPr>
        <w:t>период 2023 года</w:t>
      </w:r>
      <w:r w:rsidR="001007FE" w:rsidRPr="00AC27E7">
        <w:rPr>
          <w:rFonts w:ascii="Times New Roman" w:hAnsi="Times New Roman"/>
          <w:bCs/>
          <w:i/>
          <w:color w:val="000000"/>
          <w:sz w:val="24"/>
          <w:szCs w:val="24"/>
        </w:rPr>
        <w:t xml:space="preserve"> зарегистрировано </w:t>
      </w:r>
      <w:r w:rsidR="001E29C1" w:rsidRPr="00AC27E7">
        <w:rPr>
          <w:rFonts w:ascii="Times New Roman" w:hAnsi="Times New Roman"/>
          <w:bCs/>
          <w:i/>
          <w:color w:val="000000"/>
          <w:sz w:val="24"/>
          <w:szCs w:val="24"/>
        </w:rPr>
        <w:t>1</w:t>
      </w:r>
      <w:r w:rsidR="001007FE" w:rsidRPr="00AC27E7">
        <w:rPr>
          <w:rFonts w:ascii="Times New Roman" w:hAnsi="Times New Roman"/>
          <w:bCs/>
          <w:i/>
          <w:color w:val="000000"/>
          <w:sz w:val="24"/>
          <w:szCs w:val="24"/>
        </w:rPr>
        <w:t xml:space="preserve"> происшестви</w:t>
      </w:r>
      <w:r w:rsidR="001E29C1" w:rsidRPr="00AC27E7">
        <w:rPr>
          <w:rFonts w:ascii="Times New Roman" w:hAnsi="Times New Roman"/>
          <w:bCs/>
          <w:i/>
          <w:color w:val="000000"/>
          <w:sz w:val="24"/>
          <w:szCs w:val="24"/>
        </w:rPr>
        <w:t xml:space="preserve">е с гибелью рыбака на </w:t>
      </w:r>
      <w:r w:rsidR="001E29C1" w:rsidRPr="00AC27E7">
        <w:rPr>
          <w:rFonts w:ascii="Times New Roman" w:hAnsi="Times New Roman"/>
          <w:i/>
          <w:sz w:val="24"/>
          <w:szCs w:val="24"/>
        </w:rPr>
        <w:t xml:space="preserve">реке Енисей, в 30 км от </w:t>
      </w:r>
      <w:proofErr w:type="spellStart"/>
      <w:r w:rsidR="001E29C1" w:rsidRPr="00AC27E7">
        <w:rPr>
          <w:rFonts w:ascii="Times New Roman" w:hAnsi="Times New Roman"/>
          <w:i/>
          <w:sz w:val="24"/>
          <w:szCs w:val="24"/>
        </w:rPr>
        <w:t>н.п</w:t>
      </w:r>
      <w:proofErr w:type="spellEnd"/>
      <w:r w:rsidR="001E29C1" w:rsidRPr="00AC27E7">
        <w:rPr>
          <w:rFonts w:ascii="Times New Roman" w:hAnsi="Times New Roman"/>
          <w:i/>
          <w:sz w:val="24"/>
          <w:szCs w:val="24"/>
        </w:rPr>
        <w:t xml:space="preserve">. Носок, в </w:t>
      </w:r>
      <w:proofErr w:type="gramStart"/>
      <w:r w:rsidR="001E29C1" w:rsidRPr="00AC27E7">
        <w:rPr>
          <w:rFonts w:ascii="Times New Roman" w:hAnsi="Times New Roman"/>
          <w:i/>
          <w:sz w:val="24"/>
          <w:szCs w:val="24"/>
        </w:rPr>
        <w:t>Таймырском</w:t>
      </w:r>
      <w:proofErr w:type="gramEnd"/>
      <w:r w:rsidR="001E29C1" w:rsidRPr="00AC27E7">
        <w:rPr>
          <w:rFonts w:ascii="Times New Roman" w:hAnsi="Times New Roman"/>
          <w:i/>
          <w:sz w:val="24"/>
          <w:szCs w:val="24"/>
        </w:rPr>
        <w:t xml:space="preserve"> МР</w:t>
      </w:r>
      <w:r w:rsidR="001E29C1" w:rsidRPr="00AC27E7">
        <w:rPr>
          <w:rFonts w:ascii="Times New Roman" w:hAnsi="Times New Roman"/>
          <w:bCs/>
          <w:i/>
          <w:sz w:val="24"/>
          <w:szCs w:val="24"/>
          <w:lang w:eastAsia="ru-RU"/>
        </w:rPr>
        <w:t>.</w:t>
      </w:r>
    </w:p>
    <w:p w:rsidR="001E29C1" w:rsidRPr="00753863" w:rsidRDefault="001E29C1" w:rsidP="001E29C1">
      <w:pPr>
        <w:pStyle w:val="10"/>
        <w:spacing w:before="0" w:line="240" w:lineRule="auto"/>
        <w:ind w:right="23" w:firstLine="740"/>
        <w:rPr>
          <w:bCs/>
          <w:i/>
          <w:lang w:eastAsia="ru-RU"/>
        </w:rPr>
      </w:pPr>
    </w:p>
    <w:p w:rsidR="006C305E" w:rsidRPr="00753863" w:rsidRDefault="006C305E" w:rsidP="006C305E">
      <w:pPr>
        <w:tabs>
          <w:tab w:val="left" w:pos="0"/>
        </w:tabs>
        <w:ind w:firstLine="709"/>
        <w:jc w:val="both"/>
        <w:rPr>
          <w:b/>
          <w:bCs/>
          <w:szCs w:val="28"/>
          <w:lang w:eastAsia="ru-RU"/>
        </w:rPr>
      </w:pPr>
      <w:r w:rsidRPr="00753863">
        <w:rPr>
          <w:b/>
          <w:bCs/>
          <w:szCs w:val="28"/>
        </w:rPr>
        <w:t>Прогноз происшествий связанных с потерей людей в природной среде</w:t>
      </w:r>
    </w:p>
    <w:p w:rsidR="005A64CC" w:rsidRDefault="00002C88" w:rsidP="00002C88">
      <w:pPr>
        <w:pStyle w:val="af5"/>
        <w:ind w:firstLine="709"/>
        <w:jc w:val="both"/>
      </w:pPr>
      <w:r w:rsidRPr="00753863">
        <w:t>В связи с увеличением числа туристических походов, выездов в лесные массивы, сборов дикоросов, прогулок в выходные дни</w:t>
      </w:r>
      <w:r w:rsidR="00DB0E91">
        <w:t>, сохраняется</w:t>
      </w:r>
      <w:r w:rsidR="005458F5" w:rsidRPr="00753863">
        <w:t xml:space="preserve"> риск случаев потери</w:t>
      </w:r>
      <w:r w:rsidRPr="00753863">
        <w:t xml:space="preserve"> людей в природной среде, а также </w:t>
      </w:r>
      <w:r w:rsidR="00B3232E" w:rsidRPr="00753863">
        <w:t xml:space="preserve">поучения </w:t>
      </w:r>
      <w:r w:rsidRPr="00753863">
        <w:t>травм.</w:t>
      </w:r>
    </w:p>
    <w:p w:rsidR="005A64CC" w:rsidRDefault="00266D76" w:rsidP="005A64CC">
      <w:pPr>
        <w:pStyle w:val="af5"/>
        <w:ind w:firstLine="709"/>
        <w:jc w:val="both"/>
      </w:pPr>
      <w:r w:rsidRPr="00266D76">
        <w:t>При ухудшении метеорологической обстановки вызванной</w:t>
      </w:r>
      <w:r w:rsidR="005C025B" w:rsidRPr="00266D76">
        <w:t xml:space="preserve"> </w:t>
      </w:r>
      <w:r w:rsidR="005C025B" w:rsidRPr="008D6816">
        <w:t>сильными дождями, грозами</w:t>
      </w:r>
      <w:r w:rsidR="00B52C58">
        <w:t xml:space="preserve">, градом </w:t>
      </w:r>
      <w:r w:rsidRPr="008D6816">
        <w:t>и шквалистыми усилениями ветра, возможно ухудшение условий для проведения поисково-спасательных работ на туристических маршрутах.</w:t>
      </w:r>
    </w:p>
    <w:p w:rsidR="00743618" w:rsidRPr="00171220" w:rsidRDefault="00743618" w:rsidP="00266D76">
      <w:pPr>
        <w:pStyle w:val="af5"/>
        <w:ind w:firstLine="709"/>
        <w:jc w:val="both"/>
        <w:rPr>
          <w:b/>
          <w:bCs/>
          <w:szCs w:val="28"/>
        </w:rPr>
      </w:pPr>
    </w:p>
    <w:p w:rsidR="00F71B05" w:rsidRPr="00A7603A" w:rsidRDefault="00F71B05" w:rsidP="00A7603A">
      <w:pPr>
        <w:suppressAutoHyphens/>
        <w:autoSpaceDE w:val="0"/>
        <w:ind w:firstLine="708"/>
        <w:jc w:val="both"/>
        <w:rPr>
          <w:b/>
          <w:bCs/>
          <w:szCs w:val="28"/>
        </w:rPr>
      </w:pPr>
      <w:r w:rsidRPr="00A7603A">
        <w:rPr>
          <w:b/>
          <w:bCs/>
          <w:szCs w:val="28"/>
        </w:rPr>
        <w:t>Прогноз по ландшафтным (природным) пожарам</w:t>
      </w:r>
    </w:p>
    <w:p w:rsidR="00FA77FC" w:rsidRPr="006962C0" w:rsidRDefault="00242B84" w:rsidP="00A7603A">
      <w:pPr>
        <w:suppressAutoHyphens/>
        <w:autoSpaceDE w:val="0"/>
        <w:ind w:firstLine="708"/>
        <w:jc w:val="both"/>
        <w:rPr>
          <w:rFonts w:eastAsia="Times New Roman"/>
          <w:bCs/>
          <w:szCs w:val="28"/>
        </w:rPr>
      </w:pPr>
      <w:r w:rsidRPr="006962C0">
        <w:rPr>
          <w:rFonts w:eastAsia="Times New Roman"/>
          <w:bCs/>
          <w:szCs w:val="28"/>
        </w:rPr>
        <w:t xml:space="preserve">В предстоящий недельный </w:t>
      </w:r>
      <w:r w:rsidR="00E41F7B" w:rsidRPr="006962C0">
        <w:rPr>
          <w:rFonts w:eastAsia="Times New Roman"/>
          <w:bCs/>
          <w:szCs w:val="28"/>
        </w:rPr>
        <w:t xml:space="preserve">период на территории </w:t>
      </w:r>
      <w:r w:rsidR="001B1A38" w:rsidRPr="006962C0">
        <w:rPr>
          <w:rFonts w:eastAsia="Times New Roman"/>
          <w:bCs/>
          <w:szCs w:val="28"/>
        </w:rPr>
        <w:t>края,</w:t>
      </w:r>
      <w:r w:rsidR="00E41F7B" w:rsidRPr="006962C0">
        <w:rPr>
          <w:rFonts w:eastAsia="Times New Roman"/>
          <w:bCs/>
          <w:szCs w:val="28"/>
        </w:rPr>
        <w:t xml:space="preserve"> установится преимущественно </w:t>
      </w:r>
      <w:r w:rsidR="00433AD3" w:rsidRPr="006962C0">
        <w:rPr>
          <w:rFonts w:eastAsia="Times New Roman"/>
          <w:bCs/>
          <w:szCs w:val="28"/>
          <w:lang w:val="en-US"/>
        </w:rPr>
        <w:t>II</w:t>
      </w:r>
      <w:r w:rsidR="00BE6F80" w:rsidRPr="006962C0">
        <w:rPr>
          <w:rFonts w:eastAsia="Times New Roman"/>
          <w:bCs/>
          <w:szCs w:val="28"/>
        </w:rPr>
        <w:t xml:space="preserve">, </w:t>
      </w:r>
      <w:r w:rsidR="00BE6F80" w:rsidRPr="006962C0">
        <w:rPr>
          <w:rFonts w:eastAsia="Times New Roman"/>
          <w:bCs/>
          <w:szCs w:val="28"/>
          <w:lang w:val="en-US"/>
        </w:rPr>
        <w:t>III</w:t>
      </w:r>
      <w:r w:rsidR="00BE6F80" w:rsidRPr="006962C0">
        <w:rPr>
          <w:rFonts w:eastAsia="Times New Roman"/>
          <w:bCs/>
          <w:szCs w:val="28"/>
        </w:rPr>
        <w:t xml:space="preserve"> </w:t>
      </w:r>
      <w:r w:rsidR="00433AD3" w:rsidRPr="006962C0">
        <w:rPr>
          <w:rFonts w:eastAsia="Times New Roman"/>
          <w:bCs/>
          <w:szCs w:val="28"/>
        </w:rPr>
        <w:t>класс пожарной опасности</w:t>
      </w:r>
      <w:r w:rsidR="00BE6F80" w:rsidRPr="006962C0">
        <w:rPr>
          <w:rFonts w:eastAsia="Times New Roman"/>
          <w:bCs/>
          <w:szCs w:val="28"/>
        </w:rPr>
        <w:t>.</w:t>
      </w:r>
    </w:p>
    <w:p w:rsidR="00E41F7B" w:rsidRPr="005C025B" w:rsidRDefault="0021797C" w:rsidP="00A7603A">
      <w:pPr>
        <w:suppressAutoHyphens/>
        <w:autoSpaceDE w:val="0"/>
        <w:ind w:firstLine="708"/>
        <w:jc w:val="both"/>
        <w:rPr>
          <w:rFonts w:eastAsia="Times New Roman"/>
          <w:bCs/>
          <w:szCs w:val="28"/>
        </w:rPr>
      </w:pPr>
      <w:r w:rsidRPr="006962C0">
        <w:rPr>
          <w:rFonts w:eastAsia="Times New Roman"/>
          <w:bCs/>
          <w:szCs w:val="28"/>
        </w:rPr>
        <w:t xml:space="preserve">Увеличение до </w:t>
      </w:r>
      <w:r w:rsidRPr="006962C0">
        <w:rPr>
          <w:rFonts w:eastAsia="Times New Roman"/>
          <w:bCs/>
          <w:szCs w:val="28"/>
          <w:lang w:val="en-US"/>
        </w:rPr>
        <w:t>IV</w:t>
      </w:r>
      <w:r w:rsidRPr="006962C0">
        <w:rPr>
          <w:rFonts w:eastAsia="Times New Roman"/>
          <w:bCs/>
          <w:szCs w:val="28"/>
        </w:rPr>
        <w:t xml:space="preserve"> класса пожарной опасности возможно на территории </w:t>
      </w:r>
      <w:proofErr w:type="spellStart"/>
      <w:r w:rsidR="00BE6F80" w:rsidRPr="006962C0">
        <w:rPr>
          <w:rFonts w:eastAsia="Times New Roman"/>
          <w:bCs/>
          <w:szCs w:val="28"/>
        </w:rPr>
        <w:t>Канской</w:t>
      </w:r>
      <w:proofErr w:type="spellEnd"/>
      <w:r w:rsidR="00BE6F80" w:rsidRPr="006962C0">
        <w:rPr>
          <w:rFonts w:eastAsia="Times New Roman"/>
          <w:bCs/>
          <w:szCs w:val="28"/>
        </w:rPr>
        <w:t xml:space="preserve"> группы районов и </w:t>
      </w:r>
      <w:r w:rsidRPr="006962C0">
        <w:rPr>
          <w:szCs w:val="28"/>
        </w:rPr>
        <w:t>Таймырского</w:t>
      </w:r>
      <w:r w:rsidR="00BE6F80" w:rsidRPr="006962C0">
        <w:rPr>
          <w:szCs w:val="28"/>
        </w:rPr>
        <w:t xml:space="preserve"> МР</w:t>
      </w:r>
      <w:r w:rsidRPr="006962C0">
        <w:rPr>
          <w:szCs w:val="28"/>
        </w:rPr>
        <w:t>.</w:t>
      </w:r>
    </w:p>
    <w:p w:rsidR="001F5DFD" w:rsidRPr="0077210A" w:rsidRDefault="005D3E5F" w:rsidP="00A7603A">
      <w:pPr>
        <w:widowControl w:val="0"/>
        <w:suppressAutoHyphens/>
        <w:ind w:firstLine="709"/>
        <w:jc w:val="both"/>
        <w:rPr>
          <w:szCs w:val="28"/>
        </w:rPr>
      </w:pPr>
      <w:r w:rsidRPr="005C025B">
        <w:rPr>
          <w:szCs w:val="28"/>
        </w:rPr>
        <w:t>П</w:t>
      </w:r>
      <w:r w:rsidR="00ED1939" w:rsidRPr="005C025B">
        <w:rPr>
          <w:szCs w:val="28"/>
        </w:rPr>
        <w:t>рогнозируем</w:t>
      </w:r>
      <w:r w:rsidR="00242B84" w:rsidRPr="005C025B">
        <w:rPr>
          <w:szCs w:val="28"/>
        </w:rPr>
        <w:t xml:space="preserve">ая </w:t>
      </w:r>
      <w:r w:rsidR="00F16D79" w:rsidRPr="005C025B">
        <w:rPr>
          <w:szCs w:val="28"/>
        </w:rPr>
        <w:t>грозовая активность</w:t>
      </w:r>
      <w:r w:rsidR="00A7603A" w:rsidRPr="005C025B">
        <w:rPr>
          <w:szCs w:val="28"/>
        </w:rPr>
        <w:t xml:space="preserve"> </w:t>
      </w:r>
      <w:r w:rsidR="001F5DFD" w:rsidRPr="005C025B">
        <w:rPr>
          <w:szCs w:val="28"/>
        </w:rPr>
        <w:t xml:space="preserve">может привести к возникновению новых очагов </w:t>
      </w:r>
      <w:r w:rsidR="00217F3C" w:rsidRPr="005C025B">
        <w:rPr>
          <w:szCs w:val="28"/>
        </w:rPr>
        <w:t xml:space="preserve">ландшафтных (природных) </w:t>
      </w:r>
      <w:r w:rsidR="001F5DFD" w:rsidRPr="005C025B">
        <w:rPr>
          <w:szCs w:val="28"/>
        </w:rPr>
        <w:t>пожаров</w:t>
      </w:r>
      <w:r w:rsidR="00242B84" w:rsidRPr="005C025B">
        <w:rPr>
          <w:szCs w:val="28"/>
        </w:rPr>
        <w:t>.</w:t>
      </w:r>
      <w:r w:rsidR="001F5DFD" w:rsidRPr="0077210A">
        <w:rPr>
          <w:szCs w:val="28"/>
        </w:rPr>
        <w:t xml:space="preserve"> </w:t>
      </w:r>
    </w:p>
    <w:p w:rsidR="00A15D2E" w:rsidRPr="0077210A" w:rsidRDefault="00A15D2E" w:rsidP="00A15D2E">
      <w:pPr>
        <w:ind w:left="23" w:right="-1" w:firstLine="669"/>
        <w:jc w:val="both"/>
        <w:rPr>
          <w:rFonts w:ascii="Times New Roman" w:hAnsi="Times New Roman"/>
          <w:szCs w:val="28"/>
        </w:rPr>
      </w:pPr>
      <w:r w:rsidRPr="0077210A">
        <w:rPr>
          <w:rFonts w:ascii="Times New Roman" w:hAnsi="Times New Roman"/>
          <w:szCs w:val="28"/>
        </w:rPr>
        <w:t>В периоды выходных дней в связи с массовым выездом населения за пределы населенных пунктов и на дачные участки, возрастает вероятность возникновения очагов природных пожаров, особенно на территориях, прилегающих к крупным населенным пунктам и в районах садово – дачных обществ.</w:t>
      </w:r>
    </w:p>
    <w:p w:rsidR="00A25803" w:rsidRPr="0077210A" w:rsidRDefault="00A25803" w:rsidP="00A7603A">
      <w:pPr>
        <w:widowControl w:val="0"/>
        <w:suppressAutoHyphens/>
        <w:ind w:firstLine="709"/>
        <w:jc w:val="both"/>
        <w:rPr>
          <w:rFonts w:ascii="Times New Roman" w:hAnsi="Times New Roman"/>
          <w:szCs w:val="28"/>
        </w:rPr>
      </w:pPr>
      <w:r w:rsidRPr="0077210A">
        <w:rPr>
          <w:rFonts w:ascii="Times New Roman" w:hAnsi="Times New Roman"/>
          <w:szCs w:val="28"/>
        </w:rPr>
        <w:lastRenderedPageBreak/>
        <w:t>Основными причинами возникновения пожаров могут стать нарушение правил пожарной безопасности населением, в том числе во время сбора грибов и ягод, при разжигании костров и мангалов, проведение работ с применением открытого огня на территории лесных массивов и на прилегающих к ним территориях.</w:t>
      </w:r>
    </w:p>
    <w:p w:rsidR="00266D76" w:rsidRPr="00266D76" w:rsidRDefault="00A25803" w:rsidP="00A7603A">
      <w:pPr>
        <w:ind w:firstLine="709"/>
        <w:jc w:val="both"/>
        <w:rPr>
          <w:szCs w:val="28"/>
        </w:rPr>
      </w:pPr>
      <w:r w:rsidRPr="00AC27E7">
        <w:rPr>
          <w:rFonts w:ascii="Times New Roman" w:hAnsi="Times New Roman"/>
          <w:color w:val="000000"/>
          <w:szCs w:val="28"/>
        </w:rPr>
        <w:t>Учитывая территориальные климатические особенности и осн</w:t>
      </w:r>
      <w:r w:rsidR="00BE6F80">
        <w:rPr>
          <w:rFonts w:ascii="Times New Roman" w:hAnsi="Times New Roman"/>
          <w:color w:val="000000"/>
          <w:szCs w:val="28"/>
        </w:rPr>
        <w:t>овываясь на среднестатистические данные</w:t>
      </w:r>
      <w:r w:rsidRPr="00AC27E7">
        <w:rPr>
          <w:rFonts w:ascii="Times New Roman" w:hAnsi="Times New Roman"/>
          <w:color w:val="000000"/>
          <w:szCs w:val="28"/>
        </w:rPr>
        <w:t xml:space="preserve"> прошлых лет, можно предположить, что</w:t>
      </w:r>
      <w:r w:rsidR="00F71B05" w:rsidRPr="00AC27E7">
        <w:rPr>
          <w:rFonts w:ascii="Times New Roman" w:hAnsi="Times New Roman"/>
          <w:szCs w:val="28"/>
        </w:rPr>
        <w:t xml:space="preserve"> н</w:t>
      </w:r>
      <w:r w:rsidR="00F71B05" w:rsidRPr="00AC27E7">
        <w:rPr>
          <w:szCs w:val="28"/>
        </w:rPr>
        <w:t xml:space="preserve">аибольшему риску </w:t>
      </w:r>
      <w:r w:rsidR="00E46A36" w:rsidRPr="00AC27E7">
        <w:rPr>
          <w:szCs w:val="28"/>
        </w:rPr>
        <w:t xml:space="preserve">возникновения лесных пожаров </w:t>
      </w:r>
      <w:r w:rsidR="00F71B05" w:rsidRPr="00AC27E7">
        <w:rPr>
          <w:szCs w:val="28"/>
        </w:rPr>
        <w:t xml:space="preserve">в </w:t>
      </w:r>
      <w:r w:rsidRPr="00AC27E7">
        <w:rPr>
          <w:szCs w:val="28"/>
        </w:rPr>
        <w:t xml:space="preserve">прогнозируемый </w:t>
      </w:r>
      <w:r w:rsidR="00F71B05" w:rsidRPr="00AC27E7">
        <w:rPr>
          <w:szCs w:val="28"/>
        </w:rPr>
        <w:t xml:space="preserve">период подвержены </w:t>
      </w:r>
      <w:r w:rsidR="00C85285" w:rsidRPr="00AC27E7">
        <w:rPr>
          <w:szCs w:val="28"/>
        </w:rPr>
        <w:t>северны</w:t>
      </w:r>
      <w:r w:rsidR="00960267" w:rsidRPr="00AC27E7">
        <w:rPr>
          <w:szCs w:val="28"/>
        </w:rPr>
        <w:t>е</w:t>
      </w:r>
      <w:r w:rsidR="00E46A36" w:rsidRPr="00AC27E7">
        <w:rPr>
          <w:szCs w:val="28"/>
        </w:rPr>
        <w:t>, центральны</w:t>
      </w:r>
      <w:r w:rsidR="00960267" w:rsidRPr="00AC27E7">
        <w:rPr>
          <w:szCs w:val="28"/>
        </w:rPr>
        <w:t>е</w:t>
      </w:r>
      <w:r w:rsidR="00E46A36" w:rsidRPr="00AC27E7">
        <w:rPr>
          <w:szCs w:val="28"/>
        </w:rPr>
        <w:t xml:space="preserve"> </w:t>
      </w:r>
      <w:r w:rsidR="00C85285" w:rsidRPr="00AC27E7">
        <w:rPr>
          <w:szCs w:val="28"/>
        </w:rPr>
        <w:t xml:space="preserve">и </w:t>
      </w:r>
      <w:r w:rsidR="007113D2" w:rsidRPr="00AC27E7">
        <w:rPr>
          <w:szCs w:val="28"/>
        </w:rPr>
        <w:t>южны</w:t>
      </w:r>
      <w:r w:rsidR="00960267" w:rsidRPr="00AC27E7">
        <w:rPr>
          <w:szCs w:val="28"/>
        </w:rPr>
        <w:t>е</w:t>
      </w:r>
      <w:r w:rsidR="00F71B05" w:rsidRPr="00AC27E7">
        <w:rPr>
          <w:szCs w:val="28"/>
        </w:rPr>
        <w:t xml:space="preserve"> группы районов.</w:t>
      </w:r>
    </w:p>
    <w:p w:rsidR="00F71B05" w:rsidRPr="00AC27E7" w:rsidRDefault="00F71B05" w:rsidP="00A7603A">
      <w:pPr>
        <w:ind w:firstLine="709"/>
        <w:jc w:val="both"/>
        <w:rPr>
          <w:szCs w:val="28"/>
        </w:rPr>
      </w:pPr>
      <w:r w:rsidRPr="00AC27E7">
        <w:rPr>
          <w:szCs w:val="28"/>
        </w:rPr>
        <w:t>Существует высокая вероятность возникновения лесных пожаров в</w:t>
      </w:r>
      <w:r w:rsidR="006241F2" w:rsidRPr="00AC27E7">
        <w:rPr>
          <w:szCs w:val="28"/>
        </w:rPr>
        <w:t xml:space="preserve"> </w:t>
      </w:r>
      <w:r w:rsidR="00C5433C" w:rsidRPr="00AC27E7">
        <w:rPr>
          <w:szCs w:val="28"/>
        </w:rPr>
        <w:t>Б</w:t>
      </w:r>
      <w:r w:rsidR="00E46A36" w:rsidRPr="00AC27E7">
        <w:rPr>
          <w:szCs w:val="28"/>
        </w:rPr>
        <w:t>ерезовск</w:t>
      </w:r>
      <w:r w:rsidR="00C5433C" w:rsidRPr="00AC27E7">
        <w:rPr>
          <w:szCs w:val="28"/>
        </w:rPr>
        <w:t xml:space="preserve">ом, </w:t>
      </w:r>
      <w:proofErr w:type="spellStart"/>
      <w:r w:rsidR="000F57AB" w:rsidRPr="00AC27E7">
        <w:rPr>
          <w:szCs w:val="28"/>
        </w:rPr>
        <w:t>Бо</w:t>
      </w:r>
      <w:r w:rsidR="00661286" w:rsidRPr="00AC27E7">
        <w:rPr>
          <w:szCs w:val="28"/>
        </w:rPr>
        <w:t>гучанском</w:t>
      </w:r>
      <w:proofErr w:type="spellEnd"/>
      <w:r w:rsidR="00661286" w:rsidRPr="00AC27E7">
        <w:rPr>
          <w:szCs w:val="28"/>
        </w:rPr>
        <w:t xml:space="preserve">, </w:t>
      </w:r>
      <w:proofErr w:type="spellStart"/>
      <w:r w:rsidR="000F57AB" w:rsidRPr="00AC27E7">
        <w:rPr>
          <w:szCs w:val="28"/>
        </w:rPr>
        <w:t>Е</w:t>
      </w:r>
      <w:r w:rsidR="00960267" w:rsidRPr="00AC27E7">
        <w:rPr>
          <w:szCs w:val="28"/>
        </w:rPr>
        <w:t>мельяновском</w:t>
      </w:r>
      <w:proofErr w:type="spellEnd"/>
      <w:r w:rsidR="00BF2937" w:rsidRPr="00AC27E7">
        <w:rPr>
          <w:szCs w:val="28"/>
        </w:rPr>
        <w:t xml:space="preserve">, </w:t>
      </w:r>
      <w:r w:rsidR="00E46A36" w:rsidRPr="00AC27E7">
        <w:rPr>
          <w:szCs w:val="28"/>
        </w:rPr>
        <w:t xml:space="preserve">Ермаковском, </w:t>
      </w:r>
      <w:proofErr w:type="spellStart"/>
      <w:r w:rsidR="00E46A36" w:rsidRPr="00AC27E7">
        <w:rPr>
          <w:szCs w:val="28"/>
        </w:rPr>
        <w:t>Казаченском</w:t>
      </w:r>
      <w:proofErr w:type="spellEnd"/>
      <w:r w:rsidR="00E46A36" w:rsidRPr="00AC27E7">
        <w:rPr>
          <w:szCs w:val="28"/>
        </w:rPr>
        <w:t xml:space="preserve">, </w:t>
      </w:r>
      <w:proofErr w:type="spellStart"/>
      <w:r w:rsidR="00661286" w:rsidRPr="00AC27E7">
        <w:rPr>
          <w:szCs w:val="28"/>
        </w:rPr>
        <w:t>Кежемском</w:t>
      </w:r>
      <w:proofErr w:type="spellEnd"/>
      <w:r w:rsidR="00661286" w:rsidRPr="00AC27E7">
        <w:rPr>
          <w:szCs w:val="28"/>
        </w:rPr>
        <w:t xml:space="preserve">, </w:t>
      </w:r>
      <w:r w:rsidR="00F973AF" w:rsidRPr="00AC27E7">
        <w:rPr>
          <w:szCs w:val="28"/>
        </w:rPr>
        <w:t xml:space="preserve">Минусинском, </w:t>
      </w:r>
      <w:r w:rsidR="006241F2" w:rsidRPr="00AC27E7">
        <w:rPr>
          <w:szCs w:val="28"/>
        </w:rPr>
        <w:t>Туруханском</w:t>
      </w:r>
      <w:r w:rsidR="004721FB" w:rsidRPr="00AC27E7">
        <w:rPr>
          <w:szCs w:val="28"/>
        </w:rPr>
        <w:t xml:space="preserve"> </w:t>
      </w:r>
      <w:r w:rsidR="00673C56" w:rsidRPr="00AC27E7">
        <w:rPr>
          <w:szCs w:val="28"/>
        </w:rPr>
        <w:t>районах</w:t>
      </w:r>
      <w:r w:rsidR="00F973AF" w:rsidRPr="00AC27E7">
        <w:rPr>
          <w:szCs w:val="28"/>
        </w:rPr>
        <w:t xml:space="preserve"> </w:t>
      </w:r>
      <w:r w:rsidR="008460DA" w:rsidRPr="00AC27E7">
        <w:rPr>
          <w:szCs w:val="28"/>
        </w:rPr>
        <w:t xml:space="preserve">и </w:t>
      </w:r>
      <w:r w:rsidR="00AB2D1C" w:rsidRPr="00AC27E7">
        <w:rPr>
          <w:szCs w:val="28"/>
        </w:rPr>
        <w:t>Эвенкийском МР</w:t>
      </w:r>
      <w:r w:rsidRPr="00AC27E7">
        <w:rPr>
          <w:szCs w:val="28"/>
        </w:rPr>
        <w:t>.</w:t>
      </w:r>
    </w:p>
    <w:p w:rsidR="00875CE2" w:rsidRPr="00171220" w:rsidRDefault="00F71B05" w:rsidP="00A7603A">
      <w:pPr>
        <w:ind w:firstLine="709"/>
        <w:jc w:val="both"/>
        <w:rPr>
          <w:szCs w:val="28"/>
        </w:rPr>
      </w:pPr>
      <w:r w:rsidRPr="00AC27E7">
        <w:rPr>
          <w:rFonts w:ascii="Times New Roman" w:hAnsi="Times New Roman"/>
          <w:szCs w:val="28"/>
        </w:rPr>
        <w:t xml:space="preserve">Наибольшему риску ландшафтных пожаров сухой растительности подвержены </w:t>
      </w:r>
      <w:r w:rsidR="002330E9" w:rsidRPr="00AC27E7">
        <w:rPr>
          <w:rFonts w:ascii="Times New Roman" w:hAnsi="Times New Roman"/>
          <w:szCs w:val="28"/>
        </w:rPr>
        <w:t xml:space="preserve">г. </w:t>
      </w:r>
      <w:r w:rsidR="00C02722" w:rsidRPr="00AC27E7">
        <w:rPr>
          <w:rFonts w:ascii="Times New Roman" w:hAnsi="Times New Roman"/>
          <w:szCs w:val="28"/>
        </w:rPr>
        <w:t>Минусинск</w:t>
      </w:r>
      <w:r w:rsidR="00F973AF" w:rsidRPr="00AC27E7">
        <w:rPr>
          <w:rFonts w:ascii="Times New Roman" w:hAnsi="Times New Roman"/>
          <w:szCs w:val="28"/>
        </w:rPr>
        <w:t xml:space="preserve"> и </w:t>
      </w:r>
      <w:r w:rsidR="00C02722" w:rsidRPr="00AC27E7">
        <w:rPr>
          <w:rFonts w:ascii="Times New Roman" w:hAnsi="Times New Roman"/>
          <w:szCs w:val="28"/>
        </w:rPr>
        <w:t>Березовский район</w:t>
      </w:r>
      <w:r w:rsidR="00CB36E2" w:rsidRPr="00AC27E7">
        <w:rPr>
          <w:rFonts w:ascii="Times New Roman" w:hAnsi="Times New Roman"/>
          <w:szCs w:val="28"/>
        </w:rPr>
        <w:t>.</w:t>
      </w:r>
    </w:p>
    <w:p w:rsidR="00F71B05" w:rsidRPr="00171220" w:rsidRDefault="00F71B05" w:rsidP="00A7603A">
      <w:pPr>
        <w:jc w:val="both"/>
        <w:rPr>
          <w:rFonts w:ascii="Times New Roman" w:hAnsi="Times New Roman"/>
          <w:b/>
          <w:bCs/>
          <w:szCs w:val="28"/>
        </w:rPr>
      </w:pPr>
    </w:p>
    <w:p w:rsidR="00FC0B75" w:rsidRPr="006C1169" w:rsidRDefault="00FC0B75" w:rsidP="00E367BA">
      <w:pPr>
        <w:suppressAutoHyphens/>
        <w:autoSpaceDE w:val="0"/>
        <w:ind w:firstLine="709"/>
        <w:jc w:val="both"/>
        <w:rPr>
          <w:rFonts w:ascii="Times New Roman" w:hAnsi="Times New Roman"/>
          <w:b/>
          <w:bCs/>
          <w:color w:val="000000"/>
          <w:szCs w:val="28"/>
        </w:rPr>
      </w:pPr>
      <w:r w:rsidRPr="006C1169">
        <w:rPr>
          <w:rFonts w:ascii="Times New Roman" w:hAnsi="Times New Roman"/>
          <w:b/>
          <w:bCs/>
          <w:color w:val="000000"/>
          <w:szCs w:val="28"/>
        </w:rPr>
        <w:t xml:space="preserve">ЧС, происшествия техногенного характера </w:t>
      </w:r>
    </w:p>
    <w:p w:rsidR="00FC0B75" w:rsidRPr="006C1169" w:rsidRDefault="00FC0B75" w:rsidP="00E367BA">
      <w:pPr>
        <w:suppressAutoHyphens/>
        <w:autoSpaceDE w:val="0"/>
        <w:ind w:firstLine="709"/>
        <w:contextualSpacing/>
        <w:jc w:val="both"/>
        <w:rPr>
          <w:rFonts w:ascii="Times New Roman" w:hAnsi="Times New Roman"/>
          <w:b/>
          <w:bCs/>
          <w:color w:val="000000"/>
          <w:szCs w:val="28"/>
        </w:rPr>
      </w:pPr>
      <w:r w:rsidRPr="006C1169">
        <w:rPr>
          <w:rFonts w:ascii="Times New Roman" w:hAnsi="Times New Roman"/>
          <w:b/>
          <w:bCs/>
          <w:color w:val="000000"/>
          <w:szCs w:val="28"/>
        </w:rPr>
        <w:t>Прогноз возникновения ЧС и про</w:t>
      </w:r>
      <w:r w:rsidR="00C26AEE" w:rsidRPr="006C1169">
        <w:rPr>
          <w:rFonts w:ascii="Times New Roman" w:hAnsi="Times New Roman"/>
          <w:b/>
          <w:bCs/>
          <w:color w:val="000000"/>
          <w:szCs w:val="28"/>
        </w:rPr>
        <w:t>исшествий на объектах ТЭК и ЖКХ</w:t>
      </w:r>
    </w:p>
    <w:p w:rsidR="006962C0" w:rsidRPr="00506D35" w:rsidRDefault="00506D35" w:rsidP="006962C0">
      <w:pPr>
        <w:ind w:firstLine="709"/>
        <w:jc w:val="both"/>
        <w:rPr>
          <w:rFonts w:ascii="Times New Roman" w:hAnsi="Times New Roman"/>
          <w:szCs w:val="28"/>
        </w:rPr>
      </w:pPr>
      <w:r w:rsidRPr="00343F4C">
        <w:rPr>
          <w:rFonts w:ascii="Times New Roman" w:hAnsi="Times New Roman"/>
          <w:szCs w:val="28"/>
        </w:rPr>
        <w:t>В предстоящий</w:t>
      </w:r>
      <w:r w:rsidR="00265D86" w:rsidRPr="00343F4C">
        <w:rPr>
          <w:rFonts w:ascii="Times New Roman" w:hAnsi="Times New Roman"/>
          <w:szCs w:val="28"/>
        </w:rPr>
        <w:t xml:space="preserve"> недельный период возможно увеличение </w:t>
      </w:r>
      <w:r w:rsidRPr="00343F4C">
        <w:rPr>
          <w:rFonts w:ascii="Times New Roman" w:hAnsi="Times New Roman"/>
          <w:szCs w:val="28"/>
        </w:rPr>
        <w:t>аварий на объекта</w:t>
      </w:r>
      <w:r w:rsidR="00265D86" w:rsidRPr="00343F4C">
        <w:rPr>
          <w:rFonts w:ascii="Times New Roman" w:hAnsi="Times New Roman"/>
          <w:szCs w:val="28"/>
        </w:rPr>
        <w:t xml:space="preserve">х ТЭК и ЖКХ, нарушений </w:t>
      </w:r>
      <w:r w:rsidRPr="00343F4C">
        <w:rPr>
          <w:rFonts w:ascii="Times New Roman" w:hAnsi="Times New Roman"/>
          <w:szCs w:val="28"/>
        </w:rPr>
        <w:t>услов</w:t>
      </w:r>
      <w:r w:rsidR="00265D86" w:rsidRPr="00343F4C">
        <w:rPr>
          <w:rFonts w:ascii="Times New Roman" w:hAnsi="Times New Roman"/>
          <w:szCs w:val="28"/>
        </w:rPr>
        <w:t xml:space="preserve">ий жизнедеятельности населения </w:t>
      </w:r>
      <w:r w:rsidRPr="00343F4C">
        <w:rPr>
          <w:rFonts w:ascii="Times New Roman" w:hAnsi="Times New Roman"/>
          <w:szCs w:val="28"/>
        </w:rPr>
        <w:t xml:space="preserve">в результате прогнозируемой </w:t>
      </w:r>
      <w:r w:rsidRPr="00963ABF">
        <w:rPr>
          <w:rFonts w:ascii="Times New Roman" w:hAnsi="Times New Roman"/>
          <w:szCs w:val="28"/>
        </w:rPr>
        <w:t>грозо</w:t>
      </w:r>
      <w:r w:rsidR="00265D86" w:rsidRPr="00963ABF">
        <w:rPr>
          <w:rFonts w:ascii="Times New Roman" w:hAnsi="Times New Roman"/>
          <w:szCs w:val="28"/>
        </w:rPr>
        <w:t xml:space="preserve">вой активности </w:t>
      </w:r>
      <w:r w:rsidR="008D2EA6" w:rsidRPr="00963ABF">
        <w:rPr>
          <w:rFonts w:ascii="Times New Roman" w:hAnsi="Times New Roman"/>
          <w:szCs w:val="28"/>
        </w:rPr>
        <w:t xml:space="preserve">и сильных дождей </w:t>
      </w:r>
      <w:r w:rsidR="00265D86" w:rsidRPr="00963ABF">
        <w:rPr>
          <w:rFonts w:ascii="Times New Roman" w:hAnsi="Times New Roman"/>
          <w:szCs w:val="28"/>
        </w:rPr>
        <w:t xml:space="preserve">на территории </w:t>
      </w:r>
      <w:r w:rsidR="00343F4C" w:rsidRPr="00963ABF">
        <w:rPr>
          <w:rFonts w:ascii="Times New Roman" w:hAnsi="Times New Roman"/>
          <w:szCs w:val="28"/>
        </w:rPr>
        <w:t xml:space="preserve">центральных и южных районов, </w:t>
      </w:r>
      <w:r w:rsidRPr="00963ABF">
        <w:rPr>
          <w:rFonts w:ascii="Times New Roman" w:hAnsi="Times New Roman"/>
          <w:szCs w:val="28"/>
        </w:rPr>
        <w:t>Туруханс</w:t>
      </w:r>
      <w:r w:rsidR="00265D86" w:rsidRPr="00963ABF">
        <w:rPr>
          <w:rFonts w:ascii="Times New Roman" w:hAnsi="Times New Roman"/>
          <w:szCs w:val="28"/>
        </w:rPr>
        <w:t>кого района и Эвенкийского</w:t>
      </w:r>
      <w:r w:rsidRPr="00963ABF">
        <w:rPr>
          <w:rFonts w:ascii="Times New Roman" w:hAnsi="Times New Roman"/>
          <w:szCs w:val="28"/>
        </w:rPr>
        <w:t xml:space="preserve"> МР</w:t>
      </w:r>
      <w:r w:rsidR="00265D86" w:rsidRPr="00963ABF">
        <w:rPr>
          <w:rFonts w:ascii="Times New Roman" w:hAnsi="Times New Roman"/>
          <w:szCs w:val="28"/>
        </w:rPr>
        <w:t xml:space="preserve">. </w:t>
      </w:r>
    </w:p>
    <w:p w:rsidR="00663908" w:rsidRDefault="00265D86" w:rsidP="00506D35">
      <w:pPr>
        <w:ind w:firstLine="709"/>
        <w:jc w:val="both"/>
        <w:rPr>
          <w:rFonts w:ascii="Times New Roman" w:hAnsi="Times New Roman"/>
          <w:szCs w:val="28"/>
        </w:rPr>
      </w:pPr>
      <w:r w:rsidRPr="00F473B8">
        <w:rPr>
          <w:rFonts w:ascii="Times New Roman" w:hAnsi="Times New Roman"/>
          <w:szCs w:val="28"/>
        </w:rPr>
        <w:t xml:space="preserve">По причине </w:t>
      </w:r>
      <w:r w:rsidR="00506D35" w:rsidRPr="00F473B8">
        <w:rPr>
          <w:rFonts w:ascii="Times New Roman" w:hAnsi="Times New Roman"/>
          <w:szCs w:val="28"/>
        </w:rPr>
        <w:t>увеличен</w:t>
      </w:r>
      <w:r w:rsidRPr="00F473B8">
        <w:rPr>
          <w:rFonts w:ascii="Times New Roman" w:hAnsi="Times New Roman"/>
          <w:szCs w:val="28"/>
        </w:rPr>
        <w:t>ия ветровой нагрузки до 20</w:t>
      </w:r>
      <w:r w:rsidR="008441FD" w:rsidRPr="00F473B8">
        <w:rPr>
          <w:rFonts w:ascii="Times New Roman" w:hAnsi="Times New Roman"/>
          <w:szCs w:val="28"/>
        </w:rPr>
        <w:t xml:space="preserve"> </w:t>
      </w:r>
      <w:r w:rsidR="00F473B8">
        <w:rPr>
          <w:rFonts w:ascii="Times New Roman" w:hAnsi="Times New Roman"/>
          <w:szCs w:val="28"/>
        </w:rPr>
        <w:t xml:space="preserve">м/с, </w:t>
      </w:r>
      <w:r w:rsidR="000C11C7" w:rsidRPr="00F473B8">
        <w:rPr>
          <w:rFonts w:ascii="Times New Roman" w:hAnsi="Times New Roman"/>
          <w:szCs w:val="28"/>
        </w:rPr>
        <w:t xml:space="preserve">прогнозируются повреждения линий электропередач, перехлесты проводов, падения деревьев, повреждения кровли зданий, рекламных баннеров, падения и разрушения плохо укрепленных, временных сооружений и конструкций на территории </w:t>
      </w:r>
      <w:r w:rsidR="00343F4C" w:rsidRPr="00F473B8">
        <w:rPr>
          <w:rFonts w:ascii="Times New Roman" w:hAnsi="Times New Roman"/>
          <w:szCs w:val="28"/>
        </w:rPr>
        <w:t>Туруханско</w:t>
      </w:r>
      <w:r w:rsidR="000C11C7" w:rsidRPr="00F473B8">
        <w:rPr>
          <w:rFonts w:ascii="Times New Roman" w:hAnsi="Times New Roman"/>
          <w:szCs w:val="28"/>
        </w:rPr>
        <w:t>го района</w:t>
      </w:r>
      <w:r w:rsidR="00343F4C" w:rsidRPr="00F473B8">
        <w:rPr>
          <w:rFonts w:ascii="Times New Roman" w:hAnsi="Times New Roman"/>
          <w:szCs w:val="28"/>
        </w:rPr>
        <w:t>, Таймырского МР и Эвенкийско</w:t>
      </w:r>
      <w:r w:rsidR="000C11C7" w:rsidRPr="00F473B8">
        <w:rPr>
          <w:rFonts w:ascii="Times New Roman" w:hAnsi="Times New Roman"/>
          <w:szCs w:val="28"/>
        </w:rPr>
        <w:t>го</w:t>
      </w:r>
      <w:r w:rsidR="00343F4C" w:rsidRPr="00F473B8">
        <w:rPr>
          <w:rFonts w:ascii="Times New Roman" w:hAnsi="Times New Roman"/>
          <w:szCs w:val="28"/>
        </w:rPr>
        <w:t xml:space="preserve"> МР</w:t>
      </w:r>
      <w:r w:rsidR="006962C0">
        <w:rPr>
          <w:rFonts w:ascii="Times New Roman" w:hAnsi="Times New Roman"/>
          <w:szCs w:val="28"/>
        </w:rPr>
        <w:t>.</w:t>
      </w:r>
      <w:r w:rsidR="006962C0" w:rsidRPr="006962C0">
        <w:rPr>
          <w:rFonts w:ascii="Times New Roman" w:hAnsi="Times New Roman"/>
          <w:szCs w:val="28"/>
        </w:rPr>
        <w:t xml:space="preserve"> </w:t>
      </w:r>
    </w:p>
    <w:p w:rsidR="00506D35" w:rsidRDefault="006962C0" w:rsidP="00506D35">
      <w:pPr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 результате прогнозируемых осадков в виде града в центральных и южных районах края возможно увеличение случаев повреждений автотранспортных средств</w:t>
      </w:r>
      <w:r w:rsidR="00903760">
        <w:rPr>
          <w:rFonts w:ascii="Times New Roman" w:hAnsi="Times New Roman"/>
          <w:szCs w:val="28"/>
        </w:rPr>
        <w:t>,</w:t>
      </w:r>
      <w:r>
        <w:rPr>
          <w:rFonts w:ascii="Times New Roman" w:hAnsi="Times New Roman"/>
          <w:szCs w:val="28"/>
        </w:rPr>
        <w:t xml:space="preserve"> находящихся на территории специально отведенных </w:t>
      </w:r>
      <w:r w:rsidR="00663908">
        <w:rPr>
          <w:rFonts w:ascii="Times New Roman" w:hAnsi="Times New Roman"/>
          <w:szCs w:val="28"/>
        </w:rPr>
        <w:t>парковочных мест открытого типа.</w:t>
      </w:r>
    </w:p>
    <w:p w:rsidR="00506D35" w:rsidRDefault="00506D35" w:rsidP="007E150D">
      <w:pPr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E150D" w:rsidRPr="007F7000" w:rsidRDefault="007E150D" w:rsidP="007E150D">
      <w:pPr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F473B8">
        <w:rPr>
          <w:rFonts w:ascii="Times New Roman" w:hAnsi="Times New Roman"/>
          <w:b/>
          <w:i/>
          <w:sz w:val="24"/>
          <w:szCs w:val="24"/>
        </w:rPr>
        <w:t>Справочно:</w:t>
      </w:r>
      <w:r w:rsidRPr="00F473B8">
        <w:rPr>
          <w:rFonts w:ascii="Times New Roman" w:hAnsi="Times New Roman"/>
          <w:i/>
          <w:sz w:val="24"/>
          <w:szCs w:val="24"/>
        </w:rPr>
        <w:t xml:space="preserve"> за аналогичный период 2</w:t>
      </w:r>
      <w:r w:rsidR="007F1406" w:rsidRPr="00F473B8">
        <w:rPr>
          <w:rFonts w:ascii="Times New Roman" w:hAnsi="Times New Roman"/>
          <w:i/>
          <w:sz w:val="24"/>
          <w:szCs w:val="24"/>
        </w:rPr>
        <w:t>023 года зарегистрированы</w:t>
      </w:r>
      <w:r w:rsidR="00731402" w:rsidRPr="00F473B8">
        <w:rPr>
          <w:rFonts w:ascii="Times New Roman" w:hAnsi="Times New Roman"/>
          <w:i/>
          <w:sz w:val="24"/>
          <w:szCs w:val="24"/>
        </w:rPr>
        <w:t xml:space="preserve"> </w:t>
      </w:r>
      <w:r w:rsidR="00842D97" w:rsidRPr="00F473B8">
        <w:rPr>
          <w:rFonts w:ascii="Times New Roman" w:hAnsi="Times New Roman"/>
          <w:i/>
          <w:sz w:val="24"/>
          <w:szCs w:val="24"/>
        </w:rPr>
        <w:t>16</w:t>
      </w:r>
      <w:r w:rsidRPr="00F473B8">
        <w:rPr>
          <w:rFonts w:ascii="Times New Roman" w:hAnsi="Times New Roman"/>
          <w:i/>
          <w:sz w:val="24"/>
          <w:szCs w:val="24"/>
        </w:rPr>
        <w:t xml:space="preserve"> авари</w:t>
      </w:r>
      <w:r w:rsidR="001E29C1" w:rsidRPr="00F473B8">
        <w:rPr>
          <w:rFonts w:ascii="Times New Roman" w:hAnsi="Times New Roman"/>
          <w:i/>
          <w:sz w:val="24"/>
          <w:szCs w:val="24"/>
        </w:rPr>
        <w:t>й</w:t>
      </w:r>
      <w:r w:rsidR="00D870C1" w:rsidRPr="00F473B8">
        <w:rPr>
          <w:rFonts w:ascii="Times New Roman" w:hAnsi="Times New Roman"/>
          <w:i/>
          <w:sz w:val="24"/>
          <w:szCs w:val="24"/>
        </w:rPr>
        <w:t xml:space="preserve"> и инциден</w:t>
      </w:r>
      <w:r w:rsidR="00CE684B" w:rsidRPr="00F473B8">
        <w:rPr>
          <w:rFonts w:ascii="Times New Roman" w:hAnsi="Times New Roman"/>
          <w:i/>
          <w:sz w:val="24"/>
          <w:szCs w:val="24"/>
        </w:rPr>
        <w:t>т</w:t>
      </w:r>
      <w:r w:rsidR="001E29C1" w:rsidRPr="00F473B8">
        <w:rPr>
          <w:rFonts w:ascii="Times New Roman" w:hAnsi="Times New Roman"/>
          <w:i/>
          <w:sz w:val="24"/>
          <w:szCs w:val="24"/>
        </w:rPr>
        <w:t>ов</w:t>
      </w:r>
      <w:r w:rsidRPr="00F473B8">
        <w:rPr>
          <w:rFonts w:ascii="Times New Roman" w:hAnsi="Times New Roman"/>
          <w:i/>
          <w:sz w:val="24"/>
          <w:szCs w:val="24"/>
        </w:rPr>
        <w:t xml:space="preserve"> на объектах ТЭК и ЖКХ</w:t>
      </w:r>
      <w:r w:rsidRPr="00F473B8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503865" w:rsidRPr="00171220" w:rsidRDefault="00503865" w:rsidP="00171220">
      <w:pPr>
        <w:rPr>
          <w:rFonts w:ascii="Times New Roman" w:hAnsi="Times New Roman"/>
          <w:b/>
          <w:bCs/>
          <w:szCs w:val="28"/>
        </w:rPr>
      </w:pPr>
    </w:p>
    <w:p w:rsidR="008C7D38" w:rsidRPr="00171220" w:rsidRDefault="008C7D38" w:rsidP="000233C3">
      <w:pPr>
        <w:ind w:firstLine="709"/>
        <w:jc w:val="both"/>
        <w:rPr>
          <w:rFonts w:ascii="Times New Roman" w:hAnsi="Times New Roman"/>
          <w:b/>
          <w:szCs w:val="28"/>
          <w:lang w:eastAsia="ru-RU"/>
        </w:rPr>
      </w:pPr>
      <w:r w:rsidRPr="00171220">
        <w:rPr>
          <w:rFonts w:ascii="Times New Roman" w:hAnsi="Times New Roman"/>
          <w:b/>
          <w:szCs w:val="28"/>
          <w:lang w:eastAsia="ru-RU"/>
        </w:rPr>
        <w:t>Прогноз ЧС и происшествий на железнодорожном транспорте</w:t>
      </w:r>
    </w:p>
    <w:p w:rsidR="003955C9" w:rsidRPr="00171220" w:rsidRDefault="003955C9" w:rsidP="000233C3">
      <w:pPr>
        <w:widowControl w:val="0"/>
        <w:ind w:firstLine="709"/>
        <w:jc w:val="both"/>
        <w:rPr>
          <w:rFonts w:ascii="Times New Roman" w:hAnsi="Times New Roman"/>
          <w:i/>
          <w:szCs w:val="28"/>
        </w:rPr>
      </w:pPr>
      <w:r w:rsidRPr="00171220">
        <w:rPr>
          <w:rFonts w:ascii="Times New Roman" w:hAnsi="Times New Roman"/>
          <w:szCs w:val="28"/>
        </w:rPr>
        <w:t xml:space="preserve">Сохраняется риск возникновения происшествий на железнодорожных переездах с участием автомобильного транспорта, </w:t>
      </w:r>
      <w:r w:rsidR="001730FB" w:rsidRPr="00171220">
        <w:rPr>
          <w:rFonts w:ascii="Times New Roman" w:hAnsi="Times New Roman"/>
          <w:szCs w:val="28"/>
        </w:rPr>
        <w:t>в результате снижения</w:t>
      </w:r>
      <w:r w:rsidRPr="00171220">
        <w:rPr>
          <w:rFonts w:ascii="Times New Roman" w:hAnsi="Times New Roman"/>
          <w:szCs w:val="28"/>
        </w:rPr>
        <w:t xml:space="preserve"> </w:t>
      </w:r>
      <w:r w:rsidR="001730FB" w:rsidRPr="00171220">
        <w:rPr>
          <w:rFonts w:ascii="Times New Roman" w:hAnsi="Times New Roman"/>
          <w:szCs w:val="28"/>
        </w:rPr>
        <w:t>видимости в ночное время суток и не соблюдения</w:t>
      </w:r>
      <w:r w:rsidR="000E7CD3" w:rsidRPr="00171220">
        <w:rPr>
          <w:rFonts w:ascii="Times New Roman" w:hAnsi="Times New Roman"/>
          <w:szCs w:val="28"/>
        </w:rPr>
        <w:t xml:space="preserve"> ПДД. В</w:t>
      </w:r>
      <w:r w:rsidRPr="00171220">
        <w:rPr>
          <w:rFonts w:ascii="Times New Roman" w:hAnsi="Times New Roman"/>
          <w:szCs w:val="28"/>
        </w:rPr>
        <w:t>ероятны</w:t>
      </w:r>
      <w:r w:rsidRPr="00171220">
        <w:rPr>
          <w:rFonts w:ascii="Times New Roman" w:hAnsi="Times New Roman"/>
          <w:color w:val="3B4256"/>
          <w:shd w:val="clear" w:color="auto" w:fill="FFFFFF"/>
        </w:rPr>
        <w:t xml:space="preserve"> </w:t>
      </w:r>
      <w:r w:rsidRPr="00171220">
        <w:rPr>
          <w:rFonts w:ascii="Times New Roman" w:hAnsi="Times New Roman"/>
          <w:shd w:val="clear" w:color="auto" w:fill="FFFFFF"/>
        </w:rPr>
        <w:t xml:space="preserve">риски возникновения нарушений в работе </w:t>
      </w:r>
      <w:r w:rsidR="00CE6CD4" w:rsidRPr="00171220">
        <w:rPr>
          <w:rFonts w:ascii="Times New Roman" w:hAnsi="Times New Roman"/>
          <w:shd w:val="clear" w:color="auto" w:fill="FFFFFF"/>
        </w:rPr>
        <w:t xml:space="preserve">железнодорожного </w:t>
      </w:r>
      <w:r w:rsidRPr="00171220">
        <w:rPr>
          <w:rFonts w:ascii="Times New Roman" w:hAnsi="Times New Roman"/>
          <w:shd w:val="clear" w:color="auto" w:fill="FFFFFF"/>
        </w:rPr>
        <w:t>транспорта в результате деформации железнодорожного полотна, которое может привести к авариям при прохождении пассажирских и грузовых составов</w:t>
      </w:r>
      <w:r w:rsidRPr="00171220">
        <w:rPr>
          <w:rFonts w:ascii="Arial" w:hAnsi="Arial" w:cs="Arial"/>
          <w:shd w:val="clear" w:color="auto" w:fill="FFFFFF"/>
        </w:rPr>
        <w:t>.</w:t>
      </w:r>
    </w:p>
    <w:p w:rsidR="003955C9" w:rsidRPr="00171220" w:rsidRDefault="003955C9" w:rsidP="00131F6A">
      <w:pPr>
        <w:ind w:firstLine="708"/>
        <w:jc w:val="both"/>
        <w:rPr>
          <w:rFonts w:ascii="Times New Roman" w:hAnsi="Times New Roman"/>
          <w:szCs w:val="28"/>
        </w:rPr>
      </w:pPr>
      <w:r w:rsidRPr="00171220">
        <w:rPr>
          <w:rFonts w:ascii="Times New Roman" w:hAnsi="Times New Roman"/>
          <w:szCs w:val="28"/>
        </w:rPr>
        <w:t xml:space="preserve">Наиболее вероятными являются случаи возникновения происшествий на участках железных дорог с нерегулируемыми железнодорожными </w:t>
      </w:r>
      <w:r w:rsidRPr="00171220">
        <w:rPr>
          <w:rFonts w:ascii="Times New Roman" w:hAnsi="Times New Roman"/>
          <w:szCs w:val="28"/>
        </w:rPr>
        <w:lastRenderedPageBreak/>
        <w:t xml:space="preserve">переездами: в </w:t>
      </w:r>
      <w:proofErr w:type="spellStart"/>
      <w:r w:rsidRPr="00171220">
        <w:rPr>
          <w:rFonts w:ascii="Times New Roman" w:hAnsi="Times New Roman"/>
          <w:szCs w:val="28"/>
        </w:rPr>
        <w:t>Курагинском</w:t>
      </w:r>
      <w:proofErr w:type="spellEnd"/>
      <w:r w:rsidRPr="00171220">
        <w:rPr>
          <w:rFonts w:ascii="Times New Roman" w:hAnsi="Times New Roman"/>
          <w:szCs w:val="28"/>
        </w:rPr>
        <w:t xml:space="preserve">, Иланском, </w:t>
      </w:r>
      <w:proofErr w:type="spellStart"/>
      <w:r w:rsidRPr="00171220">
        <w:rPr>
          <w:rFonts w:ascii="Times New Roman" w:hAnsi="Times New Roman"/>
          <w:szCs w:val="28"/>
        </w:rPr>
        <w:t>Ниж</w:t>
      </w:r>
      <w:r w:rsidR="003F2383" w:rsidRPr="00171220">
        <w:rPr>
          <w:rFonts w:ascii="Times New Roman" w:hAnsi="Times New Roman"/>
          <w:szCs w:val="28"/>
        </w:rPr>
        <w:t>неингашском</w:t>
      </w:r>
      <w:proofErr w:type="spellEnd"/>
      <w:r w:rsidR="003F2383" w:rsidRPr="00171220">
        <w:rPr>
          <w:rFonts w:ascii="Times New Roman" w:hAnsi="Times New Roman"/>
          <w:szCs w:val="28"/>
        </w:rPr>
        <w:t xml:space="preserve">, Рыбинском районах и </w:t>
      </w:r>
      <w:proofErr w:type="spellStart"/>
      <w:r w:rsidR="003F2383" w:rsidRPr="00171220">
        <w:rPr>
          <w:rFonts w:ascii="Times New Roman" w:hAnsi="Times New Roman"/>
          <w:szCs w:val="28"/>
        </w:rPr>
        <w:t>Шарыповском</w:t>
      </w:r>
      <w:proofErr w:type="spellEnd"/>
      <w:r w:rsidR="003F2383" w:rsidRPr="00171220">
        <w:rPr>
          <w:rFonts w:ascii="Times New Roman" w:hAnsi="Times New Roman"/>
          <w:szCs w:val="28"/>
        </w:rPr>
        <w:t xml:space="preserve"> муниципальном округе.</w:t>
      </w:r>
    </w:p>
    <w:p w:rsidR="003955C9" w:rsidRPr="00171220" w:rsidRDefault="003955C9" w:rsidP="000233C3">
      <w:pPr>
        <w:widowControl w:val="0"/>
        <w:ind w:firstLine="709"/>
        <w:jc w:val="both"/>
        <w:rPr>
          <w:rFonts w:ascii="Times New Roman" w:hAnsi="Times New Roman"/>
          <w:szCs w:val="28"/>
        </w:rPr>
      </w:pPr>
      <w:r w:rsidRPr="00171220">
        <w:t>Кроме того, существует вероятность возникновения аварийных</w:t>
      </w:r>
      <w:r w:rsidRPr="00171220">
        <w:rPr>
          <w:rFonts w:ascii="Times New Roman" w:hAnsi="Times New Roman"/>
          <w:szCs w:val="28"/>
        </w:rPr>
        <w:t xml:space="preserve"> ситуаций, обусловленных несоблюдением правил дорожного движения, неисправностью путей, подвижного состава и технических средств управления, ошибками работников, отвечающих за безопасность движения поездов, нарушениями правил переезда железнодорожных путей автомобильным транспортом, сходом колесных пар, вагонов и платформ, что может повлечь</w:t>
      </w:r>
      <w:r w:rsidR="003F2383" w:rsidRPr="00171220">
        <w:rPr>
          <w:rFonts w:ascii="Times New Roman" w:hAnsi="Times New Roman"/>
          <w:szCs w:val="28"/>
        </w:rPr>
        <w:t xml:space="preserve"> за собой выброс АХОВ в городах: </w:t>
      </w:r>
      <w:proofErr w:type="gramStart"/>
      <w:r w:rsidRPr="00171220">
        <w:rPr>
          <w:rFonts w:ascii="Times New Roman" w:hAnsi="Times New Roman"/>
          <w:szCs w:val="28"/>
        </w:rPr>
        <w:t xml:space="preserve">Норильск, Красноярск, Ачинск, Канск, Боготол, в Березовском, </w:t>
      </w:r>
      <w:proofErr w:type="spellStart"/>
      <w:r w:rsidRPr="00171220">
        <w:rPr>
          <w:rFonts w:ascii="Times New Roman" w:hAnsi="Times New Roman"/>
          <w:szCs w:val="28"/>
        </w:rPr>
        <w:t>Уярском</w:t>
      </w:r>
      <w:proofErr w:type="spellEnd"/>
      <w:r w:rsidRPr="00171220">
        <w:rPr>
          <w:rFonts w:ascii="Times New Roman" w:hAnsi="Times New Roman"/>
          <w:szCs w:val="28"/>
        </w:rPr>
        <w:t xml:space="preserve">, Рыбинском, Канском, </w:t>
      </w:r>
      <w:proofErr w:type="spellStart"/>
      <w:r w:rsidRPr="00171220">
        <w:rPr>
          <w:rFonts w:ascii="Times New Roman" w:hAnsi="Times New Roman"/>
          <w:szCs w:val="28"/>
        </w:rPr>
        <w:t>Боготольском</w:t>
      </w:r>
      <w:proofErr w:type="spellEnd"/>
      <w:r w:rsidRPr="00171220">
        <w:rPr>
          <w:rFonts w:ascii="Times New Roman" w:hAnsi="Times New Roman"/>
          <w:szCs w:val="28"/>
        </w:rPr>
        <w:t xml:space="preserve">, Ачинском, </w:t>
      </w:r>
      <w:proofErr w:type="spellStart"/>
      <w:r w:rsidRPr="00171220">
        <w:rPr>
          <w:rFonts w:ascii="Times New Roman" w:hAnsi="Times New Roman"/>
          <w:szCs w:val="28"/>
        </w:rPr>
        <w:t>Козульском</w:t>
      </w:r>
      <w:proofErr w:type="spellEnd"/>
      <w:r w:rsidRPr="00171220">
        <w:rPr>
          <w:rFonts w:ascii="Times New Roman" w:hAnsi="Times New Roman"/>
          <w:szCs w:val="28"/>
        </w:rPr>
        <w:t xml:space="preserve">, </w:t>
      </w:r>
      <w:proofErr w:type="spellStart"/>
      <w:r w:rsidRPr="00171220">
        <w:rPr>
          <w:rFonts w:ascii="Times New Roman" w:hAnsi="Times New Roman"/>
          <w:szCs w:val="28"/>
        </w:rPr>
        <w:t>Емельяновском</w:t>
      </w:r>
      <w:proofErr w:type="spellEnd"/>
      <w:r w:rsidRPr="00171220">
        <w:rPr>
          <w:rFonts w:ascii="Times New Roman" w:hAnsi="Times New Roman"/>
          <w:szCs w:val="28"/>
        </w:rPr>
        <w:t xml:space="preserve">, Иланском, </w:t>
      </w:r>
      <w:proofErr w:type="spellStart"/>
      <w:r w:rsidRPr="00171220">
        <w:rPr>
          <w:rFonts w:ascii="Times New Roman" w:hAnsi="Times New Roman"/>
          <w:szCs w:val="28"/>
        </w:rPr>
        <w:t>Нижнеингашском</w:t>
      </w:r>
      <w:proofErr w:type="spellEnd"/>
      <w:r w:rsidRPr="00171220">
        <w:rPr>
          <w:rFonts w:ascii="Times New Roman" w:hAnsi="Times New Roman"/>
          <w:szCs w:val="28"/>
        </w:rPr>
        <w:t xml:space="preserve">, Минусинском, </w:t>
      </w:r>
      <w:proofErr w:type="spellStart"/>
      <w:r w:rsidRPr="00171220">
        <w:rPr>
          <w:rFonts w:ascii="Times New Roman" w:hAnsi="Times New Roman"/>
          <w:szCs w:val="28"/>
        </w:rPr>
        <w:t>Курагинском</w:t>
      </w:r>
      <w:proofErr w:type="spellEnd"/>
      <w:r w:rsidRPr="00171220">
        <w:rPr>
          <w:rFonts w:ascii="Times New Roman" w:hAnsi="Times New Roman"/>
          <w:szCs w:val="28"/>
        </w:rPr>
        <w:t>, Партизанском районах.</w:t>
      </w:r>
      <w:proofErr w:type="gramEnd"/>
    </w:p>
    <w:p w:rsidR="006B6AC5" w:rsidRDefault="006B6AC5" w:rsidP="006B6AC5">
      <w:pPr>
        <w:rPr>
          <w:rFonts w:ascii="Times New Roman" w:hAnsi="Times New Roman"/>
          <w:b/>
          <w:szCs w:val="28"/>
        </w:rPr>
      </w:pPr>
    </w:p>
    <w:p w:rsidR="00F80637" w:rsidRPr="00171220" w:rsidRDefault="00F80637" w:rsidP="006B6AC5">
      <w:pPr>
        <w:ind w:firstLine="708"/>
        <w:rPr>
          <w:rFonts w:ascii="Times New Roman" w:hAnsi="Times New Roman"/>
          <w:b/>
          <w:szCs w:val="28"/>
        </w:rPr>
      </w:pPr>
      <w:r w:rsidRPr="00171220">
        <w:rPr>
          <w:rFonts w:ascii="Times New Roman" w:hAnsi="Times New Roman"/>
          <w:b/>
          <w:szCs w:val="28"/>
        </w:rPr>
        <w:t>Прогноз ЧС и происшествий на автомобильном транспорте</w:t>
      </w:r>
    </w:p>
    <w:p w:rsidR="00F80637" w:rsidRPr="00171220" w:rsidRDefault="00F80637" w:rsidP="00F80637">
      <w:pPr>
        <w:suppressAutoHyphens/>
        <w:autoSpaceDE w:val="0"/>
        <w:ind w:firstLine="709"/>
        <w:jc w:val="both"/>
        <w:rPr>
          <w:rFonts w:ascii="Times New Roman" w:hAnsi="Times New Roman"/>
          <w:szCs w:val="28"/>
        </w:rPr>
      </w:pPr>
      <w:r w:rsidRPr="00171220">
        <w:rPr>
          <w:rFonts w:ascii="Times New Roman" w:eastAsia="Times New Roman" w:hAnsi="Times New Roman"/>
          <w:szCs w:val="28"/>
          <w:lang w:eastAsia="ru-RU"/>
        </w:rPr>
        <w:t xml:space="preserve">В </w:t>
      </w:r>
      <w:r w:rsidRPr="00171220">
        <w:rPr>
          <w:rFonts w:ascii="Times New Roman" w:eastAsia="Batang" w:hAnsi="Times New Roman"/>
          <w:color w:val="000000"/>
          <w:szCs w:val="28"/>
        </w:rPr>
        <w:t>предстоящий</w:t>
      </w:r>
      <w:r w:rsidRPr="00171220">
        <w:rPr>
          <w:rFonts w:ascii="Times New Roman" w:eastAsia="Times New Roman" w:hAnsi="Times New Roman"/>
          <w:szCs w:val="28"/>
          <w:lang w:eastAsia="ru-RU"/>
        </w:rPr>
        <w:t xml:space="preserve"> период </w:t>
      </w:r>
      <w:r w:rsidR="005945F6" w:rsidRPr="00171220">
        <w:rPr>
          <w:rFonts w:ascii="Times New Roman" w:eastAsia="Batang" w:hAnsi="Times New Roman"/>
          <w:szCs w:val="28"/>
          <w:lang w:eastAsia="ru-RU"/>
        </w:rPr>
        <w:t xml:space="preserve">сохраняется риск </w:t>
      </w:r>
      <w:r w:rsidRPr="00171220">
        <w:rPr>
          <w:rFonts w:ascii="Times New Roman" w:eastAsia="Batang" w:hAnsi="Times New Roman"/>
          <w:szCs w:val="28"/>
          <w:lang w:eastAsia="ru-RU"/>
        </w:rPr>
        <w:t xml:space="preserve">аварийных ситуаций на автодорогах </w:t>
      </w:r>
      <w:r w:rsidR="00305A26" w:rsidRPr="00171220">
        <w:rPr>
          <w:rFonts w:ascii="Times New Roman" w:eastAsia="Batang" w:hAnsi="Times New Roman"/>
          <w:szCs w:val="28"/>
          <w:lang w:eastAsia="ru-RU"/>
        </w:rPr>
        <w:t xml:space="preserve">края </w:t>
      </w:r>
      <w:r w:rsidRPr="00171220">
        <w:rPr>
          <w:rFonts w:ascii="Times New Roman" w:eastAsia="Batang" w:hAnsi="Times New Roman"/>
          <w:szCs w:val="28"/>
          <w:lang w:eastAsia="ru-RU"/>
        </w:rPr>
        <w:t xml:space="preserve">в связи с </w:t>
      </w:r>
      <w:r w:rsidR="00305A26" w:rsidRPr="00171220">
        <w:rPr>
          <w:rFonts w:ascii="Times New Roman" w:hAnsi="Times New Roman"/>
          <w:color w:val="000000"/>
          <w:szCs w:val="28"/>
        </w:rPr>
        <w:t>ухудшением видимости</w:t>
      </w:r>
      <w:r w:rsidRPr="00171220">
        <w:rPr>
          <w:rFonts w:ascii="Times New Roman" w:hAnsi="Times New Roman"/>
          <w:color w:val="000000"/>
          <w:szCs w:val="28"/>
        </w:rPr>
        <w:t xml:space="preserve"> </w:t>
      </w:r>
      <w:r w:rsidR="00305A26" w:rsidRPr="00171220">
        <w:rPr>
          <w:rFonts w:ascii="Times New Roman" w:hAnsi="Times New Roman"/>
          <w:color w:val="000000"/>
          <w:szCs w:val="28"/>
        </w:rPr>
        <w:t>в ночные и утренние часы в результате образования туманов</w:t>
      </w:r>
      <w:r w:rsidR="00527051" w:rsidRPr="00171220">
        <w:rPr>
          <w:rFonts w:ascii="Times New Roman" w:hAnsi="Times New Roman"/>
          <w:color w:val="000000"/>
          <w:szCs w:val="28"/>
        </w:rPr>
        <w:t>.</w:t>
      </w:r>
      <w:r w:rsidRPr="00171220">
        <w:rPr>
          <w:rFonts w:ascii="Times New Roman" w:hAnsi="Times New Roman"/>
          <w:color w:val="000000"/>
          <w:szCs w:val="28"/>
        </w:rPr>
        <w:t xml:space="preserve"> </w:t>
      </w:r>
    </w:p>
    <w:p w:rsidR="00F80637" w:rsidRPr="00171220" w:rsidRDefault="00F80637" w:rsidP="00F80637">
      <w:pPr>
        <w:suppressAutoHyphens/>
        <w:ind w:firstLine="709"/>
        <w:jc w:val="both"/>
        <w:rPr>
          <w:rFonts w:ascii="Times New Roman" w:hAnsi="Times New Roman"/>
          <w:szCs w:val="28"/>
          <w:shd w:val="clear" w:color="auto" w:fill="FFFFFF"/>
        </w:rPr>
      </w:pPr>
      <w:r w:rsidRPr="00171220">
        <w:t>Ухудшение видимости во время осадков будет способствовать возникновению ДТП с наибольшей вероятностью на внутригородских дорогах крупных населенных пунктов и городах с высокой интенсивностью движения:</w:t>
      </w:r>
      <w:r w:rsidRPr="00171220">
        <w:rPr>
          <w:rFonts w:ascii="Times New Roman" w:hAnsi="Times New Roman"/>
          <w:szCs w:val="28"/>
          <w:shd w:val="clear" w:color="auto" w:fill="FFFFFF"/>
        </w:rPr>
        <w:t xml:space="preserve"> </w:t>
      </w:r>
      <w:r w:rsidR="0077210A" w:rsidRPr="00171220">
        <w:rPr>
          <w:rFonts w:ascii="Times New Roman" w:hAnsi="Times New Roman"/>
          <w:szCs w:val="28"/>
          <w:shd w:val="clear" w:color="auto" w:fill="FFFFFF"/>
        </w:rPr>
        <w:t>Ачинск,</w:t>
      </w:r>
      <w:r w:rsidR="0077210A" w:rsidRPr="0077210A">
        <w:rPr>
          <w:rFonts w:ascii="Times New Roman" w:hAnsi="Times New Roman"/>
          <w:szCs w:val="28"/>
          <w:shd w:val="clear" w:color="auto" w:fill="FFFFFF"/>
        </w:rPr>
        <w:t xml:space="preserve"> </w:t>
      </w:r>
      <w:r w:rsidR="0077210A" w:rsidRPr="00171220">
        <w:rPr>
          <w:rFonts w:ascii="Times New Roman" w:hAnsi="Times New Roman"/>
          <w:szCs w:val="28"/>
          <w:shd w:val="clear" w:color="auto" w:fill="FFFFFF"/>
        </w:rPr>
        <w:t>Дивногорск,</w:t>
      </w:r>
      <w:r w:rsidR="0077210A">
        <w:rPr>
          <w:rFonts w:ascii="Times New Roman" w:hAnsi="Times New Roman"/>
          <w:szCs w:val="28"/>
          <w:shd w:val="clear" w:color="auto" w:fill="FFFFFF"/>
        </w:rPr>
        <w:t xml:space="preserve"> </w:t>
      </w:r>
      <w:r w:rsidRPr="00171220">
        <w:rPr>
          <w:rFonts w:ascii="Times New Roman" w:hAnsi="Times New Roman"/>
          <w:szCs w:val="28"/>
          <w:shd w:val="clear" w:color="auto" w:fill="FFFFFF"/>
        </w:rPr>
        <w:t xml:space="preserve">Красноярск, Канск, </w:t>
      </w:r>
      <w:proofErr w:type="spellStart"/>
      <w:r w:rsidR="0077210A" w:rsidRPr="00171220">
        <w:rPr>
          <w:rFonts w:ascii="Times New Roman" w:hAnsi="Times New Roman"/>
          <w:szCs w:val="28"/>
          <w:shd w:val="clear" w:color="auto" w:fill="FFFFFF"/>
        </w:rPr>
        <w:t>Лесосибирск</w:t>
      </w:r>
      <w:proofErr w:type="spellEnd"/>
      <w:r w:rsidR="0077210A" w:rsidRPr="00171220">
        <w:rPr>
          <w:rFonts w:ascii="Times New Roman" w:hAnsi="Times New Roman"/>
          <w:szCs w:val="28"/>
          <w:shd w:val="clear" w:color="auto" w:fill="FFFFFF"/>
        </w:rPr>
        <w:t>,</w:t>
      </w:r>
      <w:r w:rsidR="0077210A">
        <w:rPr>
          <w:rFonts w:ascii="Times New Roman" w:hAnsi="Times New Roman"/>
          <w:szCs w:val="28"/>
          <w:shd w:val="clear" w:color="auto" w:fill="FFFFFF"/>
        </w:rPr>
        <w:t xml:space="preserve"> </w:t>
      </w:r>
      <w:r w:rsidRPr="00171220">
        <w:rPr>
          <w:rFonts w:ascii="Times New Roman" w:hAnsi="Times New Roman"/>
          <w:szCs w:val="28"/>
          <w:shd w:val="clear" w:color="auto" w:fill="FFFFFF"/>
        </w:rPr>
        <w:t>Минусинск, Н</w:t>
      </w:r>
      <w:r w:rsidR="006223F7" w:rsidRPr="00171220">
        <w:rPr>
          <w:rFonts w:ascii="Times New Roman" w:hAnsi="Times New Roman"/>
          <w:szCs w:val="28"/>
          <w:shd w:val="clear" w:color="auto" w:fill="FFFFFF"/>
        </w:rPr>
        <w:t>орильск, Назарово</w:t>
      </w:r>
      <w:r w:rsidRPr="00171220">
        <w:rPr>
          <w:rFonts w:ascii="Times New Roman" w:hAnsi="Times New Roman"/>
          <w:szCs w:val="28"/>
          <w:shd w:val="clear" w:color="auto" w:fill="FFFFFF"/>
        </w:rPr>
        <w:t xml:space="preserve">, </w:t>
      </w:r>
      <w:r w:rsidR="00527E78" w:rsidRPr="00171220">
        <w:rPr>
          <w:rFonts w:ascii="Times New Roman" w:hAnsi="Times New Roman"/>
          <w:szCs w:val="28"/>
          <w:shd w:val="clear" w:color="auto" w:fill="FFFFFF"/>
        </w:rPr>
        <w:t xml:space="preserve">ЗАТО </w:t>
      </w:r>
      <w:r w:rsidRPr="00171220">
        <w:rPr>
          <w:rFonts w:ascii="Times New Roman" w:hAnsi="Times New Roman"/>
          <w:szCs w:val="28"/>
          <w:shd w:val="clear" w:color="auto" w:fill="FFFFFF"/>
        </w:rPr>
        <w:t>Железногорск.</w:t>
      </w:r>
    </w:p>
    <w:p w:rsidR="00F80637" w:rsidRPr="00F473B8" w:rsidRDefault="00F80637" w:rsidP="00F80637">
      <w:pPr>
        <w:tabs>
          <w:tab w:val="left" w:pos="567"/>
          <w:tab w:val="left" w:pos="2268"/>
          <w:tab w:val="left" w:pos="7676"/>
        </w:tabs>
        <w:ind w:firstLine="709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F473B8">
        <w:rPr>
          <w:rFonts w:ascii="Times New Roman" w:hAnsi="Times New Roman"/>
          <w:b/>
          <w:i/>
          <w:sz w:val="24"/>
          <w:szCs w:val="24"/>
        </w:rPr>
        <w:t>Справочно:</w:t>
      </w:r>
    </w:p>
    <w:p w:rsidR="007E150D" w:rsidRPr="00171220" w:rsidRDefault="007E150D" w:rsidP="007E150D">
      <w:pPr>
        <w:widowControl w:val="0"/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F473B8">
        <w:rPr>
          <w:rFonts w:ascii="Times New Roman" w:hAnsi="Times New Roman"/>
          <w:i/>
          <w:iCs/>
          <w:sz w:val="24"/>
          <w:szCs w:val="24"/>
        </w:rPr>
        <w:t>- за аналогичный период 20</w:t>
      </w:r>
      <w:r w:rsidR="004C15F7" w:rsidRPr="00F473B8">
        <w:rPr>
          <w:rFonts w:ascii="Times New Roman" w:hAnsi="Times New Roman"/>
          <w:i/>
          <w:iCs/>
          <w:sz w:val="24"/>
          <w:szCs w:val="24"/>
        </w:rPr>
        <w:t xml:space="preserve">23 года было зарегистрировано </w:t>
      </w:r>
      <w:r w:rsidR="00FE7DA6" w:rsidRPr="00F473B8">
        <w:rPr>
          <w:rFonts w:ascii="Times New Roman" w:hAnsi="Times New Roman"/>
          <w:i/>
          <w:iCs/>
          <w:sz w:val="24"/>
          <w:szCs w:val="24"/>
        </w:rPr>
        <w:t>2</w:t>
      </w:r>
      <w:r w:rsidR="00842D97" w:rsidRPr="00F473B8">
        <w:rPr>
          <w:rFonts w:ascii="Times New Roman" w:hAnsi="Times New Roman"/>
          <w:i/>
          <w:iCs/>
          <w:sz w:val="24"/>
          <w:szCs w:val="24"/>
        </w:rPr>
        <w:t>6</w:t>
      </w:r>
      <w:r w:rsidR="00546DEC" w:rsidRPr="00F473B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F473B8">
        <w:rPr>
          <w:rFonts w:ascii="Times New Roman" w:hAnsi="Times New Roman"/>
          <w:i/>
          <w:iCs/>
          <w:sz w:val="24"/>
          <w:szCs w:val="24"/>
        </w:rPr>
        <w:t>дорожн</w:t>
      </w:r>
      <w:proofErr w:type="gramStart"/>
      <w:r w:rsidRPr="00F473B8">
        <w:rPr>
          <w:rFonts w:ascii="Times New Roman" w:hAnsi="Times New Roman"/>
          <w:i/>
          <w:iCs/>
          <w:sz w:val="24"/>
          <w:szCs w:val="24"/>
        </w:rPr>
        <w:t>о-</w:t>
      </w:r>
      <w:proofErr w:type="gramEnd"/>
      <w:r w:rsidRPr="00F473B8">
        <w:rPr>
          <w:rFonts w:ascii="Times New Roman" w:hAnsi="Times New Roman"/>
          <w:i/>
          <w:iCs/>
          <w:sz w:val="24"/>
          <w:szCs w:val="24"/>
        </w:rPr>
        <w:t xml:space="preserve"> транспортн</w:t>
      </w:r>
      <w:r w:rsidR="00A60CE9" w:rsidRPr="00F473B8">
        <w:rPr>
          <w:rFonts w:ascii="Times New Roman" w:hAnsi="Times New Roman"/>
          <w:i/>
          <w:iCs/>
          <w:sz w:val="24"/>
          <w:szCs w:val="24"/>
        </w:rPr>
        <w:t>ых</w:t>
      </w:r>
      <w:r w:rsidRPr="00F473B8">
        <w:rPr>
          <w:rFonts w:ascii="Times New Roman" w:hAnsi="Times New Roman"/>
          <w:i/>
          <w:iCs/>
          <w:sz w:val="24"/>
          <w:szCs w:val="24"/>
        </w:rPr>
        <w:t xml:space="preserve"> происшестви</w:t>
      </w:r>
      <w:r w:rsidR="003544DF" w:rsidRPr="00F473B8">
        <w:rPr>
          <w:rFonts w:ascii="Times New Roman" w:hAnsi="Times New Roman"/>
          <w:i/>
          <w:iCs/>
          <w:sz w:val="24"/>
          <w:szCs w:val="24"/>
        </w:rPr>
        <w:t>й</w:t>
      </w:r>
      <w:r w:rsidRPr="00F473B8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1425F2" w:rsidRPr="00F473B8">
        <w:rPr>
          <w:rFonts w:ascii="Times New Roman" w:hAnsi="Times New Roman"/>
          <w:i/>
          <w:iCs/>
          <w:sz w:val="24"/>
          <w:szCs w:val="24"/>
        </w:rPr>
        <w:t>травмирован</w:t>
      </w:r>
      <w:r w:rsidR="00D524A2" w:rsidRPr="00F473B8">
        <w:rPr>
          <w:rFonts w:ascii="Times New Roman" w:hAnsi="Times New Roman"/>
          <w:i/>
          <w:iCs/>
          <w:sz w:val="24"/>
          <w:szCs w:val="24"/>
        </w:rPr>
        <w:t>о</w:t>
      </w:r>
      <w:r w:rsidR="009D27A0" w:rsidRPr="00F473B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FE7DA6" w:rsidRPr="00F473B8">
        <w:rPr>
          <w:rFonts w:ascii="Times New Roman" w:hAnsi="Times New Roman"/>
          <w:i/>
          <w:iCs/>
          <w:sz w:val="24"/>
          <w:szCs w:val="24"/>
        </w:rPr>
        <w:t>1</w:t>
      </w:r>
      <w:r w:rsidR="00842D97" w:rsidRPr="00F473B8">
        <w:rPr>
          <w:rFonts w:ascii="Times New Roman" w:hAnsi="Times New Roman"/>
          <w:i/>
          <w:iCs/>
          <w:sz w:val="24"/>
          <w:szCs w:val="24"/>
        </w:rPr>
        <w:t>7</w:t>
      </w:r>
      <w:r w:rsidR="009208E0" w:rsidRPr="00F473B8">
        <w:rPr>
          <w:rFonts w:ascii="Times New Roman" w:hAnsi="Times New Roman"/>
          <w:i/>
          <w:iCs/>
          <w:sz w:val="24"/>
          <w:szCs w:val="24"/>
        </w:rPr>
        <w:t xml:space="preserve"> человек</w:t>
      </w:r>
      <w:r w:rsidR="007322F8" w:rsidRPr="00F473B8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842D97" w:rsidRPr="00F473B8">
        <w:rPr>
          <w:rFonts w:ascii="Times New Roman" w:hAnsi="Times New Roman"/>
          <w:i/>
          <w:iCs/>
          <w:sz w:val="24"/>
          <w:szCs w:val="24"/>
        </w:rPr>
        <w:t>погибло 7.</w:t>
      </w:r>
    </w:p>
    <w:p w:rsidR="001B1A38" w:rsidRDefault="001B1A38" w:rsidP="00F80637">
      <w:pPr>
        <w:ind w:firstLine="709"/>
        <w:jc w:val="both"/>
        <w:outlineLvl w:val="0"/>
        <w:rPr>
          <w:rFonts w:ascii="Times New Roman" w:hAnsi="Times New Roman"/>
          <w:color w:val="000000"/>
          <w:szCs w:val="28"/>
        </w:rPr>
      </w:pPr>
    </w:p>
    <w:p w:rsidR="00F80637" w:rsidRPr="00171220" w:rsidRDefault="00F80637" w:rsidP="00F80637">
      <w:pPr>
        <w:ind w:firstLine="709"/>
        <w:jc w:val="both"/>
        <w:outlineLvl w:val="0"/>
        <w:rPr>
          <w:rFonts w:ascii="Times New Roman" w:hAnsi="Times New Roman"/>
          <w:color w:val="000000"/>
          <w:szCs w:val="28"/>
        </w:rPr>
      </w:pPr>
      <w:r w:rsidRPr="00171220">
        <w:rPr>
          <w:rFonts w:ascii="Times New Roman" w:hAnsi="Times New Roman"/>
          <w:color w:val="000000"/>
          <w:szCs w:val="28"/>
        </w:rPr>
        <w:t xml:space="preserve">Наиболее опасными участками федеральных автодорог Красноярского края являются: </w:t>
      </w:r>
    </w:p>
    <w:p w:rsidR="00F80637" w:rsidRPr="00171220" w:rsidRDefault="00F80637" w:rsidP="00F80637">
      <w:pPr>
        <w:ind w:firstLine="709"/>
        <w:jc w:val="both"/>
        <w:outlineLvl w:val="0"/>
        <w:rPr>
          <w:rFonts w:ascii="Times New Roman" w:hAnsi="Times New Roman"/>
          <w:color w:val="000000"/>
          <w:szCs w:val="28"/>
        </w:rPr>
      </w:pPr>
      <w:proofErr w:type="gramStart"/>
      <w:r w:rsidRPr="00171220">
        <w:rPr>
          <w:rFonts w:ascii="Times New Roman" w:hAnsi="Times New Roman"/>
          <w:b/>
          <w:color w:val="000000"/>
          <w:szCs w:val="28"/>
        </w:rPr>
        <w:t>Р-255 «Сибирь»:</w:t>
      </w:r>
      <w:r w:rsidRPr="00171220">
        <w:rPr>
          <w:rFonts w:ascii="Times New Roman" w:hAnsi="Times New Roman"/>
          <w:color w:val="000000"/>
          <w:szCs w:val="28"/>
        </w:rPr>
        <w:t xml:space="preserve"> 584 – 602 км (</w:t>
      </w:r>
      <w:proofErr w:type="spellStart"/>
      <w:r w:rsidRPr="00171220">
        <w:rPr>
          <w:rFonts w:ascii="Times New Roman" w:hAnsi="Times New Roman"/>
          <w:color w:val="000000"/>
          <w:szCs w:val="28"/>
        </w:rPr>
        <w:t>Боготольский</w:t>
      </w:r>
      <w:proofErr w:type="spellEnd"/>
      <w:r w:rsidRPr="00171220">
        <w:rPr>
          <w:rFonts w:ascii="Times New Roman" w:hAnsi="Times New Roman"/>
          <w:color w:val="000000"/>
          <w:szCs w:val="28"/>
        </w:rPr>
        <w:t xml:space="preserve"> район), 626 – 644 км, 654 – 680 км (</w:t>
      </w:r>
      <w:proofErr w:type="spellStart"/>
      <w:r w:rsidRPr="00171220">
        <w:rPr>
          <w:rFonts w:ascii="Times New Roman" w:hAnsi="Times New Roman"/>
          <w:color w:val="000000"/>
          <w:szCs w:val="28"/>
        </w:rPr>
        <w:t>Ачинский</w:t>
      </w:r>
      <w:proofErr w:type="spellEnd"/>
      <w:r w:rsidRPr="00171220">
        <w:rPr>
          <w:rFonts w:ascii="Times New Roman" w:hAnsi="Times New Roman"/>
          <w:color w:val="000000"/>
          <w:szCs w:val="28"/>
        </w:rPr>
        <w:t xml:space="preserve"> район), 0683 км, 691 – 695 км, 706 км, 712 – 714 км, 722 – 734 км (</w:t>
      </w:r>
      <w:proofErr w:type="spellStart"/>
      <w:r w:rsidRPr="00171220">
        <w:rPr>
          <w:rFonts w:ascii="Times New Roman" w:hAnsi="Times New Roman"/>
          <w:color w:val="000000"/>
          <w:szCs w:val="28"/>
        </w:rPr>
        <w:t>Козульский</w:t>
      </w:r>
      <w:proofErr w:type="spellEnd"/>
      <w:r w:rsidRPr="00171220">
        <w:rPr>
          <w:rFonts w:ascii="Times New Roman" w:hAnsi="Times New Roman"/>
          <w:color w:val="000000"/>
          <w:szCs w:val="28"/>
        </w:rPr>
        <w:t xml:space="preserve"> район), 734 – 812 км (</w:t>
      </w:r>
      <w:proofErr w:type="spellStart"/>
      <w:r w:rsidRPr="00171220">
        <w:rPr>
          <w:rFonts w:ascii="Times New Roman" w:hAnsi="Times New Roman"/>
          <w:color w:val="000000"/>
          <w:szCs w:val="28"/>
        </w:rPr>
        <w:t>Емельяновский</w:t>
      </w:r>
      <w:proofErr w:type="spellEnd"/>
      <w:r w:rsidRPr="00171220">
        <w:rPr>
          <w:rFonts w:ascii="Times New Roman" w:hAnsi="Times New Roman"/>
          <w:color w:val="000000"/>
          <w:szCs w:val="28"/>
        </w:rPr>
        <w:t xml:space="preserve"> район), 871 – 897 км (</w:t>
      </w:r>
      <w:proofErr w:type="spellStart"/>
      <w:r w:rsidRPr="00171220">
        <w:rPr>
          <w:rFonts w:ascii="Times New Roman" w:hAnsi="Times New Roman"/>
          <w:color w:val="000000"/>
          <w:szCs w:val="28"/>
        </w:rPr>
        <w:t>Манский</w:t>
      </w:r>
      <w:proofErr w:type="spellEnd"/>
      <w:r w:rsidRPr="00171220">
        <w:rPr>
          <w:rFonts w:ascii="Times New Roman" w:hAnsi="Times New Roman"/>
          <w:color w:val="000000"/>
          <w:szCs w:val="28"/>
        </w:rPr>
        <w:t xml:space="preserve"> район), 902 – 947 км (</w:t>
      </w:r>
      <w:proofErr w:type="spellStart"/>
      <w:r w:rsidRPr="00171220">
        <w:rPr>
          <w:rFonts w:ascii="Times New Roman" w:hAnsi="Times New Roman"/>
          <w:color w:val="000000"/>
          <w:szCs w:val="28"/>
        </w:rPr>
        <w:t>Уярский</w:t>
      </w:r>
      <w:proofErr w:type="spellEnd"/>
      <w:r w:rsidRPr="00171220">
        <w:rPr>
          <w:rFonts w:ascii="Times New Roman" w:hAnsi="Times New Roman"/>
          <w:color w:val="000000"/>
          <w:szCs w:val="28"/>
        </w:rPr>
        <w:t xml:space="preserve"> район), 1100 – 1117 км, 1117 – 1176 км (</w:t>
      </w:r>
      <w:proofErr w:type="spellStart"/>
      <w:r w:rsidRPr="00171220">
        <w:rPr>
          <w:rFonts w:ascii="Times New Roman" w:hAnsi="Times New Roman"/>
          <w:color w:val="000000"/>
          <w:szCs w:val="28"/>
        </w:rPr>
        <w:t>Нижнеингашский</w:t>
      </w:r>
      <w:proofErr w:type="spellEnd"/>
      <w:r w:rsidRPr="00171220">
        <w:rPr>
          <w:rFonts w:ascii="Times New Roman" w:hAnsi="Times New Roman"/>
          <w:color w:val="000000"/>
          <w:szCs w:val="28"/>
        </w:rPr>
        <w:t xml:space="preserve"> район);</w:t>
      </w:r>
      <w:proofErr w:type="gramEnd"/>
    </w:p>
    <w:p w:rsidR="00F80637" w:rsidRPr="00171220" w:rsidRDefault="00F80637" w:rsidP="00F80637">
      <w:pPr>
        <w:ind w:firstLine="709"/>
        <w:jc w:val="both"/>
        <w:outlineLvl w:val="0"/>
        <w:rPr>
          <w:rFonts w:ascii="Times New Roman" w:hAnsi="Times New Roman"/>
          <w:color w:val="000000"/>
          <w:szCs w:val="28"/>
        </w:rPr>
      </w:pPr>
      <w:proofErr w:type="gramStart"/>
      <w:r w:rsidRPr="00171220">
        <w:rPr>
          <w:rFonts w:ascii="Times New Roman" w:hAnsi="Times New Roman"/>
          <w:b/>
          <w:color w:val="000000"/>
          <w:szCs w:val="28"/>
        </w:rPr>
        <w:t>Р-257 «Енисей»:</w:t>
      </w:r>
      <w:r w:rsidRPr="00171220">
        <w:rPr>
          <w:rFonts w:ascii="Times New Roman" w:hAnsi="Times New Roman"/>
          <w:color w:val="000000"/>
          <w:szCs w:val="28"/>
        </w:rPr>
        <w:t xml:space="preserve"> 128 – 129 км, 144 – 158 км, 166 – 167 км, 170 – 173 км (</w:t>
      </w:r>
      <w:proofErr w:type="spellStart"/>
      <w:r w:rsidRPr="00171220">
        <w:rPr>
          <w:rFonts w:ascii="Times New Roman" w:hAnsi="Times New Roman"/>
          <w:color w:val="000000"/>
          <w:szCs w:val="28"/>
        </w:rPr>
        <w:t>Балахтинский</w:t>
      </w:r>
      <w:proofErr w:type="spellEnd"/>
      <w:r w:rsidRPr="00171220">
        <w:rPr>
          <w:rFonts w:ascii="Times New Roman" w:hAnsi="Times New Roman"/>
          <w:color w:val="000000"/>
          <w:szCs w:val="28"/>
        </w:rPr>
        <w:t xml:space="preserve"> район), 227 – 239 км (</w:t>
      </w:r>
      <w:proofErr w:type="spellStart"/>
      <w:r w:rsidRPr="00171220">
        <w:rPr>
          <w:rFonts w:ascii="Times New Roman" w:hAnsi="Times New Roman"/>
          <w:color w:val="000000"/>
          <w:szCs w:val="28"/>
        </w:rPr>
        <w:t>Новоселовский</w:t>
      </w:r>
      <w:proofErr w:type="spellEnd"/>
      <w:r w:rsidRPr="00171220">
        <w:rPr>
          <w:rFonts w:ascii="Times New Roman" w:hAnsi="Times New Roman"/>
          <w:color w:val="000000"/>
          <w:szCs w:val="28"/>
        </w:rPr>
        <w:t xml:space="preserve"> район), 425 – 431 км (Минусинский район), 604 – 625 км, 625 – 689 км, 693 – 701 км (</w:t>
      </w:r>
      <w:proofErr w:type="spellStart"/>
      <w:r w:rsidRPr="00171220">
        <w:rPr>
          <w:rFonts w:ascii="Times New Roman" w:hAnsi="Times New Roman"/>
          <w:color w:val="000000"/>
          <w:szCs w:val="28"/>
        </w:rPr>
        <w:t>Ермаковский</w:t>
      </w:r>
      <w:proofErr w:type="spellEnd"/>
      <w:r w:rsidRPr="00171220">
        <w:rPr>
          <w:rFonts w:ascii="Times New Roman" w:hAnsi="Times New Roman"/>
          <w:color w:val="000000"/>
          <w:szCs w:val="28"/>
        </w:rPr>
        <w:t xml:space="preserve"> район).</w:t>
      </w:r>
      <w:proofErr w:type="gramEnd"/>
    </w:p>
    <w:p w:rsidR="00F71B05" w:rsidRPr="00171220" w:rsidRDefault="00F71B05" w:rsidP="00F80637">
      <w:pPr>
        <w:ind w:firstLine="709"/>
        <w:rPr>
          <w:rFonts w:ascii="Times New Roman" w:hAnsi="Times New Roman"/>
          <w:b/>
          <w:color w:val="000000"/>
          <w:szCs w:val="28"/>
          <w:lang w:eastAsia="ru-RU"/>
        </w:rPr>
      </w:pPr>
    </w:p>
    <w:p w:rsidR="00F80637" w:rsidRPr="00171220" w:rsidRDefault="005945F6" w:rsidP="00F80637">
      <w:pPr>
        <w:ind w:firstLine="709"/>
        <w:rPr>
          <w:rFonts w:ascii="Times New Roman" w:hAnsi="Times New Roman"/>
          <w:b/>
          <w:color w:val="000000"/>
          <w:szCs w:val="28"/>
          <w:lang w:eastAsia="ru-RU"/>
        </w:rPr>
      </w:pPr>
      <w:r w:rsidRPr="00171220">
        <w:rPr>
          <w:rFonts w:ascii="Times New Roman" w:hAnsi="Times New Roman"/>
          <w:b/>
          <w:color w:val="000000"/>
          <w:szCs w:val="28"/>
          <w:lang w:eastAsia="ru-RU"/>
        </w:rPr>
        <w:t xml:space="preserve">Прогноз </w:t>
      </w:r>
      <w:r w:rsidR="00F71B05" w:rsidRPr="00171220">
        <w:rPr>
          <w:rFonts w:ascii="Times New Roman" w:hAnsi="Times New Roman"/>
          <w:b/>
          <w:color w:val="000000"/>
          <w:szCs w:val="28"/>
          <w:lang w:eastAsia="ru-RU"/>
        </w:rPr>
        <w:t xml:space="preserve">ЧС на водном транспорте </w:t>
      </w:r>
    </w:p>
    <w:p w:rsidR="00F71B05" w:rsidRPr="00171220" w:rsidRDefault="00F71B05" w:rsidP="00F71B05">
      <w:pPr>
        <w:widowControl w:val="0"/>
        <w:ind w:firstLine="709"/>
        <w:jc w:val="both"/>
        <w:rPr>
          <w:rFonts w:ascii="Times New Roman" w:hAnsi="Times New Roman"/>
          <w:szCs w:val="28"/>
        </w:rPr>
      </w:pPr>
      <w:r w:rsidRPr="00171220">
        <w:rPr>
          <w:rFonts w:ascii="Times New Roman" w:hAnsi="Times New Roman"/>
          <w:color w:val="000000"/>
          <w:szCs w:val="28"/>
        </w:rPr>
        <w:t xml:space="preserve">Сохраняется риск возникновения происшествий на акваториях края с участием маломерных, пассажирских и грузовых судов, при неблагоприятных метеоусловиях и </w:t>
      </w:r>
      <w:r w:rsidRPr="00171220">
        <w:rPr>
          <w:rFonts w:ascii="Times New Roman" w:hAnsi="Times New Roman"/>
          <w:szCs w:val="28"/>
        </w:rPr>
        <w:t>несоблюдении условий транспортной безопасности на водных объектах.</w:t>
      </w:r>
    </w:p>
    <w:p w:rsidR="00610681" w:rsidRDefault="00610681">
      <w:pPr>
        <w:rPr>
          <w:rFonts w:ascii="Times New Roman" w:hAnsi="Times New Roman"/>
          <w:b/>
          <w:color w:val="000000"/>
          <w:szCs w:val="28"/>
          <w:lang w:eastAsia="ru-RU"/>
        </w:rPr>
      </w:pPr>
      <w:r>
        <w:rPr>
          <w:rFonts w:ascii="Times New Roman" w:hAnsi="Times New Roman"/>
          <w:b/>
          <w:color w:val="000000"/>
          <w:szCs w:val="28"/>
          <w:lang w:eastAsia="ru-RU"/>
        </w:rPr>
        <w:br w:type="page"/>
      </w:r>
    </w:p>
    <w:p w:rsidR="006346EA" w:rsidRDefault="006346EA" w:rsidP="00F80637">
      <w:pPr>
        <w:ind w:firstLine="709"/>
        <w:rPr>
          <w:rFonts w:ascii="Times New Roman" w:hAnsi="Times New Roman"/>
          <w:b/>
          <w:color w:val="000000"/>
          <w:szCs w:val="28"/>
          <w:lang w:eastAsia="ru-RU"/>
        </w:rPr>
      </w:pPr>
    </w:p>
    <w:p w:rsidR="00F80637" w:rsidRPr="00171220" w:rsidRDefault="00F80637" w:rsidP="00F80637">
      <w:pPr>
        <w:ind w:firstLine="709"/>
        <w:rPr>
          <w:rFonts w:ascii="Times New Roman" w:hAnsi="Times New Roman"/>
          <w:b/>
          <w:color w:val="000000"/>
          <w:szCs w:val="28"/>
          <w:lang w:eastAsia="ru-RU"/>
        </w:rPr>
      </w:pPr>
      <w:r w:rsidRPr="00171220">
        <w:rPr>
          <w:rFonts w:ascii="Times New Roman" w:hAnsi="Times New Roman"/>
          <w:b/>
          <w:color w:val="000000"/>
          <w:szCs w:val="28"/>
          <w:lang w:eastAsia="ru-RU"/>
        </w:rPr>
        <w:t>Прогноз возникновения техногенных пожаров</w:t>
      </w:r>
    </w:p>
    <w:p w:rsidR="00A25803" w:rsidRDefault="00F80637" w:rsidP="00BB55CB">
      <w:pPr>
        <w:ind w:left="23" w:right="-1" w:firstLine="669"/>
        <w:jc w:val="both"/>
        <w:rPr>
          <w:rFonts w:ascii="Times New Roman" w:hAnsi="Times New Roman"/>
          <w:color w:val="000000"/>
          <w:szCs w:val="28"/>
          <w:lang w:eastAsia="ru-RU"/>
        </w:rPr>
      </w:pPr>
      <w:r w:rsidRPr="00171220">
        <w:rPr>
          <w:rFonts w:ascii="Times New Roman" w:hAnsi="Times New Roman"/>
          <w:color w:val="000000"/>
          <w:szCs w:val="28"/>
        </w:rPr>
        <w:t>С</w:t>
      </w:r>
      <w:r w:rsidRPr="00171220">
        <w:rPr>
          <w:rFonts w:ascii="Times New Roman" w:hAnsi="Times New Roman"/>
          <w:iCs/>
          <w:szCs w:val="28"/>
        </w:rPr>
        <w:t>охраняется</w:t>
      </w:r>
      <w:r w:rsidRPr="00171220">
        <w:rPr>
          <w:rFonts w:ascii="Times New Roman" w:hAnsi="Times New Roman"/>
          <w:color w:val="000000"/>
          <w:szCs w:val="28"/>
        </w:rPr>
        <w:t xml:space="preserve"> риск возникновения техногенных пожаров на всей территории края.</w:t>
      </w:r>
      <w:r w:rsidRPr="00171220">
        <w:rPr>
          <w:rFonts w:ascii="Times New Roman" w:hAnsi="Times New Roman"/>
          <w:color w:val="000000"/>
          <w:szCs w:val="28"/>
          <w:lang w:eastAsia="ru-RU"/>
        </w:rPr>
        <w:t xml:space="preserve"> </w:t>
      </w:r>
    </w:p>
    <w:p w:rsidR="00A25803" w:rsidRDefault="00A25803" w:rsidP="00BB55CB">
      <w:pPr>
        <w:ind w:left="23" w:right="-1" w:firstLine="66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Pr="00171220">
        <w:rPr>
          <w:rFonts w:ascii="Times New Roman" w:hAnsi="Times New Roman"/>
        </w:rPr>
        <w:t>сновной причиной пожаров является неосторожное обращение с огнем неустановленных лиц, а также неосторожность при курении в состоянии алкогольного опьянения, что зачастую становится пр</w:t>
      </w:r>
      <w:r>
        <w:rPr>
          <w:rFonts w:ascii="Times New Roman" w:hAnsi="Times New Roman"/>
        </w:rPr>
        <w:t>ичиной гибели людей на пожарах.</w:t>
      </w:r>
    </w:p>
    <w:p w:rsidR="00BE2522" w:rsidRPr="00A15D2E" w:rsidRDefault="004522CB" w:rsidP="00BB55CB">
      <w:pPr>
        <w:ind w:left="23" w:right="-1" w:firstLine="669"/>
        <w:jc w:val="both"/>
        <w:rPr>
          <w:rFonts w:ascii="Times New Roman" w:hAnsi="Times New Roman"/>
          <w:szCs w:val="28"/>
        </w:rPr>
      </w:pPr>
      <w:r w:rsidRPr="008E6D53">
        <w:rPr>
          <w:rFonts w:ascii="Times New Roman" w:hAnsi="Times New Roman"/>
          <w:color w:val="000000"/>
          <w:szCs w:val="28"/>
          <w:lang w:eastAsia="ru-RU"/>
        </w:rPr>
        <w:t>Возникновение п</w:t>
      </w:r>
      <w:r w:rsidR="00BE2522" w:rsidRPr="008E6D53">
        <w:rPr>
          <w:rFonts w:ascii="Times New Roman" w:hAnsi="Times New Roman"/>
          <w:color w:val="000000"/>
          <w:szCs w:val="28"/>
          <w:lang w:eastAsia="ru-RU"/>
        </w:rPr>
        <w:t>ожар</w:t>
      </w:r>
      <w:r w:rsidRPr="008E6D53">
        <w:rPr>
          <w:rFonts w:ascii="Times New Roman" w:hAnsi="Times New Roman"/>
          <w:color w:val="000000"/>
          <w:szCs w:val="28"/>
          <w:lang w:eastAsia="ru-RU"/>
        </w:rPr>
        <w:t>ов</w:t>
      </w:r>
      <w:r w:rsidR="00BE2522" w:rsidRPr="008E6D53">
        <w:rPr>
          <w:rFonts w:ascii="Times New Roman" w:hAnsi="Times New Roman"/>
          <w:color w:val="000000"/>
          <w:szCs w:val="28"/>
          <w:lang w:eastAsia="ru-RU"/>
        </w:rPr>
        <w:t xml:space="preserve"> возможн</w:t>
      </w:r>
      <w:r w:rsidRPr="008E6D53">
        <w:rPr>
          <w:rFonts w:ascii="Times New Roman" w:hAnsi="Times New Roman"/>
          <w:color w:val="000000"/>
          <w:szCs w:val="28"/>
          <w:lang w:eastAsia="ru-RU"/>
        </w:rPr>
        <w:t>о</w:t>
      </w:r>
      <w:r w:rsidR="00BE2522" w:rsidRPr="008E6D53">
        <w:rPr>
          <w:rFonts w:ascii="Times New Roman" w:hAnsi="Times New Roman"/>
          <w:color w:val="000000"/>
          <w:szCs w:val="28"/>
          <w:lang w:eastAsia="ru-RU"/>
        </w:rPr>
        <w:t xml:space="preserve"> </w:t>
      </w:r>
      <w:r w:rsidR="00BE2522" w:rsidRPr="008E6D53">
        <w:rPr>
          <w:rFonts w:ascii="Times New Roman" w:hAnsi="Times New Roman"/>
        </w:rPr>
        <w:t xml:space="preserve">вследствие нарушения требований пожарной безопасности при </w:t>
      </w:r>
      <w:r w:rsidR="0077210A">
        <w:rPr>
          <w:rFonts w:ascii="Times New Roman" w:hAnsi="Times New Roman"/>
        </w:rPr>
        <w:t>эксплуатации печей/котлов,</w:t>
      </w:r>
      <w:r w:rsidR="00BE2522" w:rsidRPr="008E6D53">
        <w:rPr>
          <w:rFonts w:ascii="Times New Roman" w:hAnsi="Times New Roman"/>
        </w:rPr>
        <w:t xml:space="preserve"> </w:t>
      </w:r>
      <w:r w:rsidR="0044075F">
        <w:rPr>
          <w:rFonts w:ascii="Times New Roman" w:hAnsi="Times New Roman"/>
          <w:szCs w:val="28"/>
        </w:rPr>
        <w:t>нарушения</w:t>
      </w:r>
      <w:r w:rsidR="00A15D2E" w:rsidRPr="008E6D53">
        <w:rPr>
          <w:rFonts w:ascii="Times New Roman" w:hAnsi="Times New Roman"/>
          <w:szCs w:val="28"/>
        </w:rPr>
        <w:t xml:space="preserve"> правил устройства и эксплуатации электрооборудования, монтажа и эксплуатации электропроводки</w:t>
      </w:r>
      <w:r w:rsidRPr="008E6D53">
        <w:rPr>
          <w:rFonts w:ascii="Times New Roman" w:hAnsi="Times New Roman"/>
          <w:szCs w:val="28"/>
        </w:rPr>
        <w:t xml:space="preserve">, </w:t>
      </w:r>
      <w:r w:rsidRPr="0077210A">
        <w:rPr>
          <w:rFonts w:ascii="Times New Roman" w:hAnsi="Times New Roman"/>
          <w:szCs w:val="28"/>
        </w:rPr>
        <w:t>при сжигании сухой травы и мусора на территории жилого сектора.</w:t>
      </w:r>
    </w:p>
    <w:p w:rsidR="006A3703" w:rsidRPr="00F473B8" w:rsidRDefault="006A3703" w:rsidP="003328FC">
      <w:pPr>
        <w:widowControl w:val="0"/>
        <w:ind w:firstLine="709"/>
        <w:jc w:val="both"/>
        <w:rPr>
          <w:rFonts w:ascii="Times New Roman" w:hAnsi="Times New Roman"/>
          <w:szCs w:val="28"/>
        </w:rPr>
      </w:pPr>
      <w:r w:rsidRPr="00171220">
        <w:rPr>
          <w:rFonts w:ascii="Times New Roman" w:hAnsi="Times New Roman"/>
          <w:szCs w:val="28"/>
        </w:rPr>
        <w:t>При усилении ветра</w:t>
      </w:r>
      <w:r w:rsidR="003328FC" w:rsidRPr="00171220">
        <w:rPr>
          <w:rFonts w:ascii="Times New Roman" w:hAnsi="Times New Roman"/>
          <w:szCs w:val="28"/>
        </w:rPr>
        <w:t xml:space="preserve"> </w:t>
      </w:r>
      <w:r w:rsidRPr="00171220">
        <w:rPr>
          <w:rFonts w:ascii="Times New Roman" w:hAnsi="Times New Roman"/>
          <w:szCs w:val="28"/>
        </w:rPr>
        <w:t xml:space="preserve">в </w:t>
      </w:r>
      <w:r w:rsidR="003328FC" w:rsidRPr="00171220">
        <w:rPr>
          <w:rFonts w:ascii="Times New Roman" w:hAnsi="Times New Roman"/>
          <w:szCs w:val="28"/>
        </w:rPr>
        <w:t>случае</w:t>
      </w:r>
      <w:r w:rsidRPr="00171220">
        <w:rPr>
          <w:rFonts w:ascii="Times New Roman" w:hAnsi="Times New Roman"/>
          <w:szCs w:val="28"/>
        </w:rPr>
        <w:t xml:space="preserve"> возникновения пожар</w:t>
      </w:r>
      <w:r w:rsidR="003328FC" w:rsidRPr="00171220">
        <w:rPr>
          <w:rFonts w:ascii="Times New Roman" w:hAnsi="Times New Roman"/>
          <w:szCs w:val="28"/>
        </w:rPr>
        <w:t>а</w:t>
      </w:r>
      <w:r w:rsidRPr="00171220">
        <w:rPr>
          <w:rFonts w:ascii="Times New Roman" w:hAnsi="Times New Roman"/>
          <w:szCs w:val="28"/>
        </w:rPr>
        <w:t>, увеличивается риск перехода открытого огня на близ</w:t>
      </w:r>
      <w:r w:rsidR="003328FC" w:rsidRPr="00171220">
        <w:rPr>
          <w:rFonts w:ascii="Times New Roman" w:hAnsi="Times New Roman"/>
          <w:szCs w:val="28"/>
        </w:rPr>
        <w:t xml:space="preserve">лежащие </w:t>
      </w:r>
      <w:r w:rsidRPr="00171220">
        <w:rPr>
          <w:rFonts w:ascii="Times New Roman" w:hAnsi="Times New Roman"/>
          <w:szCs w:val="28"/>
        </w:rPr>
        <w:t>строения, что осложн</w:t>
      </w:r>
      <w:r w:rsidR="003328FC" w:rsidRPr="00171220">
        <w:rPr>
          <w:rFonts w:ascii="Times New Roman" w:hAnsi="Times New Roman"/>
          <w:szCs w:val="28"/>
        </w:rPr>
        <w:t xml:space="preserve">яет </w:t>
      </w:r>
      <w:r w:rsidRPr="00F473B8">
        <w:rPr>
          <w:rFonts w:ascii="Times New Roman" w:hAnsi="Times New Roman"/>
          <w:szCs w:val="28"/>
        </w:rPr>
        <w:t>процесс</w:t>
      </w:r>
      <w:r w:rsidR="003328FC" w:rsidRPr="00F473B8">
        <w:rPr>
          <w:rFonts w:ascii="Times New Roman" w:hAnsi="Times New Roman"/>
          <w:szCs w:val="28"/>
        </w:rPr>
        <w:t xml:space="preserve"> его </w:t>
      </w:r>
      <w:r w:rsidRPr="00F473B8">
        <w:rPr>
          <w:rFonts w:ascii="Times New Roman" w:hAnsi="Times New Roman"/>
          <w:szCs w:val="28"/>
        </w:rPr>
        <w:t xml:space="preserve">тушения </w:t>
      </w:r>
      <w:r w:rsidR="003328FC" w:rsidRPr="00F473B8">
        <w:rPr>
          <w:rFonts w:ascii="Times New Roman" w:hAnsi="Times New Roman"/>
          <w:szCs w:val="28"/>
        </w:rPr>
        <w:t>и ликвидации.</w:t>
      </w:r>
    </w:p>
    <w:p w:rsidR="00F80637" w:rsidRPr="00F473B8" w:rsidRDefault="00F80637" w:rsidP="00F80637">
      <w:pPr>
        <w:widowControl w:val="0"/>
        <w:suppressAutoHyphens/>
        <w:ind w:firstLine="709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F473B8">
        <w:rPr>
          <w:rFonts w:ascii="Times New Roman" w:hAnsi="Times New Roman"/>
          <w:b/>
          <w:i/>
          <w:sz w:val="24"/>
          <w:szCs w:val="24"/>
        </w:rPr>
        <w:t>Справочно:</w:t>
      </w:r>
    </w:p>
    <w:p w:rsidR="006223F7" w:rsidRPr="00F473B8" w:rsidRDefault="00F80637" w:rsidP="00753863">
      <w:pPr>
        <w:tabs>
          <w:tab w:val="left" w:pos="567"/>
          <w:tab w:val="left" w:pos="2268"/>
          <w:tab w:val="left" w:pos="7676"/>
        </w:tabs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  <w:r w:rsidRPr="00F473B8">
        <w:rPr>
          <w:rFonts w:ascii="Times New Roman" w:hAnsi="Times New Roman"/>
          <w:i/>
          <w:iCs/>
          <w:sz w:val="24"/>
          <w:szCs w:val="24"/>
        </w:rPr>
        <w:t xml:space="preserve">- за аналогичный период 2023 года в крае зарегистрировано </w:t>
      </w:r>
      <w:r w:rsidR="00842D97" w:rsidRPr="00F473B8">
        <w:rPr>
          <w:rFonts w:ascii="Times New Roman" w:hAnsi="Times New Roman"/>
          <w:i/>
          <w:iCs/>
          <w:sz w:val="24"/>
          <w:szCs w:val="24"/>
        </w:rPr>
        <w:t>61</w:t>
      </w:r>
      <w:r w:rsidRPr="00F473B8">
        <w:rPr>
          <w:rFonts w:ascii="Times New Roman" w:hAnsi="Times New Roman"/>
          <w:i/>
          <w:iCs/>
          <w:sz w:val="24"/>
          <w:szCs w:val="24"/>
        </w:rPr>
        <w:t xml:space="preserve"> техногенны</w:t>
      </w:r>
      <w:r w:rsidR="00960267" w:rsidRPr="00F473B8">
        <w:rPr>
          <w:rFonts w:ascii="Times New Roman" w:hAnsi="Times New Roman"/>
          <w:i/>
          <w:iCs/>
          <w:sz w:val="24"/>
          <w:szCs w:val="24"/>
        </w:rPr>
        <w:t>й</w:t>
      </w:r>
      <w:r w:rsidR="0077210A" w:rsidRPr="00F473B8">
        <w:rPr>
          <w:rFonts w:ascii="Times New Roman" w:hAnsi="Times New Roman"/>
          <w:i/>
          <w:iCs/>
          <w:sz w:val="24"/>
          <w:szCs w:val="24"/>
        </w:rPr>
        <w:t xml:space="preserve"> пожар</w:t>
      </w:r>
      <w:r w:rsidRPr="00F473B8">
        <w:rPr>
          <w:rFonts w:ascii="Times New Roman" w:hAnsi="Times New Roman"/>
          <w:i/>
          <w:iCs/>
          <w:sz w:val="24"/>
          <w:szCs w:val="24"/>
        </w:rPr>
        <w:t xml:space="preserve">, из них: в жилом секторе – </w:t>
      </w:r>
      <w:r w:rsidR="00960267" w:rsidRPr="00F473B8">
        <w:rPr>
          <w:rFonts w:ascii="Times New Roman" w:hAnsi="Times New Roman"/>
          <w:i/>
          <w:iCs/>
          <w:sz w:val="24"/>
          <w:szCs w:val="24"/>
        </w:rPr>
        <w:t>2</w:t>
      </w:r>
      <w:r w:rsidR="00842D97" w:rsidRPr="00F473B8">
        <w:rPr>
          <w:rFonts w:ascii="Times New Roman" w:hAnsi="Times New Roman"/>
          <w:i/>
          <w:iCs/>
          <w:sz w:val="24"/>
          <w:szCs w:val="24"/>
        </w:rPr>
        <w:t>5</w:t>
      </w:r>
      <w:r w:rsidR="00296C12" w:rsidRPr="00F473B8">
        <w:rPr>
          <w:rFonts w:ascii="Times New Roman" w:hAnsi="Times New Roman"/>
          <w:i/>
          <w:iCs/>
          <w:sz w:val="24"/>
          <w:szCs w:val="24"/>
        </w:rPr>
        <w:t>,</w:t>
      </w:r>
      <w:r w:rsidRPr="00F473B8">
        <w:rPr>
          <w:rFonts w:ascii="Times New Roman" w:hAnsi="Times New Roman"/>
          <w:i/>
          <w:iCs/>
          <w:sz w:val="24"/>
          <w:szCs w:val="24"/>
        </w:rPr>
        <w:t xml:space="preserve"> прочих –</w:t>
      </w:r>
      <w:r w:rsidR="00842D97" w:rsidRPr="00F473B8">
        <w:rPr>
          <w:rFonts w:ascii="Times New Roman" w:hAnsi="Times New Roman"/>
          <w:i/>
          <w:iCs/>
          <w:sz w:val="24"/>
          <w:szCs w:val="24"/>
        </w:rPr>
        <w:t>36</w:t>
      </w:r>
      <w:r w:rsidRPr="00F473B8">
        <w:rPr>
          <w:rFonts w:ascii="Times New Roman" w:hAnsi="Times New Roman"/>
          <w:i/>
          <w:iCs/>
          <w:sz w:val="24"/>
          <w:szCs w:val="24"/>
        </w:rPr>
        <w:t>,</w:t>
      </w:r>
      <w:r w:rsidR="00F473B8" w:rsidRPr="00F473B8">
        <w:rPr>
          <w:rFonts w:ascii="Times New Roman" w:hAnsi="Times New Roman"/>
          <w:i/>
          <w:iCs/>
          <w:sz w:val="24"/>
          <w:szCs w:val="24"/>
        </w:rPr>
        <w:t xml:space="preserve"> погиб </w:t>
      </w:r>
      <w:r w:rsidR="00960267" w:rsidRPr="00F473B8">
        <w:rPr>
          <w:rFonts w:ascii="Times New Roman" w:hAnsi="Times New Roman"/>
          <w:i/>
          <w:iCs/>
          <w:sz w:val="24"/>
          <w:szCs w:val="24"/>
        </w:rPr>
        <w:t xml:space="preserve">1 человек, </w:t>
      </w:r>
      <w:r w:rsidR="00842D97" w:rsidRPr="00F473B8">
        <w:rPr>
          <w:rFonts w:ascii="Times New Roman" w:hAnsi="Times New Roman"/>
          <w:i/>
          <w:iCs/>
          <w:sz w:val="24"/>
          <w:szCs w:val="24"/>
        </w:rPr>
        <w:t>1</w:t>
      </w:r>
      <w:r w:rsidR="00FE76BA" w:rsidRPr="00F473B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296C12" w:rsidRPr="00F473B8">
        <w:rPr>
          <w:rFonts w:ascii="Times New Roman" w:hAnsi="Times New Roman"/>
          <w:i/>
          <w:iCs/>
          <w:sz w:val="24"/>
          <w:szCs w:val="24"/>
        </w:rPr>
        <w:t>травмирован</w:t>
      </w:r>
      <w:r w:rsidR="00C5433C" w:rsidRPr="00F473B8">
        <w:rPr>
          <w:rFonts w:ascii="Times New Roman" w:hAnsi="Times New Roman"/>
          <w:i/>
          <w:iCs/>
          <w:sz w:val="24"/>
          <w:szCs w:val="24"/>
        </w:rPr>
        <w:t>.</w:t>
      </w:r>
    </w:p>
    <w:p w:rsidR="00A25803" w:rsidRPr="00F473B8" w:rsidRDefault="00A25803" w:rsidP="00753863">
      <w:pPr>
        <w:tabs>
          <w:tab w:val="left" w:pos="567"/>
          <w:tab w:val="left" w:pos="2268"/>
          <w:tab w:val="left" w:pos="7676"/>
        </w:tabs>
        <w:ind w:firstLine="709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F80637" w:rsidRPr="00F473B8" w:rsidRDefault="00A25803" w:rsidP="00F80637">
      <w:pPr>
        <w:widowControl w:val="0"/>
        <w:ind w:firstLine="709"/>
        <w:jc w:val="both"/>
        <w:rPr>
          <w:szCs w:val="28"/>
        </w:rPr>
      </w:pPr>
      <w:r w:rsidRPr="00F473B8">
        <w:rPr>
          <w:szCs w:val="28"/>
        </w:rPr>
        <w:t xml:space="preserve">Кроме того, </w:t>
      </w:r>
      <w:r w:rsidR="00F80637" w:rsidRPr="00F473B8">
        <w:rPr>
          <w:szCs w:val="28"/>
        </w:rPr>
        <w:t>существует вероятность возникновения пожаров на объектах экономики вследствие несоблюдения правил пожарной безопасности при производстве огневых работ, при устройстве и эксплуатации электроустановок и производственного оборудования.</w:t>
      </w:r>
      <w:r w:rsidR="004E3463" w:rsidRPr="00F473B8">
        <w:rPr>
          <w:szCs w:val="28"/>
        </w:rPr>
        <w:t xml:space="preserve"> </w:t>
      </w:r>
    </w:p>
    <w:p w:rsidR="00F80637" w:rsidRPr="00171220" w:rsidRDefault="00F80637" w:rsidP="00F80637">
      <w:pPr>
        <w:widowControl w:val="0"/>
        <w:ind w:firstLine="709"/>
        <w:jc w:val="both"/>
        <w:rPr>
          <w:rFonts w:ascii="Times New Roman" w:eastAsia="Batang" w:hAnsi="Times New Roman"/>
          <w:color w:val="000000"/>
          <w:szCs w:val="28"/>
          <w:lang w:eastAsia="ru-RU"/>
        </w:rPr>
      </w:pPr>
      <w:r w:rsidRPr="00F473B8">
        <w:t xml:space="preserve">Высокая вероятность возникновения техногенных пожаров на территории </w:t>
      </w:r>
      <w:r w:rsidR="00CE6CD4" w:rsidRPr="00F473B8">
        <w:rPr>
          <w:rFonts w:ascii="Times New Roman" w:hAnsi="Times New Roman"/>
          <w:szCs w:val="28"/>
        </w:rPr>
        <w:t xml:space="preserve">городов: </w:t>
      </w:r>
      <w:r w:rsidRPr="00F473B8">
        <w:rPr>
          <w:szCs w:val="28"/>
        </w:rPr>
        <w:t>Красноярск,</w:t>
      </w:r>
      <w:r w:rsidR="0096500C" w:rsidRPr="00F473B8">
        <w:rPr>
          <w:szCs w:val="28"/>
        </w:rPr>
        <w:t xml:space="preserve"> </w:t>
      </w:r>
      <w:r w:rsidR="008D3585" w:rsidRPr="00F473B8">
        <w:rPr>
          <w:szCs w:val="28"/>
        </w:rPr>
        <w:t xml:space="preserve">Канск, </w:t>
      </w:r>
      <w:r w:rsidR="00A72B53" w:rsidRPr="00F473B8">
        <w:rPr>
          <w:szCs w:val="28"/>
        </w:rPr>
        <w:t>Норильск</w:t>
      </w:r>
      <w:r w:rsidR="0077210A" w:rsidRPr="00F473B8">
        <w:rPr>
          <w:szCs w:val="28"/>
        </w:rPr>
        <w:t xml:space="preserve"> и </w:t>
      </w:r>
      <w:r w:rsidR="00C02722" w:rsidRPr="00F473B8">
        <w:rPr>
          <w:szCs w:val="28"/>
        </w:rPr>
        <w:t xml:space="preserve">в </w:t>
      </w:r>
      <w:proofErr w:type="spellStart"/>
      <w:r w:rsidR="0077210A" w:rsidRPr="00F473B8">
        <w:rPr>
          <w:szCs w:val="28"/>
        </w:rPr>
        <w:t>Емельяновском</w:t>
      </w:r>
      <w:proofErr w:type="spellEnd"/>
      <w:r w:rsidR="00A47A8A" w:rsidRPr="00F473B8">
        <w:rPr>
          <w:szCs w:val="28"/>
        </w:rPr>
        <w:t xml:space="preserve"> район</w:t>
      </w:r>
      <w:r w:rsidR="0077210A" w:rsidRPr="00F473B8">
        <w:rPr>
          <w:szCs w:val="28"/>
        </w:rPr>
        <w:t>е</w:t>
      </w:r>
      <w:r w:rsidR="00A72B53" w:rsidRPr="00F473B8">
        <w:rPr>
          <w:szCs w:val="28"/>
        </w:rPr>
        <w:t>.</w:t>
      </w:r>
    </w:p>
    <w:p w:rsidR="00DD25D0" w:rsidRPr="00171220" w:rsidRDefault="00DD25D0" w:rsidP="00E367BA"/>
    <w:p w:rsidR="00BD3307" w:rsidRPr="00171220" w:rsidRDefault="004820C5" w:rsidP="00E367BA">
      <w:pPr>
        <w:widowControl w:val="0"/>
        <w:ind w:firstLine="709"/>
        <w:jc w:val="both"/>
        <w:rPr>
          <w:rFonts w:ascii="Times New Roman" w:hAnsi="Times New Roman"/>
          <w:b/>
          <w:szCs w:val="28"/>
        </w:rPr>
      </w:pPr>
      <w:r w:rsidRPr="00171220">
        <w:rPr>
          <w:rFonts w:ascii="Times New Roman" w:hAnsi="Times New Roman"/>
          <w:b/>
          <w:szCs w:val="28"/>
        </w:rPr>
        <w:t>Риски аварий и происшествий на потенциально-опасных объектах</w:t>
      </w:r>
    </w:p>
    <w:p w:rsidR="00767C22" w:rsidRPr="00171220" w:rsidRDefault="004820C5" w:rsidP="00E367BA">
      <w:pPr>
        <w:widowControl w:val="0"/>
        <w:suppressAutoHyphens/>
        <w:ind w:firstLine="709"/>
        <w:contextualSpacing/>
        <w:jc w:val="both"/>
        <w:rPr>
          <w:rFonts w:ascii="Times New Roman" w:hAnsi="Times New Roman"/>
          <w:szCs w:val="28"/>
        </w:rPr>
      </w:pPr>
      <w:r w:rsidRPr="00171220">
        <w:rPr>
          <w:rFonts w:ascii="Times New Roman" w:hAnsi="Times New Roman"/>
          <w:szCs w:val="28"/>
        </w:rPr>
        <w:t>Сохраняется вероятность возникновения ЧС и происшествий на потенциально опасных объектах для городов</w:t>
      </w:r>
      <w:r w:rsidR="00C26AEE" w:rsidRPr="00171220">
        <w:rPr>
          <w:rFonts w:ascii="Times New Roman" w:hAnsi="Times New Roman"/>
          <w:szCs w:val="28"/>
        </w:rPr>
        <w:t>:</w:t>
      </w:r>
      <w:r w:rsidRPr="00171220">
        <w:rPr>
          <w:rFonts w:ascii="Times New Roman" w:hAnsi="Times New Roman"/>
          <w:szCs w:val="28"/>
        </w:rPr>
        <w:t xml:space="preserve"> </w:t>
      </w:r>
      <w:proofErr w:type="gramStart"/>
      <w:r w:rsidRPr="00171220">
        <w:rPr>
          <w:rFonts w:ascii="Times New Roman" w:hAnsi="Times New Roman"/>
          <w:szCs w:val="28"/>
        </w:rPr>
        <w:t xml:space="preserve">Красноярск, </w:t>
      </w:r>
      <w:r w:rsidR="009573FE" w:rsidRPr="00171220">
        <w:rPr>
          <w:rFonts w:ascii="Times New Roman" w:hAnsi="Times New Roman"/>
          <w:szCs w:val="28"/>
        </w:rPr>
        <w:br/>
      </w:r>
      <w:r w:rsidR="009C24F2" w:rsidRPr="00171220">
        <w:rPr>
          <w:rFonts w:ascii="Times New Roman" w:hAnsi="Times New Roman"/>
          <w:szCs w:val="28"/>
        </w:rPr>
        <w:t xml:space="preserve">Ачинск, Дивногорск, </w:t>
      </w:r>
      <w:r w:rsidR="00C26AEE" w:rsidRPr="00171220">
        <w:rPr>
          <w:rFonts w:ascii="Times New Roman" w:hAnsi="Times New Roman"/>
          <w:szCs w:val="28"/>
        </w:rPr>
        <w:t xml:space="preserve">ЗАТО г. </w:t>
      </w:r>
      <w:r w:rsidRPr="00171220">
        <w:rPr>
          <w:rFonts w:ascii="Times New Roman" w:hAnsi="Times New Roman"/>
          <w:szCs w:val="28"/>
        </w:rPr>
        <w:t xml:space="preserve">Железногорск, </w:t>
      </w:r>
      <w:r w:rsidR="00C26AEE" w:rsidRPr="00171220">
        <w:rPr>
          <w:rFonts w:ascii="Times New Roman" w:hAnsi="Times New Roman"/>
          <w:szCs w:val="28"/>
        </w:rPr>
        <w:t xml:space="preserve">ЗАТО г. </w:t>
      </w:r>
      <w:r w:rsidRPr="00171220">
        <w:rPr>
          <w:rFonts w:ascii="Times New Roman" w:hAnsi="Times New Roman"/>
          <w:szCs w:val="28"/>
        </w:rPr>
        <w:t xml:space="preserve">Зеленогорск, </w:t>
      </w:r>
      <w:r w:rsidR="009C24F2" w:rsidRPr="00171220">
        <w:rPr>
          <w:rFonts w:ascii="Times New Roman" w:hAnsi="Times New Roman"/>
          <w:szCs w:val="28"/>
        </w:rPr>
        <w:t xml:space="preserve">Дудинка, </w:t>
      </w:r>
      <w:proofErr w:type="spellStart"/>
      <w:r w:rsidRPr="00171220">
        <w:rPr>
          <w:rFonts w:ascii="Times New Roman" w:hAnsi="Times New Roman"/>
          <w:szCs w:val="28"/>
        </w:rPr>
        <w:t>Лесосибирск</w:t>
      </w:r>
      <w:proofErr w:type="spellEnd"/>
      <w:r w:rsidRPr="00171220">
        <w:rPr>
          <w:rFonts w:ascii="Times New Roman" w:hAnsi="Times New Roman"/>
          <w:szCs w:val="28"/>
        </w:rPr>
        <w:t xml:space="preserve">, Назарово, </w:t>
      </w:r>
      <w:r w:rsidR="00553146" w:rsidRPr="00171220">
        <w:rPr>
          <w:rFonts w:ascii="Times New Roman" w:hAnsi="Times New Roman"/>
          <w:szCs w:val="28"/>
        </w:rPr>
        <w:t xml:space="preserve">Норильск, </w:t>
      </w:r>
      <w:r w:rsidRPr="00171220">
        <w:rPr>
          <w:rFonts w:ascii="Times New Roman" w:hAnsi="Times New Roman"/>
          <w:szCs w:val="28"/>
        </w:rPr>
        <w:t xml:space="preserve">а также </w:t>
      </w:r>
      <w:r w:rsidR="00553146" w:rsidRPr="00171220">
        <w:rPr>
          <w:rFonts w:ascii="Times New Roman" w:hAnsi="Times New Roman"/>
          <w:szCs w:val="28"/>
        </w:rPr>
        <w:t xml:space="preserve">Ачинском, </w:t>
      </w:r>
      <w:proofErr w:type="spellStart"/>
      <w:r w:rsidR="00553146" w:rsidRPr="00171220">
        <w:rPr>
          <w:rFonts w:ascii="Times New Roman" w:hAnsi="Times New Roman"/>
          <w:szCs w:val="28"/>
        </w:rPr>
        <w:t>Боготольском</w:t>
      </w:r>
      <w:proofErr w:type="spellEnd"/>
      <w:r w:rsidR="00553146" w:rsidRPr="00171220">
        <w:rPr>
          <w:rFonts w:ascii="Times New Roman" w:hAnsi="Times New Roman"/>
          <w:szCs w:val="28"/>
        </w:rPr>
        <w:t xml:space="preserve">, </w:t>
      </w:r>
      <w:proofErr w:type="spellStart"/>
      <w:r w:rsidR="009C24F2" w:rsidRPr="00171220">
        <w:rPr>
          <w:rFonts w:ascii="Times New Roman" w:hAnsi="Times New Roman"/>
          <w:szCs w:val="28"/>
        </w:rPr>
        <w:t>Богучанском</w:t>
      </w:r>
      <w:proofErr w:type="spellEnd"/>
      <w:r w:rsidR="009C24F2" w:rsidRPr="00171220">
        <w:rPr>
          <w:rFonts w:ascii="Times New Roman" w:hAnsi="Times New Roman"/>
          <w:szCs w:val="28"/>
        </w:rPr>
        <w:t xml:space="preserve">, </w:t>
      </w:r>
      <w:proofErr w:type="spellStart"/>
      <w:r w:rsidR="009C24F2" w:rsidRPr="00171220">
        <w:rPr>
          <w:rFonts w:ascii="Times New Roman" w:hAnsi="Times New Roman"/>
          <w:szCs w:val="28"/>
        </w:rPr>
        <w:t>Большеулуйском</w:t>
      </w:r>
      <w:proofErr w:type="spellEnd"/>
      <w:r w:rsidR="009C24F2" w:rsidRPr="00171220">
        <w:rPr>
          <w:rFonts w:ascii="Times New Roman" w:hAnsi="Times New Roman"/>
          <w:szCs w:val="28"/>
        </w:rPr>
        <w:t xml:space="preserve">, </w:t>
      </w:r>
      <w:proofErr w:type="spellStart"/>
      <w:r w:rsidR="009C24F2" w:rsidRPr="00171220">
        <w:rPr>
          <w:rFonts w:ascii="Times New Roman" w:hAnsi="Times New Roman"/>
          <w:szCs w:val="28"/>
        </w:rPr>
        <w:t>Емельяновском</w:t>
      </w:r>
      <w:proofErr w:type="spellEnd"/>
      <w:r w:rsidR="009C24F2" w:rsidRPr="00171220">
        <w:rPr>
          <w:rFonts w:ascii="Times New Roman" w:hAnsi="Times New Roman"/>
          <w:szCs w:val="28"/>
        </w:rPr>
        <w:t xml:space="preserve">, Канском, </w:t>
      </w:r>
      <w:proofErr w:type="spellStart"/>
      <w:r w:rsidRPr="00171220">
        <w:rPr>
          <w:rFonts w:ascii="Times New Roman" w:hAnsi="Times New Roman"/>
          <w:szCs w:val="28"/>
        </w:rPr>
        <w:t>Кежемско</w:t>
      </w:r>
      <w:r w:rsidR="009C24F2" w:rsidRPr="00171220">
        <w:rPr>
          <w:rFonts w:ascii="Times New Roman" w:hAnsi="Times New Roman"/>
          <w:szCs w:val="28"/>
        </w:rPr>
        <w:t>м</w:t>
      </w:r>
      <w:proofErr w:type="spellEnd"/>
      <w:r w:rsidRPr="00171220">
        <w:rPr>
          <w:rFonts w:ascii="Times New Roman" w:hAnsi="Times New Roman"/>
          <w:szCs w:val="28"/>
        </w:rPr>
        <w:t xml:space="preserve">, </w:t>
      </w:r>
      <w:proofErr w:type="spellStart"/>
      <w:r w:rsidRPr="00171220">
        <w:rPr>
          <w:rFonts w:ascii="Times New Roman" w:hAnsi="Times New Roman"/>
          <w:szCs w:val="28"/>
        </w:rPr>
        <w:t>Козульско</w:t>
      </w:r>
      <w:r w:rsidR="009C24F2" w:rsidRPr="00171220">
        <w:rPr>
          <w:rFonts w:ascii="Times New Roman" w:hAnsi="Times New Roman"/>
          <w:szCs w:val="28"/>
        </w:rPr>
        <w:t>м</w:t>
      </w:r>
      <w:proofErr w:type="spellEnd"/>
      <w:r w:rsidRPr="00171220">
        <w:rPr>
          <w:rFonts w:ascii="Times New Roman" w:hAnsi="Times New Roman"/>
          <w:szCs w:val="28"/>
        </w:rPr>
        <w:t xml:space="preserve">, </w:t>
      </w:r>
      <w:proofErr w:type="spellStart"/>
      <w:r w:rsidRPr="00171220">
        <w:rPr>
          <w:rFonts w:ascii="Times New Roman" w:hAnsi="Times New Roman"/>
          <w:szCs w:val="28"/>
        </w:rPr>
        <w:t>Курагинско</w:t>
      </w:r>
      <w:r w:rsidR="009C24F2" w:rsidRPr="00171220">
        <w:rPr>
          <w:rFonts w:ascii="Times New Roman" w:hAnsi="Times New Roman"/>
          <w:szCs w:val="28"/>
        </w:rPr>
        <w:t>м</w:t>
      </w:r>
      <w:proofErr w:type="spellEnd"/>
      <w:r w:rsidRPr="00171220">
        <w:rPr>
          <w:rFonts w:ascii="Times New Roman" w:hAnsi="Times New Roman"/>
          <w:szCs w:val="28"/>
        </w:rPr>
        <w:t>, Минусинско</w:t>
      </w:r>
      <w:r w:rsidR="009C24F2" w:rsidRPr="00171220">
        <w:rPr>
          <w:rFonts w:ascii="Times New Roman" w:hAnsi="Times New Roman"/>
          <w:szCs w:val="28"/>
        </w:rPr>
        <w:t>м</w:t>
      </w:r>
      <w:r w:rsidRPr="00171220">
        <w:rPr>
          <w:rFonts w:ascii="Times New Roman" w:hAnsi="Times New Roman"/>
          <w:szCs w:val="28"/>
        </w:rPr>
        <w:t xml:space="preserve">, </w:t>
      </w:r>
      <w:proofErr w:type="spellStart"/>
      <w:r w:rsidR="009C24F2" w:rsidRPr="00171220">
        <w:rPr>
          <w:rFonts w:ascii="Times New Roman" w:hAnsi="Times New Roman"/>
          <w:szCs w:val="28"/>
        </w:rPr>
        <w:t>Мотыгинском</w:t>
      </w:r>
      <w:proofErr w:type="spellEnd"/>
      <w:r w:rsidR="009C24F2" w:rsidRPr="00171220">
        <w:rPr>
          <w:rFonts w:ascii="Times New Roman" w:hAnsi="Times New Roman"/>
          <w:szCs w:val="28"/>
        </w:rPr>
        <w:t xml:space="preserve">, </w:t>
      </w:r>
      <w:proofErr w:type="spellStart"/>
      <w:r w:rsidR="00553146" w:rsidRPr="00171220">
        <w:rPr>
          <w:rFonts w:ascii="Times New Roman" w:hAnsi="Times New Roman"/>
          <w:szCs w:val="28"/>
        </w:rPr>
        <w:t>Нижнеингашском</w:t>
      </w:r>
      <w:proofErr w:type="spellEnd"/>
      <w:r w:rsidR="00553146" w:rsidRPr="00171220">
        <w:rPr>
          <w:rFonts w:ascii="Times New Roman" w:hAnsi="Times New Roman"/>
          <w:szCs w:val="28"/>
        </w:rPr>
        <w:t xml:space="preserve">, </w:t>
      </w:r>
      <w:r w:rsidRPr="00171220">
        <w:rPr>
          <w:rFonts w:ascii="Times New Roman" w:hAnsi="Times New Roman"/>
          <w:szCs w:val="28"/>
        </w:rPr>
        <w:t>Рыбинско</w:t>
      </w:r>
      <w:r w:rsidR="009C24F2" w:rsidRPr="00171220">
        <w:rPr>
          <w:rFonts w:ascii="Times New Roman" w:hAnsi="Times New Roman"/>
          <w:szCs w:val="28"/>
        </w:rPr>
        <w:t>м</w:t>
      </w:r>
      <w:r w:rsidRPr="00171220">
        <w:rPr>
          <w:rFonts w:ascii="Times New Roman" w:hAnsi="Times New Roman"/>
          <w:szCs w:val="28"/>
        </w:rPr>
        <w:t xml:space="preserve">, </w:t>
      </w:r>
      <w:r w:rsidR="009C24F2" w:rsidRPr="00171220">
        <w:rPr>
          <w:rFonts w:ascii="Times New Roman" w:hAnsi="Times New Roman"/>
          <w:szCs w:val="28"/>
        </w:rPr>
        <w:t xml:space="preserve">Северо - Енисейском, </w:t>
      </w:r>
      <w:r w:rsidR="007348BD" w:rsidRPr="00171220">
        <w:rPr>
          <w:rFonts w:ascii="Times New Roman" w:hAnsi="Times New Roman"/>
          <w:szCs w:val="28"/>
        </w:rPr>
        <w:t>Туруханско</w:t>
      </w:r>
      <w:r w:rsidR="009C24F2" w:rsidRPr="00171220">
        <w:rPr>
          <w:rFonts w:ascii="Times New Roman" w:hAnsi="Times New Roman"/>
          <w:szCs w:val="28"/>
        </w:rPr>
        <w:t>м</w:t>
      </w:r>
      <w:r w:rsidR="00B038E0" w:rsidRPr="00171220">
        <w:rPr>
          <w:rFonts w:ascii="Times New Roman" w:hAnsi="Times New Roman"/>
          <w:szCs w:val="28"/>
        </w:rPr>
        <w:t>,</w:t>
      </w:r>
      <w:r w:rsidR="00305A26" w:rsidRPr="00171220">
        <w:rPr>
          <w:rFonts w:ascii="Times New Roman" w:hAnsi="Times New Roman"/>
          <w:szCs w:val="28"/>
        </w:rPr>
        <w:t xml:space="preserve"> </w:t>
      </w:r>
      <w:proofErr w:type="spellStart"/>
      <w:r w:rsidR="00553146" w:rsidRPr="00171220">
        <w:rPr>
          <w:rFonts w:ascii="Times New Roman" w:hAnsi="Times New Roman"/>
          <w:szCs w:val="28"/>
        </w:rPr>
        <w:t>Уярском</w:t>
      </w:r>
      <w:proofErr w:type="spellEnd"/>
      <w:r w:rsidR="00553146" w:rsidRPr="00171220">
        <w:rPr>
          <w:rFonts w:ascii="Times New Roman" w:hAnsi="Times New Roman"/>
          <w:szCs w:val="28"/>
        </w:rPr>
        <w:t xml:space="preserve"> </w:t>
      </w:r>
      <w:r w:rsidR="00305A26" w:rsidRPr="00171220">
        <w:rPr>
          <w:rFonts w:ascii="Times New Roman" w:hAnsi="Times New Roman"/>
          <w:szCs w:val="28"/>
        </w:rPr>
        <w:t xml:space="preserve">районах, </w:t>
      </w:r>
      <w:r w:rsidRPr="00171220">
        <w:rPr>
          <w:rFonts w:ascii="Times New Roman" w:hAnsi="Times New Roman"/>
          <w:szCs w:val="28"/>
        </w:rPr>
        <w:t>Та</w:t>
      </w:r>
      <w:r w:rsidR="00194698" w:rsidRPr="00171220">
        <w:rPr>
          <w:rFonts w:ascii="Times New Roman" w:hAnsi="Times New Roman"/>
          <w:szCs w:val="28"/>
        </w:rPr>
        <w:t>ймырско</w:t>
      </w:r>
      <w:r w:rsidR="009C24F2" w:rsidRPr="00171220">
        <w:rPr>
          <w:rFonts w:ascii="Times New Roman" w:hAnsi="Times New Roman"/>
          <w:szCs w:val="28"/>
        </w:rPr>
        <w:t>м</w:t>
      </w:r>
      <w:r w:rsidR="007348BD" w:rsidRPr="00171220">
        <w:rPr>
          <w:rFonts w:ascii="Times New Roman" w:hAnsi="Times New Roman"/>
          <w:szCs w:val="28"/>
        </w:rPr>
        <w:t xml:space="preserve"> </w:t>
      </w:r>
      <w:r w:rsidR="00305A26" w:rsidRPr="00171220">
        <w:rPr>
          <w:rFonts w:ascii="Times New Roman" w:hAnsi="Times New Roman"/>
          <w:szCs w:val="28"/>
        </w:rPr>
        <w:t>МР</w:t>
      </w:r>
      <w:r w:rsidR="00553146" w:rsidRPr="00171220">
        <w:rPr>
          <w:rFonts w:ascii="Times New Roman" w:hAnsi="Times New Roman"/>
          <w:szCs w:val="28"/>
        </w:rPr>
        <w:t>, Эвенкийском МР</w:t>
      </w:r>
      <w:r w:rsidR="00305A26" w:rsidRPr="00171220">
        <w:rPr>
          <w:rFonts w:ascii="Times New Roman" w:hAnsi="Times New Roman"/>
          <w:szCs w:val="28"/>
        </w:rPr>
        <w:t xml:space="preserve"> </w:t>
      </w:r>
      <w:r w:rsidR="007348BD" w:rsidRPr="00171220">
        <w:rPr>
          <w:rFonts w:ascii="Times New Roman" w:hAnsi="Times New Roman"/>
          <w:szCs w:val="28"/>
        </w:rPr>
        <w:t xml:space="preserve">и </w:t>
      </w:r>
      <w:proofErr w:type="spellStart"/>
      <w:r w:rsidR="007348BD" w:rsidRPr="00171220">
        <w:rPr>
          <w:rFonts w:ascii="Times New Roman" w:hAnsi="Times New Roman"/>
          <w:szCs w:val="28"/>
        </w:rPr>
        <w:t>Шарыповско</w:t>
      </w:r>
      <w:r w:rsidR="009C24F2" w:rsidRPr="00171220">
        <w:rPr>
          <w:rFonts w:ascii="Times New Roman" w:hAnsi="Times New Roman"/>
          <w:szCs w:val="28"/>
        </w:rPr>
        <w:t>м</w:t>
      </w:r>
      <w:proofErr w:type="spellEnd"/>
      <w:r w:rsidR="007348BD" w:rsidRPr="00171220">
        <w:rPr>
          <w:rFonts w:ascii="Times New Roman" w:hAnsi="Times New Roman"/>
          <w:szCs w:val="28"/>
        </w:rPr>
        <w:t xml:space="preserve"> муниципально</w:t>
      </w:r>
      <w:r w:rsidR="009C24F2" w:rsidRPr="00171220">
        <w:rPr>
          <w:rFonts w:ascii="Times New Roman" w:hAnsi="Times New Roman"/>
          <w:szCs w:val="28"/>
        </w:rPr>
        <w:t>м</w:t>
      </w:r>
      <w:r w:rsidR="007348BD" w:rsidRPr="00171220">
        <w:rPr>
          <w:rFonts w:ascii="Times New Roman" w:hAnsi="Times New Roman"/>
          <w:szCs w:val="28"/>
        </w:rPr>
        <w:t xml:space="preserve"> округ</w:t>
      </w:r>
      <w:r w:rsidR="009C24F2" w:rsidRPr="00171220">
        <w:rPr>
          <w:rFonts w:ascii="Times New Roman" w:hAnsi="Times New Roman"/>
          <w:szCs w:val="28"/>
        </w:rPr>
        <w:t>е</w:t>
      </w:r>
      <w:r w:rsidR="007348BD" w:rsidRPr="00171220">
        <w:rPr>
          <w:rFonts w:ascii="Times New Roman" w:hAnsi="Times New Roman"/>
          <w:szCs w:val="28"/>
        </w:rPr>
        <w:t>.</w:t>
      </w:r>
      <w:proofErr w:type="gramEnd"/>
    </w:p>
    <w:p w:rsidR="001E2B34" w:rsidRPr="00171220" w:rsidRDefault="004820C5" w:rsidP="00BB55CB">
      <w:pPr>
        <w:widowControl w:val="0"/>
        <w:suppressAutoHyphens/>
        <w:ind w:firstLine="709"/>
        <w:contextualSpacing/>
        <w:jc w:val="both"/>
        <w:rPr>
          <w:rFonts w:ascii="Times New Roman" w:hAnsi="Times New Roman"/>
          <w:szCs w:val="28"/>
        </w:rPr>
      </w:pPr>
      <w:r w:rsidRPr="00171220">
        <w:rPr>
          <w:rFonts w:ascii="Times New Roman" w:hAnsi="Times New Roman"/>
          <w:szCs w:val="28"/>
        </w:rPr>
        <w:t>Причинами</w:t>
      </w:r>
      <w:r w:rsidR="004300BA" w:rsidRPr="00171220">
        <w:rPr>
          <w:rFonts w:ascii="Times New Roman" w:hAnsi="Times New Roman"/>
          <w:szCs w:val="28"/>
        </w:rPr>
        <w:t xml:space="preserve"> </w:t>
      </w:r>
      <w:r w:rsidRPr="00171220">
        <w:rPr>
          <w:rFonts w:ascii="Times New Roman" w:hAnsi="Times New Roman"/>
          <w:szCs w:val="28"/>
        </w:rPr>
        <w:t xml:space="preserve">возникновения ЧС могут стать нарушения технологического регламента хранения и транспортировки опасных веществ, ошибки персонала при ведении технологического процесса и проведении ремонтных работ, отказ технических устройств (из-за дефектов изготовления, механических повреждений, нагрева, коррозии), нарушение техники пожарной безопасности, внешние воздействия природного характера (землетрясения), акты саботажа и диверсии. </w:t>
      </w:r>
    </w:p>
    <w:p w:rsidR="008E6D53" w:rsidRDefault="008E6D53" w:rsidP="00BB55CB">
      <w:pPr>
        <w:widowControl w:val="0"/>
        <w:suppressAutoHyphens/>
        <w:ind w:firstLine="709"/>
        <w:contextualSpacing/>
        <w:jc w:val="both"/>
        <w:rPr>
          <w:szCs w:val="28"/>
        </w:rPr>
      </w:pPr>
    </w:p>
    <w:p w:rsidR="00610681" w:rsidRPr="00171220" w:rsidRDefault="00610681" w:rsidP="00BB55CB">
      <w:pPr>
        <w:widowControl w:val="0"/>
        <w:suppressAutoHyphens/>
        <w:ind w:firstLine="709"/>
        <w:contextualSpacing/>
        <w:jc w:val="both"/>
        <w:rPr>
          <w:szCs w:val="28"/>
        </w:rPr>
      </w:pPr>
    </w:p>
    <w:p w:rsidR="00BF756E" w:rsidRPr="00171220" w:rsidRDefault="00BF756E" w:rsidP="00E367BA">
      <w:pPr>
        <w:widowControl w:val="0"/>
        <w:suppressAutoHyphens/>
        <w:ind w:firstLine="709"/>
        <w:jc w:val="both"/>
        <w:rPr>
          <w:b/>
          <w:szCs w:val="28"/>
        </w:rPr>
      </w:pPr>
      <w:r w:rsidRPr="00171220">
        <w:rPr>
          <w:b/>
          <w:szCs w:val="28"/>
        </w:rPr>
        <w:lastRenderedPageBreak/>
        <w:t>Прогноз санитарно-эпидемиологической обстановки</w:t>
      </w:r>
    </w:p>
    <w:p w:rsidR="00753863" w:rsidRDefault="00ED4DA7" w:rsidP="00753863">
      <w:pPr>
        <w:ind w:firstLine="709"/>
        <w:jc w:val="both"/>
        <w:rPr>
          <w:szCs w:val="28"/>
        </w:rPr>
      </w:pPr>
      <w:r w:rsidRPr="00171220">
        <w:rPr>
          <w:szCs w:val="28"/>
        </w:rPr>
        <w:t>При несоблюдении правил личной и общественной гигиены, а также технологии приготовления продуктов, преимущественно в организованных коллективах и учреждениях с массовым и круглосуточным пребыванием людей, оборудованных пищеблоками, столовыми и буфетами сохранится риск возникновения единичных и групповых случаев острых кишечных за</w:t>
      </w:r>
      <w:r w:rsidR="00753863">
        <w:rPr>
          <w:szCs w:val="28"/>
        </w:rPr>
        <w:t>болеваний и пищевых отравлений.</w:t>
      </w:r>
    </w:p>
    <w:p w:rsidR="00963ABF" w:rsidRDefault="00963ABF" w:rsidP="00753863">
      <w:pPr>
        <w:ind w:firstLine="709"/>
        <w:jc w:val="both"/>
        <w:rPr>
          <w:b/>
          <w:bCs/>
          <w:szCs w:val="28"/>
        </w:rPr>
      </w:pPr>
    </w:p>
    <w:p w:rsidR="00752828" w:rsidRPr="00753863" w:rsidRDefault="00D97E5E" w:rsidP="00753863">
      <w:pPr>
        <w:ind w:firstLine="709"/>
        <w:jc w:val="both"/>
        <w:rPr>
          <w:szCs w:val="28"/>
        </w:rPr>
      </w:pPr>
      <w:r w:rsidRPr="00171220">
        <w:rPr>
          <w:b/>
          <w:bCs/>
          <w:szCs w:val="28"/>
        </w:rPr>
        <w:t>Прогноз э</w:t>
      </w:r>
      <w:r w:rsidR="00752828" w:rsidRPr="00171220">
        <w:rPr>
          <w:b/>
          <w:bCs/>
          <w:szCs w:val="28"/>
        </w:rPr>
        <w:t>пизоотическ</w:t>
      </w:r>
      <w:r w:rsidRPr="00171220">
        <w:rPr>
          <w:b/>
          <w:bCs/>
          <w:szCs w:val="28"/>
        </w:rPr>
        <w:t>ой</w:t>
      </w:r>
      <w:r w:rsidR="00752828" w:rsidRPr="00171220">
        <w:rPr>
          <w:b/>
          <w:bCs/>
          <w:szCs w:val="28"/>
        </w:rPr>
        <w:t xml:space="preserve"> обстановк</w:t>
      </w:r>
      <w:r w:rsidRPr="00171220">
        <w:rPr>
          <w:b/>
          <w:bCs/>
          <w:szCs w:val="28"/>
        </w:rPr>
        <w:t>и</w:t>
      </w:r>
    </w:p>
    <w:p w:rsidR="00AA736C" w:rsidRDefault="007F7000" w:rsidP="002718A2">
      <w:pPr>
        <w:ind w:firstLine="709"/>
        <w:jc w:val="both"/>
      </w:pPr>
      <w:r w:rsidRPr="003544DF">
        <w:rPr>
          <w:szCs w:val="28"/>
        </w:rPr>
        <w:t>Сохраняется</w:t>
      </w:r>
      <w:r w:rsidR="00456179" w:rsidRPr="003544DF">
        <w:t xml:space="preserve"> риск заражения клещевым энцефалитом, </w:t>
      </w:r>
      <w:proofErr w:type="spellStart"/>
      <w:r w:rsidR="00456179" w:rsidRPr="003544DF">
        <w:t>боррелиозом</w:t>
      </w:r>
      <w:proofErr w:type="spellEnd"/>
      <w:r w:rsidR="00456179" w:rsidRPr="003544DF">
        <w:t xml:space="preserve">, моноцитарным </w:t>
      </w:r>
      <w:proofErr w:type="spellStart"/>
      <w:r w:rsidR="00456179" w:rsidRPr="003544DF">
        <w:t>эрлихиозом</w:t>
      </w:r>
      <w:proofErr w:type="spellEnd"/>
      <w:r w:rsidR="00456179" w:rsidRPr="003544DF">
        <w:t xml:space="preserve">, </w:t>
      </w:r>
      <w:proofErr w:type="spellStart"/>
      <w:r w:rsidR="00456179" w:rsidRPr="003544DF">
        <w:t>гранулоцитарным</w:t>
      </w:r>
      <w:proofErr w:type="spellEnd"/>
      <w:r w:rsidR="00456179" w:rsidRPr="003544DF">
        <w:t xml:space="preserve"> анаплазмозом на всей территории Красноярского края.</w:t>
      </w:r>
    </w:p>
    <w:p w:rsidR="003544DF" w:rsidRPr="008F1327" w:rsidRDefault="003544DF" w:rsidP="003544DF">
      <w:pPr>
        <w:ind w:firstLine="709"/>
        <w:jc w:val="both"/>
        <w:rPr>
          <w:b/>
          <w:i/>
          <w:sz w:val="24"/>
          <w:szCs w:val="24"/>
        </w:rPr>
      </w:pPr>
      <w:r w:rsidRPr="008F1327">
        <w:rPr>
          <w:b/>
          <w:i/>
          <w:sz w:val="24"/>
          <w:szCs w:val="24"/>
        </w:rPr>
        <w:t>Справочно:</w:t>
      </w:r>
    </w:p>
    <w:p w:rsidR="00361B5F" w:rsidRPr="00BB25FB" w:rsidRDefault="00BB25FB" w:rsidP="00BB25FB">
      <w:pPr>
        <w:ind w:firstLine="709"/>
        <w:jc w:val="both"/>
        <w:rPr>
          <w:i/>
          <w:sz w:val="24"/>
          <w:szCs w:val="24"/>
        </w:rPr>
      </w:pPr>
      <w:r w:rsidRPr="006649D3">
        <w:rPr>
          <w:i/>
          <w:sz w:val="24"/>
          <w:szCs w:val="24"/>
        </w:rPr>
        <w:t xml:space="preserve">Указом Губернатора Красноярского края № 242-уг от 08.08.2024 установлены ограничительные мероприятия (карантин) по заболеванию – бешенству животных на срок до 2 сентября 2024 года включительно на территории Каратузского района, </w:t>
      </w:r>
      <w:r w:rsidRPr="006649D3">
        <w:rPr>
          <w:i/>
          <w:sz w:val="24"/>
          <w:szCs w:val="24"/>
        </w:rPr>
        <w:br/>
      </w:r>
      <w:proofErr w:type="spellStart"/>
      <w:r w:rsidRPr="006649D3">
        <w:rPr>
          <w:i/>
          <w:sz w:val="24"/>
          <w:szCs w:val="24"/>
        </w:rPr>
        <w:t>н.п</w:t>
      </w:r>
      <w:proofErr w:type="spellEnd"/>
      <w:r w:rsidRPr="006649D3">
        <w:rPr>
          <w:i/>
          <w:sz w:val="24"/>
          <w:szCs w:val="24"/>
        </w:rPr>
        <w:t xml:space="preserve">. </w:t>
      </w:r>
      <w:proofErr w:type="spellStart"/>
      <w:r w:rsidRPr="006649D3">
        <w:rPr>
          <w:i/>
          <w:sz w:val="24"/>
          <w:szCs w:val="24"/>
        </w:rPr>
        <w:t>Качулька</w:t>
      </w:r>
      <w:proofErr w:type="spellEnd"/>
      <w:r w:rsidRPr="006649D3">
        <w:rPr>
          <w:i/>
          <w:sz w:val="24"/>
          <w:szCs w:val="24"/>
        </w:rPr>
        <w:t>.</w:t>
      </w:r>
    </w:p>
    <w:p w:rsidR="008D3585" w:rsidRPr="00171220" w:rsidRDefault="008D3585" w:rsidP="008D3585">
      <w:pPr>
        <w:tabs>
          <w:tab w:val="left" w:pos="7890"/>
        </w:tabs>
        <w:rPr>
          <w:rFonts w:ascii="Times New Roman" w:hAnsi="Times New Roman"/>
          <w:color w:val="000000"/>
          <w:sz w:val="20"/>
          <w:szCs w:val="28"/>
          <w:lang w:eastAsia="ru-RU"/>
        </w:rPr>
      </w:pPr>
      <w:r w:rsidRPr="00171220">
        <w:rPr>
          <w:rFonts w:ascii="Times New Roman" w:hAnsi="Times New Roman"/>
          <w:color w:val="000000"/>
          <w:sz w:val="20"/>
          <w:szCs w:val="28"/>
          <w:lang w:eastAsia="ru-RU"/>
        </w:rPr>
        <w:tab/>
      </w:r>
    </w:p>
    <w:p w:rsidR="008D3585" w:rsidRPr="00171220" w:rsidRDefault="008D3585" w:rsidP="008D3585">
      <w:pPr>
        <w:rPr>
          <w:rFonts w:ascii="Times New Roman" w:hAnsi="Times New Roman"/>
          <w:color w:val="000000"/>
          <w:sz w:val="20"/>
          <w:szCs w:val="28"/>
          <w:lang w:eastAsia="ru-RU"/>
        </w:rPr>
      </w:pPr>
    </w:p>
    <w:p w:rsidR="00A72161" w:rsidRPr="00527E78" w:rsidRDefault="00A72161" w:rsidP="00A72161">
      <w:pPr>
        <w:rPr>
          <w:rFonts w:ascii="Times New Roman" w:hAnsi="Times New Roman"/>
          <w:color w:val="000000"/>
          <w:sz w:val="20"/>
          <w:szCs w:val="28"/>
          <w:lang w:eastAsia="ru-RU"/>
        </w:rPr>
      </w:pPr>
    </w:p>
    <w:p w:rsidR="00A72161" w:rsidRPr="00527E78" w:rsidRDefault="00A72161" w:rsidP="00A72161">
      <w:pPr>
        <w:tabs>
          <w:tab w:val="left" w:pos="7797"/>
        </w:tabs>
        <w:ind w:firstLine="709"/>
        <w:rPr>
          <w:rFonts w:ascii="Times New Roman" w:hAnsi="Times New Roman"/>
          <w:szCs w:val="28"/>
        </w:rPr>
      </w:pPr>
      <w:r w:rsidRPr="00527E78">
        <w:rPr>
          <w:rFonts w:ascii="Times New Roman" w:hAnsi="Times New Roman"/>
          <w:szCs w:val="28"/>
        </w:rPr>
        <w:t xml:space="preserve">Заместитель директора </w:t>
      </w:r>
      <w:r w:rsidRPr="00527E78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5225EDB1" wp14:editId="141C7313">
            <wp:simplePos x="0" y="0"/>
            <wp:positionH relativeFrom="column">
              <wp:posOffset>3009265</wp:posOffset>
            </wp:positionH>
            <wp:positionV relativeFrom="paragraph">
              <wp:posOffset>-419100</wp:posOffset>
            </wp:positionV>
            <wp:extent cx="1691812" cy="1181100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812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7E78">
        <w:rPr>
          <w:rFonts w:ascii="Times New Roman" w:hAnsi="Times New Roman"/>
          <w:szCs w:val="28"/>
        </w:rPr>
        <w:tab/>
        <w:t>Рублев И. А.</w:t>
      </w:r>
    </w:p>
    <w:p w:rsidR="008D3585" w:rsidRDefault="008D3585" w:rsidP="008D3585">
      <w:pPr>
        <w:rPr>
          <w:rFonts w:ascii="Times New Roman" w:hAnsi="Times New Roman"/>
          <w:szCs w:val="28"/>
        </w:rPr>
      </w:pPr>
    </w:p>
    <w:p w:rsidR="008D3585" w:rsidRPr="00171220" w:rsidRDefault="008D3585" w:rsidP="00ED4DA7">
      <w:pPr>
        <w:ind w:firstLine="709"/>
        <w:jc w:val="both"/>
      </w:pPr>
    </w:p>
    <w:p w:rsidR="000E515C" w:rsidRDefault="000E515C" w:rsidP="000E515C">
      <w:pPr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8F1327" w:rsidRDefault="008F1327" w:rsidP="000E515C">
      <w:pPr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8F1327" w:rsidRDefault="008F1327" w:rsidP="000E515C">
      <w:pPr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8F1327" w:rsidRDefault="008F1327" w:rsidP="000E515C">
      <w:pPr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8F1327" w:rsidRDefault="008F1327" w:rsidP="000E515C">
      <w:pPr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8F1327" w:rsidRDefault="008F1327" w:rsidP="000E515C">
      <w:pPr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8F1327" w:rsidRDefault="008F1327" w:rsidP="000E515C">
      <w:pPr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8F1327" w:rsidRDefault="008F1327" w:rsidP="000E515C">
      <w:pPr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8F1327" w:rsidRDefault="008F1327" w:rsidP="000E515C">
      <w:pPr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8F1327" w:rsidRDefault="008F1327" w:rsidP="000E515C">
      <w:pPr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8F1327" w:rsidRDefault="008F1327" w:rsidP="000E515C">
      <w:pPr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8F1327" w:rsidRDefault="008F1327" w:rsidP="000E515C">
      <w:pPr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8F1327" w:rsidRDefault="008F1327" w:rsidP="000E515C">
      <w:pPr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8F1327" w:rsidRDefault="008F1327" w:rsidP="000E515C">
      <w:pPr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8F1327" w:rsidRDefault="008F1327" w:rsidP="000E515C">
      <w:pPr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8F1327" w:rsidRDefault="008F1327" w:rsidP="000E515C">
      <w:pPr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8F1327" w:rsidRDefault="008F1327" w:rsidP="000E515C">
      <w:pPr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8F1327" w:rsidRDefault="008F1327" w:rsidP="000E515C">
      <w:pPr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A72161" w:rsidRDefault="00A72161" w:rsidP="000E515C">
      <w:pPr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8F1327" w:rsidRDefault="008F1327" w:rsidP="000E515C">
      <w:pPr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8F1327" w:rsidRDefault="008F1327" w:rsidP="000E515C">
      <w:pPr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A72161" w:rsidRDefault="00A72161" w:rsidP="000E515C">
      <w:pPr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E264FF" w:rsidRDefault="00E264FF" w:rsidP="000E515C">
      <w:pPr>
        <w:jc w:val="right"/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C87CB9" w:rsidRDefault="000979F9" w:rsidP="000E515C">
      <w:pPr>
        <w:jc w:val="right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171220">
        <w:rPr>
          <w:rFonts w:ascii="Times New Roman" w:hAnsi="Times New Roman"/>
          <w:noProof/>
          <w:color w:val="000000"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09D0AB" wp14:editId="4A96F4FB">
                <wp:simplePos x="0" y="0"/>
                <wp:positionH relativeFrom="column">
                  <wp:posOffset>-13335</wp:posOffset>
                </wp:positionH>
                <wp:positionV relativeFrom="paragraph">
                  <wp:posOffset>27305</wp:posOffset>
                </wp:positionV>
                <wp:extent cx="1884045" cy="781050"/>
                <wp:effectExtent l="0" t="0" r="1905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404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2C0" w:rsidRPr="000979F9" w:rsidRDefault="006962C0" w:rsidP="000979F9">
                            <w:pP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0979F9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  <w:lang w:eastAsia="ru-RU"/>
                              </w:rPr>
                              <w:t>Зам. нач. отдела ПЧС</w:t>
                            </w:r>
                          </w:p>
                          <w:p w:rsidR="006962C0" w:rsidRPr="000979F9" w:rsidRDefault="006962C0" w:rsidP="000979F9">
                            <w:pP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0979F9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  <w:lang w:eastAsia="ru-RU"/>
                              </w:rPr>
                              <w:t>Марченко Е.Н</w:t>
                            </w:r>
                          </w:p>
                          <w:p w:rsidR="006962C0" w:rsidRPr="000979F9" w:rsidRDefault="006962C0" w:rsidP="000979F9">
                            <w:pP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0979F9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  <w:lang w:eastAsia="ru-RU"/>
                              </w:rPr>
                              <w:t>Тел. 2-908-343</w:t>
                            </w:r>
                          </w:p>
                          <w:p w:rsidR="006962C0" w:rsidRPr="000979F9" w:rsidRDefault="006962C0">
                            <w:pP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  <w:lang w:eastAsia="ru-RU"/>
                              </w:rPr>
                              <w:t>Вед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  <w:lang w:eastAsia="ru-RU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  <w:lang w:eastAsia="ru-RU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  <w:lang w:eastAsia="ru-RU"/>
                              </w:rPr>
                              <w:t>с</w:t>
                            </w:r>
                            <w:proofErr w:type="gramEnd"/>
                            <w:r w:rsidRPr="000979F9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  <w:lang w:eastAsia="ru-RU"/>
                              </w:rPr>
                              <w:t>пециалист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  <w:lang w:eastAsia="ru-RU"/>
                              </w:rPr>
                              <w:t xml:space="preserve"> </w:t>
                            </w:r>
                            <w:r w:rsidRPr="000979F9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  <w:lang w:eastAsia="ru-RU"/>
                              </w:rPr>
                              <w:t xml:space="preserve"> ГО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  <w:lang w:eastAsia="ru-RU"/>
                              </w:rPr>
                              <w:t>Сазонова Е.А.</w:t>
                            </w:r>
                          </w:p>
                          <w:p w:rsidR="006962C0" w:rsidRPr="000979F9" w:rsidRDefault="006962C0">
                            <w:pP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  <w:lang w:eastAsia="ru-RU"/>
                              </w:rPr>
                            </w:pPr>
                            <w:r w:rsidRPr="000979F9"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  <w:lang w:eastAsia="ru-RU"/>
                              </w:rPr>
                              <w:t>Тел. 2-908-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  <w:lang w:eastAsia="ru-RU"/>
                              </w:rPr>
                              <w:t>355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-1.05pt;margin-top:2.15pt;width:148.35pt;height:6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" stroked="f">
                <v:textbox>
                  <w:txbxContent>
                    <w:p w:rsidR="001E29C1" w:rsidRPr="000979F9" w:rsidRDefault="001E29C1" w:rsidP="000979F9">
                      <w:pP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  <w:lang w:eastAsia="ru-RU"/>
                        </w:rPr>
                      </w:pPr>
                      <w:r w:rsidRPr="000979F9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  <w:lang w:eastAsia="ru-RU"/>
                        </w:rPr>
                        <w:t>Зам. нач. отдела ПЧС</w:t>
                      </w:r>
                    </w:p>
                    <w:p w:rsidR="001E29C1" w:rsidRPr="000979F9" w:rsidRDefault="001E29C1" w:rsidP="000979F9">
                      <w:pP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  <w:lang w:eastAsia="ru-RU"/>
                        </w:rPr>
                      </w:pPr>
                      <w:r w:rsidRPr="000979F9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  <w:lang w:eastAsia="ru-RU"/>
                        </w:rPr>
                        <w:t>Марченко Е.Н</w:t>
                      </w:r>
                    </w:p>
                    <w:p w:rsidR="001E29C1" w:rsidRPr="000979F9" w:rsidRDefault="001E29C1" w:rsidP="000979F9">
                      <w:pP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  <w:lang w:eastAsia="ru-RU"/>
                        </w:rPr>
                      </w:pPr>
                      <w:r w:rsidRPr="000979F9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  <w:lang w:eastAsia="ru-RU"/>
                        </w:rPr>
                        <w:t>Тел. 2-908-343</w:t>
                      </w:r>
                    </w:p>
                    <w:p w:rsidR="001E29C1" w:rsidRPr="000979F9" w:rsidRDefault="001E29C1">
                      <w:pP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  <w:lang w:eastAsia="ru-RU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  <w:lang w:eastAsia="ru-RU"/>
                        </w:rPr>
                        <w:t>Вед</w:t>
                      </w:r>
                      <w:proofErr w:type="gramStart"/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  <w:lang w:eastAsia="ru-RU"/>
                        </w:rPr>
                        <w:t>.</w:t>
                      </w:r>
                      <w:proofErr w:type="gramEnd"/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  <w:lang w:eastAsia="ru-RU"/>
                        </w:rPr>
                        <w:t xml:space="preserve"> </w:t>
                      </w:r>
                      <w:proofErr w:type="gramStart"/>
                      <w:r w:rsidR="00135591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  <w:lang w:eastAsia="ru-RU"/>
                        </w:rPr>
                        <w:t>с</w:t>
                      </w:r>
                      <w:proofErr w:type="gramEnd"/>
                      <w:r w:rsidRPr="000979F9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  <w:lang w:eastAsia="ru-RU"/>
                        </w:rPr>
                        <w:t>пециалист</w:t>
                      </w:r>
                      <w:r w:rsidR="00135591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  <w:lang w:eastAsia="ru-RU"/>
                        </w:rPr>
                        <w:t xml:space="preserve"> </w:t>
                      </w:r>
                      <w:r w:rsidRPr="000979F9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  <w:lang w:eastAsia="ru-RU"/>
                        </w:rPr>
                        <w:t xml:space="preserve"> ГО 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  <w:lang w:eastAsia="ru-RU"/>
                        </w:rPr>
                        <w:t>Сазонова Е.А.</w:t>
                      </w:r>
                    </w:p>
                    <w:p w:rsidR="001E29C1" w:rsidRPr="000979F9" w:rsidRDefault="001E29C1">
                      <w:pP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  <w:lang w:eastAsia="ru-RU"/>
                        </w:rPr>
                      </w:pPr>
                      <w:r w:rsidRPr="000979F9"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  <w:lang w:eastAsia="ru-RU"/>
                        </w:rPr>
                        <w:t>Тел. 2-908-</w:t>
                      </w: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  <w:lang w:eastAsia="ru-RU"/>
                        </w:rPr>
                        <w:t>355</w:t>
                      </w:r>
                    </w:p>
                  </w:txbxContent>
                </v:textbox>
              </v:shape>
            </w:pict>
          </mc:Fallback>
        </mc:AlternateContent>
      </w:r>
    </w:p>
    <w:p w:rsidR="00782258" w:rsidRDefault="00782258" w:rsidP="000E515C">
      <w:pPr>
        <w:jc w:val="right"/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782258" w:rsidRDefault="00782258" w:rsidP="000E515C">
      <w:pPr>
        <w:jc w:val="right"/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782258" w:rsidRDefault="00782258" w:rsidP="000E515C">
      <w:pPr>
        <w:jc w:val="right"/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782258" w:rsidRDefault="00782258" w:rsidP="000E515C">
      <w:pPr>
        <w:jc w:val="right"/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CE6B2B" w:rsidRPr="00171220" w:rsidRDefault="00CE6B2B" w:rsidP="000E515C">
      <w:pPr>
        <w:jc w:val="right"/>
        <w:rPr>
          <w:rFonts w:ascii="Times New Roman" w:eastAsia="Times New Roman" w:hAnsi="Times New Roman"/>
          <w:color w:val="000000"/>
          <w:szCs w:val="24"/>
        </w:rPr>
      </w:pPr>
      <w:bookmarkStart w:id="0" w:name="_GoBack"/>
      <w:bookmarkEnd w:id="0"/>
      <w:r w:rsidRPr="00171220">
        <w:rPr>
          <w:rFonts w:ascii="Times New Roman" w:hAnsi="Times New Roman"/>
          <w:color w:val="000000"/>
          <w:sz w:val="24"/>
          <w:szCs w:val="28"/>
          <w:lang w:eastAsia="ru-RU"/>
        </w:rPr>
        <w:lastRenderedPageBreak/>
        <w:t>Приложение</w:t>
      </w:r>
    </w:p>
    <w:p w:rsidR="00CE6B2B" w:rsidRPr="00171220" w:rsidRDefault="00CE6B2B" w:rsidP="00CE6B2B">
      <w:pPr>
        <w:widowControl w:val="0"/>
        <w:jc w:val="center"/>
        <w:rPr>
          <w:rFonts w:ascii="Times New Roman" w:hAnsi="Times New Roman"/>
          <w:b/>
          <w:color w:val="000000"/>
          <w:sz w:val="24"/>
          <w:szCs w:val="28"/>
          <w:lang w:eastAsia="ru-RU"/>
        </w:rPr>
      </w:pPr>
      <w:r w:rsidRPr="00171220">
        <w:rPr>
          <w:rFonts w:ascii="Times New Roman" w:hAnsi="Times New Roman"/>
          <w:b/>
          <w:color w:val="000000"/>
          <w:sz w:val="24"/>
          <w:szCs w:val="28"/>
          <w:lang w:eastAsia="ru-RU"/>
        </w:rPr>
        <w:t>Превентивные мероприятия, рекомендуемые органам местного самоуправления по наиболее вероятным рискам</w:t>
      </w:r>
    </w:p>
    <w:tbl>
      <w:tblPr>
        <w:tblW w:w="493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5"/>
        <w:gridCol w:w="8652"/>
      </w:tblGrid>
      <w:tr w:rsidR="00CE6B2B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B2B" w:rsidRPr="00171220" w:rsidRDefault="00CE6B2B" w:rsidP="00CE6B2B">
            <w:pPr>
              <w:widowControl w:val="0"/>
              <w:tabs>
                <w:tab w:val="left" w:pos="601"/>
              </w:tabs>
              <w:jc w:val="center"/>
              <w:rPr>
                <w:rFonts w:ascii="Times New Roman" w:hAnsi="Times New Roman"/>
                <w:b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2B" w:rsidRPr="00171220" w:rsidRDefault="00CE6B2B" w:rsidP="00CE6B2B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b/>
                <w:color w:val="000000"/>
                <w:sz w:val="22"/>
                <w:szCs w:val="18"/>
                <w:lang w:eastAsia="ru-RU"/>
              </w:rPr>
              <w:t xml:space="preserve">Опасные метеорологические явления или </w:t>
            </w:r>
          </w:p>
          <w:p w:rsidR="00CE6B2B" w:rsidRPr="00171220" w:rsidRDefault="00CE6B2B" w:rsidP="00CE6B2B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b/>
                <w:color w:val="000000"/>
                <w:sz w:val="22"/>
                <w:szCs w:val="18"/>
                <w:lang w:eastAsia="ru-RU"/>
              </w:rPr>
              <w:t xml:space="preserve">комплекс неблагоприятных метеорологических явлений </w:t>
            </w:r>
          </w:p>
        </w:tc>
      </w:tr>
      <w:tr w:rsidR="00CE6B2B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2B" w:rsidRPr="00171220" w:rsidRDefault="00CE6B2B" w:rsidP="00CE6B2B">
            <w:pPr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2B" w:rsidRPr="00171220" w:rsidRDefault="00CE6B2B" w:rsidP="00CE6B2B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Проверить готовность к развертыванию автономных источников электроснабжения.</w:t>
            </w:r>
          </w:p>
        </w:tc>
      </w:tr>
      <w:tr w:rsidR="00CE6B2B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2B" w:rsidRPr="00171220" w:rsidRDefault="00CE6B2B" w:rsidP="00CE6B2B">
            <w:pPr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2B" w:rsidRPr="00171220" w:rsidRDefault="00CE6B2B" w:rsidP="00CE6B2B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Проверить готовность аварийных служб к реагированию.</w:t>
            </w:r>
          </w:p>
        </w:tc>
      </w:tr>
      <w:tr w:rsidR="00CE6B2B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2B" w:rsidRPr="00171220" w:rsidRDefault="00CE6B2B" w:rsidP="00CE6B2B">
            <w:pPr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2B" w:rsidRPr="00171220" w:rsidRDefault="00CE6B2B" w:rsidP="00CE6B2B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Уточнить наличие материальных и финансовых средств, для ликвидации последствий возможных ЧС на территории МО.</w:t>
            </w:r>
          </w:p>
        </w:tc>
      </w:tr>
      <w:tr w:rsidR="00CE6B2B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2B" w:rsidRPr="00171220" w:rsidRDefault="00CE6B2B" w:rsidP="00CE6B2B">
            <w:pPr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2B" w:rsidRPr="00171220" w:rsidRDefault="00CE6B2B" w:rsidP="006223F7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Оценить оперативную обстановку и при необходимости, ввести режим функционирования «Повышенн</w:t>
            </w:r>
            <w:r w:rsidR="006223F7" w:rsidRPr="0017122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ая готовность</w:t>
            </w:r>
            <w:r w:rsidRPr="0017122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».</w:t>
            </w:r>
          </w:p>
        </w:tc>
      </w:tr>
      <w:tr w:rsidR="00CE6B2B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2B" w:rsidRPr="00171220" w:rsidRDefault="00CE6B2B" w:rsidP="00CE6B2B">
            <w:pPr>
              <w:numPr>
                <w:ilvl w:val="0"/>
                <w:numId w:val="25"/>
              </w:numPr>
              <w:tabs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2B" w:rsidRPr="00171220" w:rsidRDefault="00CE6B2B" w:rsidP="00CE6B2B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24"/>
                <w:lang w:eastAsia="ru-RU"/>
              </w:rPr>
              <w:t>Обеспечить ежедневное информирование населения об опасных и неблагоприятных метеорологических явлениях, через местные средства массовой информации, официальные сайты органов местного самоуправления, социальные сети и мобильное приложение «Система оповещения 112».</w:t>
            </w:r>
          </w:p>
        </w:tc>
      </w:tr>
      <w:tr w:rsidR="00CE6B2B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B2B" w:rsidRPr="00171220" w:rsidRDefault="00CE6B2B" w:rsidP="00CE6B2B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/>
                <w:b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2B" w:rsidRPr="00171220" w:rsidRDefault="00CE6B2B" w:rsidP="00CE6B2B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b/>
                <w:color w:val="000000"/>
                <w:sz w:val="22"/>
                <w:szCs w:val="18"/>
                <w:lang w:eastAsia="ru-RU"/>
              </w:rPr>
              <w:t>Аварии на объектах ТЭК и ЖКХ</w:t>
            </w:r>
          </w:p>
        </w:tc>
      </w:tr>
      <w:tr w:rsidR="00CE6B2B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2B" w:rsidRPr="00171220" w:rsidRDefault="00CE6B2B" w:rsidP="00CE6B2B">
            <w:pPr>
              <w:widowControl w:val="0"/>
              <w:numPr>
                <w:ilvl w:val="0"/>
                <w:numId w:val="26"/>
              </w:numPr>
              <w:tabs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2B" w:rsidRPr="00171220" w:rsidRDefault="00CE6B2B" w:rsidP="00CE6B2B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Руководителям муниципальных объектов культуры и здравоохранения обеспечить контроль, за состоянием подведомственных систем жизнеобеспечения.</w:t>
            </w:r>
          </w:p>
        </w:tc>
      </w:tr>
      <w:tr w:rsidR="00CE6B2B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2B" w:rsidRPr="00171220" w:rsidRDefault="00CE6B2B" w:rsidP="00CE6B2B">
            <w:pPr>
              <w:widowControl w:val="0"/>
              <w:numPr>
                <w:ilvl w:val="0"/>
                <w:numId w:val="26"/>
              </w:numPr>
              <w:tabs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2B" w:rsidRPr="00171220" w:rsidRDefault="00CE6B2B" w:rsidP="00CE6B2B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Обеспечить готовность к работе резервных источников электропитания в учреждениях с круглосуточным пребыванием людей.</w:t>
            </w:r>
          </w:p>
        </w:tc>
      </w:tr>
      <w:tr w:rsidR="00CE6B2B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2B" w:rsidRPr="00171220" w:rsidRDefault="00CE6B2B" w:rsidP="00CE6B2B">
            <w:pPr>
              <w:widowControl w:val="0"/>
              <w:numPr>
                <w:ilvl w:val="0"/>
                <w:numId w:val="26"/>
              </w:numPr>
              <w:tabs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2B" w:rsidRPr="00171220" w:rsidRDefault="00CE6B2B" w:rsidP="00CE6B2B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 xml:space="preserve">Обеспечить готовность аварийных служб, бригад и техники к работе в условиях нештатных ситуаций и реагированию на возможные ЧС и происшествия на объектах ТЭК и ЖКХ. </w:t>
            </w:r>
          </w:p>
        </w:tc>
      </w:tr>
      <w:tr w:rsidR="00CE6B2B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2B" w:rsidRPr="00171220" w:rsidRDefault="00CE6B2B" w:rsidP="00CE6B2B">
            <w:pPr>
              <w:widowControl w:val="0"/>
              <w:numPr>
                <w:ilvl w:val="0"/>
                <w:numId w:val="26"/>
              </w:numPr>
              <w:tabs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2B" w:rsidRPr="00171220" w:rsidRDefault="00CE6B2B" w:rsidP="00CE6B2B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Обеспечить создание и поддержание в готовности к использованию запасов материальных и финансовых ресурсов, необходимых для ликвидации возможных нештатных аварийных ситуаций и ЧС на объектах ТЭК и ЖКХ.</w:t>
            </w:r>
          </w:p>
        </w:tc>
      </w:tr>
      <w:tr w:rsidR="00CE6B2B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2B" w:rsidRPr="00171220" w:rsidRDefault="00CE6B2B" w:rsidP="00CE6B2B">
            <w:pPr>
              <w:widowControl w:val="0"/>
              <w:numPr>
                <w:ilvl w:val="0"/>
                <w:numId w:val="26"/>
              </w:numPr>
              <w:tabs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2B" w:rsidRPr="00171220" w:rsidRDefault="00CE6B2B" w:rsidP="00CE6B2B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Руководителям муниципальных предприятий ТЭК и ЖКХ проводить тщательный анализ поступающих жалоб и обращений граждан на недостатки в содержании муниципального жилищного фонда и систем инженерного обеспечения муниципальных объектов жилищно-коммунального хозяйства, обеспечить принятие незамедлительных мер по их устранению.</w:t>
            </w:r>
          </w:p>
        </w:tc>
      </w:tr>
      <w:tr w:rsidR="00CE6B2B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2B" w:rsidRPr="00171220" w:rsidRDefault="00CE6B2B" w:rsidP="00CE6B2B">
            <w:pPr>
              <w:widowControl w:val="0"/>
              <w:numPr>
                <w:ilvl w:val="0"/>
                <w:numId w:val="26"/>
              </w:numPr>
              <w:tabs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B2B" w:rsidRPr="00171220" w:rsidRDefault="00CE6B2B" w:rsidP="00CE6B2B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В муниципальных образованиях, не имеющих централизованного электроснабжения, осуществить проверку функционирования дизельных электростанций и состояние резервного оборудования.</w:t>
            </w:r>
          </w:p>
        </w:tc>
      </w:tr>
      <w:tr w:rsidR="00CE6B2B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2B" w:rsidRPr="00171220" w:rsidRDefault="00CE6B2B" w:rsidP="00CE6B2B">
            <w:pPr>
              <w:widowControl w:val="0"/>
              <w:numPr>
                <w:ilvl w:val="0"/>
                <w:numId w:val="26"/>
              </w:numPr>
              <w:tabs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2B" w:rsidRPr="00171220" w:rsidRDefault="00CE6B2B" w:rsidP="00CE6B2B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Главам МО поручить руководителям учреждений, предприятий и организаций своих городов и районов организовать работу по прочистке ливневых стоков, в</w:t>
            </w:r>
            <w:r w:rsidR="00304785" w:rsidRPr="0017122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о</w:t>
            </w:r>
            <w:r w:rsidRPr="0017122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 xml:space="preserve"> избежание локальных подтоплений в городском цикле.</w:t>
            </w:r>
          </w:p>
        </w:tc>
      </w:tr>
      <w:tr w:rsidR="00CE6B2B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2B" w:rsidRPr="00171220" w:rsidRDefault="00CE6B2B" w:rsidP="00CE6B2B">
            <w:pPr>
              <w:widowControl w:val="0"/>
              <w:numPr>
                <w:ilvl w:val="0"/>
                <w:numId w:val="26"/>
              </w:numPr>
              <w:tabs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2B" w:rsidRPr="00171220" w:rsidRDefault="00304785" w:rsidP="00CE6B2B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 xml:space="preserve">Обеспечить своевременное </w:t>
            </w:r>
            <w:r w:rsidR="00CE6B2B" w:rsidRPr="0017122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и полное внесение информации о возникающих авариях и инцидентах на объектах жилищно-коммунального хозяйства, данных по отопительному сезону 2023-2024 в систему мониторинга и контроля устранения аварий и инцидентов на объектах жилищно-коммунального хозяйства (МКА ЖКХ).</w:t>
            </w:r>
          </w:p>
        </w:tc>
      </w:tr>
      <w:tr w:rsidR="00CE6B2B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2B" w:rsidRPr="00171220" w:rsidRDefault="00CE6B2B" w:rsidP="00CE6B2B">
            <w:pPr>
              <w:widowControl w:val="0"/>
              <w:numPr>
                <w:ilvl w:val="0"/>
                <w:numId w:val="26"/>
              </w:numPr>
              <w:tabs>
                <w:tab w:val="left" w:pos="176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2B" w:rsidRPr="00171220" w:rsidRDefault="00CE6B2B" w:rsidP="00CE6B2B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24"/>
                <w:lang w:eastAsia="ru-RU"/>
              </w:rPr>
              <w:t>Осуществлять мониторинг и обеспечение устойчивого функционирования объектов, систем и оборудования коммунальной инфраструктуры, используемых в сфере жизнеобеспечения населения, не допускать снижения температурных показателей теплоносителей ниже нормативных</w:t>
            </w:r>
            <w:r w:rsidRPr="001712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CE6B2B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2B" w:rsidRPr="00171220" w:rsidRDefault="00CE6B2B" w:rsidP="00CE6B2B">
            <w:pPr>
              <w:widowControl w:val="0"/>
              <w:tabs>
                <w:tab w:val="left" w:pos="601"/>
              </w:tabs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2B" w:rsidRPr="00171220" w:rsidRDefault="00CE6B2B" w:rsidP="00CE6B2B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2"/>
                <w:szCs w:val="24"/>
                <w:lang w:eastAsia="ru-RU"/>
              </w:rPr>
            </w:pPr>
            <w:r w:rsidRPr="00171220">
              <w:rPr>
                <w:rFonts w:ascii="Times New Roman" w:hAnsi="Times New Roman"/>
                <w:b/>
                <w:color w:val="000000"/>
                <w:sz w:val="22"/>
                <w:szCs w:val="24"/>
                <w:lang w:eastAsia="ru-RU"/>
              </w:rPr>
              <w:t>Гидрологическая обстановка</w:t>
            </w:r>
          </w:p>
        </w:tc>
      </w:tr>
      <w:tr w:rsidR="00CE6B2B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2B" w:rsidRPr="00171220" w:rsidRDefault="00CE6B2B" w:rsidP="00CE6B2B">
            <w:pPr>
              <w:widowControl w:val="0"/>
              <w:tabs>
                <w:tab w:val="left" w:pos="601"/>
              </w:tabs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  <w:t>1.</w:t>
            </w: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2B" w:rsidRPr="00171220" w:rsidRDefault="00CE6B2B" w:rsidP="00CE6B2B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24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24"/>
                <w:lang w:eastAsia="ru-RU"/>
              </w:rPr>
              <w:t xml:space="preserve">Провести заблаговременно уточнение наличия выявленных </w:t>
            </w:r>
            <w:proofErr w:type="spellStart"/>
            <w:r w:rsidRPr="00171220">
              <w:rPr>
                <w:rFonts w:ascii="Times New Roman" w:hAnsi="Times New Roman"/>
                <w:color w:val="000000"/>
                <w:sz w:val="22"/>
                <w:szCs w:val="24"/>
                <w:lang w:eastAsia="ru-RU"/>
              </w:rPr>
              <w:t>плавсредств</w:t>
            </w:r>
            <w:proofErr w:type="spellEnd"/>
            <w:r w:rsidRPr="00171220">
              <w:rPr>
                <w:rFonts w:ascii="Times New Roman" w:hAnsi="Times New Roman"/>
                <w:color w:val="000000"/>
                <w:sz w:val="22"/>
                <w:szCs w:val="24"/>
                <w:lang w:eastAsia="ru-RU"/>
              </w:rPr>
              <w:t>, других материально-технических ресурсов, пригодных для использования при осуществлении предупредительных мер и проведении аварийно-спасательных других неотложных работ.</w:t>
            </w:r>
          </w:p>
        </w:tc>
      </w:tr>
      <w:tr w:rsidR="00CE6B2B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2B" w:rsidRPr="00171220" w:rsidRDefault="00CE6B2B" w:rsidP="00CE6B2B">
            <w:pPr>
              <w:widowControl w:val="0"/>
              <w:tabs>
                <w:tab w:val="left" w:pos="601"/>
              </w:tabs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  <w:t>2.</w:t>
            </w: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2B" w:rsidRPr="00171220" w:rsidRDefault="00CE6B2B" w:rsidP="00CE6B2B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24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24"/>
                <w:lang w:eastAsia="ru-RU"/>
              </w:rPr>
              <w:t>Подготовить временные пункты для размещения населения и сельскохозяйственных животных, резервы материально-технических, продовольственных, лекарственных ресурсов для жизнеобеспечения эвакуируемого населения в местах временного размещения в случае эвакуации и кормов для сельскохозяйственных животных.</w:t>
            </w:r>
          </w:p>
        </w:tc>
      </w:tr>
      <w:tr w:rsidR="00CE6B2B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B2B" w:rsidRPr="00171220" w:rsidRDefault="00CE6B2B" w:rsidP="00CE6B2B">
            <w:pPr>
              <w:widowControl w:val="0"/>
              <w:tabs>
                <w:tab w:val="left" w:pos="601"/>
              </w:tabs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  <w:t>3.</w:t>
            </w: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B2B" w:rsidRPr="00171220" w:rsidRDefault="00CE6B2B" w:rsidP="00CE6B2B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24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24"/>
                <w:lang w:eastAsia="ru-RU"/>
              </w:rPr>
              <w:t>Обеспечить готовность водоочистных и канализационных сооружений к работе в опасный гидрологический период.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tabs>
                <w:tab w:val="left" w:pos="601"/>
              </w:tabs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  <w:lastRenderedPageBreak/>
              <w:t>4.</w:t>
            </w: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24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24"/>
                <w:lang w:eastAsia="ru-RU"/>
              </w:rPr>
              <w:t>Уточнить планы действий по предупреждению и ликвидации чрезвычайных ситуаций с учетом прогнозируемой паводковой обстановки на территории соответствующего муниципального образования.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tabs>
                <w:tab w:val="left" w:pos="601"/>
              </w:tabs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  <w:t>5.</w:t>
            </w: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24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24"/>
                <w:lang w:eastAsia="ru-RU"/>
              </w:rPr>
              <w:t xml:space="preserve">Обеспечить </w:t>
            </w:r>
            <w:proofErr w:type="gramStart"/>
            <w:r w:rsidRPr="00171220">
              <w:rPr>
                <w:rFonts w:ascii="Times New Roman" w:hAnsi="Times New Roman"/>
                <w:color w:val="000000"/>
                <w:sz w:val="22"/>
                <w:szCs w:val="24"/>
                <w:lang w:eastAsia="ru-RU"/>
              </w:rPr>
              <w:t>контроль за</w:t>
            </w:r>
            <w:proofErr w:type="gramEnd"/>
            <w:r w:rsidRPr="00171220">
              <w:rPr>
                <w:rFonts w:ascii="Times New Roman" w:hAnsi="Times New Roman"/>
                <w:color w:val="000000"/>
                <w:sz w:val="22"/>
                <w:szCs w:val="24"/>
                <w:lang w:eastAsia="ru-RU"/>
              </w:rPr>
              <w:t xml:space="preserve"> объектами находящимися в муниципальной собственности и представляющими экологическую опасность.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tabs>
                <w:tab w:val="left" w:pos="601"/>
              </w:tabs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  <w:t>6.</w:t>
            </w: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24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24"/>
                <w:lang w:eastAsia="ru-RU"/>
              </w:rPr>
              <w:t xml:space="preserve">Спланировать проведение обследований и принять меры безопасности; на малых гидротехнических сооружениях МО, угрожающих населенным пунктам в период паводка; объектов питьевого водоснабжения (колодцы), в </w:t>
            </w:r>
            <w:proofErr w:type="spellStart"/>
            <w:r w:rsidRPr="00171220">
              <w:rPr>
                <w:rFonts w:ascii="Times New Roman" w:hAnsi="Times New Roman"/>
                <w:color w:val="000000"/>
                <w:sz w:val="22"/>
                <w:szCs w:val="24"/>
                <w:lang w:eastAsia="ru-RU"/>
              </w:rPr>
              <w:t>водоохранной</w:t>
            </w:r>
            <w:proofErr w:type="spellEnd"/>
            <w:r w:rsidRPr="00171220">
              <w:rPr>
                <w:rFonts w:ascii="Times New Roman" w:hAnsi="Times New Roman"/>
                <w:color w:val="000000"/>
                <w:sz w:val="22"/>
                <w:szCs w:val="24"/>
                <w:lang w:eastAsia="ru-RU"/>
              </w:rPr>
              <w:t xml:space="preserve"> зоне.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8A" w:rsidRPr="00171220" w:rsidRDefault="0062768A" w:rsidP="0062768A">
            <w:pPr>
              <w:widowControl w:val="0"/>
              <w:tabs>
                <w:tab w:val="left" w:pos="601"/>
              </w:tabs>
              <w:jc w:val="center"/>
              <w:rPr>
                <w:rFonts w:ascii="Times New Roman" w:hAnsi="Times New Roman"/>
                <w:b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8A" w:rsidRPr="00171220" w:rsidRDefault="0062768A" w:rsidP="0062768A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b/>
                <w:color w:val="000000"/>
                <w:sz w:val="22"/>
                <w:szCs w:val="18"/>
                <w:lang w:eastAsia="ru-RU"/>
              </w:rPr>
              <w:t>Техногенные пожары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numPr>
                <w:ilvl w:val="0"/>
                <w:numId w:val="4"/>
              </w:numPr>
              <w:tabs>
                <w:tab w:val="left" w:pos="176"/>
                <w:tab w:val="left" w:pos="601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8A" w:rsidRPr="00171220" w:rsidRDefault="0062768A" w:rsidP="0062768A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Провести очистку территорий, прилегающих к муниципальным зданиям, сооружениям, от горючих отходов, мусора. При уборке территории не допускать сжигания отходов и мусора.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numPr>
                <w:ilvl w:val="0"/>
                <w:numId w:val="4"/>
              </w:numPr>
              <w:tabs>
                <w:tab w:val="left" w:pos="176"/>
                <w:tab w:val="left" w:pos="601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8A" w:rsidRPr="00171220" w:rsidRDefault="0062768A" w:rsidP="0062768A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Обеспечить здания планами эвакуации людей при пожаре, огнетушителями, автоматическими установками пожарной сигнализации, системами оповещения людей о пожаре. Огнетушители разместить на видных местах вблизи от выходов из помещений на высоте не более 1,5 метра.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numPr>
                <w:ilvl w:val="0"/>
                <w:numId w:val="4"/>
              </w:numPr>
              <w:tabs>
                <w:tab w:val="left" w:pos="176"/>
                <w:tab w:val="left" w:pos="601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Провести проверку внутреннего противопожарного водопровода на водоотдачу с составлением акта, пожарные краны укомплектовать вентилями, пожарными рукавами и ручными пожарными стволами. Пожарные рукава присоединить к кранам и стволам.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numPr>
                <w:ilvl w:val="0"/>
                <w:numId w:val="4"/>
              </w:numPr>
              <w:tabs>
                <w:tab w:val="left" w:pos="176"/>
                <w:tab w:val="left" w:pos="601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Провести обучение работников и служащих мерам пожарной безопасности путем проведения противопожарного инструктажа и пожарно-технического минимума.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numPr>
                <w:ilvl w:val="0"/>
                <w:numId w:val="4"/>
              </w:numPr>
              <w:tabs>
                <w:tab w:val="left" w:pos="176"/>
                <w:tab w:val="left" w:pos="601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Организовать проведение обследований подвальных и чердачных помещений многоквартирных жилых домов с целью выявления мест сбора лиц без определенного места жительства, фактов захламления горючими материалами.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numPr>
                <w:ilvl w:val="0"/>
                <w:numId w:val="4"/>
              </w:numPr>
              <w:tabs>
                <w:tab w:val="left" w:pos="176"/>
                <w:tab w:val="left" w:pos="601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Регулярно проводить проверки противопожарного состояния частного жилого сектора.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numPr>
                <w:ilvl w:val="0"/>
                <w:numId w:val="4"/>
              </w:numPr>
              <w:tabs>
                <w:tab w:val="left" w:pos="176"/>
                <w:tab w:val="left" w:pos="601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both"/>
              <w:rPr>
                <w:color w:val="000000"/>
                <w:sz w:val="22"/>
              </w:rPr>
            </w:pPr>
            <w:r w:rsidRPr="00171220">
              <w:rPr>
                <w:color w:val="000000"/>
                <w:sz w:val="22"/>
              </w:rPr>
              <w:t>Организовать доведение информации до населения в СМИ, интернет ресурсах, мобильном приложении «Система оповещения 112» и на сходах граждан о правилах пожарной безопасности в быту, а также безопасности при эксплуатации газового оборудования в жилых домах и объектах административно-хозяйственного и промышленного назначения.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numPr>
                <w:ilvl w:val="0"/>
                <w:numId w:val="4"/>
              </w:numPr>
              <w:tabs>
                <w:tab w:val="left" w:pos="176"/>
                <w:tab w:val="left" w:pos="601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both"/>
              <w:rPr>
                <w:color w:val="000000"/>
                <w:sz w:val="22"/>
              </w:rPr>
            </w:pPr>
            <w:r w:rsidRPr="00171220">
              <w:rPr>
                <w:color w:val="000000"/>
                <w:sz w:val="22"/>
              </w:rPr>
              <w:t>Обеспечить условия для беспрепятственного проезда и установки пожарной и специальной техники возле зданий и сооружений в случае возникновения пожара и свободный подъезд к пожарным лестницам, источникам наружного противопожарного водоснабжения.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numPr>
                <w:ilvl w:val="0"/>
                <w:numId w:val="4"/>
              </w:numPr>
              <w:tabs>
                <w:tab w:val="left" w:pos="176"/>
                <w:tab w:val="left" w:pos="601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Принять меры к приведению свалок (полигонов) твердых коммунальных отходов в соответствие предъявляемым требованиям, а также ликвидации и недопущению образования несанкционированных свалок.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numPr>
                <w:ilvl w:val="0"/>
                <w:numId w:val="4"/>
              </w:numPr>
              <w:tabs>
                <w:tab w:val="left" w:pos="318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both"/>
              <w:rPr>
                <w:color w:val="000000"/>
                <w:sz w:val="22"/>
              </w:rPr>
            </w:pPr>
            <w:r w:rsidRPr="00171220">
              <w:rPr>
                <w:color w:val="000000"/>
                <w:sz w:val="22"/>
              </w:rPr>
              <w:t>Обеспечить контроль пожарной безопасности на объектах с массовым пребыванием людей.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numPr>
                <w:ilvl w:val="0"/>
                <w:numId w:val="4"/>
              </w:numPr>
              <w:tabs>
                <w:tab w:val="left" w:pos="318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both"/>
              <w:rPr>
                <w:color w:val="000000"/>
                <w:sz w:val="22"/>
              </w:rPr>
            </w:pPr>
            <w:r w:rsidRPr="00171220">
              <w:rPr>
                <w:color w:val="000000"/>
                <w:sz w:val="22"/>
              </w:rPr>
              <w:t>Главами сельских администраций совместно с участковыми уполномоченными, организовать проведение профилактических мероприятий в целях уменьшения случаев возникновения пожаров и гибели людей на них.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tabs>
                <w:tab w:val="left" w:pos="318"/>
              </w:tabs>
              <w:jc w:val="center"/>
              <w:rPr>
                <w:rFonts w:ascii="Times New Roman" w:hAnsi="Times New Roman"/>
                <w:b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b/>
                <w:color w:val="000000"/>
                <w:sz w:val="22"/>
                <w:szCs w:val="18"/>
                <w:lang w:eastAsia="ru-RU"/>
              </w:rPr>
              <w:t>Дорожно-транспортные происшествия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8A" w:rsidRPr="00171220" w:rsidRDefault="0062768A" w:rsidP="0062768A">
            <w:pPr>
              <w:numPr>
                <w:ilvl w:val="0"/>
                <w:numId w:val="5"/>
              </w:numPr>
              <w:tabs>
                <w:tab w:val="left" w:pos="318"/>
              </w:tabs>
              <w:ind w:left="0" w:firstLine="0"/>
              <w:contextualSpacing/>
              <w:jc w:val="center"/>
              <w:rPr>
                <w:rFonts w:ascii="Times New Roman" w:hAnsi="Times New Roman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8A" w:rsidRPr="00171220" w:rsidRDefault="0062768A" w:rsidP="0062768A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Проверить наличие, или установить предупреждающие знаки, периодически уточнять прогноз метеорологической обстановки, обеспечить готовность сил и средств, для реагирования на возможное ухудшение дорожных условий (организации объездов, привлечения дополнительной специализированной техники).</w:t>
            </w:r>
          </w:p>
        </w:tc>
      </w:tr>
      <w:tr w:rsidR="0062768A" w:rsidRPr="00171220" w:rsidTr="00304785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8A" w:rsidRPr="00171220" w:rsidRDefault="0062768A" w:rsidP="0062768A">
            <w:pPr>
              <w:numPr>
                <w:ilvl w:val="0"/>
                <w:numId w:val="5"/>
              </w:numPr>
              <w:tabs>
                <w:tab w:val="left" w:pos="318"/>
              </w:tabs>
              <w:ind w:left="0" w:firstLine="0"/>
              <w:contextualSpacing/>
              <w:jc w:val="center"/>
              <w:rPr>
                <w:rFonts w:ascii="Times New Roman" w:hAnsi="Times New Roman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18"/>
              </w:rPr>
              <w:t>Обеспечить готовность сил и средств, для реагирования на возможное ухудшение дорожных условий (организации объездов, привлечения дополнительной специализированной техники).</w:t>
            </w:r>
          </w:p>
        </w:tc>
      </w:tr>
      <w:tr w:rsidR="0062768A" w:rsidRPr="00171220" w:rsidTr="00304785">
        <w:trPr>
          <w:trHeight w:val="529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numPr>
                <w:ilvl w:val="0"/>
                <w:numId w:val="5"/>
              </w:numPr>
              <w:tabs>
                <w:tab w:val="left" w:pos="318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18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18"/>
              </w:rPr>
              <w:t>Своевременно информировать население, дорожные службы, органы местного самоуправления муниципальных образований о дорожной обстановке.</w:t>
            </w:r>
          </w:p>
        </w:tc>
      </w:tr>
      <w:tr w:rsidR="0062768A" w:rsidRPr="00171220" w:rsidTr="00CE6B2B">
        <w:trPr>
          <w:trHeight w:val="529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numPr>
                <w:ilvl w:val="0"/>
                <w:numId w:val="5"/>
              </w:numPr>
              <w:tabs>
                <w:tab w:val="left" w:pos="318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18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18"/>
              </w:rPr>
              <w:t xml:space="preserve">Проводить работу с населением через мобильное приложение </w:t>
            </w:r>
            <w:r w:rsidRPr="00171220">
              <w:rPr>
                <w:rFonts w:ascii="Times New Roman" w:hAnsi="Times New Roman"/>
                <w:color w:val="000000"/>
                <w:sz w:val="22"/>
                <w:szCs w:val="24"/>
                <w:lang w:eastAsia="ru-RU"/>
              </w:rPr>
              <w:t xml:space="preserve">«Система оповещения 112» </w:t>
            </w:r>
            <w:r w:rsidRPr="00171220">
              <w:rPr>
                <w:rFonts w:ascii="Times New Roman" w:hAnsi="Times New Roman"/>
                <w:color w:val="000000"/>
                <w:sz w:val="22"/>
                <w:szCs w:val="18"/>
              </w:rPr>
              <w:t>о необходимости соблюдения ПДД всеми участниками дорожного движения.</w:t>
            </w:r>
          </w:p>
        </w:tc>
      </w:tr>
      <w:tr w:rsidR="0062768A" w:rsidRPr="00171220" w:rsidTr="00CE6B2B">
        <w:trPr>
          <w:trHeight w:val="529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numPr>
                <w:ilvl w:val="0"/>
                <w:numId w:val="5"/>
              </w:numPr>
              <w:tabs>
                <w:tab w:val="left" w:pos="318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18"/>
              </w:rPr>
            </w:pPr>
            <w:r w:rsidRPr="00171220">
              <w:rPr>
                <w:bCs/>
                <w:sz w:val="22"/>
                <w:szCs w:val="24"/>
              </w:rPr>
              <w:t>Своевременно оформлять безопасные пешеходные переходы, устанавливать освещение проезжей части.</w:t>
            </w:r>
          </w:p>
        </w:tc>
      </w:tr>
      <w:tr w:rsidR="0062768A" w:rsidRPr="00171220" w:rsidTr="00CE6B2B">
        <w:trPr>
          <w:trHeight w:val="529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numPr>
                <w:ilvl w:val="0"/>
                <w:numId w:val="5"/>
              </w:numPr>
              <w:tabs>
                <w:tab w:val="left" w:pos="318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both"/>
              <w:rPr>
                <w:bCs/>
                <w:sz w:val="24"/>
                <w:szCs w:val="24"/>
              </w:rPr>
            </w:pPr>
            <w:r w:rsidRPr="00171220">
              <w:rPr>
                <w:sz w:val="22"/>
                <w:szCs w:val="24"/>
              </w:rPr>
              <w:t xml:space="preserve">Руководителям автопредприятий обеспечить контроль технического состояния транспорта, используемого для перевозки людей и опасных грузов (АХОВ, нефтепродуктов), и </w:t>
            </w:r>
            <w:proofErr w:type="spellStart"/>
            <w:r w:rsidRPr="00171220">
              <w:rPr>
                <w:sz w:val="22"/>
                <w:szCs w:val="24"/>
              </w:rPr>
              <w:t>предрейсовых</w:t>
            </w:r>
            <w:proofErr w:type="spellEnd"/>
            <w:r w:rsidRPr="00171220">
              <w:rPr>
                <w:sz w:val="22"/>
                <w:szCs w:val="24"/>
              </w:rPr>
              <w:t xml:space="preserve"> медосмотров водителей.</w:t>
            </w:r>
          </w:p>
        </w:tc>
      </w:tr>
      <w:tr w:rsidR="0062768A" w:rsidRPr="00171220" w:rsidTr="00CE6B2B">
        <w:trPr>
          <w:trHeight w:val="529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numPr>
                <w:ilvl w:val="0"/>
                <w:numId w:val="5"/>
              </w:numPr>
              <w:tabs>
                <w:tab w:val="left" w:pos="318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jc w:val="both"/>
              <w:rPr>
                <w:sz w:val="22"/>
                <w:szCs w:val="24"/>
              </w:rPr>
            </w:pPr>
            <w:r w:rsidRPr="00171220">
              <w:rPr>
                <w:sz w:val="22"/>
                <w:szCs w:val="24"/>
              </w:rPr>
              <w:t>При крупных ДТП или ухудшении дорожных условий, организовать в случае необходимости дежурство экипажей скорой медицинской помощи, патрульных машин ГИБДД, места питания и размещения водителей и пассажиров, подвоз ГСМ.</w:t>
            </w:r>
          </w:p>
        </w:tc>
      </w:tr>
      <w:tr w:rsidR="0062768A" w:rsidRPr="00171220" w:rsidTr="00CE6B2B">
        <w:trPr>
          <w:trHeight w:val="25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tabs>
                <w:tab w:val="left" w:pos="318"/>
              </w:tabs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center"/>
              <w:rPr>
                <w:rFonts w:ascii="Times New Roman" w:hAnsi="Times New Roman"/>
                <w:color w:val="000000"/>
                <w:sz w:val="22"/>
                <w:szCs w:val="18"/>
              </w:rPr>
            </w:pPr>
            <w:r w:rsidRPr="00171220">
              <w:rPr>
                <w:rFonts w:ascii="Times New Roman" w:hAnsi="Times New Roman"/>
                <w:b/>
                <w:color w:val="000000"/>
                <w:sz w:val="22"/>
                <w:szCs w:val="18"/>
                <w:lang w:eastAsia="ru-RU"/>
              </w:rPr>
              <w:t>Происшествия на авиатранспорте</w:t>
            </w:r>
          </w:p>
        </w:tc>
      </w:tr>
      <w:tr w:rsidR="0062768A" w:rsidRPr="00171220" w:rsidTr="00CE6B2B">
        <w:trPr>
          <w:trHeight w:val="25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numPr>
                <w:ilvl w:val="0"/>
                <w:numId w:val="13"/>
              </w:numPr>
              <w:tabs>
                <w:tab w:val="left" w:pos="318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Обеспечить готовность аварийных служб, бригад и техники к работе в условиях нештатных ситуаций и реагированию на возможные ЧС и происшествия.</w:t>
            </w:r>
          </w:p>
        </w:tc>
      </w:tr>
      <w:tr w:rsidR="0062768A" w:rsidRPr="00171220" w:rsidTr="00CE6B2B">
        <w:trPr>
          <w:trHeight w:val="25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numPr>
                <w:ilvl w:val="0"/>
                <w:numId w:val="13"/>
              </w:numPr>
              <w:tabs>
                <w:tab w:val="left" w:pos="318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24"/>
                <w:lang w:eastAsia="ru-RU"/>
              </w:rPr>
              <w:t xml:space="preserve">Организовать информирование </w:t>
            </w:r>
            <w:r w:rsidRPr="00171220">
              <w:rPr>
                <w:sz w:val="22"/>
                <w:szCs w:val="24"/>
              </w:rPr>
              <w:t>населения</w:t>
            </w:r>
            <w:r w:rsidRPr="00171220">
              <w:rPr>
                <w:color w:val="000000"/>
                <w:sz w:val="22"/>
                <w:szCs w:val="24"/>
              </w:rPr>
              <w:t xml:space="preserve"> о фактах авиационных происшествий</w:t>
            </w:r>
            <w:r w:rsidRPr="00171220">
              <w:rPr>
                <w:sz w:val="22"/>
                <w:szCs w:val="24"/>
              </w:rPr>
              <w:t xml:space="preserve"> по каналам СМИ, </w:t>
            </w:r>
            <w:r w:rsidRPr="00171220">
              <w:rPr>
                <w:rFonts w:ascii="Times New Roman" w:hAnsi="Times New Roman"/>
                <w:color w:val="000000"/>
                <w:sz w:val="22"/>
                <w:szCs w:val="24"/>
                <w:lang w:eastAsia="ru-RU"/>
              </w:rPr>
              <w:t>«Система оповещения 112».</w:t>
            </w:r>
          </w:p>
        </w:tc>
      </w:tr>
      <w:tr w:rsidR="0062768A" w:rsidRPr="00171220" w:rsidTr="00CE6B2B">
        <w:trPr>
          <w:trHeight w:val="25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tabs>
                <w:tab w:val="left" w:pos="318"/>
              </w:tabs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b/>
                <w:color w:val="000000"/>
                <w:sz w:val="22"/>
                <w:szCs w:val="18"/>
                <w:lang w:eastAsia="ru-RU"/>
              </w:rPr>
              <w:t xml:space="preserve">Происшествия на </w:t>
            </w:r>
            <w:r w:rsidRPr="00171220">
              <w:rPr>
                <w:b/>
                <w:bCs/>
                <w:sz w:val="22"/>
              </w:rPr>
              <w:t>железнодорожном транспорте</w:t>
            </w:r>
          </w:p>
        </w:tc>
      </w:tr>
      <w:tr w:rsidR="0062768A" w:rsidRPr="00171220" w:rsidTr="00CE6B2B">
        <w:trPr>
          <w:trHeight w:val="25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numPr>
                <w:ilvl w:val="0"/>
                <w:numId w:val="14"/>
              </w:numPr>
              <w:tabs>
                <w:tab w:val="left" w:pos="318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Информировать население в СМИ, интернет ресурсах и мобильном приложении «Система оповещения 112» о соблюдении требований безопасности на железнодорожных переездах при угрозе ЧС.</w:t>
            </w:r>
          </w:p>
        </w:tc>
      </w:tr>
      <w:tr w:rsidR="0062768A" w:rsidRPr="00171220" w:rsidTr="00CE6B2B">
        <w:trPr>
          <w:trHeight w:val="25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numPr>
                <w:ilvl w:val="0"/>
                <w:numId w:val="14"/>
              </w:numPr>
              <w:tabs>
                <w:tab w:val="left" w:pos="318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При возникновении заторов транспорта вблизи железнодорожных переездов, при происшествиях и ЧС на железнодорожных путях организовать оповещение населения.</w:t>
            </w:r>
          </w:p>
        </w:tc>
      </w:tr>
      <w:tr w:rsidR="0062768A" w:rsidRPr="00171220" w:rsidTr="00CE6B2B">
        <w:trPr>
          <w:trHeight w:val="25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numPr>
                <w:ilvl w:val="0"/>
                <w:numId w:val="14"/>
              </w:numPr>
              <w:tabs>
                <w:tab w:val="left" w:pos="318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Поддерживать в готовности силы и средства, привлекаемые для ликвидации возможных чрезвычайных ситуаций на железнодорожных путях.</w:t>
            </w:r>
          </w:p>
        </w:tc>
      </w:tr>
      <w:tr w:rsidR="0062768A" w:rsidRPr="00171220" w:rsidTr="00CE6B2B">
        <w:trPr>
          <w:trHeight w:val="25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numPr>
                <w:ilvl w:val="0"/>
                <w:numId w:val="14"/>
              </w:numPr>
              <w:tabs>
                <w:tab w:val="left" w:pos="318"/>
              </w:tabs>
              <w:ind w:left="0" w:firstLine="0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sz w:val="22"/>
                <w:szCs w:val="24"/>
                <w:lang w:eastAsia="ru-RU"/>
              </w:rPr>
              <w:t>Усилить работу с населением по безопасности и правилам поведения на объектах железной дороги - раздавать памятки, содержащие элементарные правила поведения.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8A" w:rsidRPr="00171220" w:rsidRDefault="0062768A" w:rsidP="0062768A">
            <w:pPr>
              <w:widowControl w:val="0"/>
              <w:tabs>
                <w:tab w:val="left" w:pos="318"/>
              </w:tabs>
              <w:jc w:val="center"/>
              <w:rPr>
                <w:rFonts w:ascii="Times New Roman" w:hAnsi="Times New Roman"/>
                <w:b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8A" w:rsidRPr="00171220" w:rsidRDefault="0062768A" w:rsidP="0062768A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b/>
                <w:color w:val="000000"/>
                <w:sz w:val="22"/>
                <w:szCs w:val="18"/>
                <w:lang w:eastAsia="ru-RU"/>
              </w:rPr>
              <w:t>Происшествия на водных объектах</w:t>
            </w:r>
          </w:p>
        </w:tc>
      </w:tr>
      <w:tr w:rsidR="0062768A" w:rsidRPr="00171220" w:rsidTr="00CE6B2B">
        <w:trPr>
          <w:trHeight w:val="49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pStyle w:val="ad"/>
              <w:numPr>
                <w:ilvl w:val="0"/>
                <w:numId w:val="27"/>
              </w:numPr>
              <w:tabs>
                <w:tab w:val="left" w:pos="318"/>
              </w:tabs>
              <w:ind w:left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8A" w:rsidRPr="00171220" w:rsidRDefault="0062768A" w:rsidP="0062768A">
            <w:pPr>
              <w:widowControl w:val="0"/>
              <w:jc w:val="both"/>
              <w:rPr>
                <w:rFonts w:ascii="Times New Roman" w:hAnsi="Times New Roman"/>
                <w:sz w:val="22"/>
                <w:lang w:eastAsia="ru-RU"/>
              </w:rPr>
            </w:pPr>
            <w:proofErr w:type="gramStart"/>
            <w:r w:rsidRPr="00171220">
              <w:rPr>
                <w:rFonts w:ascii="Times New Roman" w:eastAsia="Batang" w:hAnsi="Times New Roman"/>
                <w:color w:val="000000"/>
                <w:sz w:val="22"/>
                <w:lang w:eastAsia="ru-RU"/>
              </w:rPr>
              <w:t>Организовать информирование населения посредством размещения информации на сайтах, социальных сетях, в мобильном приложении «Система оповещения 112» о соблюдении требований безопасности на водных объектах, поведения людей вблизи водоемов, особое внимание уделить разъяснительной работе с неблагополучными семьями, где дети находятся без контроля со стороны взрослых, о происшествиях на акваториях, а также соблюдении требований безопасности при эксплуатации маломерных судов.</w:t>
            </w:r>
            <w:proofErr w:type="gramEnd"/>
          </w:p>
        </w:tc>
      </w:tr>
      <w:tr w:rsidR="0062768A" w:rsidRPr="00171220" w:rsidTr="00CE6B2B">
        <w:trPr>
          <w:trHeight w:val="31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pStyle w:val="ad"/>
              <w:numPr>
                <w:ilvl w:val="0"/>
                <w:numId w:val="27"/>
              </w:numPr>
              <w:tabs>
                <w:tab w:val="left" w:pos="318"/>
              </w:tabs>
              <w:ind w:left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both"/>
              <w:rPr>
                <w:rFonts w:ascii="Times New Roman" w:hAnsi="Times New Roman"/>
                <w:sz w:val="22"/>
                <w:lang w:eastAsia="ru-RU"/>
              </w:rPr>
            </w:pPr>
            <w:r w:rsidRPr="00171220">
              <w:rPr>
                <w:rFonts w:ascii="Times New Roman" w:eastAsia="Batang" w:hAnsi="Times New Roman"/>
                <w:color w:val="000000"/>
                <w:sz w:val="22"/>
                <w:lang w:eastAsia="ru-RU"/>
              </w:rPr>
              <w:t>Организовать выявление несанкционированных мест отдыха людей на водных объектах, выявлять места опасные для купания и принимать меры по запрещению купания в таких местах.</w:t>
            </w:r>
          </w:p>
        </w:tc>
      </w:tr>
      <w:tr w:rsidR="0062768A" w:rsidRPr="00171220" w:rsidTr="00CE6B2B">
        <w:trPr>
          <w:trHeight w:val="49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pStyle w:val="ad"/>
              <w:numPr>
                <w:ilvl w:val="0"/>
                <w:numId w:val="27"/>
              </w:numPr>
              <w:tabs>
                <w:tab w:val="left" w:pos="318"/>
              </w:tabs>
              <w:ind w:left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jc w:val="both"/>
              <w:textAlignment w:val="top"/>
              <w:rPr>
                <w:rFonts w:ascii="Times New Roman" w:eastAsia="Batang" w:hAnsi="Times New Roman"/>
                <w:color w:val="000000"/>
                <w:sz w:val="22"/>
                <w:lang w:eastAsia="ru-RU"/>
              </w:rPr>
            </w:pPr>
            <w:r w:rsidRPr="00171220">
              <w:rPr>
                <w:rFonts w:ascii="Times New Roman" w:eastAsia="Batang" w:hAnsi="Times New Roman"/>
                <w:color w:val="000000"/>
                <w:sz w:val="22"/>
                <w:lang w:eastAsia="ru-RU"/>
              </w:rPr>
              <w:t>Принять исчерпывающие меры инженерного и организационного характера по исключению возможности подъезда к опасным местам на водоёмах края.</w:t>
            </w:r>
          </w:p>
        </w:tc>
      </w:tr>
      <w:tr w:rsidR="0062768A" w:rsidRPr="00171220" w:rsidTr="00CE6B2B">
        <w:trPr>
          <w:trHeight w:val="49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pStyle w:val="ad"/>
              <w:numPr>
                <w:ilvl w:val="0"/>
                <w:numId w:val="27"/>
              </w:numPr>
              <w:tabs>
                <w:tab w:val="left" w:pos="318"/>
              </w:tabs>
              <w:ind w:left="0" w:firstLine="0"/>
              <w:jc w:val="center"/>
              <w:rPr>
                <w:sz w:val="22"/>
                <w:szCs w:val="18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jc w:val="both"/>
              <w:rPr>
                <w:rFonts w:ascii="Times New Roman" w:eastAsia="Batang" w:hAnsi="Times New Roman"/>
                <w:color w:val="000000"/>
                <w:sz w:val="22"/>
                <w:lang w:eastAsia="ru-RU"/>
              </w:rPr>
            </w:pPr>
            <w:r w:rsidRPr="00171220">
              <w:rPr>
                <w:rFonts w:ascii="Times New Roman" w:eastAsia="Batang" w:hAnsi="Times New Roman"/>
                <w:color w:val="000000"/>
                <w:sz w:val="22"/>
                <w:lang w:eastAsia="ru-RU"/>
              </w:rPr>
              <w:t xml:space="preserve">Проверить наличие и доступность знаков (запрещающих, предупреждающих) вблизи водных объектов для обеспечения своевременного информирования населения. </w:t>
            </w:r>
          </w:p>
        </w:tc>
      </w:tr>
      <w:tr w:rsidR="0062768A" w:rsidRPr="00171220" w:rsidTr="00CE6B2B">
        <w:trPr>
          <w:trHeight w:val="301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pStyle w:val="ad"/>
              <w:widowControl w:val="0"/>
              <w:numPr>
                <w:ilvl w:val="0"/>
                <w:numId w:val="27"/>
              </w:numPr>
              <w:tabs>
                <w:tab w:val="left" w:pos="318"/>
              </w:tabs>
              <w:ind w:left="0" w:firstLine="0"/>
              <w:jc w:val="center"/>
              <w:rPr>
                <w:color w:val="000000"/>
                <w:sz w:val="22"/>
                <w:szCs w:val="18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jc w:val="both"/>
              <w:rPr>
                <w:rFonts w:ascii="Times New Roman" w:eastAsia="Batang" w:hAnsi="Times New Roman"/>
                <w:color w:val="000000"/>
                <w:sz w:val="22"/>
                <w:lang w:eastAsia="ru-RU"/>
              </w:rPr>
            </w:pPr>
            <w:r w:rsidRPr="00171220">
              <w:rPr>
                <w:rFonts w:eastAsia="Batang"/>
                <w:color w:val="000000"/>
                <w:sz w:val="22"/>
              </w:rPr>
              <w:t xml:space="preserve">Организовать постоянный контроль мест массового отдыха населения у водных объектов в целях обеспечения безопасности нахождения в акватории, в </w:t>
            </w:r>
            <w:proofErr w:type="spellStart"/>
            <w:r w:rsidRPr="00171220">
              <w:rPr>
                <w:rFonts w:eastAsia="Batang"/>
                <w:color w:val="000000"/>
                <w:sz w:val="22"/>
              </w:rPr>
              <w:t>т.ч</w:t>
            </w:r>
            <w:proofErr w:type="spellEnd"/>
            <w:r w:rsidRPr="00171220">
              <w:rPr>
                <w:rFonts w:eastAsia="Batang"/>
                <w:color w:val="000000"/>
                <w:sz w:val="22"/>
              </w:rPr>
              <w:t>. детских оздоровительных учреждений, а также баз-стоянок для маломерных судов.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pStyle w:val="ad"/>
              <w:widowControl w:val="0"/>
              <w:numPr>
                <w:ilvl w:val="0"/>
                <w:numId w:val="27"/>
              </w:numPr>
              <w:tabs>
                <w:tab w:val="left" w:pos="318"/>
              </w:tabs>
              <w:ind w:left="0" w:firstLine="0"/>
              <w:jc w:val="center"/>
              <w:rPr>
                <w:color w:val="000000"/>
                <w:sz w:val="22"/>
                <w:szCs w:val="18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jc w:val="both"/>
              <w:rPr>
                <w:rFonts w:ascii="Times New Roman" w:eastAsia="Batang" w:hAnsi="Times New Roman"/>
                <w:color w:val="000000"/>
                <w:sz w:val="22"/>
                <w:lang w:eastAsia="ru-RU"/>
              </w:rPr>
            </w:pPr>
            <w:r w:rsidRPr="00171220">
              <w:rPr>
                <w:rFonts w:eastAsia="Batang"/>
                <w:color w:val="000000"/>
                <w:sz w:val="22"/>
              </w:rPr>
              <w:t>Организовать профилактическую работу среди населения по правилам безопасного поведения на воде, особое внимание уделить разъяснительной работе с неблагополучными семьями, где дети находятся без контроля со стороны взрослых.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pStyle w:val="ad"/>
              <w:widowControl w:val="0"/>
              <w:numPr>
                <w:ilvl w:val="0"/>
                <w:numId w:val="27"/>
              </w:numPr>
              <w:tabs>
                <w:tab w:val="left" w:pos="318"/>
              </w:tabs>
              <w:ind w:left="0" w:firstLine="0"/>
              <w:jc w:val="center"/>
              <w:rPr>
                <w:color w:val="000000"/>
                <w:sz w:val="22"/>
                <w:szCs w:val="18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jc w:val="both"/>
              <w:rPr>
                <w:rFonts w:eastAsia="Batang"/>
                <w:color w:val="000000"/>
                <w:sz w:val="22"/>
              </w:rPr>
            </w:pPr>
            <w:r w:rsidRPr="00171220">
              <w:rPr>
                <w:rFonts w:eastAsia="Batang"/>
                <w:color w:val="000000"/>
                <w:sz w:val="22"/>
              </w:rPr>
              <w:t>Организовать разъяснительные беседы с рыбаками, отдыхающими и купающимися о безопасном нахождении на водоемах края, раздачу памяток и буклетов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pStyle w:val="ad"/>
              <w:widowControl w:val="0"/>
              <w:numPr>
                <w:ilvl w:val="0"/>
                <w:numId w:val="27"/>
              </w:numPr>
              <w:tabs>
                <w:tab w:val="left" w:pos="318"/>
              </w:tabs>
              <w:ind w:left="0" w:firstLine="0"/>
              <w:jc w:val="center"/>
              <w:rPr>
                <w:color w:val="000000"/>
                <w:sz w:val="22"/>
                <w:szCs w:val="18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jc w:val="both"/>
              <w:rPr>
                <w:rFonts w:eastAsia="Batang"/>
                <w:color w:val="000000"/>
                <w:sz w:val="22"/>
              </w:rPr>
            </w:pPr>
            <w:r w:rsidRPr="00171220">
              <w:rPr>
                <w:rFonts w:ascii="Times New Roman" w:eastAsia="Batang" w:hAnsi="Times New Roman"/>
                <w:color w:val="000000"/>
                <w:sz w:val="22"/>
                <w:lang w:eastAsia="ru-RU"/>
              </w:rPr>
              <w:t>В несанкционированных местах отдыха населения у водных объектов установить предупреждающие и запрещающие баннеры, организовать патрулирование данных мест отдыха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pStyle w:val="ad"/>
              <w:widowControl w:val="0"/>
              <w:numPr>
                <w:ilvl w:val="0"/>
                <w:numId w:val="27"/>
              </w:numPr>
              <w:tabs>
                <w:tab w:val="left" w:pos="318"/>
              </w:tabs>
              <w:ind w:left="0" w:firstLine="0"/>
              <w:jc w:val="center"/>
              <w:rPr>
                <w:color w:val="000000"/>
                <w:sz w:val="22"/>
                <w:szCs w:val="18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jc w:val="both"/>
              <w:rPr>
                <w:rFonts w:ascii="Times New Roman" w:eastAsia="Batang" w:hAnsi="Times New Roman"/>
                <w:color w:val="000000"/>
                <w:sz w:val="22"/>
                <w:lang w:eastAsia="ru-RU"/>
              </w:rPr>
            </w:pPr>
            <w:r w:rsidRPr="00171220">
              <w:rPr>
                <w:rFonts w:ascii="Times New Roman" w:eastAsia="Batang" w:hAnsi="Times New Roman"/>
                <w:color w:val="000000"/>
                <w:sz w:val="22"/>
                <w:lang w:eastAsia="ru-RU"/>
              </w:rPr>
              <w:t>В навигационный период обеспечить безопасность функционирования паромных переправ и эксплуатации маломерных судов.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pStyle w:val="ad"/>
              <w:widowControl w:val="0"/>
              <w:numPr>
                <w:ilvl w:val="0"/>
                <w:numId w:val="27"/>
              </w:numPr>
              <w:tabs>
                <w:tab w:val="left" w:pos="318"/>
              </w:tabs>
              <w:ind w:left="0" w:firstLine="0"/>
              <w:jc w:val="center"/>
              <w:rPr>
                <w:color w:val="000000"/>
                <w:sz w:val="22"/>
                <w:szCs w:val="18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both"/>
              <w:rPr>
                <w:bCs/>
                <w:color w:val="000000"/>
                <w:sz w:val="22"/>
                <w:szCs w:val="24"/>
              </w:rPr>
            </w:pPr>
            <w:r w:rsidRPr="00171220">
              <w:rPr>
                <w:bCs/>
                <w:color w:val="000000"/>
                <w:sz w:val="22"/>
                <w:szCs w:val="24"/>
              </w:rPr>
              <w:t>Обеспечивать благоустройство населенных пунктов: не допускать замусоривания территории, содержать контейнеры по сбору твердых бытовых отходов, их своевременной очистки и обеззараживания, немедленно ликвидации аварийных ситуаций в системе водопользования и канализации, выполнять санитарно-эпидемиологических требований по содержанию подвальных помещений.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pStyle w:val="ad"/>
              <w:widowControl w:val="0"/>
              <w:numPr>
                <w:ilvl w:val="0"/>
                <w:numId w:val="27"/>
              </w:numPr>
              <w:tabs>
                <w:tab w:val="left" w:pos="318"/>
              </w:tabs>
              <w:ind w:left="0" w:firstLine="0"/>
              <w:jc w:val="center"/>
              <w:rPr>
                <w:color w:val="000000"/>
                <w:sz w:val="22"/>
                <w:szCs w:val="18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both"/>
              <w:rPr>
                <w:bCs/>
                <w:color w:val="000000"/>
                <w:sz w:val="22"/>
                <w:szCs w:val="24"/>
              </w:rPr>
            </w:pPr>
            <w:r w:rsidRPr="00171220">
              <w:rPr>
                <w:bCs/>
                <w:color w:val="000000"/>
                <w:sz w:val="22"/>
                <w:szCs w:val="24"/>
              </w:rPr>
              <w:t xml:space="preserve">Направлять в ветеринарные лаборатории для исследования на бешенство трупы диких хищников (лисиц, енотовидных собак, песцов, волков, корсаков, шакалов), обнаруженные в охотничьих угодьях, на территориях заповедников, заказников, в </w:t>
            </w:r>
            <w:r w:rsidRPr="00171220">
              <w:rPr>
                <w:bCs/>
                <w:color w:val="000000"/>
                <w:sz w:val="22"/>
                <w:szCs w:val="24"/>
              </w:rPr>
              <w:lastRenderedPageBreak/>
              <w:t>зеленых зонах крупных населенных пунктов.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pStyle w:val="ad"/>
              <w:widowControl w:val="0"/>
              <w:numPr>
                <w:ilvl w:val="0"/>
                <w:numId w:val="27"/>
              </w:numPr>
              <w:tabs>
                <w:tab w:val="left" w:pos="318"/>
              </w:tabs>
              <w:ind w:left="0" w:firstLine="0"/>
              <w:jc w:val="center"/>
              <w:rPr>
                <w:color w:val="000000"/>
                <w:sz w:val="22"/>
                <w:szCs w:val="18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both"/>
              <w:rPr>
                <w:bCs/>
                <w:color w:val="000000"/>
                <w:sz w:val="22"/>
                <w:szCs w:val="24"/>
              </w:rPr>
            </w:pPr>
            <w:r w:rsidRPr="00171220">
              <w:rPr>
                <w:bCs/>
                <w:color w:val="000000"/>
                <w:sz w:val="22"/>
                <w:szCs w:val="24"/>
              </w:rPr>
              <w:t>Не допускать собак, не привитых против бешенства, в личные подворья, на фермы, в стада, отары и табуны.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tabs>
                <w:tab w:val="left" w:pos="601"/>
              </w:tabs>
              <w:jc w:val="center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jc w:val="center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eastAsia="Times New Roman" w:hAnsi="Times New Roman"/>
                <w:b/>
                <w:color w:val="000000"/>
                <w:sz w:val="22"/>
                <w:szCs w:val="18"/>
                <w:shd w:val="clear" w:color="auto" w:fill="FFFFFF"/>
                <w:lang w:eastAsia="ru-RU"/>
              </w:rPr>
              <w:t>ИС «Система-112»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tabs>
                <w:tab w:val="left" w:pos="601"/>
              </w:tabs>
              <w:jc w:val="center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1.</w:t>
            </w: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jc w:val="both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eastAsia="Times New Roman" w:hAnsi="Times New Roman"/>
                <w:color w:val="000000"/>
                <w:sz w:val="22"/>
                <w:szCs w:val="18"/>
                <w:shd w:val="clear" w:color="auto" w:fill="FFFFFF"/>
                <w:lang w:eastAsia="ru-RU"/>
              </w:rPr>
              <w:t xml:space="preserve">В целях получения населением оперативной информации по ЧС и происшествиям, главам МО рекомендуем усилить агитационные работы по подключению населения к мобильному приложению </w:t>
            </w:r>
            <w:r w:rsidRPr="0017122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«Система оповещения 112».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tabs>
                <w:tab w:val="left" w:pos="601"/>
              </w:tabs>
              <w:jc w:val="center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8F1327" w:rsidP="0062768A">
            <w:pPr>
              <w:widowControl w:val="0"/>
              <w:jc w:val="center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>
              <w:rPr>
                <w:rFonts w:ascii="Times New Roman" w:eastAsia="Batang" w:hAnsi="Times New Roman"/>
                <w:b/>
                <w:color w:val="000000"/>
                <w:sz w:val="22"/>
                <w:szCs w:val="18"/>
                <w:lang w:eastAsia="ru-RU"/>
              </w:rPr>
              <w:t>Аварии и происшествия</w:t>
            </w:r>
            <w:r w:rsidR="0062768A" w:rsidRPr="00171220">
              <w:rPr>
                <w:rFonts w:ascii="Times New Roman" w:eastAsia="Batang" w:hAnsi="Times New Roman"/>
                <w:b/>
                <w:color w:val="000000"/>
                <w:sz w:val="22"/>
                <w:szCs w:val="18"/>
                <w:lang w:eastAsia="ru-RU"/>
              </w:rPr>
              <w:t xml:space="preserve"> на потенциально-опасных объектах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8A" w:rsidRPr="00171220" w:rsidRDefault="0062768A" w:rsidP="0062768A">
            <w:pPr>
              <w:widowControl w:val="0"/>
              <w:tabs>
                <w:tab w:val="left" w:pos="601"/>
              </w:tabs>
              <w:jc w:val="center"/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szCs w:val="18"/>
                <w:lang w:eastAsia="ru-RU"/>
              </w:rPr>
              <w:t>1.</w:t>
            </w: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8A" w:rsidRPr="00171220" w:rsidRDefault="0062768A" w:rsidP="0062768A">
            <w:pPr>
              <w:widowControl w:val="0"/>
              <w:jc w:val="both"/>
              <w:rPr>
                <w:rFonts w:ascii="Times New Roman" w:hAnsi="Times New Roman"/>
                <w:b/>
                <w:color w:val="000000"/>
                <w:sz w:val="22"/>
                <w:szCs w:val="18"/>
                <w:lang w:eastAsia="ru-RU"/>
              </w:rPr>
            </w:pPr>
            <w:proofErr w:type="gramStart"/>
            <w:r w:rsidRPr="00171220">
              <w:rPr>
                <w:rFonts w:ascii="Times New Roman" w:eastAsia="Batang" w:hAnsi="Times New Roman"/>
                <w:color w:val="000000"/>
                <w:sz w:val="22"/>
                <w:szCs w:val="18"/>
                <w:lang w:eastAsia="ru-RU"/>
              </w:rPr>
              <w:t>Ответственным лицам соблюдать технологический регламент хранения и транспортировки опасных веществ, проводить плановые инструктажи по недопущению ошибок персоналом при ведении технологического процесса, при проведения ремонтных работ, при отказе технических устройств (из-за дефектов изготовления, механических повреждений, нагрева, коррозии), а также при нарушении техники пожарной безопасности.</w:t>
            </w:r>
            <w:proofErr w:type="gramEnd"/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tabs>
                <w:tab w:val="left" w:pos="601"/>
              </w:tabs>
              <w:jc w:val="center"/>
              <w:rPr>
                <w:rFonts w:ascii="Times New Roman" w:hAnsi="Times New Roman"/>
                <w:color w:val="000000"/>
                <w:sz w:val="22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lang w:eastAsia="ru-RU"/>
              </w:rPr>
              <w:t>2.</w:t>
            </w: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rPr>
                <w:rFonts w:ascii="Times New Roman" w:eastAsia="Batang" w:hAnsi="Times New Roman"/>
                <w:color w:val="000000"/>
                <w:sz w:val="22"/>
                <w:lang w:eastAsia="ru-RU"/>
              </w:rPr>
            </w:pPr>
            <w:r w:rsidRPr="00171220">
              <w:rPr>
                <w:sz w:val="22"/>
              </w:rPr>
              <w:t>Организовать тренировочные учения среди работников на потенциально-опасных объектах.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tabs>
                <w:tab w:val="left" w:pos="601"/>
              </w:tabs>
              <w:jc w:val="center"/>
              <w:rPr>
                <w:rFonts w:ascii="Times New Roman" w:hAnsi="Times New Roman"/>
                <w:color w:val="000000"/>
                <w:sz w:val="22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lang w:eastAsia="ru-RU"/>
              </w:rPr>
              <w:t>3.</w:t>
            </w: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rPr>
                <w:sz w:val="22"/>
              </w:rPr>
            </w:pPr>
            <w:r w:rsidRPr="00171220">
              <w:rPr>
                <w:sz w:val="22"/>
              </w:rPr>
              <w:t>Обеспечить беспрепятственный подход и выезд к эвакуационным и запасным выходам.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tabs>
                <w:tab w:val="left" w:pos="601"/>
              </w:tabs>
              <w:jc w:val="center"/>
              <w:rPr>
                <w:rFonts w:ascii="Times New Roman" w:hAnsi="Times New Roman"/>
                <w:color w:val="000000"/>
                <w:sz w:val="22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lang w:eastAsia="ru-RU"/>
              </w:rPr>
              <w:t>4.</w:t>
            </w: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rPr>
                <w:sz w:val="22"/>
              </w:rPr>
            </w:pPr>
            <w:r w:rsidRPr="00171220">
              <w:rPr>
                <w:sz w:val="22"/>
              </w:rPr>
              <w:t>Поддерживать порядок на</w:t>
            </w:r>
            <w:r w:rsidRPr="00171220">
              <w:rPr>
                <w:rFonts w:ascii="Times New Roman" w:eastAsia="Batang" w:hAnsi="Times New Roman"/>
                <w:color w:val="000000"/>
                <w:sz w:val="22"/>
                <w:lang w:eastAsia="ru-RU"/>
              </w:rPr>
              <w:t xml:space="preserve"> потенциально опасных объектах и территориях.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tabs>
                <w:tab w:val="left" w:pos="360"/>
                <w:tab w:val="left" w:pos="601"/>
              </w:tabs>
              <w:contextualSpacing/>
              <w:jc w:val="center"/>
              <w:rPr>
                <w:rFonts w:ascii="Times New Roman" w:hAnsi="Times New Roman"/>
                <w:sz w:val="22"/>
                <w:lang w:eastAsia="ru-RU"/>
              </w:rPr>
            </w:pP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jc w:val="center"/>
              <w:textAlignment w:val="top"/>
              <w:rPr>
                <w:rFonts w:ascii="Times New Roman" w:eastAsia="Batang" w:hAnsi="Times New Roman"/>
                <w:color w:val="000000"/>
                <w:sz w:val="22"/>
                <w:lang w:eastAsia="ru-RU"/>
              </w:rPr>
            </w:pPr>
            <w:r w:rsidRPr="00171220">
              <w:rPr>
                <w:rFonts w:ascii="Times New Roman" w:eastAsia="Batang" w:hAnsi="Times New Roman"/>
                <w:b/>
                <w:color w:val="000000"/>
                <w:sz w:val="22"/>
                <w:szCs w:val="18"/>
                <w:lang w:eastAsia="ru-RU"/>
              </w:rPr>
              <w:t>Ландшафтные (природные) пожары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tabs>
                <w:tab w:val="left" w:pos="601"/>
              </w:tabs>
              <w:jc w:val="center"/>
              <w:rPr>
                <w:rFonts w:ascii="Times New Roman" w:hAnsi="Times New Roman"/>
                <w:color w:val="000000"/>
                <w:sz w:val="22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lang w:eastAsia="ru-RU"/>
              </w:rPr>
              <w:t>1.</w:t>
            </w: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rPr>
                <w:bCs/>
                <w:sz w:val="22"/>
                <w:szCs w:val="24"/>
              </w:rPr>
            </w:pPr>
            <w:r w:rsidRPr="00171220">
              <w:rPr>
                <w:bCs/>
                <w:sz w:val="22"/>
                <w:szCs w:val="24"/>
              </w:rPr>
              <w:t>Организовать обеспечение территорий общего пользования, муниципальных учреждений первичными средствами тушения пожаров и противопожарным инвентарем.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tabs>
                <w:tab w:val="left" w:pos="601"/>
              </w:tabs>
              <w:jc w:val="center"/>
              <w:rPr>
                <w:rFonts w:ascii="Times New Roman" w:hAnsi="Times New Roman"/>
                <w:color w:val="000000"/>
                <w:sz w:val="22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lang w:eastAsia="ru-RU"/>
              </w:rPr>
              <w:t>2.</w:t>
            </w: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rPr>
                <w:bCs/>
                <w:sz w:val="22"/>
                <w:szCs w:val="24"/>
              </w:rPr>
            </w:pPr>
            <w:r w:rsidRPr="00171220">
              <w:rPr>
                <w:bCs/>
                <w:sz w:val="22"/>
                <w:szCs w:val="24"/>
              </w:rPr>
              <w:t>Организовать и провести сходы граждан по вопросам соблюдения требований пожарной безопасности, проведение соответствующей разъяснительной работы по действиям при возникновении пожара и опасных факторов ландшафтных (природных) пожаров и палов травы, а также работу по размещению наглядной агитации по вопросам соблюдения мер пожарной безопасности и необходимых действий при обнаружении пожара.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tabs>
                <w:tab w:val="left" w:pos="601"/>
              </w:tabs>
              <w:jc w:val="center"/>
              <w:rPr>
                <w:rFonts w:ascii="Times New Roman" w:hAnsi="Times New Roman"/>
                <w:color w:val="000000"/>
                <w:sz w:val="22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lang w:eastAsia="ru-RU"/>
              </w:rPr>
              <w:t>3.</w:t>
            </w: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both"/>
              <w:rPr>
                <w:bCs/>
                <w:sz w:val="22"/>
                <w:szCs w:val="24"/>
              </w:rPr>
            </w:pPr>
            <w:r w:rsidRPr="00171220">
              <w:rPr>
                <w:rFonts w:ascii="Times New Roman" w:eastAsia="Times New Roman" w:hAnsi="Times New Roman"/>
                <w:color w:val="000000"/>
                <w:sz w:val="22"/>
                <w:szCs w:val="24"/>
                <w:lang w:eastAsia="ru-RU"/>
              </w:rPr>
              <w:t>Организовать работу по разработке дополнительных мероприятий, направленных на обеспечение пожарной безопасности населенных пунктов и садоводческих товариществ.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tabs>
                <w:tab w:val="left" w:pos="601"/>
              </w:tabs>
              <w:jc w:val="center"/>
              <w:rPr>
                <w:rFonts w:ascii="Times New Roman" w:hAnsi="Times New Roman"/>
                <w:color w:val="000000"/>
                <w:sz w:val="22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lang w:eastAsia="ru-RU"/>
              </w:rPr>
              <w:t>4.</w:t>
            </w: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both"/>
              <w:rPr>
                <w:bCs/>
                <w:sz w:val="22"/>
                <w:szCs w:val="24"/>
              </w:rPr>
            </w:pPr>
            <w:r w:rsidRPr="00171220">
              <w:rPr>
                <w:bCs/>
                <w:sz w:val="22"/>
                <w:szCs w:val="24"/>
              </w:rPr>
              <w:t xml:space="preserve">Организовать подготовку подъездных путей к </w:t>
            </w:r>
            <w:proofErr w:type="gramStart"/>
            <w:r w:rsidRPr="00171220">
              <w:rPr>
                <w:bCs/>
                <w:sz w:val="22"/>
                <w:szCs w:val="24"/>
              </w:rPr>
              <w:t>естественным</w:t>
            </w:r>
            <w:proofErr w:type="gramEnd"/>
            <w:r w:rsidRPr="00171220">
              <w:rPr>
                <w:bCs/>
                <w:sz w:val="22"/>
                <w:szCs w:val="24"/>
              </w:rPr>
              <w:t xml:space="preserve"> </w:t>
            </w:r>
            <w:proofErr w:type="spellStart"/>
            <w:r w:rsidRPr="00171220">
              <w:rPr>
                <w:bCs/>
                <w:sz w:val="22"/>
                <w:szCs w:val="24"/>
              </w:rPr>
              <w:t>водоисточникам</w:t>
            </w:r>
            <w:proofErr w:type="spellEnd"/>
            <w:r w:rsidRPr="00171220">
              <w:rPr>
                <w:bCs/>
                <w:sz w:val="22"/>
                <w:szCs w:val="24"/>
              </w:rPr>
              <w:t>, используемым в качестве источников пожаротушения.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tabs>
                <w:tab w:val="left" w:pos="601"/>
              </w:tabs>
              <w:jc w:val="center"/>
              <w:rPr>
                <w:rFonts w:ascii="Times New Roman" w:hAnsi="Times New Roman"/>
                <w:color w:val="000000"/>
                <w:sz w:val="22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lang w:eastAsia="ru-RU"/>
              </w:rPr>
              <w:t>5.</w:t>
            </w: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both"/>
              <w:rPr>
                <w:bCs/>
                <w:sz w:val="22"/>
                <w:szCs w:val="24"/>
              </w:rPr>
            </w:pPr>
            <w:r w:rsidRPr="00171220">
              <w:rPr>
                <w:bCs/>
                <w:sz w:val="22"/>
                <w:szCs w:val="24"/>
              </w:rPr>
              <w:t>Обеспечить принятие дополнительных мер, препятствующих распространению ландшафтных (природных) пожаров, а также иных пожаров вне границ населенных пунктов на земли населенных пунктов и объекты экономики (увеличение противопожарных разрывов по границам населенных пунктов, создание (обновление) противопожарных минерализованных полос и подобные меры).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tabs>
                <w:tab w:val="left" w:pos="601"/>
              </w:tabs>
              <w:jc w:val="center"/>
              <w:rPr>
                <w:rFonts w:ascii="Times New Roman" w:hAnsi="Times New Roman"/>
                <w:color w:val="000000"/>
                <w:sz w:val="22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lang w:eastAsia="ru-RU"/>
              </w:rPr>
              <w:t>6.</w:t>
            </w: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both"/>
              <w:rPr>
                <w:bCs/>
                <w:sz w:val="22"/>
                <w:szCs w:val="24"/>
              </w:rPr>
            </w:pPr>
            <w:r w:rsidRPr="00171220">
              <w:rPr>
                <w:bCs/>
                <w:sz w:val="22"/>
                <w:szCs w:val="24"/>
              </w:rPr>
              <w:t>Обеспечить готовность систем оповещения населения и организаций о чрезвычайных ситуациях, в том числе связанных с возникновением пожаров.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tabs>
                <w:tab w:val="left" w:pos="601"/>
              </w:tabs>
              <w:jc w:val="center"/>
              <w:rPr>
                <w:rFonts w:ascii="Times New Roman" w:hAnsi="Times New Roman"/>
                <w:color w:val="000000"/>
                <w:sz w:val="22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lang w:eastAsia="ru-RU"/>
              </w:rPr>
              <w:t>7.</w:t>
            </w: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tabs>
                <w:tab w:val="left" w:pos="900"/>
              </w:tabs>
              <w:spacing w:line="228" w:lineRule="auto"/>
              <w:jc w:val="both"/>
              <w:rPr>
                <w:bCs/>
                <w:sz w:val="22"/>
                <w:szCs w:val="24"/>
              </w:rPr>
            </w:pPr>
            <w:r w:rsidRPr="00171220">
              <w:rPr>
                <w:sz w:val="22"/>
                <w:szCs w:val="26"/>
              </w:rPr>
              <w:t>Провести проверку готовности для возможного использования в тушении пожаров имеющейся водовозной и землеройной техники.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tabs>
                <w:tab w:val="left" w:pos="601"/>
              </w:tabs>
              <w:jc w:val="center"/>
              <w:rPr>
                <w:rFonts w:ascii="Times New Roman" w:hAnsi="Times New Roman"/>
                <w:color w:val="000000"/>
                <w:sz w:val="22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lang w:eastAsia="ru-RU"/>
              </w:rPr>
              <w:t>8.</w:t>
            </w: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both"/>
              <w:rPr>
                <w:bCs/>
                <w:sz w:val="22"/>
                <w:szCs w:val="24"/>
              </w:rPr>
            </w:pPr>
            <w:r w:rsidRPr="00171220">
              <w:rPr>
                <w:bCs/>
                <w:sz w:val="22"/>
                <w:szCs w:val="24"/>
              </w:rPr>
              <w:t>Организовать привлечение добровольцев для защиты населенных пунктов в случае возникновения угрозы перехода на них ландшафтных (природных) пожаров.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tabs>
                <w:tab w:val="left" w:pos="601"/>
              </w:tabs>
              <w:jc w:val="center"/>
              <w:rPr>
                <w:rFonts w:ascii="Times New Roman" w:hAnsi="Times New Roman"/>
                <w:color w:val="000000"/>
                <w:sz w:val="22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lang w:eastAsia="ru-RU"/>
              </w:rPr>
              <w:t>9.</w:t>
            </w: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both"/>
              <w:rPr>
                <w:bCs/>
                <w:sz w:val="22"/>
                <w:szCs w:val="24"/>
              </w:rPr>
            </w:pPr>
            <w:r w:rsidRPr="00171220">
              <w:rPr>
                <w:bCs/>
                <w:sz w:val="22"/>
                <w:szCs w:val="24"/>
              </w:rPr>
              <w:t>Организовать уборку горючих отходов (свалок) с территорий лесозаготовительных, деревообрабатывающих предприятий, иных пожароопасных производств, а также с территорий, прилегающих к усадьбам граждан, муниципальным учреждениям.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tabs>
                <w:tab w:val="left" w:pos="601"/>
              </w:tabs>
              <w:jc w:val="center"/>
              <w:rPr>
                <w:rFonts w:ascii="Times New Roman" w:hAnsi="Times New Roman"/>
                <w:color w:val="000000"/>
                <w:sz w:val="22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lang w:eastAsia="ru-RU"/>
              </w:rPr>
              <w:t>10.</w:t>
            </w: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both"/>
              <w:rPr>
                <w:bCs/>
                <w:sz w:val="22"/>
                <w:szCs w:val="24"/>
              </w:rPr>
            </w:pPr>
            <w:r w:rsidRPr="00171220">
              <w:rPr>
                <w:bCs/>
                <w:sz w:val="22"/>
                <w:szCs w:val="24"/>
              </w:rPr>
              <w:t>Организовать создание и работу патрульных, патрульно-маневренных, маневренных и патрульно-контрольных групп для реализации комплекса превентивных мероприятий.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tabs>
                <w:tab w:val="left" w:pos="601"/>
              </w:tabs>
              <w:jc w:val="center"/>
              <w:rPr>
                <w:rFonts w:ascii="Times New Roman" w:hAnsi="Times New Roman"/>
                <w:color w:val="000000"/>
                <w:sz w:val="22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lang w:eastAsia="ru-RU"/>
              </w:rPr>
              <w:t>11.</w:t>
            </w: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both"/>
              <w:rPr>
                <w:bCs/>
                <w:sz w:val="22"/>
                <w:szCs w:val="24"/>
              </w:rPr>
            </w:pPr>
            <w:r w:rsidRPr="00171220">
              <w:rPr>
                <w:bCs/>
                <w:sz w:val="22"/>
                <w:szCs w:val="24"/>
              </w:rPr>
              <w:t>Организовать работу наблюдательных постов в населенных пунктах и оперативных групп, для отслеживания пожарной обстановки и выявления очагов ландшафтных (природных) пожаров.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tabs>
                <w:tab w:val="left" w:pos="601"/>
              </w:tabs>
              <w:jc w:val="center"/>
              <w:rPr>
                <w:rFonts w:ascii="Times New Roman" w:hAnsi="Times New Roman"/>
                <w:color w:val="000000"/>
                <w:sz w:val="22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lang w:eastAsia="ru-RU"/>
              </w:rPr>
              <w:t>12.</w:t>
            </w: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jc w:val="both"/>
              <w:rPr>
                <w:bCs/>
                <w:sz w:val="22"/>
                <w:szCs w:val="24"/>
              </w:rPr>
            </w:pPr>
            <w:r w:rsidRPr="00171220">
              <w:rPr>
                <w:bCs/>
                <w:sz w:val="22"/>
                <w:szCs w:val="24"/>
              </w:rPr>
              <w:t>Организовать мероприятия по недопущению сельскохозяйственных палов населением.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tabs>
                <w:tab w:val="left" w:pos="601"/>
              </w:tabs>
              <w:jc w:val="center"/>
              <w:rPr>
                <w:rFonts w:ascii="Times New Roman" w:hAnsi="Times New Roman"/>
                <w:color w:val="000000"/>
                <w:sz w:val="22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lang w:eastAsia="ru-RU"/>
              </w:rPr>
              <w:t>13.</w:t>
            </w: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widowControl w:val="0"/>
              <w:rPr>
                <w:bCs/>
                <w:sz w:val="22"/>
                <w:szCs w:val="24"/>
              </w:rPr>
            </w:pPr>
            <w:r w:rsidRPr="00171220">
              <w:rPr>
                <w:bCs/>
                <w:sz w:val="22"/>
                <w:szCs w:val="24"/>
              </w:rPr>
              <w:t>Организовать регулярное информирование населения через средства массовой информации о принимаемых мерах по защите населенных пунктов от пожаров и необходимости соблюдения мер пожарной безопасности.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tabs>
                <w:tab w:val="left" w:pos="601"/>
              </w:tabs>
              <w:jc w:val="center"/>
              <w:rPr>
                <w:rFonts w:ascii="Times New Roman" w:hAnsi="Times New Roman"/>
                <w:color w:val="000000"/>
                <w:sz w:val="22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lang w:eastAsia="ru-RU"/>
              </w:rPr>
              <w:t>14.</w:t>
            </w: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tabs>
                <w:tab w:val="left" w:pos="900"/>
              </w:tabs>
              <w:spacing w:line="228" w:lineRule="auto"/>
              <w:jc w:val="both"/>
              <w:rPr>
                <w:sz w:val="22"/>
                <w:szCs w:val="26"/>
              </w:rPr>
            </w:pPr>
            <w:r w:rsidRPr="00171220">
              <w:rPr>
                <w:sz w:val="22"/>
                <w:szCs w:val="26"/>
              </w:rPr>
              <w:t xml:space="preserve">На период действия особого противопожарного режима в целях обеспечения мер пожарной безопасности установить дополнительные требования пожарной безопасности: </w:t>
            </w:r>
          </w:p>
          <w:p w:rsidR="0062768A" w:rsidRPr="00171220" w:rsidRDefault="0062768A" w:rsidP="0062768A">
            <w:pPr>
              <w:tabs>
                <w:tab w:val="left" w:pos="900"/>
              </w:tabs>
              <w:spacing w:line="228" w:lineRule="auto"/>
              <w:jc w:val="both"/>
              <w:rPr>
                <w:sz w:val="22"/>
                <w:szCs w:val="26"/>
              </w:rPr>
            </w:pPr>
            <w:r w:rsidRPr="00171220">
              <w:rPr>
                <w:sz w:val="22"/>
                <w:szCs w:val="26"/>
              </w:rPr>
              <w:t>-ограничение посещения лесов гражданами;</w:t>
            </w:r>
          </w:p>
          <w:p w:rsidR="0062768A" w:rsidRPr="00171220" w:rsidRDefault="0062768A" w:rsidP="0062768A">
            <w:pPr>
              <w:tabs>
                <w:tab w:val="left" w:pos="900"/>
              </w:tabs>
              <w:spacing w:line="228" w:lineRule="auto"/>
              <w:jc w:val="both"/>
              <w:rPr>
                <w:sz w:val="22"/>
                <w:szCs w:val="26"/>
              </w:rPr>
            </w:pPr>
            <w:r w:rsidRPr="00171220">
              <w:rPr>
                <w:sz w:val="22"/>
                <w:szCs w:val="26"/>
              </w:rPr>
              <w:lastRenderedPageBreak/>
              <w:t>-запрет на разведение костров в лесах;</w:t>
            </w:r>
          </w:p>
          <w:p w:rsidR="0062768A" w:rsidRPr="00171220" w:rsidRDefault="0062768A" w:rsidP="0062768A">
            <w:pPr>
              <w:tabs>
                <w:tab w:val="left" w:pos="900"/>
              </w:tabs>
              <w:spacing w:line="228" w:lineRule="auto"/>
              <w:jc w:val="both"/>
              <w:rPr>
                <w:sz w:val="22"/>
                <w:szCs w:val="26"/>
              </w:rPr>
            </w:pPr>
            <w:r w:rsidRPr="00171220">
              <w:rPr>
                <w:sz w:val="22"/>
                <w:szCs w:val="26"/>
              </w:rPr>
              <w:t>-запрет на использование открытого огня на землях поселений и городских округов, территориях садоводческих и огороднических товариществ, полосах отвода линий электропередач, железнодорожных и автомобильных дорог;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tabs>
                <w:tab w:val="left" w:pos="601"/>
              </w:tabs>
              <w:jc w:val="center"/>
              <w:rPr>
                <w:rFonts w:ascii="Times New Roman" w:hAnsi="Times New Roman"/>
                <w:color w:val="000000"/>
                <w:sz w:val="22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lang w:eastAsia="ru-RU"/>
              </w:rPr>
              <w:lastRenderedPageBreak/>
              <w:t>15.</w:t>
            </w: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tabs>
                <w:tab w:val="left" w:pos="900"/>
              </w:tabs>
              <w:spacing w:line="228" w:lineRule="auto"/>
              <w:jc w:val="both"/>
              <w:rPr>
                <w:sz w:val="22"/>
                <w:szCs w:val="26"/>
              </w:rPr>
            </w:pPr>
            <w:r w:rsidRPr="00171220">
              <w:rPr>
                <w:sz w:val="22"/>
                <w:szCs w:val="26"/>
              </w:rPr>
              <w:t xml:space="preserve">Организовать еженедельный контроль: за состоянием минерализованных полос; звуковыми системами оповещения населения о пожаре; состоянием </w:t>
            </w:r>
            <w:proofErr w:type="spellStart"/>
            <w:r w:rsidRPr="00171220">
              <w:rPr>
                <w:sz w:val="22"/>
                <w:szCs w:val="26"/>
              </w:rPr>
              <w:t>водоисточников</w:t>
            </w:r>
            <w:proofErr w:type="spellEnd"/>
            <w:r w:rsidRPr="00171220">
              <w:rPr>
                <w:sz w:val="22"/>
                <w:szCs w:val="26"/>
              </w:rPr>
              <w:t xml:space="preserve"> и телефонной связи; заполнением пожарных водоемов; оборудованием водонапорных башен устройствами для забора воды пожарными автомобилями, обеспечением подъездов к ним; устройством подъездов </w:t>
            </w:r>
            <w:proofErr w:type="gramStart"/>
            <w:r w:rsidRPr="00171220">
              <w:rPr>
                <w:sz w:val="22"/>
                <w:szCs w:val="26"/>
              </w:rPr>
              <w:t>к</w:t>
            </w:r>
            <w:proofErr w:type="gramEnd"/>
            <w:r w:rsidRPr="00171220">
              <w:rPr>
                <w:sz w:val="22"/>
                <w:szCs w:val="26"/>
              </w:rPr>
              <w:t xml:space="preserve"> естественным и (или) искусственным </w:t>
            </w:r>
            <w:proofErr w:type="spellStart"/>
            <w:r w:rsidRPr="00171220">
              <w:rPr>
                <w:sz w:val="22"/>
                <w:szCs w:val="26"/>
              </w:rPr>
              <w:t>водоисточникам</w:t>
            </w:r>
            <w:proofErr w:type="spellEnd"/>
            <w:r w:rsidRPr="00171220">
              <w:rPr>
                <w:sz w:val="22"/>
                <w:szCs w:val="26"/>
              </w:rPr>
              <w:t>; запасами воды для целей пожаротушения.</w:t>
            </w:r>
          </w:p>
        </w:tc>
      </w:tr>
      <w:tr w:rsidR="0062768A" w:rsidRPr="00171220" w:rsidTr="00CE6B2B">
        <w:trPr>
          <w:trHeight w:val="2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tabs>
                <w:tab w:val="left" w:pos="601"/>
              </w:tabs>
              <w:jc w:val="center"/>
              <w:rPr>
                <w:rFonts w:ascii="Times New Roman" w:hAnsi="Times New Roman"/>
                <w:color w:val="000000"/>
                <w:sz w:val="22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lang w:eastAsia="ru-RU"/>
              </w:rPr>
              <w:t>16.</w:t>
            </w: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171220" w:rsidRDefault="0062768A" w:rsidP="0062768A">
            <w:pPr>
              <w:tabs>
                <w:tab w:val="left" w:pos="900"/>
              </w:tabs>
              <w:spacing w:line="228" w:lineRule="auto"/>
              <w:jc w:val="both"/>
              <w:rPr>
                <w:sz w:val="22"/>
                <w:szCs w:val="26"/>
              </w:rPr>
            </w:pPr>
            <w:r w:rsidRPr="00171220">
              <w:rPr>
                <w:sz w:val="22"/>
                <w:szCs w:val="26"/>
              </w:rPr>
              <w:t>Организовать и провести дополнительные мероприятия по созданию минерализованных полос с целью исключения перехода палов растительности и ландшафтных (природных) пожаров на объекты экономики.</w:t>
            </w:r>
          </w:p>
        </w:tc>
      </w:tr>
      <w:tr w:rsidR="0062768A" w:rsidRPr="00805B13" w:rsidTr="00CE6B2B">
        <w:trPr>
          <w:trHeight w:val="324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68A" w:rsidRPr="00171220" w:rsidRDefault="0062768A" w:rsidP="0062768A">
            <w:pPr>
              <w:widowControl w:val="0"/>
              <w:tabs>
                <w:tab w:val="left" w:pos="601"/>
              </w:tabs>
              <w:jc w:val="center"/>
              <w:rPr>
                <w:rFonts w:ascii="Times New Roman" w:hAnsi="Times New Roman"/>
                <w:color w:val="000000"/>
                <w:sz w:val="22"/>
                <w:lang w:eastAsia="ru-RU"/>
              </w:rPr>
            </w:pPr>
            <w:r w:rsidRPr="00171220">
              <w:rPr>
                <w:rFonts w:ascii="Times New Roman" w:hAnsi="Times New Roman"/>
                <w:color w:val="000000"/>
                <w:sz w:val="22"/>
                <w:lang w:eastAsia="ru-RU"/>
              </w:rPr>
              <w:t>17.</w:t>
            </w:r>
          </w:p>
        </w:tc>
        <w:tc>
          <w:tcPr>
            <w:tcW w:w="4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8A" w:rsidRPr="00527E78" w:rsidRDefault="0062768A" w:rsidP="0062768A">
            <w:pPr>
              <w:tabs>
                <w:tab w:val="left" w:pos="900"/>
              </w:tabs>
              <w:spacing w:line="228" w:lineRule="auto"/>
              <w:jc w:val="both"/>
              <w:rPr>
                <w:sz w:val="22"/>
                <w:szCs w:val="26"/>
              </w:rPr>
            </w:pPr>
            <w:r w:rsidRPr="00171220">
              <w:rPr>
                <w:rFonts w:ascii="Times New Roman" w:eastAsia="Times New Roman" w:hAnsi="Times New Roman"/>
                <w:color w:val="000000"/>
                <w:sz w:val="22"/>
                <w:szCs w:val="24"/>
                <w:lang w:eastAsia="ru-RU"/>
              </w:rPr>
              <w:t>Проверить готовность техники и оборудования объектов к ликвидации лесных пожаров и горения растительности вблизи объектов.</w:t>
            </w:r>
          </w:p>
        </w:tc>
      </w:tr>
    </w:tbl>
    <w:p w:rsidR="00CE6B2B" w:rsidRPr="00D507AE" w:rsidRDefault="00CE6B2B" w:rsidP="00CE6B2B">
      <w:pPr>
        <w:widowControl w:val="0"/>
        <w:suppressAutoHyphens/>
        <w:jc w:val="both"/>
        <w:rPr>
          <w:rFonts w:ascii="Times New Roman" w:eastAsia="Times New Roman" w:hAnsi="Times New Roman"/>
          <w:iCs/>
          <w:szCs w:val="28"/>
          <w:lang w:eastAsia="ru-RU"/>
        </w:rPr>
      </w:pPr>
    </w:p>
    <w:p w:rsidR="0076758E" w:rsidRPr="00766E72" w:rsidRDefault="0076758E" w:rsidP="00CE6B2B">
      <w:pPr>
        <w:widowControl w:val="0"/>
        <w:suppressAutoHyphens/>
        <w:jc w:val="right"/>
        <w:rPr>
          <w:rFonts w:ascii="Times New Roman" w:hAnsi="Times New Roman"/>
          <w:color w:val="000000"/>
          <w:sz w:val="20"/>
          <w:szCs w:val="28"/>
          <w:lang w:eastAsia="ru-RU"/>
        </w:rPr>
      </w:pPr>
    </w:p>
    <w:sectPr w:rsidR="0076758E" w:rsidRPr="00766E72" w:rsidSect="0077210A">
      <w:footerReference w:type="default" r:id="rId11"/>
      <w:pgSz w:w="11906" w:h="16838"/>
      <w:pgMar w:top="1134" w:right="850" w:bottom="567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2C0" w:rsidRDefault="006962C0" w:rsidP="004E7194">
      <w:r>
        <w:separator/>
      </w:r>
    </w:p>
  </w:endnote>
  <w:endnote w:type="continuationSeparator" w:id="0">
    <w:p w:rsidR="006962C0" w:rsidRDefault="006962C0" w:rsidP="004E7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0455492"/>
      <w:docPartObj>
        <w:docPartGallery w:val="Page Numbers (Bottom of Page)"/>
        <w:docPartUnique/>
      </w:docPartObj>
    </w:sdtPr>
    <w:sdtEndPr>
      <w:rPr>
        <w:color w:val="808080" w:themeColor="background1" w:themeShade="80"/>
        <w:sz w:val="24"/>
      </w:rPr>
    </w:sdtEndPr>
    <w:sdtContent>
      <w:p w:rsidR="006962C0" w:rsidRPr="00523E0E" w:rsidRDefault="006962C0" w:rsidP="00523E0E">
        <w:pPr>
          <w:pStyle w:val="a6"/>
          <w:jc w:val="center"/>
          <w:rPr>
            <w:color w:val="808080" w:themeColor="background1" w:themeShade="80"/>
            <w:sz w:val="24"/>
          </w:rPr>
        </w:pPr>
        <w:r w:rsidRPr="00523E0E">
          <w:rPr>
            <w:color w:val="808080" w:themeColor="background1" w:themeShade="80"/>
            <w:sz w:val="24"/>
          </w:rPr>
          <w:fldChar w:fldCharType="begin"/>
        </w:r>
        <w:r w:rsidRPr="00523E0E">
          <w:rPr>
            <w:color w:val="808080" w:themeColor="background1" w:themeShade="80"/>
            <w:sz w:val="24"/>
          </w:rPr>
          <w:instrText>PAGE   \* MERGEFORMAT</w:instrText>
        </w:r>
        <w:r w:rsidRPr="00523E0E">
          <w:rPr>
            <w:color w:val="808080" w:themeColor="background1" w:themeShade="80"/>
            <w:sz w:val="24"/>
          </w:rPr>
          <w:fldChar w:fldCharType="separate"/>
        </w:r>
        <w:r w:rsidR="00782258">
          <w:rPr>
            <w:noProof/>
            <w:color w:val="808080" w:themeColor="background1" w:themeShade="80"/>
            <w:sz w:val="24"/>
          </w:rPr>
          <w:t>2</w:t>
        </w:r>
        <w:r w:rsidRPr="00523E0E">
          <w:rPr>
            <w:color w:val="808080" w:themeColor="background1" w:themeShade="80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2C0" w:rsidRDefault="006962C0" w:rsidP="004E7194">
      <w:r>
        <w:separator/>
      </w:r>
    </w:p>
  </w:footnote>
  <w:footnote w:type="continuationSeparator" w:id="0">
    <w:p w:rsidR="006962C0" w:rsidRDefault="006962C0" w:rsidP="004E7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.75pt;height:17.25pt;visibility:visible;mso-wrap-style:square" o:bullet="t">
        <v:imagedata r:id="rId1" o:title=""/>
      </v:shape>
    </w:pict>
  </w:numPicBullet>
  <w:abstractNum w:abstractNumId="0">
    <w:nsid w:val="07741ECB"/>
    <w:multiLevelType w:val="hybridMultilevel"/>
    <w:tmpl w:val="26366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C46C0"/>
    <w:multiLevelType w:val="hybridMultilevel"/>
    <w:tmpl w:val="6256F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92667"/>
    <w:multiLevelType w:val="hybridMultilevel"/>
    <w:tmpl w:val="26504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20695"/>
    <w:multiLevelType w:val="hybridMultilevel"/>
    <w:tmpl w:val="C2DAC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12186"/>
    <w:multiLevelType w:val="hybridMultilevel"/>
    <w:tmpl w:val="A4106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8241FB"/>
    <w:multiLevelType w:val="hybridMultilevel"/>
    <w:tmpl w:val="A70631EC"/>
    <w:lvl w:ilvl="0" w:tplc="0419000F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925"/>
        </w:tabs>
        <w:ind w:left="29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45"/>
        </w:tabs>
        <w:ind w:left="36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65"/>
        </w:tabs>
        <w:ind w:left="43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85"/>
        </w:tabs>
        <w:ind w:left="50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805"/>
        </w:tabs>
        <w:ind w:left="58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25"/>
        </w:tabs>
        <w:ind w:left="65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45"/>
        </w:tabs>
        <w:ind w:left="72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65"/>
        </w:tabs>
        <w:ind w:left="7965" w:hanging="180"/>
      </w:pPr>
    </w:lvl>
  </w:abstractNum>
  <w:abstractNum w:abstractNumId="6">
    <w:nsid w:val="20B15EEC"/>
    <w:multiLevelType w:val="hybridMultilevel"/>
    <w:tmpl w:val="92987B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17C4F81"/>
    <w:multiLevelType w:val="hybridMultilevel"/>
    <w:tmpl w:val="A55657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183DE3"/>
    <w:multiLevelType w:val="hybridMultilevel"/>
    <w:tmpl w:val="F9445C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9B40F8C"/>
    <w:multiLevelType w:val="hybridMultilevel"/>
    <w:tmpl w:val="3850B6F6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10">
    <w:nsid w:val="33DE1409"/>
    <w:multiLevelType w:val="hybridMultilevel"/>
    <w:tmpl w:val="E722952A"/>
    <w:lvl w:ilvl="0" w:tplc="F42493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25057B"/>
    <w:multiLevelType w:val="hybridMultilevel"/>
    <w:tmpl w:val="FC560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5E5CCA"/>
    <w:multiLevelType w:val="hybridMultilevel"/>
    <w:tmpl w:val="DB8E9936"/>
    <w:lvl w:ilvl="0" w:tplc="F42493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094B8A"/>
    <w:multiLevelType w:val="hybridMultilevel"/>
    <w:tmpl w:val="3850B6F6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14">
    <w:nsid w:val="484A7B9A"/>
    <w:multiLevelType w:val="hybridMultilevel"/>
    <w:tmpl w:val="4C0263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C6042F"/>
    <w:multiLevelType w:val="hybridMultilevel"/>
    <w:tmpl w:val="36CCA70E"/>
    <w:lvl w:ilvl="0" w:tplc="7DFEDCE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363481"/>
    <w:multiLevelType w:val="hybridMultilevel"/>
    <w:tmpl w:val="AF40B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76417F"/>
    <w:multiLevelType w:val="hybridMultilevel"/>
    <w:tmpl w:val="E7D433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4B1494F"/>
    <w:multiLevelType w:val="hybridMultilevel"/>
    <w:tmpl w:val="A4DC26A8"/>
    <w:lvl w:ilvl="0" w:tplc="F42493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2712B1"/>
    <w:multiLevelType w:val="hybridMultilevel"/>
    <w:tmpl w:val="8C08B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704DB2"/>
    <w:multiLevelType w:val="hybridMultilevel"/>
    <w:tmpl w:val="C53292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82F69AB"/>
    <w:multiLevelType w:val="hybridMultilevel"/>
    <w:tmpl w:val="33BAD954"/>
    <w:lvl w:ilvl="0" w:tplc="F42493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330C8C"/>
    <w:multiLevelType w:val="hybridMultilevel"/>
    <w:tmpl w:val="8C08B7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B96323"/>
    <w:multiLevelType w:val="hybridMultilevel"/>
    <w:tmpl w:val="EFFE7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CA4726"/>
    <w:multiLevelType w:val="hybridMultilevel"/>
    <w:tmpl w:val="9E8AB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18"/>
  </w:num>
  <w:num w:numId="5">
    <w:abstractNumId w:val="21"/>
  </w:num>
  <w:num w:numId="6">
    <w:abstractNumId w:val="9"/>
  </w:num>
  <w:num w:numId="7">
    <w:abstractNumId w:val="16"/>
  </w:num>
  <w:num w:numId="8">
    <w:abstractNumId w:val="24"/>
  </w:num>
  <w:num w:numId="9">
    <w:abstractNumId w:val="19"/>
  </w:num>
  <w:num w:numId="10">
    <w:abstractNumId w:val="22"/>
  </w:num>
  <w:num w:numId="11">
    <w:abstractNumId w:val="13"/>
  </w:num>
  <w:num w:numId="12">
    <w:abstractNumId w:val="3"/>
  </w:num>
  <w:num w:numId="13">
    <w:abstractNumId w:val="1"/>
  </w:num>
  <w:num w:numId="14">
    <w:abstractNumId w:val="2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0"/>
  </w:num>
  <w:num w:numId="18">
    <w:abstractNumId w:val="23"/>
  </w:num>
  <w:num w:numId="19">
    <w:abstractNumId w:val="8"/>
  </w:num>
  <w:num w:numId="20">
    <w:abstractNumId w:val="15"/>
  </w:num>
  <w:num w:numId="21">
    <w:abstractNumId w:val="6"/>
  </w:num>
  <w:num w:numId="22">
    <w:abstractNumId w:val="20"/>
  </w:num>
  <w:num w:numId="23">
    <w:abstractNumId w:val="4"/>
  </w:num>
  <w:num w:numId="24">
    <w:abstractNumId w:val="14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C90"/>
    <w:rsid w:val="000002B5"/>
    <w:rsid w:val="000007C3"/>
    <w:rsid w:val="00000959"/>
    <w:rsid w:val="000018E3"/>
    <w:rsid w:val="00001CB3"/>
    <w:rsid w:val="00001FAD"/>
    <w:rsid w:val="0000223F"/>
    <w:rsid w:val="000024C2"/>
    <w:rsid w:val="00002B7B"/>
    <w:rsid w:val="00002C88"/>
    <w:rsid w:val="00003263"/>
    <w:rsid w:val="00003D65"/>
    <w:rsid w:val="0000493B"/>
    <w:rsid w:val="000049D9"/>
    <w:rsid w:val="00004BED"/>
    <w:rsid w:val="00005725"/>
    <w:rsid w:val="00005B4F"/>
    <w:rsid w:val="00006BC5"/>
    <w:rsid w:val="00007044"/>
    <w:rsid w:val="00011183"/>
    <w:rsid w:val="000114CA"/>
    <w:rsid w:val="00011E1A"/>
    <w:rsid w:val="000120FE"/>
    <w:rsid w:val="00012C67"/>
    <w:rsid w:val="000131C2"/>
    <w:rsid w:val="00013353"/>
    <w:rsid w:val="000136B7"/>
    <w:rsid w:val="00014902"/>
    <w:rsid w:val="00014C64"/>
    <w:rsid w:val="00014F0C"/>
    <w:rsid w:val="00015DC4"/>
    <w:rsid w:val="000160EF"/>
    <w:rsid w:val="00016F8A"/>
    <w:rsid w:val="000173E1"/>
    <w:rsid w:val="0001763B"/>
    <w:rsid w:val="00017AD3"/>
    <w:rsid w:val="00017FD3"/>
    <w:rsid w:val="0002049B"/>
    <w:rsid w:val="0002225B"/>
    <w:rsid w:val="000229EC"/>
    <w:rsid w:val="000230F8"/>
    <w:rsid w:val="000233C3"/>
    <w:rsid w:val="00023736"/>
    <w:rsid w:val="00023AF4"/>
    <w:rsid w:val="0002444A"/>
    <w:rsid w:val="00024466"/>
    <w:rsid w:val="000250C8"/>
    <w:rsid w:val="00025254"/>
    <w:rsid w:val="000278DD"/>
    <w:rsid w:val="00027B7C"/>
    <w:rsid w:val="00027FA6"/>
    <w:rsid w:val="000301B9"/>
    <w:rsid w:val="00030BCB"/>
    <w:rsid w:val="00030F68"/>
    <w:rsid w:val="00031090"/>
    <w:rsid w:val="000313BA"/>
    <w:rsid w:val="00031E7A"/>
    <w:rsid w:val="000320D1"/>
    <w:rsid w:val="00032C93"/>
    <w:rsid w:val="0003389B"/>
    <w:rsid w:val="00033ECB"/>
    <w:rsid w:val="00034487"/>
    <w:rsid w:val="00034610"/>
    <w:rsid w:val="00034C7D"/>
    <w:rsid w:val="0003599F"/>
    <w:rsid w:val="000364DC"/>
    <w:rsid w:val="00036914"/>
    <w:rsid w:val="000370BA"/>
    <w:rsid w:val="00037603"/>
    <w:rsid w:val="00037AB6"/>
    <w:rsid w:val="00037D55"/>
    <w:rsid w:val="000405FC"/>
    <w:rsid w:val="000411B6"/>
    <w:rsid w:val="0004133A"/>
    <w:rsid w:val="00041A9F"/>
    <w:rsid w:val="000428DE"/>
    <w:rsid w:val="000434DE"/>
    <w:rsid w:val="000435E5"/>
    <w:rsid w:val="0004390F"/>
    <w:rsid w:val="00043930"/>
    <w:rsid w:val="000441A6"/>
    <w:rsid w:val="00044267"/>
    <w:rsid w:val="0004474A"/>
    <w:rsid w:val="0004513A"/>
    <w:rsid w:val="00045AD4"/>
    <w:rsid w:val="000468DB"/>
    <w:rsid w:val="000469E4"/>
    <w:rsid w:val="00047FFA"/>
    <w:rsid w:val="00051102"/>
    <w:rsid w:val="00051EFE"/>
    <w:rsid w:val="0005211B"/>
    <w:rsid w:val="0005230D"/>
    <w:rsid w:val="00052981"/>
    <w:rsid w:val="00053C54"/>
    <w:rsid w:val="00054C1C"/>
    <w:rsid w:val="00054C8A"/>
    <w:rsid w:val="000552D7"/>
    <w:rsid w:val="00055385"/>
    <w:rsid w:val="0005599A"/>
    <w:rsid w:val="00055D79"/>
    <w:rsid w:val="00056ED3"/>
    <w:rsid w:val="00057721"/>
    <w:rsid w:val="0006053C"/>
    <w:rsid w:val="00060B8F"/>
    <w:rsid w:val="000613D7"/>
    <w:rsid w:val="00061539"/>
    <w:rsid w:val="00061AD4"/>
    <w:rsid w:val="00062F6B"/>
    <w:rsid w:val="00063039"/>
    <w:rsid w:val="000631DE"/>
    <w:rsid w:val="000647F6"/>
    <w:rsid w:val="000652FD"/>
    <w:rsid w:val="0006577D"/>
    <w:rsid w:val="000662B6"/>
    <w:rsid w:val="000664E4"/>
    <w:rsid w:val="00066715"/>
    <w:rsid w:val="000669A2"/>
    <w:rsid w:val="00066AF2"/>
    <w:rsid w:val="00067339"/>
    <w:rsid w:val="00067969"/>
    <w:rsid w:val="00070DC8"/>
    <w:rsid w:val="00070DFB"/>
    <w:rsid w:val="00071CF2"/>
    <w:rsid w:val="00071DB6"/>
    <w:rsid w:val="00071DC9"/>
    <w:rsid w:val="0007211F"/>
    <w:rsid w:val="000725D5"/>
    <w:rsid w:val="0007384E"/>
    <w:rsid w:val="00074220"/>
    <w:rsid w:val="000755CA"/>
    <w:rsid w:val="00075907"/>
    <w:rsid w:val="00076F39"/>
    <w:rsid w:val="000779E4"/>
    <w:rsid w:val="00077CAC"/>
    <w:rsid w:val="00077D80"/>
    <w:rsid w:val="00077F6C"/>
    <w:rsid w:val="000827CF"/>
    <w:rsid w:val="000831D4"/>
    <w:rsid w:val="000837F8"/>
    <w:rsid w:val="00083FA5"/>
    <w:rsid w:val="00084018"/>
    <w:rsid w:val="0008425B"/>
    <w:rsid w:val="0008453B"/>
    <w:rsid w:val="00084A8E"/>
    <w:rsid w:val="00084BA1"/>
    <w:rsid w:val="00084D00"/>
    <w:rsid w:val="0008560B"/>
    <w:rsid w:val="00087682"/>
    <w:rsid w:val="00087760"/>
    <w:rsid w:val="00087783"/>
    <w:rsid w:val="0009086B"/>
    <w:rsid w:val="00090A15"/>
    <w:rsid w:val="00090E07"/>
    <w:rsid w:val="00091331"/>
    <w:rsid w:val="0009206C"/>
    <w:rsid w:val="00092145"/>
    <w:rsid w:val="000926D0"/>
    <w:rsid w:val="0009289F"/>
    <w:rsid w:val="000930FC"/>
    <w:rsid w:val="00093261"/>
    <w:rsid w:val="000940E7"/>
    <w:rsid w:val="0009462B"/>
    <w:rsid w:val="00094C06"/>
    <w:rsid w:val="00095045"/>
    <w:rsid w:val="000959BD"/>
    <w:rsid w:val="00096D0E"/>
    <w:rsid w:val="00096EE6"/>
    <w:rsid w:val="000979F9"/>
    <w:rsid w:val="00097FEA"/>
    <w:rsid w:val="000A0E69"/>
    <w:rsid w:val="000A1349"/>
    <w:rsid w:val="000A15F7"/>
    <w:rsid w:val="000A42E9"/>
    <w:rsid w:val="000A43DE"/>
    <w:rsid w:val="000A571A"/>
    <w:rsid w:val="000A5DCD"/>
    <w:rsid w:val="000A6784"/>
    <w:rsid w:val="000A694E"/>
    <w:rsid w:val="000A6C7B"/>
    <w:rsid w:val="000A7F6B"/>
    <w:rsid w:val="000B0034"/>
    <w:rsid w:val="000B1CA1"/>
    <w:rsid w:val="000B22E0"/>
    <w:rsid w:val="000B3235"/>
    <w:rsid w:val="000B3908"/>
    <w:rsid w:val="000B3B4B"/>
    <w:rsid w:val="000B4803"/>
    <w:rsid w:val="000B613D"/>
    <w:rsid w:val="000B6580"/>
    <w:rsid w:val="000B689B"/>
    <w:rsid w:val="000B7284"/>
    <w:rsid w:val="000C0549"/>
    <w:rsid w:val="000C0BB0"/>
    <w:rsid w:val="000C11C7"/>
    <w:rsid w:val="000C1C42"/>
    <w:rsid w:val="000C24FC"/>
    <w:rsid w:val="000C3D48"/>
    <w:rsid w:val="000C5B17"/>
    <w:rsid w:val="000C5C0B"/>
    <w:rsid w:val="000C616B"/>
    <w:rsid w:val="000C6C54"/>
    <w:rsid w:val="000C7269"/>
    <w:rsid w:val="000C73E2"/>
    <w:rsid w:val="000C77B2"/>
    <w:rsid w:val="000D270C"/>
    <w:rsid w:val="000D293E"/>
    <w:rsid w:val="000D2EF3"/>
    <w:rsid w:val="000D4BA9"/>
    <w:rsid w:val="000D4E58"/>
    <w:rsid w:val="000D598F"/>
    <w:rsid w:val="000D5EAA"/>
    <w:rsid w:val="000D679F"/>
    <w:rsid w:val="000D6C7D"/>
    <w:rsid w:val="000D6E9D"/>
    <w:rsid w:val="000D6FAF"/>
    <w:rsid w:val="000D7FD4"/>
    <w:rsid w:val="000E0446"/>
    <w:rsid w:val="000E19F7"/>
    <w:rsid w:val="000E269A"/>
    <w:rsid w:val="000E2A6A"/>
    <w:rsid w:val="000E3200"/>
    <w:rsid w:val="000E3B16"/>
    <w:rsid w:val="000E4C9C"/>
    <w:rsid w:val="000E515C"/>
    <w:rsid w:val="000E58FD"/>
    <w:rsid w:val="000E7124"/>
    <w:rsid w:val="000E72E7"/>
    <w:rsid w:val="000E7CD3"/>
    <w:rsid w:val="000F01FC"/>
    <w:rsid w:val="000F02B0"/>
    <w:rsid w:val="000F0AE4"/>
    <w:rsid w:val="000F128B"/>
    <w:rsid w:val="000F17D2"/>
    <w:rsid w:val="000F2485"/>
    <w:rsid w:val="000F2649"/>
    <w:rsid w:val="000F266E"/>
    <w:rsid w:val="000F3384"/>
    <w:rsid w:val="000F3E56"/>
    <w:rsid w:val="000F4563"/>
    <w:rsid w:val="000F47FC"/>
    <w:rsid w:val="000F568E"/>
    <w:rsid w:val="000F57AB"/>
    <w:rsid w:val="000F582A"/>
    <w:rsid w:val="000F5A5C"/>
    <w:rsid w:val="000F5B24"/>
    <w:rsid w:val="000F5B65"/>
    <w:rsid w:val="000F6244"/>
    <w:rsid w:val="000F6309"/>
    <w:rsid w:val="000F640D"/>
    <w:rsid w:val="000F7290"/>
    <w:rsid w:val="000F7406"/>
    <w:rsid w:val="001007FE"/>
    <w:rsid w:val="00101587"/>
    <w:rsid w:val="00101AA1"/>
    <w:rsid w:val="00101EF6"/>
    <w:rsid w:val="0010342C"/>
    <w:rsid w:val="00103806"/>
    <w:rsid w:val="0010662B"/>
    <w:rsid w:val="001101B3"/>
    <w:rsid w:val="001119B6"/>
    <w:rsid w:val="00111A61"/>
    <w:rsid w:val="00112672"/>
    <w:rsid w:val="001129D0"/>
    <w:rsid w:val="00113286"/>
    <w:rsid w:val="00113393"/>
    <w:rsid w:val="00113476"/>
    <w:rsid w:val="0011348C"/>
    <w:rsid w:val="001141F7"/>
    <w:rsid w:val="001143B1"/>
    <w:rsid w:val="001153C6"/>
    <w:rsid w:val="00115B5C"/>
    <w:rsid w:val="001161AD"/>
    <w:rsid w:val="00116A97"/>
    <w:rsid w:val="00116D1C"/>
    <w:rsid w:val="00117859"/>
    <w:rsid w:val="00117ACA"/>
    <w:rsid w:val="001200A9"/>
    <w:rsid w:val="0012183F"/>
    <w:rsid w:val="00121B02"/>
    <w:rsid w:val="00121EB6"/>
    <w:rsid w:val="00122296"/>
    <w:rsid w:val="0012237E"/>
    <w:rsid w:val="0012238A"/>
    <w:rsid w:val="001230EB"/>
    <w:rsid w:val="00124061"/>
    <w:rsid w:val="0012504D"/>
    <w:rsid w:val="00125136"/>
    <w:rsid w:val="00126351"/>
    <w:rsid w:val="00126AFF"/>
    <w:rsid w:val="00130A33"/>
    <w:rsid w:val="00130E13"/>
    <w:rsid w:val="00130FCF"/>
    <w:rsid w:val="00131D52"/>
    <w:rsid w:val="00131D61"/>
    <w:rsid w:val="00131F6A"/>
    <w:rsid w:val="0013372F"/>
    <w:rsid w:val="00133AA8"/>
    <w:rsid w:val="00134511"/>
    <w:rsid w:val="0013472B"/>
    <w:rsid w:val="001348DE"/>
    <w:rsid w:val="00135591"/>
    <w:rsid w:val="0013593E"/>
    <w:rsid w:val="00137715"/>
    <w:rsid w:val="001416CE"/>
    <w:rsid w:val="00142214"/>
    <w:rsid w:val="001425F2"/>
    <w:rsid w:val="00142AEA"/>
    <w:rsid w:val="00143205"/>
    <w:rsid w:val="00144A34"/>
    <w:rsid w:val="00145119"/>
    <w:rsid w:val="001475A9"/>
    <w:rsid w:val="00147728"/>
    <w:rsid w:val="0014799B"/>
    <w:rsid w:val="00147C8E"/>
    <w:rsid w:val="00147D4F"/>
    <w:rsid w:val="001508DC"/>
    <w:rsid w:val="00150FF7"/>
    <w:rsid w:val="00151AF9"/>
    <w:rsid w:val="001527CF"/>
    <w:rsid w:val="001531E7"/>
    <w:rsid w:val="00153C63"/>
    <w:rsid w:val="00153D05"/>
    <w:rsid w:val="00154F2C"/>
    <w:rsid w:val="00154F70"/>
    <w:rsid w:val="00155459"/>
    <w:rsid w:val="001557D7"/>
    <w:rsid w:val="00155BCD"/>
    <w:rsid w:val="00155CA9"/>
    <w:rsid w:val="00155F7C"/>
    <w:rsid w:val="00156A07"/>
    <w:rsid w:val="00156B86"/>
    <w:rsid w:val="00156DDD"/>
    <w:rsid w:val="001610CD"/>
    <w:rsid w:val="00161340"/>
    <w:rsid w:val="001614AF"/>
    <w:rsid w:val="00161A54"/>
    <w:rsid w:val="00161F01"/>
    <w:rsid w:val="001628E1"/>
    <w:rsid w:val="00163F98"/>
    <w:rsid w:val="0016416F"/>
    <w:rsid w:val="00164A6E"/>
    <w:rsid w:val="00164FA1"/>
    <w:rsid w:val="0016501C"/>
    <w:rsid w:val="0016503B"/>
    <w:rsid w:val="0016546F"/>
    <w:rsid w:val="00165C32"/>
    <w:rsid w:val="00166DA0"/>
    <w:rsid w:val="00167DAE"/>
    <w:rsid w:val="00170FA7"/>
    <w:rsid w:val="00171220"/>
    <w:rsid w:val="0017188E"/>
    <w:rsid w:val="00171F8A"/>
    <w:rsid w:val="001730FB"/>
    <w:rsid w:val="0017357E"/>
    <w:rsid w:val="00173760"/>
    <w:rsid w:val="001745FF"/>
    <w:rsid w:val="00174EA2"/>
    <w:rsid w:val="00175810"/>
    <w:rsid w:val="00175C53"/>
    <w:rsid w:val="00175C8B"/>
    <w:rsid w:val="00175EE3"/>
    <w:rsid w:val="0017682B"/>
    <w:rsid w:val="001812C9"/>
    <w:rsid w:val="00181A6F"/>
    <w:rsid w:val="0018257C"/>
    <w:rsid w:val="00183B64"/>
    <w:rsid w:val="00184274"/>
    <w:rsid w:val="001869D4"/>
    <w:rsid w:val="00186EC9"/>
    <w:rsid w:val="00186EE5"/>
    <w:rsid w:val="00187770"/>
    <w:rsid w:val="00190456"/>
    <w:rsid w:val="00190618"/>
    <w:rsid w:val="0019065A"/>
    <w:rsid w:val="00190E27"/>
    <w:rsid w:val="00191830"/>
    <w:rsid w:val="00191CBE"/>
    <w:rsid w:val="0019227B"/>
    <w:rsid w:val="00192355"/>
    <w:rsid w:val="00192F1D"/>
    <w:rsid w:val="0019309F"/>
    <w:rsid w:val="001934C5"/>
    <w:rsid w:val="00193B53"/>
    <w:rsid w:val="00194698"/>
    <w:rsid w:val="00194AB0"/>
    <w:rsid w:val="001969A9"/>
    <w:rsid w:val="00197611"/>
    <w:rsid w:val="001978CB"/>
    <w:rsid w:val="00197D3E"/>
    <w:rsid w:val="00197E95"/>
    <w:rsid w:val="001A0207"/>
    <w:rsid w:val="001A069A"/>
    <w:rsid w:val="001A0AEE"/>
    <w:rsid w:val="001A0C59"/>
    <w:rsid w:val="001A0F0B"/>
    <w:rsid w:val="001A1816"/>
    <w:rsid w:val="001A1AB2"/>
    <w:rsid w:val="001A1B95"/>
    <w:rsid w:val="001A343D"/>
    <w:rsid w:val="001A3CF2"/>
    <w:rsid w:val="001A3F2F"/>
    <w:rsid w:val="001A5584"/>
    <w:rsid w:val="001A5F5E"/>
    <w:rsid w:val="001A60D1"/>
    <w:rsid w:val="001A64DE"/>
    <w:rsid w:val="001A6A23"/>
    <w:rsid w:val="001A70FE"/>
    <w:rsid w:val="001B0C18"/>
    <w:rsid w:val="001B0F4F"/>
    <w:rsid w:val="001B1016"/>
    <w:rsid w:val="001B18E2"/>
    <w:rsid w:val="001B19A8"/>
    <w:rsid w:val="001B1A38"/>
    <w:rsid w:val="001B209B"/>
    <w:rsid w:val="001B2A86"/>
    <w:rsid w:val="001B30C9"/>
    <w:rsid w:val="001B3608"/>
    <w:rsid w:val="001B37B1"/>
    <w:rsid w:val="001B6097"/>
    <w:rsid w:val="001B61CF"/>
    <w:rsid w:val="001B6BCE"/>
    <w:rsid w:val="001B7E25"/>
    <w:rsid w:val="001B7F02"/>
    <w:rsid w:val="001C016E"/>
    <w:rsid w:val="001C11BE"/>
    <w:rsid w:val="001C1291"/>
    <w:rsid w:val="001C3DAC"/>
    <w:rsid w:val="001C3FBE"/>
    <w:rsid w:val="001C41C9"/>
    <w:rsid w:val="001C43B2"/>
    <w:rsid w:val="001C4643"/>
    <w:rsid w:val="001C4D98"/>
    <w:rsid w:val="001C5C0A"/>
    <w:rsid w:val="001C6276"/>
    <w:rsid w:val="001C68A8"/>
    <w:rsid w:val="001C7178"/>
    <w:rsid w:val="001C7699"/>
    <w:rsid w:val="001C7D31"/>
    <w:rsid w:val="001D0710"/>
    <w:rsid w:val="001D16A5"/>
    <w:rsid w:val="001D315B"/>
    <w:rsid w:val="001D3659"/>
    <w:rsid w:val="001D3923"/>
    <w:rsid w:val="001D3EBA"/>
    <w:rsid w:val="001D4624"/>
    <w:rsid w:val="001D49BD"/>
    <w:rsid w:val="001D54E8"/>
    <w:rsid w:val="001D58A0"/>
    <w:rsid w:val="001D6235"/>
    <w:rsid w:val="001D6861"/>
    <w:rsid w:val="001D6A3E"/>
    <w:rsid w:val="001D6F5B"/>
    <w:rsid w:val="001D70D7"/>
    <w:rsid w:val="001D7FA3"/>
    <w:rsid w:val="001E02C1"/>
    <w:rsid w:val="001E12F4"/>
    <w:rsid w:val="001E29C1"/>
    <w:rsid w:val="001E2B34"/>
    <w:rsid w:val="001E3C94"/>
    <w:rsid w:val="001E4706"/>
    <w:rsid w:val="001E4DCA"/>
    <w:rsid w:val="001E58A0"/>
    <w:rsid w:val="001E689A"/>
    <w:rsid w:val="001E6D70"/>
    <w:rsid w:val="001E6D96"/>
    <w:rsid w:val="001E7030"/>
    <w:rsid w:val="001E70E2"/>
    <w:rsid w:val="001F0058"/>
    <w:rsid w:val="001F16B7"/>
    <w:rsid w:val="001F23D9"/>
    <w:rsid w:val="001F5287"/>
    <w:rsid w:val="001F5DFD"/>
    <w:rsid w:val="001F62BD"/>
    <w:rsid w:val="001F7893"/>
    <w:rsid w:val="001F7BE4"/>
    <w:rsid w:val="001F7FC0"/>
    <w:rsid w:val="001F7FDE"/>
    <w:rsid w:val="00200594"/>
    <w:rsid w:val="00200AFA"/>
    <w:rsid w:val="00200D7F"/>
    <w:rsid w:val="002025BA"/>
    <w:rsid w:val="00203F4B"/>
    <w:rsid w:val="0020424A"/>
    <w:rsid w:val="002056C6"/>
    <w:rsid w:val="00205F0D"/>
    <w:rsid w:val="0020601B"/>
    <w:rsid w:val="002066AE"/>
    <w:rsid w:val="00206C74"/>
    <w:rsid w:val="0021083D"/>
    <w:rsid w:val="00210C40"/>
    <w:rsid w:val="00210E26"/>
    <w:rsid w:val="002116BA"/>
    <w:rsid w:val="0021255A"/>
    <w:rsid w:val="00212A4F"/>
    <w:rsid w:val="002132D4"/>
    <w:rsid w:val="00213B57"/>
    <w:rsid w:val="00213EC2"/>
    <w:rsid w:val="00214462"/>
    <w:rsid w:val="0021455F"/>
    <w:rsid w:val="0021484D"/>
    <w:rsid w:val="00214DE0"/>
    <w:rsid w:val="00214E5F"/>
    <w:rsid w:val="00215D03"/>
    <w:rsid w:val="00216DB8"/>
    <w:rsid w:val="00216F54"/>
    <w:rsid w:val="0021797C"/>
    <w:rsid w:val="00217F3C"/>
    <w:rsid w:val="002203E3"/>
    <w:rsid w:val="002211A3"/>
    <w:rsid w:val="002212A6"/>
    <w:rsid w:val="00222BA0"/>
    <w:rsid w:val="00223C6F"/>
    <w:rsid w:val="00223EAF"/>
    <w:rsid w:val="00225280"/>
    <w:rsid w:val="002252B3"/>
    <w:rsid w:val="002255E1"/>
    <w:rsid w:val="0022569A"/>
    <w:rsid w:val="00226F07"/>
    <w:rsid w:val="00227096"/>
    <w:rsid w:val="0022740C"/>
    <w:rsid w:val="00230029"/>
    <w:rsid w:val="00230231"/>
    <w:rsid w:val="0023067E"/>
    <w:rsid w:val="00230ABF"/>
    <w:rsid w:val="00231392"/>
    <w:rsid w:val="002318F5"/>
    <w:rsid w:val="00231A8A"/>
    <w:rsid w:val="00232972"/>
    <w:rsid w:val="00232A41"/>
    <w:rsid w:val="002330E9"/>
    <w:rsid w:val="0023315B"/>
    <w:rsid w:val="00233175"/>
    <w:rsid w:val="00233670"/>
    <w:rsid w:val="002356F0"/>
    <w:rsid w:val="002366AD"/>
    <w:rsid w:val="002369FC"/>
    <w:rsid w:val="00237325"/>
    <w:rsid w:val="002379ED"/>
    <w:rsid w:val="00237B74"/>
    <w:rsid w:val="00240197"/>
    <w:rsid w:val="002403FC"/>
    <w:rsid w:val="00240A7B"/>
    <w:rsid w:val="00241235"/>
    <w:rsid w:val="00242225"/>
    <w:rsid w:val="00242B84"/>
    <w:rsid w:val="00242EC1"/>
    <w:rsid w:val="00244517"/>
    <w:rsid w:val="00244A1E"/>
    <w:rsid w:val="0024536C"/>
    <w:rsid w:val="0024538F"/>
    <w:rsid w:val="00245EC6"/>
    <w:rsid w:val="00246C95"/>
    <w:rsid w:val="00247834"/>
    <w:rsid w:val="00247E72"/>
    <w:rsid w:val="0025121A"/>
    <w:rsid w:val="0025168D"/>
    <w:rsid w:val="00251D14"/>
    <w:rsid w:val="00251E80"/>
    <w:rsid w:val="00252771"/>
    <w:rsid w:val="0025344E"/>
    <w:rsid w:val="00253FFB"/>
    <w:rsid w:val="00255508"/>
    <w:rsid w:val="00255F15"/>
    <w:rsid w:val="00256406"/>
    <w:rsid w:val="00256796"/>
    <w:rsid w:val="002567FF"/>
    <w:rsid w:val="00256F94"/>
    <w:rsid w:val="00261614"/>
    <w:rsid w:val="00261649"/>
    <w:rsid w:val="002618B3"/>
    <w:rsid w:val="002625D4"/>
    <w:rsid w:val="0026266E"/>
    <w:rsid w:val="0026269F"/>
    <w:rsid w:val="00263BCC"/>
    <w:rsid w:val="00263BFC"/>
    <w:rsid w:val="00263F14"/>
    <w:rsid w:val="00263FC9"/>
    <w:rsid w:val="0026452A"/>
    <w:rsid w:val="00264543"/>
    <w:rsid w:val="00265638"/>
    <w:rsid w:val="002656DF"/>
    <w:rsid w:val="00265C96"/>
    <w:rsid w:val="00265D86"/>
    <w:rsid w:val="00266208"/>
    <w:rsid w:val="0026667C"/>
    <w:rsid w:val="002666E8"/>
    <w:rsid w:val="00266A5F"/>
    <w:rsid w:val="00266D76"/>
    <w:rsid w:val="00270061"/>
    <w:rsid w:val="002718A2"/>
    <w:rsid w:val="002722CD"/>
    <w:rsid w:val="00272BE3"/>
    <w:rsid w:val="002734CB"/>
    <w:rsid w:val="00273BD1"/>
    <w:rsid w:val="0027514C"/>
    <w:rsid w:val="00275C16"/>
    <w:rsid w:val="00275C4A"/>
    <w:rsid w:val="00276529"/>
    <w:rsid w:val="00276DC2"/>
    <w:rsid w:val="00277DE9"/>
    <w:rsid w:val="002806BE"/>
    <w:rsid w:val="0028107E"/>
    <w:rsid w:val="00281329"/>
    <w:rsid w:val="00281659"/>
    <w:rsid w:val="00282237"/>
    <w:rsid w:val="00282983"/>
    <w:rsid w:val="00282D36"/>
    <w:rsid w:val="002832BC"/>
    <w:rsid w:val="0028351C"/>
    <w:rsid w:val="00283526"/>
    <w:rsid w:val="002838F9"/>
    <w:rsid w:val="00283CE0"/>
    <w:rsid w:val="00285329"/>
    <w:rsid w:val="00285CA5"/>
    <w:rsid w:val="00285EC7"/>
    <w:rsid w:val="0028648B"/>
    <w:rsid w:val="00286640"/>
    <w:rsid w:val="002909DE"/>
    <w:rsid w:val="00290D1E"/>
    <w:rsid w:val="00290D42"/>
    <w:rsid w:val="00290DA2"/>
    <w:rsid w:val="00291892"/>
    <w:rsid w:val="00291A88"/>
    <w:rsid w:val="002932FE"/>
    <w:rsid w:val="00294099"/>
    <w:rsid w:val="00294AFB"/>
    <w:rsid w:val="00294C54"/>
    <w:rsid w:val="002950BA"/>
    <w:rsid w:val="00296C12"/>
    <w:rsid w:val="00296C22"/>
    <w:rsid w:val="00297427"/>
    <w:rsid w:val="002A0731"/>
    <w:rsid w:val="002A10E7"/>
    <w:rsid w:val="002A17D4"/>
    <w:rsid w:val="002A450E"/>
    <w:rsid w:val="002A4DDD"/>
    <w:rsid w:val="002A6104"/>
    <w:rsid w:val="002A7280"/>
    <w:rsid w:val="002A76E2"/>
    <w:rsid w:val="002A7863"/>
    <w:rsid w:val="002B01BE"/>
    <w:rsid w:val="002B10ED"/>
    <w:rsid w:val="002B1FA9"/>
    <w:rsid w:val="002B1FB0"/>
    <w:rsid w:val="002B2E26"/>
    <w:rsid w:val="002B3B22"/>
    <w:rsid w:val="002B3D94"/>
    <w:rsid w:val="002B470A"/>
    <w:rsid w:val="002B592B"/>
    <w:rsid w:val="002B6044"/>
    <w:rsid w:val="002B756F"/>
    <w:rsid w:val="002B7EA1"/>
    <w:rsid w:val="002C0038"/>
    <w:rsid w:val="002C2386"/>
    <w:rsid w:val="002C2E83"/>
    <w:rsid w:val="002C2FC5"/>
    <w:rsid w:val="002C4869"/>
    <w:rsid w:val="002C531D"/>
    <w:rsid w:val="002C54C1"/>
    <w:rsid w:val="002C5A0E"/>
    <w:rsid w:val="002C61E8"/>
    <w:rsid w:val="002C70F2"/>
    <w:rsid w:val="002C7C6A"/>
    <w:rsid w:val="002D07C7"/>
    <w:rsid w:val="002D0962"/>
    <w:rsid w:val="002D0999"/>
    <w:rsid w:val="002D1017"/>
    <w:rsid w:val="002D1220"/>
    <w:rsid w:val="002D1D57"/>
    <w:rsid w:val="002D1D6D"/>
    <w:rsid w:val="002D22D5"/>
    <w:rsid w:val="002D2793"/>
    <w:rsid w:val="002D2B8F"/>
    <w:rsid w:val="002D2CB5"/>
    <w:rsid w:val="002D2DD4"/>
    <w:rsid w:val="002D347D"/>
    <w:rsid w:val="002D3602"/>
    <w:rsid w:val="002D3E45"/>
    <w:rsid w:val="002D40F0"/>
    <w:rsid w:val="002D46FE"/>
    <w:rsid w:val="002D5096"/>
    <w:rsid w:val="002D5AE7"/>
    <w:rsid w:val="002D60E4"/>
    <w:rsid w:val="002D7507"/>
    <w:rsid w:val="002D77A6"/>
    <w:rsid w:val="002D7866"/>
    <w:rsid w:val="002D7A1C"/>
    <w:rsid w:val="002E10BE"/>
    <w:rsid w:val="002E14DA"/>
    <w:rsid w:val="002E1F22"/>
    <w:rsid w:val="002E2207"/>
    <w:rsid w:val="002E277F"/>
    <w:rsid w:val="002E2F69"/>
    <w:rsid w:val="002E3D4D"/>
    <w:rsid w:val="002E46C9"/>
    <w:rsid w:val="002E4EFC"/>
    <w:rsid w:val="002E66DF"/>
    <w:rsid w:val="002E67A7"/>
    <w:rsid w:val="002E6DC4"/>
    <w:rsid w:val="002E7425"/>
    <w:rsid w:val="002E7741"/>
    <w:rsid w:val="002F03E0"/>
    <w:rsid w:val="002F0940"/>
    <w:rsid w:val="002F0EC3"/>
    <w:rsid w:val="002F14B1"/>
    <w:rsid w:val="002F1DC8"/>
    <w:rsid w:val="002F2F14"/>
    <w:rsid w:val="002F3D1B"/>
    <w:rsid w:val="002F3FD0"/>
    <w:rsid w:val="002F4153"/>
    <w:rsid w:val="002F5277"/>
    <w:rsid w:val="002F6B6B"/>
    <w:rsid w:val="002F75EA"/>
    <w:rsid w:val="002F7773"/>
    <w:rsid w:val="0030057C"/>
    <w:rsid w:val="003013FB"/>
    <w:rsid w:val="00302DEB"/>
    <w:rsid w:val="00303027"/>
    <w:rsid w:val="00303D8B"/>
    <w:rsid w:val="003043CB"/>
    <w:rsid w:val="0030460E"/>
    <w:rsid w:val="00304785"/>
    <w:rsid w:val="003049F5"/>
    <w:rsid w:val="00304BD6"/>
    <w:rsid w:val="00305A26"/>
    <w:rsid w:val="003074C7"/>
    <w:rsid w:val="0030766D"/>
    <w:rsid w:val="00307A90"/>
    <w:rsid w:val="00307F07"/>
    <w:rsid w:val="0031013C"/>
    <w:rsid w:val="0031017A"/>
    <w:rsid w:val="00310F0A"/>
    <w:rsid w:val="003132CC"/>
    <w:rsid w:val="00313E6D"/>
    <w:rsid w:val="00314216"/>
    <w:rsid w:val="0031462D"/>
    <w:rsid w:val="00316743"/>
    <w:rsid w:val="00317505"/>
    <w:rsid w:val="00317CBD"/>
    <w:rsid w:val="003200DE"/>
    <w:rsid w:val="00320B19"/>
    <w:rsid w:val="00320FC6"/>
    <w:rsid w:val="00321606"/>
    <w:rsid w:val="0032175A"/>
    <w:rsid w:val="00321B28"/>
    <w:rsid w:val="00321FCD"/>
    <w:rsid w:val="00322062"/>
    <w:rsid w:val="0032225C"/>
    <w:rsid w:val="003223DF"/>
    <w:rsid w:val="003225C0"/>
    <w:rsid w:val="0032305A"/>
    <w:rsid w:val="003232C7"/>
    <w:rsid w:val="003234B8"/>
    <w:rsid w:val="00323B39"/>
    <w:rsid w:val="003241A1"/>
    <w:rsid w:val="003244A3"/>
    <w:rsid w:val="00324791"/>
    <w:rsid w:val="0032501A"/>
    <w:rsid w:val="00326023"/>
    <w:rsid w:val="0032644D"/>
    <w:rsid w:val="00326A46"/>
    <w:rsid w:val="003270A5"/>
    <w:rsid w:val="00330868"/>
    <w:rsid w:val="0033120B"/>
    <w:rsid w:val="00331814"/>
    <w:rsid w:val="00331CAB"/>
    <w:rsid w:val="00332210"/>
    <w:rsid w:val="003328FC"/>
    <w:rsid w:val="00332E8A"/>
    <w:rsid w:val="00333CA7"/>
    <w:rsid w:val="0033495A"/>
    <w:rsid w:val="00334EA9"/>
    <w:rsid w:val="003352E2"/>
    <w:rsid w:val="00335696"/>
    <w:rsid w:val="00335796"/>
    <w:rsid w:val="00336493"/>
    <w:rsid w:val="00337305"/>
    <w:rsid w:val="00337DB7"/>
    <w:rsid w:val="0034093C"/>
    <w:rsid w:val="0034284C"/>
    <w:rsid w:val="00342DDB"/>
    <w:rsid w:val="003438BE"/>
    <w:rsid w:val="00343F4C"/>
    <w:rsid w:val="003456B1"/>
    <w:rsid w:val="00345D2D"/>
    <w:rsid w:val="00345EB3"/>
    <w:rsid w:val="00346836"/>
    <w:rsid w:val="00347135"/>
    <w:rsid w:val="00347FF7"/>
    <w:rsid w:val="00350FAA"/>
    <w:rsid w:val="00351B86"/>
    <w:rsid w:val="0035207E"/>
    <w:rsid w:val="003525A4"/>
    <w:rsid w:val="00352622"/>
    <w:rsid w:val="0035347A"/>
    <w:rsid w:val="00353B00"/>
    <w:rsid w:val="003544DF"/>
    <w:rsid w:val="00355AB0"/>
    <w:rsid w:val="00355BDE"/>
    <w:rsid w:val="003561F7"/>
    <w:rsid w:val="0035632A"/>
    <w:rsid w:val="00356E31"/>
    <w:rsid w:val="0035775D"/>
    <w:rsid w:val="00360256"/>
    <w:rsid w:val="00360911"/>
    <w:rsid w:val="00360BC3"/>
    <w:rsid w:val="00361302"/>
    <w:rsid w:val="00361B5F"/>
    <w:rsid w:val="00361EC4"/>
    <w:rsid w:val="003622A0"/>
    <w:rsid w:val="00362DBD"/>
    <w:rsid w:val="003635E6"/>
    <w:rsid w:val="003639EC"/>
    <w:rsid w:val="00363DBA"/>
    <w:rsid w:val="00366AE8"/>
    <w:rsid w:val="003670CE"/>
    <w:rsid w:val="00370BB4"/>
    <w:rsid w:val="00370F67"/>
    <w:rsid w:val="00371F6B"/>
    <w:rsid w:val="0037237E"/>
    <w:rsid w:val="0037287A"/>
    <w:rsid w:val="00372D55"/>
    <w:rsid w:val="00373160"/>
    <w:rsid w:val="00373E1E"/>
    <w:rsid w:val="0037447A"/>
    <w:rsid w:val="00374F21"/>
    <w:rsid w:val="00375882"/>
    <w:rsid w:val="00375921"/>
    <w:rsid w:val="00375B3F"/>
    <w:rsid w:val="0037706E"/>
    <w:rsid w:val="00377859"/>
    <w:rsid w:val="0037788D"/>
    <w:rsid w:val="003804B6"/>
    <w:rsid w:val="00380671"/>
    <w:rsid w:val="00380948"/>
    <w:rsid w:val="003817E7"/>
    <w:rsid w:val="003818D7"/>
    <w:rsid w:val="003827C8"/>
    <w:rsid w:val="00383230"/>
    <w:rsid w:val="003838C2"/>
    <w:rsid w:val="00383AE9"/>
    <w:rsid w:val="0038464F"/>
    <w:rsid w:val="00384CC7"/>
    <w:rsid w:val="00385425"/>
    <w:rsid w:val="00385DBF"/>
    <w:rsid w:val="0038636C"/>
    <w:rsid w:val="00386B65"/>
    <w:rsid w:val="00387CB9"/>
    <w:rsid w:val="00391DFC"/>
    <w:rsid w:val="0039235A"/>
    <w:rsid w:val="0039256F"/>
    <w:rsid w:val="00392A54"/>
    <w:rsid w:val="00392BAD"/>
    <w:rsid w:val="0039442E"/>
    <w:rsid w:val="003948CD"/>
    <w:rsid w:val="003955C9"/>
    <w:rsid w:val="00395D70"/>
    <w:rsid w:val="00395F89"/>
    <w:rsid w:val="00396166"/>
    <w:rsid w:val="0039770C"/>
    <w:rsid w:val="0039785D"/>
    <w:rsid w:val="003A019F"/>
    <w:rsid w:val="003A0C0B"/>
    <w:rsid w:val="003A0D30"/>
    <w:rsid w:val="003A0DB7"/>
    <w:rsid w:val="003A12E2"/>
    <w:rsid w:val="003A14A8"/>
    <w:rsid w:val="003A3698"/>
    <w:rsid w:val="003A3957"/>
    <w:rsid w:val="003A3A0F"/>
    <w:rsid w:val="003A3FCB"/>
    <w:rsid w:val="003A4324"/>
    <w:rsid w:val="003A45EB"/>
    <w:rsid w:val="003A5237"/>
    <w:rsid w:val="003A56A8"/>
    <w:rsid w:val="003A6031"/>
    <w:rsid w:val="003A65B3"/>
    <w:rsid w:val="003A6B4F"/>
    <w:rsid w:val="003B05E4"/>
    <w:rsid w:val="003B160D"/>
    <w:rsid w:val="003B1A17"/>
    <w:rsid w:val="003B1A1F"/>
    <w:rsid w:val="003B1BFE"/>
    <w:rsid w:val="003B22E4"/>
    <w:rsid w:val="003B4001"/>
    <w:rsid w:val="003B4419"/>
    <w:rsid w:val="003B46DD"/>
    <w:rsid w:val="003B5B9E"/>
    <w:rsid w:val="003B5DEF"/>
    <w:rsid w:val="003B5E35"/>
    <w:rsid w:val="003B6B3E"/>
    <w:rsid w:val="003B6EBD"/>
    <w:rsid w:val="003C0D7F"/>
    <w:rsid w:val="003C1824"/>
    <w:rsid w:val="003C1A5D"/>
    <w:rsid w:val="003C2C8B"/>
    <w:rsid w:val="003C349B"/>
    <w:rsid w:val="003C3931"/>
    <w:rsid w:val="003C3E85"/>
    <w:rsid w:val="003C425C"/>
    <w:rsid w:val="003C4B3C"/>
    <w:rsid w:val="003C54B5"/>
    <w:rsid w:val="003C5AC5"/>
    <w:rsid w:val="003C5B32"/>
    <w:rsid w:val="003C66BB"/>
    <w:rsid w:val="003C6F5A"/>
    <w:rsid w:val="003C761F"/>
    <w:rsid w:val="003C7F05"/>
    <w:rsid w:val="003C7F33"/>
    <w:rsid w:val="003D0170"/>
    <w:rsid w:val="003D0A2A"/>
    <w:rsid w:val="003D2215"/>
    <w:rsid w:val="003D2285"/>
    <w:rsid w:val="003D24D5"/>
    <w:rsid w:val="003D26B5"/>
    <w:rsid w:val="003D2A8E"/>
    <w:rsid w:val="003D2B21"/>
    <w:rsid w:val="003D2D20"/>
    <w:rsid w:val="003D3370"/>
    <w:rsid w:val="003D460B"/>
    <w:rsid w:val="003D4DC3"/>
    <w:rsid w:val="003D5468"/>
    <w:rsid w:val="003D5AAD"/>
    <w:rsid w:val="003D6160"/>
    <w:rsid w:val="003D756F"/>
    <w:rsid w:val="003D75B6"/>
    <w:rsid w:val="003D77B4"/>
    <w:rsid w:val="003E1915"/>
    <w:rsid w:val="003E1F1A"/>
    <w:rsid w:val="003E261D"/>
    <w:rsid w:val="003E35D6"/>
    <w:rsid w:val="003E42E1"/>
    <w:rsid w:val="003E4ACB"/>
    <w:rsid w:val="003E524B"/>
    <w:rsid w:val="003E547F"/>
    <w:rsid w:val="003E60AE"/>
    <w:rsid w:val="003E6BEA"/>
    <w:rsid w:val="003E6C10"/>
    <w:rsid w:val="003E70A4"/>
    <w:rsid w:val="003E710F"/>
    <w:rsid w:val="003E75B0"/>
    <w:rsid w:val="003E7FD7"/>
    <w:rsid w:val="003F05ED"/>
    <w:rsid w:val="003F207F"/>
    <w:rsid w:val="003F2383"/>
    <w:rsid w:val="003F26B1"/>
    <w:rsid w:val="003F286B"/>
    <w:rsid w:val="003F3243"/>
    <w:rsid w:val="003F4197"/>
    <w:rsid w:val="003F6093"/>
    <w:rsid w:val="003F69CD"/>
    <w:rsid w:val="003F6A2A"/>
    <w:rsid w:val="003F6BA1"/>
    <w:rsid w:val="003F768F"/>
    <w:rsid w:val="0040033E"/>
    <w:rsid w:val="00400660"/>
    <w:rsid w:val="00400CDA"/>
    <w:rsid w:val="00400D9F"/>
    <w:rsid w:val="00401292"/>
    <w:rsid w:val="00401898"/>
    <w:rsid w:val="00401B57"/>
    <w:rsid w:val="004036AB"/>
    <w:rsid w:val="00403700"/>
    <w:rsid w:val="00403807"/>
    <w:rsid w:val="00404084"/>
    <w:rsid w:val="00404447"/>
    <w:rsid w:val="0040492A"/>
    <w:rsid w:val="00404E2A"/>
    <w:rsid w:val="00406362"/>
    <w:rsid w:val="004063AC"/>
    <w:rsid w:val="004065A6"/>
    <w:rsid w:val="0040700F"/>
    <w:rsid w:val="004114D6"/>
    <w:rsid w:val="004115E2"/>
    <w:rsid w:val="00411830"/>
    <w:rsid w:val="004118B4"/>
    <w:rsid w:val="00411958"/>
    <w:rsid w:val="00411ECD"/>
    <w:rsid w:val="00412C45"/>
    <w:rsid w:val="00412EBD"/>
    <w:rsid w:val="0041310F"/>
    <w:rsid w:val="004135FD"/>
    <w:rsid w:val="004139AB"/>
    <w:rsid w:val="004142C1"/>
    <w:rsid w:val="00414765"/>
    <w:rsid w:val="00414D76"/>
    <w:rsid w:val="004155B2"/>
    <w:rsid w:val="00415F14"/>
    <w:rsid w:val="0041695C"/>
    <w:rsid w:val="00417546"/>
    <w:rsid w:val="0042059C"/>
    <w:rsid w:val="00421172"/>
    <w:rsid w:val="00421FE9"/>
    <w:rsid w:val="00422B49"/>
    <w:rsid w:val="004230CF"/>
    <w:rsid w:val="00423607"/>
    <w:rsid w:val="00423AE0"/>
    <w:rsid w:val="00424483"/>
    <w:rsid w:val="00425269"/>
    <w:rsid w:val="00425ACC"/>
    <w:rsid w:val="0042680F"/>
    <w:rsid w:val="004300BA"/>
    <w:rsid w:val="00430480"/>
    <w:rsid w:val="00430753"/>
    <w:rsid w:val="0043126D"/>
    <w:rsid w:val="0043182E"/>
    <w:rsid w:val="00431AE1"/>
    <w:rsid w:val="00431C45"/>
    <w:rsid w:val="004325FE"/>
    <w:rsid w:val="00432903"/>
    <w:rsid w:val="00432EF6"/>
    <w:rsid w:val="004339B7"/>
    <w:rsid w:val="00433AD3"/>
    <w:rsid w:val="004340F7"/>
    <w:rsid w:val="00434322"/>
    <w:rsid w:val="00434465"/>
    <w:rsid w:val="00434DA6"/>
    <w:rsid w:val="004357F8"/>
    <w:rsid w:val="00435B41"/>
    <w:rsid w:val="0043622E"/>
    <w:rsid w:val="00436AAF"/>
    <w:rsid w:val="00436BF7"/>
    <w:rsid w:val="00437EBC"/>
    <w:rsid w:val="0044042B"/>
    <w:rsid w:val="0044075F"/>
    <w:rsid w:val="00440A74"/>
    <w:rsid w:val="004413C0"/>
    <w:rsid w:val="004413EA"/>
    <w:rsid w:val="004414E7"/>
    <w:rsid w:val="00441C6A"/>
    <w:rsid w:val="004420BB"/>
    <w:rsid w:val="00442364"/>
    <w:rsid w:val="004428E6"/>
    <w:rsid w:val="00442C72"/>
    <w:rsid w:val="00443E0D"/>
    <w:rsid w:val="0044453E"/>
    <w:rsid w:val="00444D45"/>
    <w:rsid w:val="00445A97"/>
    <w:rsid w:val="00445F95"/>
    <w:rsid w:val="004460AE"/>
    <w:rsid w:val="004462D1"/>
    <w:rsid w:val="004463CD"/>
    <w:rsid w:val="0045068C"/>
    <w:rsid w:val="00450E24"/>
    <w:rsid w:val="004510BB"/>
    <w:rsid w:val="00451A11"/>
    <w:rsid w:val="00451D0A"/>
    <w:rsid w:val="0045216F"/>
    <w:rsid w:val="004521EB"/>
    <w:rsid w:val="004522CB"/>
    <w:rsid w:val="00454B86"/>
    <w:rsid w:val="00454C51"/>
    <w:rsid w:val="00456179"/>
    <w:rsid w:val="00456696"/>
    <w:rsid w:val="00456ECC"/>
    <w:rsid w:val="0045732C"/>
    <w:rsid w:val="004578DB"/>
    <w:rsid w:val="00460680"/>
    <w:rsid w:val="00460A4F"/>
    <w:rsid w:val="00460DF4"/>
    <w:rsid w:val="00461110"/>
    <w:rsid w:val="0046136E"/>
    <w:rsid w:val="0046202C"/>
    <w:rsid w:val="00462984"/>
    <w:rsid w:val="00462C4C"/>
    <w:rsid w:val="00462D3D"/>
    <w:rsid w:val="00463273"/>
    <w:rsid w:val="004637ED"/>
    <w:rsid w:val="00464296"/>
    <w:rsid w:val="00464D75"/>
    <w:rsid w:val="0046519D"/>
    <w:rsid w:val="00465644"/>
    <w:rsid w:val="00465955"/>
    <w:rsid w:val="00466143"/>
    <w:rsid w:val="00467CCD"/>
    <w:rsid w:val="00470758"/>
    <w:rsid w:val="00471586"/>
    <w:rsid w:val="00472061"/>
    <w:rsid w:val="004721FB"/>
    <w:rsid w:val="0047295C"/>
    <w:rsid w:val="00472F27"/>
    <w:rsid w:val="004749EB"/>
    <w:rsid w:val="00474C11"/>
    <w:rsid w:val="00474C58"/>
    <w:rsid w:val="0047512B"/>
    <w:rsid w:val="00475389"/>
    <w:rsid w:val="004764C3"/>
    <w:rsid w:val="0047691A"/>
    <w:rsid w:val="00477642"/>
    <w:rsid w:val="00477E46"/>
    <w:rsid w:val="00477EEB"/>
    <w:rsid w:val="00477F13"/>
    <w:rsid w:val="00480D95"/>
    <w:rsid w:val="004819C9"/>
    <w:rsid w:val="00481A55"/>
    <w:rsid w:val="00481C4A"/>
    <w:rsid w:val="004820C5"/>
    <w:rsid w:val="0048472E"/>
    <w:rsid w:val="00485C3A"/>
    <w:rsid w:val="00485C5A"/>
    <w:rsid w:val="00487F85"/>
    <w:rsid w:val="00487FB8"/>
    <w:rsid w:val="00490E6B"/>
    <w:rsid w:val="0049173F"/>
    <w:rsid w:val="004917ED"/>
    <w:rsid w:val="00493433"/>
    <w:rsid w:val="00493ED9"/>
    <w:rsid w:val="00494592"/>
    <w:rsid w:val="00495556"/>
    <w:rsid w:val="004955C8"/>
    <w:rsid w:val="00496F81"/>
    <w:rsid w:val="004A11BA"/>
    <w:rsid w:val="004A186D"/>
    <w:rsid w:val="004A1D6D"/>
    <w:rsid w:val="004A2807"/>
    <w:rsid w:val="004A3C87"/>
    <w:rsid w:val="004A639E"/>
    <w:rsid w:val="004A64D5"/>
    <w:rsid w:val="004A6932"/>
    <w:rsid w:val="004A6A5B"/>
    <w:rsid w:val="004A6FC2"/>
    <w:rsid w:val="004A7759"/>
    <w:rsid w:val="004B033F"/>
    <w:rsid w:val="004B2EFD"/>
    <w:rsid w:val="004B4055"/>
    <w:rsid w:val="004B583D"/>
    <w:rsid w:val="004B598B"/>
    <w:rsid w:val="004B59F9"/>
    <w:rsid w:val="004B7E74"/>
    <w:rsid w:val="004C0431"/>
    <w:rsid w:val="004C063C"/>
    <w:rsid w:val="004C0A4F"/>
    <w:rsid w:val="004C0EA3"/>
    <w:rsid w:val="004C15F7"/>
    <w:rsid w:val="004C25E9"/>
    <w:rsid w:val="004C294B"/>
    <w:rsid w:val="004C310B"/>
    <w:rsid w:val="004C36DF"/>
    <w:rsid w:val="004C3B87"/>
    <w:rsid w:val="004C5235"/>
    <w:rsid w:val="004C61C6"/>
    <w:rsid w:val="004C6637"/>
    <w:rsid w:val="004C66A4"/>
    <w:rsid w:val="004C7A8F"/>
    <w:rsid w:val="004C7E57"/>
    <w:rsid w:val="004D073A"/>
    <w:rsid w:val="004D2ACE"/>
    <w:rsid w:val="004D36A6"/>
    <w:rsid w:val="004D3DA2"/>
    <w:rsid w:val="004D492A"/>
    <w:rsid w:val="004D4EAC"/>
    <w:rsid w:val="004D5D04"/>
    <w:rsid w:val="004D63E5"/>
    <w:rsid w:val="004D6BBE"/>
    <w:rsid w:val="004D7240"/>
    <w:rsid w:val="004D732D"/>
    <w:rsid w:val="004D7569"/>
    <w:rsid w:val="004D7D2E"/>
    <w:rsid w:val="004E0130"/>
    <w:rsid w:val="004E0DC5"/>
    <w:rsid w:val="004E0F1B"/>
    <w:rsid w:val="004E14D3"/>
    <w:rsid w:val="004E1960"/>
    <w:rsid w:val="004E1A4D"/>
    <w:rsid w:val="004E1C27"/>
    <w:rsid w:val="004E23A5"/>
    <w:rsid w:val="004E24DE"/>
    <w:rsid w:val="004E2B44"/>
    <w:rsid w:val="004E2C0E"/>
    <w:rsid w:val="004E3463"/>
    <w:rsid w:val="004E3A82"/>
    <w:rsid w:val="004E3DC2"/>
    <w:rsid w:val="004E4C55"/>
    <w:rsid w:val="004E58D5"/>
    <w:rsid w:val="004E62D2"/>
    <w:rsid w:val="004E6733"/>
    <w:rsid w:val="004E7194"/>
    <w:rsid w:val="004E75ED"/>
    <w:rsid w:val="004F0338"/>
    <w:rsid w:val="004F1F72"/>
    <w:rsid w:val="004F2518"/>
    <w:rsid w:val="004F2836"/>
    <w:rsid w:val="004F30C9"/>
    <w:rsid w:val="004F384A"/>
    <w:rsid w:val="004F416C"/>
    <w:rsid w:val="004F4703"/>
    <w:rsid w:val="004F4933"/>
    <w:rsid w:val="004F4CFB"/>
    <w:rsid w:val="004F64C4"/>
    <w:rsid w:val="004F739F"/>
    <w:rsid w:val="004F7D82"/>
    <w:rsid w:val="00500594"/>
    <w:rsid w:val="00500E04"/>
    <w:rsid w:val="00500EDE"/>
    <w:rsid w:val="005015D4"/>
    <w:rsid w:val="0050212E"/>
    <w:rsid w:val="00502196"/>
    <w:rsid w:val="0050265B"/>
    <w:rsid w:val="00502922"/>
    <w:rsid w:val="00502CA1"/>
    <w:rsid w:val="00503197"/>
    <w:rsid w:val="0050322E"/>
    <w:rsid w:val="00503865"/>
    <w:rsid w:val="00504831"/>
    <w:rsid w:val="00506BA4"/>
    <w:rsid w:val="00506D35"/>
    <w:rsid w:val="005073B5"/>
    <w:rsid w:val="0050763E"/>
    <w:rsid w:val="00507BE4"/>
    <w:rsid w:val="0051012E"/>
    <w:rsid w:val="005107D6"/>
    <w:rsid w:val="00510853"/>
    <w:rsid w:val="0051104A"/>
    <w:rsid w:val="0051335C"/>
    <w:rsid w:val="0051394E"/>
    <w:rsid w:val="00513E17"/>
    <w:rsid w:val="00514225"/>
    <w:rsid w:val="005148D4"/>
    <w:rsid w:val="00514CF9"/>
    <w:rsid w:val="00516946"/>
    <w:rsid w:val="00516F96"/>
    <w:rsid w:val="0051717C"/>
    <w:rsid w:val="00517489"/>
    <w:rsid w:val="005178AC"/>
    <w:rsid w:val="00517E40"/>
    <w:rsid w:val="005203DF"/>
    <w:rsid w:val="00520459"/>
    <w:rsid w:val="005206C1"/>
    <w:rsid w:val="00520D9A"/>
    <w:rsid w:val="005213FD"/>
    <w:rsid w:val="00522BE8"/>
    <w:rsid w:val="0052369C"/>
    <w:rsid w:val="00523E0E"/>
    <w:rsid w:val="005246EA"/>
    <w:rsid w:val="00524A3F"/>
    <w:rsid w:val="00524F1E"/>
    <w:rsid w:val="005253B9"/>
    <w:rsid w:val="00525512"/>
    <w:rsid w:val="00527051"/>
    <w:rsid w:val="00527E78"/>
    <w:rsid w:val="00527FF7"/>
    <w:rsid w:val="00530912"/>
    <w:rsid w:val="0053093E"/>
    <w:rsid w:val="00531210"/>
    <w:rsid w:val="00531AEE"/>
    <w:rsid w:val="00531B13"/>
    <w:rsid w:val="00531C77"/>
    <w:rsid w:val="00532509"/>
    <w:rsid w:val="00532A02"/>
    <w:rsid w:val="00532BEA"/>
    <w:rsid w:val="00532D81"/>
    <w:rsid w:val="005336C3"/>
    <w:rsid w:val="00533900"/>
    <w:rsid w:val="00534C5F"/>
    <w:rsid w:val="00534FCC"/>
    <w:rsid w:val="005357A9"/>
    <w:rsid w:val="00535C04"/>
    <w:rsid w:val="00536232"/>
    <w:rsid w:val="00536811"/>
    <w:rsid w:val="00536B34"/>
    <w:rsid w:val="0053708C"/>
    <w:rsid w:val="00537D0A"/>
    <w:rsid w:val="00537E6F"/>
    <w:rsid w:val="005403EA"/>
    <w:rsid w:val="00540900"/>
    <w:rsid w:val="00540E61"/>
    <w:rsid w:val="005413B2"/>
    <w:rsid w:val="00541BE4"/>
    <w:rsid w:val="00541DE0"/>
    <w:rsid w:val="00542D63"/>
    <w:rsid w:val="00543484"/>
    <w:rsid w:val="0054417E"/>
    <w:rsid w:val="00544D64"/>
    <w:rsid w:val="00544EBE"/>
    <w:rsid w:val="00545263"/>
    <w:rsid w:val="005456AA"/>
    <w:rsid w:val="00545721"/>
    <w:rsid w:val="005458F5"/>
    <w:rsid w:val="0054624D"/>
    <w:rsid w:val="0054646D"/>
    <w:rsid w:val="00546A45"/>
    <w:rsid w:val="00546DEC"/>
    <w:rsid w:val="00547FAF"/>
    <w:rsid w:val="005515E9"/>
    <w:rsid w:val="00551614"/>
    <w:rsid w:val="00551B13"/>
    <w:rsid w:val="00552041"/>
    <w:rsid w:val="00552300"/>
    <w:rsid w:val="0055277D"/>
    <w:rsid w:val="00552EC2"/>
    <w:rsid w:val="00552EFB"/>
    <w:rsid w:val="00553146"/>
    <w:rsid w:val="00553DF7"/>
    <w:rsid w:val="005542AE"/>
    <w:rsid w:val="00554B87"/>
    <w:rsid w:val="00555006"/>
    <w:rsid w:val="00555521"/>
    <w:rsid w:val="005567A3"/>
    <w:rsid w:val="00556AF3"/>
    <w:rsid w:val="00556AFE"/>
    <w:rsid w:val="00556D82"/>
    <w:rsid w:val="00557166"/>
    <w:rsid w:val="00557546"/>
    <w:rsid w:val="005604E9"/>
    <w:rsid w:val="00560D21"/>
    <w:rsid w:val="00561FDF"/>
    <w:rsid w:val="00562A48"/>
    <w:rsid w:val="00562F5B"/>
    <w:rsid w:val="005646FC"/>
    <w:rsid w:val="00564886"/>
    <w:rsid w:val="00564ABE"/>
    <w:rsid w:val="0056500A"/>
    <w:rsid w:val="00565D9F"/>
    <w:rsid w:val="00566B25"/>
    <w:rsid w:val="00566BE4"/>
    <w:rsid w:val="00567684"/>
    <w:rsid w:val="00567BCC"/>
    <w:rsid w:val="0057053E"/>
    <w:rsid w:val="005714E7"/>
    <w:rsid w:val="00571884"/>
    <w:rsid w:val="005720CD"/>
    <w:rsid w:val="0057293F"/>
    <w:rsid w:val="005731BC"/>
    <w:rsid w:val="0057342F"/>
    <w:rsid w:val="00574126"/>
    <w:rsid w:val="005743A0"/>
    <w:rsid w:val="00574A88"/>
    <w:rsid w:val="00574CF0"/>
    <w:rsid w:val="0057578E"/>
    <w:rsid w:val="0057598B"/>
    <w:rsid w:val="00575E27"/>
    <w:rsid w:val="0057641A"/>
    <w:rsid w:val="005766B8"/>
    <w:rsid w:val="00576C54"/>
    <w:rsid w:val="00577FB9"/>
    <w:rsid w:val="00581120"/>
    <w:rsid w:val="005812D6"/>
    <w:rsid w:val="005829AF"/>
    <w:rsid w:val="00583085"/>
    <w:rsid w:val="00583744"/>
    <w:rsid w:val="00583834"/>
    <w:rsid w:val="00583CC7"/>
    <w:rsid w:val="00583E85"/>
    <w:rsid w:val="005843C6"/>
    <w:rsid w:val="00585278"/>
    <w:rsid w:val="00585C1A"/>
    <w:rsid w:val="005866DF"/>
    <w:rsid w:val="0058699B"/>
    <w:rsid w:val="00586C4B"/>
    <w:rsid w:val="00587273"/>
    <w:rsid w:val="00590ECB"/>
    <w:rsid w:val="005914F9"/>
    <w:rsid w:val="00591973"/>
    <w:rsid w:val="005926D3"/>
    <w:rsid w:val="00592FF4"/>
    <w:rsid w:val="005930F8"/>
    <w:rsid w:val="00593282"/>
    <w:rsid w:val="005933AF"/>
    <w:rsid w:val="00593ABD"/>
    <w:rsid w:val="005945F6"/>
    <w:rsid w:val="00594A7F"/>
    <w:rsid w:val="005955CB"/>
    <w:rsid w:val="0059570A"/>
    <w:rsid w:val="005963AF"/>
    <w:rsid w:val="005975AC"/>
    <w:rsid w:val="00597D3F"/>
    <w:rsid w:val="005A07A8"/>
    <w:rsid w:val="005A0F9D"/>
    <w:rsid w:val="005A106F"/>
    <w:rsid w:val="005A12BD"/>
    <w:rsid w:val="005A139D"/>
    <w:rsid w:val="005A16E4"/>
    <w:rsid w:val="005A1C7D"/>
    <w:rsid w:val="005A2159"/>
    <w:rsid w:val="005A28C0"/>
    <w:rsid w:val="005A3196"/>
    <w:rsid w:val="005A409A"/>
    <w:rsid w:val="005A4A31"/>
    <w:rsid w:val="005A5D62"/>
    <w:rsid w:val="005A64CC"/>
    <w:rsid w:val="005A6B41"/>
    <w:rsid w:val="005A6F68"/>
    <w:rsid w:val="005A719D"/>
    <w:rsid w:val="005A72BB"/>
    <w:rsid w:val="005A7C78"/>
    <w:rsid w:val="005B05FC"/>
    <w:rsid w:val="005B0EB2"/>
    <w:rsid w:val="005B1055"/>
    <w:rsid w:val="005B3886"/>
    <w:rsid w:val="005B4259"/>
    <w:rsid w:val="005B4A06"/>
    <w:rsid w:val="005B4DFA"/>
    <w:rsid w:val="005B4F03"/>
    <w:rsid w:val="005B5109"/>
    <w:rsid w:val="005B6EF1"/>
    <w:rsid w:val="005B77DB"/>
    <w:rsid w:val="005B7B96"/>
    <w:rsid w:val="005C025B"/>
    <w:rsid w:val="005C144A"/>
    <w:rsid w:val="005C1614"/>
    <w:rsid w:val="005C22F7"/>
    <w:rsid w:val="005C2D3C"/>
    <w:rsid w:val="005C2DA4"/>
    <w:rsid w:val="005C2E87"/>
    <w:rsid w:val="005C5092"/>
    <w:rsid w:val="005C5483"/>
    <w:rsid w:val="005C58F6"/>
    <w:rsid w:val="005C621A"/>
    <w:rsid w:val="005C62AC"/>
    <w:rsid w:val="005C668B"/>
    <w:rsid w:val="005C6957"/>
    <w:rsid w:val="005C7AE4"/>
    <w:rsid w:val="005D06CE"/>
    <w:rsid w:val="005D18FF"/>
    <w:rsid w:val="005D1A62"/>
    <w:rsid w:val="005D25F5"/>
    <w:rsid w:val="005D363A"/>
    <w:rsid w:val="005D3E5F"/>
    <w:rsid w:val="005D46A3"/>
    <w:rsid w:val="005D475A"/>
    <w:rsid w:val="005D4B83"/>
    <w:rsid w:val="005D52BA"/>
    <w:rsid w:val="005D62CA"/>
    <w:rsid w:val="005D6A5D"/>
    <w:rsid w:val="005D7A5C"/>
    <w:rsid w:val="005D7B7B"/>
    <w:rsid w:val="005E08A4"/>
    <w:rsid w:val="005E10B5"/>
    <w:rsid w:val="005E134A"/>
    <w:rsid w:val="005E15DF"/>
    <w:rsid w:val="005E1F9B"/>
    <w:rsid w:val="005E2DDB"/>
    <w:rsid w:val="005E3034"/>
    <w:rsid w:val="005E3511"/>
    <w:rsid w:val="005E445F"/>
    <w:rsid w:val="005E483B"/>
    <w:rsid w:val="005E4C5C"/>
    <w:rsid w:val="005E6608"/>
    <w:rsid w:val="005E66F2"/>
    <w:rsid w:val="005E705E"/>
    <w:rsid w:val="005E7AC7"/>
    <w:rsid w:val="005E7C9C"/>
    <w:rsid w:val="005F00CE"/>
    <w:rsid w:val="005F09E4"/>
    <w:rsid w:val="005F0BB6"/>
    <w:rsid w:val="005F1EE5"/>
    <w:rsid w:val="005F1FDD"/>
    <w:rsid w:val="005F2B82"/>
    <w:rsid w:val="005F324C"/>
    <w:rsid w:val="005F36BC"/>
    <w:rsid w:val="005F3BB5"/>
    <w:rsid w:val="005F46DA"/>
    <w:rsid w:val="005F47E8"/>
    <w:rsid w:val="005F4D15"/>
    <w:rsid w:val="005F4ED3"/>
    <w:rsid w:val="005F4F6A"/>
    <w:rsid w:val="005F5047"/>
    <w:rsid w:val="005F66AA"/>
    <w:rsid w:val="005F6A1E"/>
    <w:rsid w:val="005F724D"/>
    <w:rsid w:val="005F7DDF"/>
    <w:rsid w:val="0060086E"/>
    <w:rsid w:val="00601073"/>
    <w:rsid w:val="0060135F"/>
    <w:rsid w:val="00601DF0"/>
    <w:rsid w:val="00602B75"/>
    <w:rsid w:val="00604901"/>
    <w:rsid w:val="006061C7"/>
    <w:rsid w:val="0060656B"/>
    <w:rsid w:val="00606BA0"/>
    <w:rsid w:val="00606FB5"/>
    <w:rsid w:val="00607BC0"/>
    <w:rsid w:val="00607BD1"/>
    <w:rsid w:val="00610681"/>
    <w:rsid w:val="0061184D"/>
    <w:rsid w:val="0061360C"/>
    <w:rsid w:val="0061392A"/>
    <w:rsid w:val="00614B6B"/>
    <w:rsid w:val="00614EBC"/>
    <w:rsid w:val="00615165"/>
    <w:rsid w:val="006152F3"/>
    <w:rsid w:val="00615C02"/>
    <w:rsid w:val="00617264"/>
    <w:rsid w:val="00620503"/>
    <w:rsid w:val="006223F7"/>
    <w:rsid w:val="00622A06"/>
    <w:rsid w:val="00623F41"/>
    <w:rsid w:val="006241F2"/>
    <w:rsid w:val="00624376"/>
    <w:rsid w:val="0062482F"/>
    <w:rsid w:val="00624F57"/>
    <w:rsid w:val="006254AF"/>
    <w:rsid w:val="00625B02"/>
    <w:rsid w:val="00625D6B"/>
    <w:rsid w:val="00626FC5"/>
    <w:rsid w:val="00627443"/>
    <w:rsid w:val="0062768A"/>
    <w:rsid w:val="00627D7C"/>
    <w:rsid w:val="00630B78"/>
    <w:rsid w:val="006322D6"/>
    <w:rsid w:val="006328F7"/>
    <w:rsid w:val="00633A69"/>
    <w:rsid w:val="00633B3A"/>
    <w:rsid w:val="0063412E"/>
    <w:rsid w:val="006346EA"/>
    <w:rsid w:val="00634E8F"/>
    <w:rsid w:val="006357E6"/>
    <w:rsid w:val="006362D3"/>
    <w:rsid w:val="00636E7B"/>
    <w:rsid w:val="00637064"/>
    <w:rsid w:val="00637854"/>
    <w:rsid w:val="00637DBB"/>
    <w:rsid w:val="00637E8D"/>
    <w:rsid w:val="00640A55"/>
    <w:rsid w:val="00640CA6"/>
    <w:rsid w:val="00640D3A"/>
    <w:rsid w:val="00641DC7"/>
    <w:rsid w:val="006440AC"/>
    <w:rsid w:val="00644437"/>
    <w:rsid w:val="00645C1A"/>
    <w:rsid w:val="00645F71"/>
    <w:rsid w:val="0064664B"/>
    <w:rsid w:val="00646ECE"/>
    <w:rsid w:val="00647522"/>
    <w:rsid w:val="006479B4"/>
    <w:rsid w:val="00647D75"/>
    <w:rsid w:val="00650231"/>
    <w:rsid w:val="00650EE7"/>
    <w:rsid w:val="006528F2"/>
    <w:rsid w:val="006532E8"/>
    <w:rsid w:val="00653B38"/>
    <w:rsid w:val="0065406A"/>
    <w:rsid w:val="006542E3"/>
    <w:rsid w:val="00654A54"/>
    <w:rsid w:val="00654C87"/>
    <w:rsid w:val="00654ECB"/>
    <w:rsid w:val="00654F4A"/>
    <w:rsid w:val="00655BA9"/>
    <w:rsid w:val="00656177"/>
    <w:rsid w:val="006563C6"/>
    <w:rsid w:val="00657F80"/>
    <w:rsid w:val="0066037E"/>
    <w:rsid w:val="00660C7A"/>
    <w:rsid w:val="00661286"/>
    <w:rsid w:val="00661863"/>
    <w:rsid w:val="0066244E"/>
    <w:rsid w:val="0066248B"/>
    <w:rsid w:val="00663815"/>
    <w:rsid w:val="00663908"/>
    <w:rsid w:val="0066432D"/>
    <w:rsid w:val="00664467"/>
    <w:rsid w:val="0066459A"/>
    <w:rsid w:val="0066495A"/>
    <w:rsid w:val="006649D3"/>
    <w:rsid w:val="0066579A"/>
    <w:rsid w:val="00665967"/>
    <w:rsid w:val="0066771A"/>
    <w:rsid w:val="00670130"/>
    <w:rsid w:val="00670524"/>
    <w:rsid w:val="00670E29"/>
    <w:rsid w:val="00671568"/>
    <w:rsid w:val="00671913"/>
    <w:rsid w:val="0067196B"/>
    <w:rsid w:val="006727D5"/>
    <w:rsid w:val="00672874"/>
    <w:rsid w:val="00672C6A"/>
    <w:rsid w:val="0067306B"/>
    <w:rsid w:val="006732D3"/>
    <w:rsid w:val="00673320"/>
    <w:rsid w:val="00673C56"/>
    <w:rsid w:val="00674EF2"/>
    <w:rsid w:val="006761EC"/>
    <w:rsid w:val="00676503"/>
    <w:rsid w:val="006766A5"/>
    <w:rsid w:val="00676CF9"/>
    <w:rsid w:val="00677069"/>
    <w:rsid w:val="0067752F"/>
    <w:rsid w:val="00677AF9"/>
    <w:rsid w:val="006804B8"/>
    <w:rsid w:val="00681494"/>
    <w:rsid w:val="006814D7"/>
    <w:rsid w:val="00682C25"/>
    <w:rsid w:val="006830C9"/>
    <w:rsid w:val="0068337A"/>
    <w:rsid w:val="00683F52"/>
    <w:rsid w:val="006857C5"/>
    <w:rsid w:val="0068718E"/>
    <w:rsid w:val="006875E0"/>
    <w:rsid w:val="00687619"/>
    <w:rsid w:val="00687EA5"/>
    <w:rsid w:val="006901F3"/>
    <w:rsid w:val="00690A15"/>
    <w:rsid w:val="00693B15"/>
    <w:rsid w:val="0069444A"/>
    <w:rsid w:val="00694639"/>
    <w:rsid w:val="006946C5"/>
    <w:rsid w:val="0069526C"/>
    <w:rsid w:val="00695462"/>
    <w:rsid w:val="0069567E"/>
    <w:rsid w:val="00695EDF"/>
    <w:rsid w:val="006962C0"/>
    <w:rsid w:val="00696A50"/>
    <w:rsid w:val="0069743C"/>
    <w:rsid w:val="0069792C"/>
    <w:rsid w:val="006A1606"/>
    <w:rsid w:val="006A1B8D"/>
    <w:rsid w:val="006A3624"/>
    <w:rsid w:val="006A3703"/>
    <w:rsid w:val="006A3985"/>
    <w:rsid w:val="006A45EA"/>
    <w:rsid w:val="006A4AF1"/>
    <w:rsid w:val="006A5D39"/>
    <w:rsid w:val="006A636D"/>
    <w:rsid w:val="006A70AD"/>
    <w:rsid w:val="006A7A4F"/>
    <w:rsid w:val="006B0063"/>
    <w:rsid w:val="006B0A7A"/>
    <w:rsid w:val="006B0F36"/>
    <w:rsid w:val="006B19F9"/>
    <w:rsid w:val="006B1A25"/>
    <w:rsid w:val="006B1C0E"/>
    <w:rsid w:val="006B28C7"/>
    <w:rsid w:val="006B3E4F"/>
    <w:rsid w:val="006B3EC0"/>
    <w:rsid w:val="006B4583"/>
    <w:rsid w:val="006B46E9"/>
    <w:rsid w:val="006B4853"/>
    <w:rsid w:val="006B5487"/>
    <w:rsid w:val="006B5DC6"/>
    <w:rsid w:val="006B6322"/>
    <w:rsid w:val="006B64D6"/>
    <w:rsid w:val="006B6895"/>
    <w:rsid w:val="006B6AC5"/>
    <w:rsid w:val="006B71D0"/>
    <w:rsid w:val="006B746F"/>
    <w:rsid w:val="006B755D"/>
    <w:rsid w:val="006B77DC"/>
    <w:rsid w:val="006C02AA"/>
    <w:rsid w:val="006C048C"/>
    <w:rsid w:val="006C1169"/>
    <w:rsid w:val="006C1431"/>
    <w:rsid w:val="006C1A3A"/>
    <w:rsid w:val="006C204E"/>
    <w:rsid w:val="006C302C"/>
    <w:rsid w:val="006C305E"/>
    <w:rsid w:val="006C3394"/>
    <w:rsid w:val="006C40A5"/>
    <w:rsid w:val="006C449A"/>
    <w:rsid w:val="006C4958"/>
    <w:rsid w:val="006C5DF2"/>
    <w:rsid w:val="006C5F1F"/>
    <w:rsid w:val="006C638B"/>
    <w:rsid w:val="006C65B1"/>
    <w:rsid w:val="006C79E4"/>
    <w:rsid w:val="006C7A1B"/>
    <w:rsid w:val="006D04B6"/>
    <w:rsid w:val="006D04D8"/>
    <w:rsid w:val="006D05DF"/>
    <w:rsid w:val="006D086C"/>
    <w:rsid w:val="006D205C"/>
    <w:rsid w:val="006D22CF"/>
    <w:rsid w:val="006D2806"/>
    <w:rsid w:val="006D28F5"/>
    <w:rsid w:val="006D29B1"/>
    <w:rsid w:val="006D29BE"/>
    <w:rsid w:val="006D2F07"/>
    <w:rsid w:val="006D3634"/>
    <w:rsid w:val="006D3BB5"/>
    <w:rsid w:val="006D47AD"/>
    <w:rsid w:val="006D624B"/>
    <w:rsid w:val="006E0821"/>
    <w:rsid w:val="006E0E0D"/>
    <w:rsid w:val="006E107F"/>
    <w:rsid w:val="006E188F"/>
    <w:rsid w:val="006E1FE6"/>
    <w:rsid w:val="006E23C6"/>
    <w:rsid w:val="006E2EB5"/>
    <w:rsid w:val="006E39DC"/>
    <w:rsid w:val="006E3E0B"/>
    <w:rsid w:val="006E43A8"/>
    <w:rsid w:val="006E48D6"/>
    <w:rsid w:val="006E53EB"/>
    <w:rsid w:val="006E5B89"/>
    <w:rsid w:val="006E652B"/>
    <w:rsid w:val="006E7B72"/>
    <w:rsid w:val="006F023B"/>
    <w:rsid w:val="006F0A98"/>
    <w:rsid w:val="006F1FCD"/>
    <w:rsid w:val="006F2764"/>
    <w:rsid w:val="006F2F63"/>
    <w:rsid w:val="006F4052"/>
    <w:rsid w:val="006F4425"/>
    <w:rsid w:val="006F5389"/>
    <w:rsid w:val="006F69CF"/>
    <w:rsid w:val="006F6F3A"/>
    <w:rsid w:val="006F7DB0"/>
    <w:rsid w:val="006F7FD8"/>
    <w:rsid w:val="00700522"/>
    <w:rsid w:val="007013FA"/>
    <w:rsid w:val="007015A2"/>
    <w:rsid w:val="007015EB"/>
    <w:rsid w:val="00702060"/>
    <w:rsid w:val="007021B0"/>
    <w:rsid w:val="007021FD"/>
    <w:rsid w:val="00702FCA"/>
    <w:rsid w:val="007030E7"/>
    <w:rsid w:val="0070365F"/>
    <w:rsid w:val="00704871"/>
    <w:rsid w:val="00705673"/>
    <w:rsid w:val="00707E8C"/>
    <w:rsid w:val="0071096D"/>
    <w:rsid w:val="00710DD7"/>
    <w:rsid w:val="00710E97"/>
    <w:rsid w:val="00710FCA"/>
    <w:rsid w:val="007113D2"/>
    <w:rsid w:val="0071154F"/>
    <w:rsid w:val="0071176E"/>
    <w:rsid w:val="00713997"/>
    <w:rsid w:val="00715391"/>
    <w:rsid w:val="0071609B"/>
    <w:rsid w:val="007160ED"/>
    <w:rsid w:val="00716158"/>
    <w:rsid w:val="007163A5"/>
    <w:rsid w:val="00716EA5"/>
    <w:rsid w:val="007173A9"/>
    <w:rsid w:val="00717D13"/>
    <w:rsid w:val="00717D72"/>
    <w:rsid w:val="00717F4E"/>
    <w:rsid w:val="00721118"/>
    <w:rsid w:val="007215E1"/>
    <w:rsid w:val="0072174D"/>
    <w:rsid w:val="007217F2"/>
    <w:rsid w:val="00722498"/>
    <w:rsid w:val="00723DB5"/>
    <w:rsid w:val="0072542E"/>
    <w:rsid w:val="00725C5B"/>
    <w:rsid w:val="0072604A"/>
    <w:rsid w:val="00726344"/>
    <w:rsid w:val="00726FE7"/>
    <w:rsid w:val="007305DC"/>
    <w:rsid w:val="00730867"/>
    <w:rsid w:val="007309FE"/>
    <w:rsid w:val="00730E3E"/>
    <w:rsid w:val="007313A4"/>
    <w:rsid w:val="00731402"/>
    <w:rsid w:val="007322F8"/>
    <w:rsid w:val="007324D0"/>
    <w:rsid w:val="00732E22"/>
    <w:rsid w:val="0073348B"/>
    <w:rsid w:val="00733523"/>
    <w:rsid w:val="00733620"/>
    <w:rsid w:val="00733964"/>
    <w:rsid w:val="00733A7C"/>
    <w:rsid w:val="007348BD"/>
    <w:rsid w:val="00734D8A"/>
    <w:rsid w:val="007376ED"/>
    <w:rsid w:val="00737C65"/>
    <w:rsid w:val="00740E1E"/>
    <w:rsid w:val="007413EC"/>
    <w:rsid w:val="00741563"/>
    <w:rsid w:val="00741716"/>
    <w:rsid w:val="007419EA"/>
    <w:rsid w:val="00741B6D"/>
    <w:rsid w:val="00742E72"/>
    <w:rsid w:val="00743618"/>
    <w:rsid w:val="00744362"/>
    <w:rsid w:val="0074464E"/>
    <w:rsid w:val="007455E3"/>
    <w:rsid w:val="00745648"/>
    <w:rsid w:val="00745B58"/>
    <w:rsid w:val="00745F70"/>
    <w:rsid w:val="00745FDB"/>
    <w:rsid w:val="0074675E"/>
    <w:rsid w:val="0074695F"/>
    <w:rsid w:val="00746974"/>
    <w:rsid w:val="0075041D"/>
    <w:rsid w:val="00750A6E"/>
    <w:rsid w:val="00750B28"/>
    <w:rsid w:val="00752828"/>
    <w:rsid w:val="007533F5"/>
    <w:rsid w:val="00753863"/>
    <w:rsid w:val="00754530"/>
    <w:rsid w:val="007545B9"/>
    <w:rsid w:val="007554CD"/>
    <w:rsid w:val="007556B3"/>
    <w:rsid w:val="00755C86"/>
    <w:rsid w:val="007561C0"/>
    <w:rsid w:val="00757CC3"/>
    <w:rsid w:val="00760B0F"/>
    <w:rsid w:val="00760D5D"/>
    <w:rsid w:val="00761989"/>
    <w:rsid w:val="00761F67"/>
    <w:rsid w:val="007622D2"/>
    <w:rsid w:val="00762A46"/>
    <w:rsid w:val="00763013"/>
    <w:rsid w:val="0076329C"/>
    <w:rsid w:val="007645C3"/>
    <w:rsid w:val="00764652"/>
    <w:rsid w:val="0076523E"/>
    <w:rsid w:val="0076534C"/>
    <w:rsid w:val="00766D14"/>
    <w:rsid w:val="00766E72"/>
    <w:rsid w:val="0076756A"/>
    <w:rsid w:val="0076758E"/>
    <w:rsid w:val="007678FC"/>
    <w:rsid w:val="00767C22"/>
    <w:rsid w:val="007719D0"/>
    <w:rsid w:val="0077210A"/>
    <w:rsid w:val="00772A0E"/>
    <w:rsid w:val="00773191"/>
    <w:rsid w:val="007733E8"/>
    <w:rsid w:val="0077371F"/>
    <w:rsid w:val="00773AEB"/>
    <w:rsid w:val="00774A5C"/>
    <w:rsid w:val="00776AAF"/>
    <w:rsid w:val="00776B10"/>
    <w:rsid w:val="00776BBE"/>
    <w:rsid w:val="00777070"/>
    <w:rsid w:val="007776A5"/>
    <w:rsid w:val="007804CC"/>
    <w:rsid w:val="00780682"/>
    <w:rsid w:val="007810C4"/>
    <w:rsid w:val="007819F2"/>
    <w:rsid w:val="00781AF5"/>
    <w:rsid w:val="00781D99"/>
    <w:rsid w:val="00781D9E"/>
    <w:rsid w:val="00782258"/>
    <w:rsid w:val="00782B7E"/>
    <w:rsid w:val="00783038"/>
    <w:rsid w:val="00783C00"/>
    <w:rsid w:val="007840FC"/>
    <w:rsid w:val="00784F52"/>
    <w:rsid w:val="0078539E"/>
    <w:rsid w:val="007853AF"/>
    <w:rsid w:val="00785D3C"/>
    <w:rsid w:val="00785D8F"/>
    <w:rsid w:val="0078613E"/>
    <w:rsid w:val="00786ADC"/>
    <w:rsid w:val="00786E5D"/>
    <w:rsid w:val="007873DC"/>
    <w:rsid w:val="00787A52"/>
    <w:rsid w:val="00792EE9"/>
    <w:rsid w:val="00793484"/>
    <w:rsid w:val="00793818"/>
    <w:rsid w:val="00793867"/>
    <w:rsid w:val="007939D7"/>
    <w:rsid w:val="00794C0B"/>
    <w:rsid w:val="00794F42"/>
    <w:rsid w:val="0079543B"/>
    <w:rsid w:val="00795ADA"/>
    <w:rsid w:val="00795DAA"/>
    <w:rsid w:val="0079674B"/>
    <w:rsid w:val="00797DF3"/>
    <w:rsid w:val="007A0A76"/>
    <w:rsid w:val="007A0AE0"/>
    <w:rsid w:val="007A128C"/>
    <w:rsid w:val="007A1F10"/>
    <w:rsid w:val="007A3733"/>
    <w:rsid w:val="007A383F"/>
    <w:rsid w:val="007A3A95"/>
    <w:rsid w:val="007A3E14"/>
    <w:rsid w:val="007A44A5"/>
    <w:rsid w:val="007A45F2"/>
    <w:rsid w:val="007A5120"/>
    <w:rsid w:val="007A5667"/>
    <w:rsid w:val="007A5AD7"/>
    <w:rsid w:val="007A5C65"/>
    <w:rsid w:val="007B042F"/>
    <w:rsid w:val="007B0A83"/>
    <w:rsid w:val="007B0B21"/>
    <w:rsid w:val="007B0DE4"/>
    <w:rsid w:val="007B0F61"/>
    <w:rsid w:val="007B0F7B"/>
    <w:rsid w:val="007B15D6"/>
    <w:rsid w:val="007B1FAF"/>
    <w:rsid w:val="007B24FC"/>
    <w:rsid w:val="007B2793"/>
    <w:rsid w:val="007B39B9"/>
    <w:rsid w:val="007B505D"/>
    <w:rsid w:val="007B5510"/>
    <w:rsid w:val="007B5BF9"/>
    <w:rsid w:val="007B6073"/>
    <w:rsid w:val="007B7030"/>
    <w:rsid w:val="007B73D5"/>
    <w:rsid w:val="007C0208"/>
    <w:rsid w:val="007C0900"/>
    <w:rsid w:val="007C0C9E"/>
    <w:rsid w:val="007C0CDA"/>
    <w:rsid w:val="007C2689"/>
    <w:rsid w:val="007C2AC7"/>
    <w:rsid w:val="007C2DDF"/>
    <w:rsid w:val="007C30E4"/>
    <w:rsid w:val="007C40BA"/>
    <w:rsid w:val="007C42F4"/>
    <w:rsid w:val="007C43AC"/>
    <w:rsid w:val="007C43ED"/>
    <w:rsid w:val="007C482B"/>
    <w:rsid w:val="007C4897"/>
    <w:rsid w:val="007C49EC"/>
    <w:rsid w:val="007C5ED7"/>
    <w:rsid w:val="007C5F40"/>
    <w:rsid w:val="007C61B2"/>
    <w:rsid w:val="007C62E5"/>
    <w:rsid w:val="007C71F7"/>
    <w:rsid w:val="007D040C"/>
    <w:rsid w:val="007D05E1"/>
    <w:rsid w:val="007D0A2B"/>
    <w:rsid w:val="007D0EDB"/>
    <w:rsid w:val="007D10B9"/>
    <w:rsid w:val="007D1EA7"/>
    <w:rsid w:val="007D33EE"/>
    <w:rsid w:val="007D47B1"/>
    <w:rsid w:val="007D4817"/>
    <w:rsid w:val="007D4C4C"/>
    <w:rsid w:val="007D5271"/>
    <w:rsid w:val="007D5365"/>
    <w:rsid w:val="007D56AA"/>
    <w:rsid w:val="007D5D98"/>
    <w:rsid w:val="007D60A7"/>
    <w:rsid w:val="007D62E9"/>
    <w:rsid w:val="007D6623"/>
    <w:rsid w:val="007D6A52"/>
    <w:rsid w:val="007E00B9"/>
    <w:rsid w:val="007E0B80"/>
    <w:rsid w:val="007E150D"/>
    <w:rsid w:val="007E15E5"/>
    <w:rsid w:val="007E1D06"/>
    <w:rsid w:val="007E1E36"/>
    <w:rsid w:val="007E2B44"/>
    <w:rsid w:val="007E2C40"/>
    <w:rsid w:val="007E49C0"/>
    <w:rsid w:val="007E4EC4"/>
    <w:rsid w:val="007E5EFE"/>
    <w:rsid w:val="007E6A13"/>
    <w:rsid w:val="007E70A3"/>
    <w:rsid w:val="007F0C9A"/>
    <w:rsid w:val="007F1278"/>
    <w:rsid w:val="007F1406"/>
    <w:rsid w:val="007F1CD2"/>
    <w:rsid w:val="007F2926"/>
    <w:rsid w:val="007F4D3F"/>
    <w:rsid w:val="007F4E0D"/>
    <w:rsid w:val="007F5B86"/>
    <w:rsid w:val="007F6683"/>
    <w:rsid w:val="007F6C5B"/>
    <w:rsid w:val="007F7000"/>
    <w:rsid w:val="007F73F7"/>
    <w:rsid w:val="008000EB"/>
    <w:rsid w:val="00800E46"/>
    <w:rsid w:val="008012FF"/>
    <w:rsid w:val="008017EE"/>
    <w:rsid w:val="008035A5"/>
    <w:rsid w:val="0080376D"/>
    <w:rsid w:val="00803851"/>
    <w:rsid w:val="00803FA7"/>
    <w:rsid w:val="00804F9F"/>
    <w:rsid w:val="0080526B"/>
    <w:rsid w:val="00805B13"/>
    <w:rsid w:val="0080611D"/>
    <w:rsid w:val="008101EC"/>
    <w:rsid w:val="00810213"/>
    <w:rsid w:val="008112F1"/>
    <w:rsid w:val="00811956"/>
    <w:rsid w:val="00812311"/>
    <w:rsid w:val="0081269D"/>
    <w:rsid w:val="00814568"/>
    <w:rsid w:val="0081480B"/>
    <w:rsid w:val="00814CF4"/>
    <w:rsid w:val="00814F3A"/>
    <w:rsid w:val="00815348"/>
    <w:rsid w:val="008155BF"/>
    <w:rsid w:val="00815A4A"/>
    <w:rsid w:val="00821458"/>
    <w:rsid w:val="00821747"/>
    <w:rsid w:val="00822E31"/>
    <w:rsid w:val="00822F8D"/>
    <w:rsid w:val="00823FB2"/>
    <w:rsid w:val="008243AC"/>
    <w:rsid w:val="0082462C"/>
    <w:rsid w:val="00824933"/>
    <w:rsid w:val="00825508"/>
    <w:rsid w:val="00825A20"/>
    <w:rsid w:val="00826791"/>
    <w:rsid w:val="00826EF4"/>
    <w:rsid w:val="0082710A"/>
    <w:rsid w:val="00827989"/>
    <w:rsid w:val="00827B04"/>
    <w:rsid w:val="00827BAB"/>
    <w:rsid w:val="008301FB"/>
    <w:rsid w:val="008302B1"/>
    <w:rsid w:val="0083037F"/>
    <w:rsid w:val="00830452"/>
    <w:rsid w:val="00830E58"/>
    <w:rsid w:val="00831E83"/>
    <w:rsid w:val="008327C0"/>
    <w:rsid w:val="00832AC8"/>
    <w:rsid w:val="0083350C"/>
    <w:rsid w:val="00833B58"/>
    <w:rsid w:val="00834427"/>
    <w:rsid w:val="0083461C"/>
    <w:rsid w:val="00835D0C"/>
    <w:rsid w:val="0084048D"/>
    <w:rsid w:val="008405D9"/>
    <w:rsid w:val="00840C54"/>
    <w:rsid w:val="008410E2"/>
    <w:rsid w:val="00841AF9"/>
    <w:rsid w:val="0084202A"/>
    <w:rsid w:val="00842366"/>
    <w:rsid w:val="00842990"/>
    <w:rsid w:val="00842CAA"/>
    <w:rsid w:val="00842D97"/>
    <w:rsid w:val="00842DB5"/>
    <w:rsid w:val="00843AB7"/>
    <w:rsid w:val="008441FD"/>
    <w:rsid w:val="00844D8E"/>
    <w:rsid w:val="008460B7"/>
    <w:rsid w:val="008460DA"/>
    <w:rsid w:val="00846824"/>
    <w:rsid w:val="0084691D"/>
    <w:rsid w:val="00847091"/>
    <w:rsid w:val="008476CC"/>
    <w:rsid w:val="0084773D"/>
    <w:rsid w:val="00847C7F"/>
    <w:rsid w:val="008502C8"/>
    <w:rsid w:val="00851D31"/>
    <w:rsid w:val="00852C3B"/>
    <w:rsid w:val="008531D7"/>
    <w:rsid w:val="008537B2"/>
    <w:rsid w:val="00853A18"/>
    <w:rsid w:val="008562B0"/>
    <w:rsid w:val="00856397"/>
    <w:rsid w:val="00856592"/>
    <w:rsid w:val="008605D2"/>
    <w:rsid w:val="00860F4D"/>
    <w:rsid w:val="008612F6"/>
    <w:rsid w:val="0086137C"/>
    <w:rsid w:val="00861A7F"/>
    <w:rsid w:val="00861B9E"/>
    <w:rsid w:val="00862CA2"/>
    <w:rsid w:val="00863A04"/>
    <w:rsid w:val="00863D8A"/>
    <w:rsid w:val="00864503"/>
    <w:rsid w:val="008647AB"/>
    <w:rsid w:val="00865860"/>
    <w:rsid w:val="0086632F"/>
    <w:rsid w:val="008665BA"/>
    <w:rsid w:val="00866655"/>
    <w:rsid w:val="00866E9C"/>
    <w:rsid w:val="0087052B"/>
    <w:rsid w:val="008714AB"/>
    <w:rsid w:val="00871673"/>
    <w:rsid w:val="00871A8A"/>
    <w:rsid w:val="008728D2"/>
    <w:rsid w:val="008729D0"/>
    <w:rsid w:val="00873065"/>
    <w:rsid w:val="00874F49"/>
    <w:rsid w:val="0087538F"/>
    <w:rsid w:val="00875CE2"/>
    <w:rsid w:val="00875EB6"/>
    <w:rsid w:val="00876234"/>
    <w:rsid w:val="00876A95"/>
    <w:rsid w:val="00876FE6"/>
    <w:rsid w:val="0087719B"/>
    <w:rsid w:val="00877613"/>
    <w:rsid w:val="00877B21"/>
    <w:rsid w:val="00877BA4"/>
    <w:rsid w:val="00880725"/>
    <w:rsid w:val="00881911"/>
    <w:rsid w:val="00882032"/>
    <w:rsid w:val="008821B6"/>
    <w:rsid w:val="00882205"/>
    <w:rsid w:val="008831A1"/>
    <w:rsid w:val="00883214"/>
    <w:rsid w:val="0088371A"/>
    <w:rsid w:val="00883A69"/>
    <w:rsid w:val="00884371"/>
    <w:rsid w:val="008844C3"/>
    <w:rsid w:val="00884C87"/>
    <w:rsid w:val="00884D87"/>
    <w:rsid w:val="00885F34"/>
    <w:rsid w:val="0088689B"/>
    <w:rsid w:val="00886C9D"/>
    <w:rsid w:val="00886FF1"/>
    <w:rsid w:val="00887E88"/>
    <w:rsid w:val="0089063F"/>
    <w:rsid w:val="00892255"/>
    <w:rsid w:val="0089332E"/>
    <w:rsid w:val="00893459"/>
    <w:rsid w:val="00894413"/>
    <w:rsid w:val="0089784D"/>
    <w:rsid w:val="008A0A77"/>
    <w:rsid w:val="008A1BFF"/>
    <w:rsid w:val="008A1FBD"/>
    <w:rsid w:val="008A2441"/>
    <w:rsid w:val="008A2512"/>
    <w:rsid w:val="008A258C"/>
    <w:rsid w:val="008A26BC"/>
    <w:rsid w:val="008A290C"/>
    <w:rsid w:val="008A2AB6"/>
    <w:rsid w:val="008A2F17"/>
    <w:rsid w:val="008A4C0C"/>
    <w:rsid w:val="008A4E11"/>
    <w:rsid w:val="008A4FB4"/>
    <w:rsid w:val="008A5121"/>
    <w:rsid w:val="008A52EF"/>
    <w:rsid w:val="008A726F"/>
    <w:rsid w:val="008A74C7"/>
    <w:rsid w:val="008A75DE"/>
    <w:rsid w:val="008A7B03"/>
    <w:rsid w:val="008A7F8B"/>
    <w:rsid w:val="008B048A"/>
    <w:rsid w:val="008B1545"/>
    <w:rsid w:val="008B1852"/>
    <w:rsid w:val="008B287F"/>
    <w:rsid w:val="008B2F66"/>
    <w:rsid w:val="008B30E7"/>
    <w:rsid w:val="008B34BF"/>
    <w:rsid w:val="008B48AC"/>
    <w:rsid w:val="008B6E32"/>
    <w:rsid w:val="008B7832"/>
    <w:rsid w:val="008B78C1"/>
    <w:rsid w:val="008C06A5"/>
    <w:rsid w:val="008C1709"/>
    <w:rsid w:val="008C1888"/>
    <w:rsid w:val="008C1F1C"/>
    <w:rsid w:val="008C254A"/>
    <w:rsid w:val="008C27EE"/>
    <w:rsid w:val="008C2CE4"/>
    <w:rsid w:val="008C34C2"/>
    <w:rsid w:val="008C3932"/>
    <w:rsid w:val="008C5748"/>
    <w:rsid w:val="008C5F1C"/>
    <w:rsid w:val="008C61DA"/>
    <w:rsid w:val="008C67E5"/>
    <w:rsid w:val="008C6B78"/>
    <w:rsid w:val="008C7D38"/>
    <w:rsid w:val="008C7E04"/>
    <w:rsid w:val="008D0E1F"/>
    <w:rsid w:val="008D0FEA"/>
    <w:rsid w:val="008D1329"/>
    <w:rsid w:val="008D2091"/>
    <w:rsid w:val="008D290A"/>
    <w:rsid w:val="008D2EA6"/>
    <w:rsid w:val="008D3585"/>
    <w:rsid w:val="008D3771"/>
    <w:rsid w:val="008D39C9"/>
    <w:rsid w:val="008D3DDC"/>
    <w:rsid w:val="008D4361"/>
    <w:rsid w:val="008D52CF"/>
    <w:rsid w:val="008D5925"/>
    <w:rsid w:val="008D5C35"/>
    <w:rsid w:val="008D6816"/>
    <w:rsid w:val="008D7F59"/>
    <w:rsid w:val="008E05BF"/>
    <w:rsid w:val="008E102E"/>
    <w:rsid w:val="008E1744"/>
    <w:rsid w:val="008E2143"/>
    <w:rsid w:val="008E2F7D"/>
    <w:rsid w:val="008E3968"/>
    <w:rsid w:val="008E4739"/>
    <w:rsid w:val="008E48EA"/>
    <w:rsid w:val="008E49A7"/>
    <w:rsid w:val="008E5A7D"/>
    <w:rsid w:val="008E6233"/>
    <w:rsid w:val="008E65D5"/>
    <w:rsid w:val="008E6B12"/>
    <w:rsid w:val="008E6D53"/>
    <w:rsid w:val="008E6F88"/>
    <w:rsid w:val="008E7333"/>
    <w:rsid w:val="008E77D5"/>
    <w:rsid w:val="008E7AB5"/>
    <w:rsid w:val="008F0D0D"/>
    <w:rsid w:val="008F1327"/>
    <w:rsid w:val="008F19E3"/>
    <w:rsid w:val="008F19FF"/>
    <w:rsid w:val="008F225F"/>
    <w:rsid w:val="008F2C39"/>
    <w:rsid w:val="008F3350"/>
    <w:rsid w:val="008F3A47"/>
    <w:rsid w:val="008F5EEB"/>
    <w:rsid w:val="008F619E"/>
    <w:rsid w:val="008F62A4"/>
    <w:rsid w:val="008F7762"/>
    <w:rsid w:val="008F7A1D"/>
    <w:rsid w:val="009012AC"/>
    <w:rsid w:val="00903760"/>
    <w:rsid w:val="00906161"/>
    <w:rsid w:val="00907C98"/>
    <w:rsid w:val="00907F7F"/>
    <w:rsid w:val="00911005"/>
    <w:rsid w:val="009122B9"/>
    <w:rsid w:val="00912414"/>
    <w:rsid w:val="00912F93"/>
    <w:rsid w:val="00913784"/>
    <w:rsid w:val="00913A58"/>
    <w:rsid w:val="00914992"/>
    <w:rsid w:val="00914DA1"/>
    <w:rsid w:val="00914F61"/>
    <w:rsid w:val="009151A4"/>
    <w:rsid w:val="0091523A"/>
    <w:rsid w:val="009161AD"/>
    <w:rsid w:val="009164B0"/>
    <w:rsid w:val="00916AAA"/>
    <w:rsid w:val="009171E5"/>
    <w:rsid w:val="009176F5"/>
    <w:rsid w:val="009177AC"/>
    <w:rsid w:val="009177D6"/>
    <w:rsid w:val="00917ED1"/>
    <w:rsid w:val="009208E0"/>
    <w:rsid w:val="00920CF7"/>
    <w:rsid w:val="00920DF3"/>
    <w:rsid w:val="00920F0F"/>
    <w:rsid w:val="00921364"/>
    <w:rsid w:val="00921A83"/>
    <w:rsid w:val="00921CD8"/>
    <w:rsid w:val="00922CE4"/>
    <w:rsid w:val="00922E6D"/>
    <w:rsid w:val="009231A2"/>
    <w:rsid w:val="00923335"/>
    <w:rsid w:val="009263B5"/>
    <w:rsid w:val="00926B90"/>
    <w:rsid w:val="009271D3"/>
    <w:rsid w:val="00927977"/>
    <w:rsid w:val="00927E16"/>
    <w:rsid w:val="00931D3E"/>
    <w:rsid w:val="00932262"/>
    <w:rsid w:val="00932901"/>
    <w:rsid w:val="00932BCD"/>
    <w:rsid w:val="00932F00"/>
    <w:rsid w:val="009331E6"/>
    <w:rsid w:val="00933221"/>
    <w:rsid w:val="009349BB"/>
    <w:rsid w:val="00935963"/>
    <w:rsid w:val="00935A94"/>
    <w:rsid w:val="0093673F"/>
    <w:rsid w:val="00936EE6"/>
    <w:rsid w:val="0093742F"/>
    <w:rsid w:val="009375D9"/>
    <w:rsid w:val="00937754"/>
    <w:rsid w:val="00940168"/>
    <w:rsid w:val="0094067C"/>
    <w:rsid w:val="00940BF9"/>
    <w:rsid w:val="00940FB4"/>
    <w:rsid w:val="0094226B"/>
    <w:rsid w:val="009435AC"/>
    <w:rsid w:val="009437F5"/>
    <w:rsid w:val="009438CF"/>
    <w:rsid w:val="00943C90"/>
    <w:rsid w:val="00944C09"/>
    <w:rsid w:val="009451CE"/>
    <w:rsid w:val="009455A6"/>
    <w:rsid w:val="009456D7"/>
    <w:rsid w:val="00945AFF"/>
    <w:rsid w:val="009475D3"/>
    <w:rsid w:val="009476C9"/>
    <w:rsid w:val="00952025"/>
    <w:rsid w:val="0095246C"/>
    <w:rsid w:val="0095259A"/>
    <w:rsid w:val="00952C5F"/>
    <w:rsid w:val="009534CC"/>
    <w:rsid w:val="00953E04"/>
    <w:rsid w:val="00954017"/>
    <w:rsid w:val="009554C9"/>
    <w:rsid w:val="00955D59"/>
    <w:rsid w:val="009571A7"/>
    <w:rsid w:val="009573FE"/>
    <w:rsid w:val="00957A25"/>
    <w:rsid w:val="00957E66"/>
    <w:rsid w:val="00960267"/>
    <w:rsid w:val="009603EB"/>
    <w:rsid w:val="00960A00"/>
    <w:rsid w:val="00960DCF"/>
    <w:rsid w:val="00961604"/>
    <w:rsid w:val="0096161A"/>
    <w:rsid w:val="0096314F"/>
    <w:rsid w:val="00963ABF"/>
    <w:rsid w:val="00963EFF"/>
    <w:rsid w:val="0096500C"/>
    <w:rsid w:val="0096531D"/>
    <w:rsid w:val="00965496"/>
    <w:rsid w:val="00965540"/>
    <w:rsid w:val="00966670"/>
    <w:rsid w:val="00966ECD"/>
    <w:rsid w:val="0096718E"/>
    <w:rsid w:val="00970674"/>
    <w:rsid w:val="00970801"/>
    <w:rsid w:val="009708CF"/>
    <w:rsid w:val="00972880"/>
    <w:rsid w:val="009730FE"/>
    <w:rsid w:val="00974BD9"/>
    <w:rsid w:val="00974EB5"/>
    <w:rsid w:val="009752B3"/>
    <w:rsid w:val="00976FD2"/>
    <w:rsid w:val="0097733B"/>
    <w:rsid w:val="009779AB"/>
    <w:rsid w:val="00977D1D"/>
    <w:rsid w:val="009801E0"/>
    <w:rsid w:val="00980D3D"/>
    <w:rsid w:val="00981DFB"/>
    <w:rsid w:val="00981F1F"/>
    <w:rsid w:val="00983327"/>
    <w:rsid w:val="009834F9"/>
    <w:rsid w:val="00983786"/>
    <w:rsid w:val="009838D9"/>
    <w:rsid w:val="00983D0D"/>
    <w:rsid w:val="00984444"/>
    <w:rsid w:val="009849CC"/>
    <w:rsid w:val="00986BFC"/>
    <w:rsid w:val="00986FEB"/>
    <w:rsid w:val="00993197"/>
    <w:rsid w:val="009931AE"/>
    <w:rsid w:val="00993A37"/>
    <w:rsid w:val="00993AC5"/>
    <w:rsid w:val="00993B05"/>
    <w:rsid w:val="00993C90"/>
    <w:rsid w:val="009941B9"/>
    <w:rsid w:val="0099450B"/>
    <w:rsid w:val="00994E1C"/>
    <w:rsid w:val="00995098"/>
    <w:rsid w:val="00995E68"/>
    <w:rsid w:val="00996264"/>
    <w:rsid w:val="009A00EA"/>
    <w:rsid w:val="009A09F6"/>
    <w:rsid w:val="009A0B85"/>
    <w:rsid w:val="009A1758"/>
    <w:rsid w:val="009A2F7A"/>
    <w:rsid w:val="009A3C52"/>
    <w:rsid w:val="009A4E02"/>
    <w:rsid w:val="009A5045"/>
    <w:rsid w:val="009A5D84"/>
    <w:rsid w:val="009A6805"/>
    <w:rsid w:val="009B11C9"/>
    <w:rsid w:val="009B153A"/>
    <w:rsid w:val="009B1992"/>
    <w:rsid w:val="009B1DE6"/>
    <w:rsid w:val="009B2C3C"/>
    <w:rsid w:val="009B456C"/>
    <w:rsid w:val="009B62A8"/>
    <w:rsid w:val="009B6973"/>
    <w:rsid w:val="009B71FD"/>
    <w:rsid w:val="009B7F7E"/>
    <w:rsid w:val="009C1CE3"/>
    <w:rsid w:val="009C24F2"/>
    <w:rsid w:val="009C2BD2"/>
    <w:rsid w:val="009C2F13"/>
    <w:rsid w:val="009C3099"/>
    <w:rsid w:val="009C323A"/>
    <w:rsid w:val="009C3374"/>
    <w:rsid w:val="009C3A66"/>
    <w:rsid w:val="009C4536"/>
    <w:rsid w:val="009C455F"/>
    <w:rsid w:val="009C4A94"/>
    <w:rsid w:val="009C4C3A"/>
    <w:rsid w:val="009C5B18"/>
    <w:rsid w:val="009C5B2C"/>
    <w:rsid w:val="009C7F89"/>
    <w:rsid w:val="009D02D5"/>
    <w:rsid w:val="009D11A1"/>
    <w:rsid w:val="009D1440"/>
    <w:rsid w:val="009D15CD"/>
    <w:rsid w:val="009D27A0"/>
    <w:rsid w:val="009D2837"/>
    <w:rsid w:val="009D46F8"/>
    <w:rsid w:val="009D4DED"/>
    <w:rsid w:val="009D5B59"/>
    <w:rsid w:val="009D5B8E"/>
    <w:rsid w:val="009D61C7"/>
    <w:rsid w:val="009D7CE3"/>
    <w:rsid w:val="009E0011"/>
    <w:rsid w:val="009E12D3"/>
    <w:rsid w:val="009E1D8F"/>
    <w:rsid w:val="009E1F1F"/>
    <w:rsid w:val="009E226B"/>
    <w:rsid w:val="009E2812"/>
    <w:rsid w:val="009E29A2"/>
    <w:rsid w:val="009E3047"/>
    <w:rsid w:val="009E331E"/>
    <w:rsid w:val="009E44A2"/>
    <w:rsid w:val="009E45EB"/>
    <w:rsid w:val="009E4BF4"/>
    <w:rsid w:val="009E5CEC"/>
    <w:rsid w:val="009E7274"/>
    <w:rsid w:val="009E73D5"/>
    <w:rsid w:val="009E7B90"/>
    <w:rsid w:val="009E7BF2"/>
    <w:rsid w:val="009E7E4E"/>
    <w:rsid w:val="009F0021"/>
    <w:rsid w:val="009F1F55"/>
    <w:rsid w:val="009F2162"/>
    <w:rsid w:val="009F286D"/>
    <w:rsid w:val="009F29BA"/>
    <w:rsid w:val="009F2A9D"/>
    <w:rsid w:val="009F373C"/>
    <w:rsid w:val="009F4144"/>
    <w:rsid w:val="009F5111"/>
    <w:rsid w:val="009F549B"/>
    <w:rsid w:val="009F5C58"/>
    <w:rsid w:val="009F62BF"/>
    <w:rsid w:val="009F6C2B"/>
    <w:rsid w:val="009F76A0"/>
    <w:rsid w:val="00A00389"/>
    <w:rsid w:val="00A003D4"/>
    <w:rsid w:val="00A0158D"/>
    <w:rsid w:val="00A01B6C"/>
    <w:rsid w:val="00A01E3B"/>
    <w:rsid w:val="00A03511"/>
    <w:rsid w:val="00A036D6"/>
    <w:rsid w:val="00A04ED9"/>
    <w:rsid w:val="00A05024"/>
    <w:rsid w:val="00A05846"/>
    <w:rsid w:val="00A06277"/>
    <w:rsid w:val="00A06738"/>
    <w:rsid w:val="00A06D1E"/>
    <w:rsid w:val="00A06F65"/>
    <w:rsid w:val="00A070C7"/>
    <w:rsid w:val="00A07347"/>
    <w:rsid w:val="00A07473"/>
    <w:rsid w:val="00A076D0"/>
    <w:rsid w:val="00A101B4"/>
    <w:rsid w:val="00A1031D"/>
    <w:rsid w:val="00A1042C"/>
    <w:rsid w:val="00A107FD"/>
    <w:rsid w:val="00A10BC4"/>
    <w:rsid w:val="00A10DD7"/>
    <w:rsid w:val="00A10FB9"/>
    <w:rsid w:val="00A11613"/>
    <w:rsid w:val="00A11D97"/>
    <w:rsid w:val="00A11E99"/>
    <w:rsid w:val="00A11F6F"/>
    <w:rsid w:val="00A127C8"/>
    <w:rsid w:val="00A128B0"/>
    <w:rsid w:val="00A12925"/>
    <w:rsid w:val="00A137D7"/>
    <w:rsid w:val="00A13CDC"/>
    <w:rsid w:val="00A14712"/>
    <w:rsid w:val="00A147CB"/>
    <w:rsid w:val="00A1489B"/>
    <w:rsid w:val="00A15081"/>
    <w:rsid w:val="00A15171"/>
    <w:rsid w:val="00A157A7"/>
    <w:rsid w:val="00A15B16"/>
    <w:rsid w:val="00A15D2E"/>
    <w:rsid w:val="00A16303"/>
    <w:rsid w:val="00A17320"/>
    <w:rsid w:val="00A1768F"/>
    <w:rsid w:val="00A17727"/>
    <w:rsid w:val="00A17896"/>
    <w:rsid w:val="00A20523"/>
    <w:rsid w:val="00A21006"/>
    <w:rsid w:val="00A2102F"/>
    <w:rsid w:val="00A223E6"/>
    <w:rsid w:val="00A224AB"/>
    <w:rsid w:val="00A22B79"/>
    <w:rsid w:val="00A24467"/>
    <w:rsid w:val="00A24A0E"/>
    <w:rsid w:val="00A25803"/>
    <w:rsid w:val="00A25CCC"/>
    <w:rsid w:val="00A260DE"/>
    <w:rsid w:val="00A2619F"/>
    <w:rsid w:val="00A26230"/>
    <w:rsid w:val="00A274E5"/>
    <w:rsid w:val="00A27E66"/>
    <w:rsid w:val="00A27FF4"/>
    <w:rsid w:val="00A308FA"/>
    <w:rsid w:val="00A30E7F"/>
    <w:rsid w:val="00A31125"/>
    <w:rsid w:val="00A32FD1"/>
    <w:rsid w:val="00A3316F"/>
    <w:rsid w:val="00A3434D"/>
    <w:rsid w:val="00A3439B"/>
    <w:rsid w:val="00A348C1"/>
    <w:rsid w:val="00A35083"/>
    <w:rsid w:val="00A351EE"/>
    <w:rsid w:val="00A35E52"/>
    <w:rsid w:val="00A36397"/>
    <w:rsid w:val="00A3665A"/>
    <w:rsid w:val="00A40502"/>
    <w:rsid w:val="00A40D2C"/>
    <w:rsid w:val="00A424E4"/>
    <w:rsid w:val="00A42982"/>
    <w:rsid w:val="00A43070"/>
    <w:rsid w:val="00A44EB3"/>
    <w:rsid w:val="00A4677C"/>
    <w:rsid w:val="00A46A17"/>
    <w:rsid w:val="00A46C1C"/>
    <w:rsid w:val="00A47A8A"/>
    <w:rsid w:val="00A506B2"/>
    <w:rsid w:val="00A506FE"/>
    <w:rsid w:val="00A50AA3"/>
    <w:rsid w:val="00A50B2E"/>
    <w:rsid w:val="00A50CC2"/>
    <w:rsid w:val="00A511E2"/>
    <w:rsid w:val="00A512B3"/>
    <w:rsid w:val="00A53C55"/>
    <w:rsid w:val="00A54541"/>
    <w:rsid w:val="00A5480F"/>
    <w:rsid w:val="00A54B66"/>
    <w:rsid w:val="00A5527C"/>
    <w:rsid w:val="00A5530F"/>
    <w:rsid w:val="00A5538A"/>
    <w:rsid w:val="00A56D1C"/>
    <w:rsid w:val="00A5768A"/>
    <w:rsid w:val="00A606E2"/>
    <w:rsid w:val="00A60CE9"/>
    <w:rsid w:val="00A60D08"/>
    <w:rsid w:val="00A61085"/>
    <w:rsid w:val="00A61C4A"/>
    <w:rsid w:val="00A61ED0"/>
    <w:rsid w:val="00A621B6"/>
    <w:rsid w:val="00A625DA"/>
    <w:rsid w:val="00A62C3E"/>
    <w:rsid w:val="00A62DB4"/>
    <w:rsid w:val="00A6424A"/>
    <w:rsid w:val="00A64CC6"/>
    <w:rsid w:val="00A66A57"/>
    <w:rsid w:val="00A671E2"/>
    <w:rsid w:val="00A7183A"/>
    <w:rsid w:val="00A71CEE"/>
    <w:rsid w:val="00A72161"/>
    <w:rsid w:val="00A72B53"/>
    <w:rsid w:val="00A7329C"/>
    <w:rsid w:val="00A74308"/>
    <w:rsid w:val="00A74AE3"/>
    <w:rsid w:val="00A758BA"/>
    <w:rsid w:val="00A75E71"/>
    <w:rsid w:val="00A7603A"/>
    <w:rsid w:val="00A7628A"/>
    <w:rsid w:val="00A76693"/>
    <w:rsid w:val="00A766A1"/>
    <w:rsid w:val="00A76FC9"/>
    <w:rsid w:val="00A77115"/>
    <w:rsid w:val="00A77313"/>
    <w:rsid w:val="00A77EE7"/>
    <w:rsid w:val="00A80E0D"/>
    <w:rsid w:val="00A817ED"/>
    <w:rsid w:val="00A81941"/>
    <w:rsid w:val="00A8245F"/>
    <w:rsid w:val="00A82537"/>
    <w:rsid w:val="00A825AA"/>
    <w:rsid w:val="00A82BAE"/>
    <w:rsid w:val="00A83173"/>
    <w:rsid w:val="00A835F2"/>
    <w:rsid w:val="00A84488"/>
    <w:rsid w:val="00A8448D"/>
    <w:rsid w:val="00A84F91"/>
    <w:rsid w:val="00A85386"/>
    <w:rsid w:val="00A85684"/>
    <w:rsid w:val="00A860D0"/>
    <w:rsid w:val="00A863F7"/>
    <w:rsid w:val="00A87591"/>
    <w:rsid w:val="00A87772"/>
    <w:rsid w:val="00A90A50"/>
    <w:rsid w:val="00A90CF6"/>
    <w:rsid w:val="00A90E94"/>
    <w:rsid w:val="00A92C70"/>
    <w:rsid w:val="00A93A84"/>
    <w:rsid w:val="00A94469"/>
    <w:rsid w:val="00A94BE3"/>
    <w:rsid w:val="00A94DD7"/>
    <w:rsid w:val="00A9571F"/>
    <w:rsid w:val="00A958FC"/>
    <w:rsid w:val="00A96033"/>
    <w:rsid w:val="00A9694E"/>
    <w:rsid w:val="00A97938"/>
    <w:rsid w:val="00A97F2F"/>
    <w:rsid w:val="00AA057A"/>
    <w:rsid w:val="00AA18F8"/>
    <w:rsid w:val="00AA3911"/>
    <w:rsid w:val="00AA3921"/>
    <w:rsid w:val="00AA441C"/>
    <w:rsid w:val="00AA4F30"/>
    <w:rsid w:val="00AA50F8"/>
    <w:rsid w:val="00AA51B4"/>
    <w:rsid w:val="00AA736C"/>
    <w:rsid w:val="00AA77E6"/>
    <w:rsid w:val="00AA7C10"/>
    <w:rsid w:val="00AA7C4C"/>
    <w:rsid w:val="00AB0098"/>
    <w:rsid w:val="00AB1A8B"/>
    <w:rsid w:val="00AB2156"/>
    <w:rsid w:val="00AB2D1C"/>
    <w:rsid w:val="00AB41D4"/>
    <w:rsid w:val="00AB44EF"/>
    <w:rsid w:val="00AB4F25"/>
    <w:rsid w:val="00AB51B0"/>
    <w:rsid w:val="00AB53EC"/>
    <w:rsid w:val="00AB775C"/>
    <w:rsid w:val="00AB792D"/>
    <w:rsid w:val="00AB7BC9"/>
    <w:rsid w:val="00AC051D"/>
    <w:rsid w:val="00AC0764"/>
    <w:rsid w:val="00AC1618"/>
    <w:rsid w:val="00AC17CC"/>
    <w:rsid w:val="00AC1B8A"/>
    <w:rsid w:val="00AC27E7"/>
    <w:rsid w:val="00AC3025"/>
    <w:rsid w:val="00AC3211"/>
    <w:rsid w:val="00AC3C2F"/>
    <w:rsid w:val="00AC3F12"/>
    <w:rsid w:val="00AC4142"/>
    <w:rsid w:val="00AC4807"/>
    <w:rsid w:val="00AC64CC"/>
    <w:rsid w:val="00AC675F"/>
    <w:rsid w:val="00AC7130"/>
    <w:rsid w:val="00AC7EA1"/>
    <w:rsid w:val="00AD094C"/>
    <w:rsid w:val="00AD116F"/>
    <w:rsid w:val="00AD20C1"/>
    <w:rsid w:val="00AD2928"/>
    <w:rsid w:val="00AD2C6A"/>
    <w:rsid w:val="00AD2E0A"/>
    <w:rsid w:val="00AD3B4C"/>
    <w:rsid w:val="00AD4493"/>
    <w:rsid w:val="00AD44CD"/>
    <w:rsid w:val="00AD4D0E"/>
    <w:rsid w:val="00AD5459"/>
    <w:rsid w:val="00AD5DF9"/>
    <w:rsid w:val="00AD63DF"/>
    <w:rsid w:val="00AD6CE4"/>
    <w:rsid w:val="00AD70F0"/>
    <w:rsid w:val="00AD799E"/>
    <w:rsid w:val="00AD7AC8"/>
    <w:rsid w:val="00AE0E6D"/>
    <w:rsid w:val="00AE151B"/>
    <w:rsid w:val="00AE2017"/>
    <w:rsid w:val="00AE30E0"/>
    <w:rsid w:val="00AE360F"/>
    <w:rsid w:val="00AE4F26"/>
    <w:rsid w:val="00AE505E"/>
    <w:rsid w:val="00AE5A03"/>
    <w:rsid w:val="00AE6E9C"/>
    <w:rsid w:val="00AE7B4A"/>
    <w:rsid w:val="00AE7BC9"/>
    <w:rsid w:val="00AF00A2"/>
    <w:rsid w:val="00AF00F0"/>
    <w:rsid w:val="00AF1606"/>
    <w:rsid w:val="00AF2009"/>
    <w:rsid w:val="00AF210D"/>
    <w:rsid w:val="00AF3089"/>
    <w:rsid w:val="00AF31B8"/>
    <w:rsid w:val="00AF3945"/>
    <w:rsid w:val="00AF3AE8"/>
    <w:rsid w:val="00AF43A6"/>
    <w:rsid w:val="00AF4DF6"/>
    <w:rsid w:val="00AF5158"/>
    <w:rsid w:val="00AF5A2A"/>
    <w:rsid w:val="00AF5EDC"/>
    <w:rsid w:val="00AF604D"/>
    <w:rsid w:val="00AF7751"/>
    <w:rsid w:val="00B00BB6"/>
    <w:rsid w:val="00B00E41"/>
    <w:rsid w:val="00B00F66"/>
    <w:rsid w:val="00B01243"/>
    <w:rsid w:val="00B01702"/>
    <w:rsid w:val="00B03194"/>
    <w:rsid w:val="00B031A8"/>
    <w:rsid w:val="00B034BB"/>
    <w:rsid w:val="00B038E0"/>
    <w:rsid w:val="00B039B7"/>
    <w:rsid w:val="00B0501B"/>
    <w:rsid w:val="00B05F18"/>
    <w:rsid w:val="00B06273"/>
    <w:rsid w:val="00B07EC3"/>
    <w:rsid w:val="00B1000A"/>
    <w:rsid w:val="00B102AD"/>
    <w:rsid w:val="00B10A59"/>
    <w:rsid w:val="00B11ABB"/>
    <w:rsid w:val="00B12262"/>
    <w:rsid w:val="00B1246B"/>
    <w:rsid w:val="00B13178"/>
    <w:rsid w:val="00B13CA3"/>
    <w:rsid w:val="00B14A95"/>
    <w:rsid w:val="00B14D28"/>
    <w:rsid w:val="00B14F5C"/>
    <w:rsid w:val="00B16C32"/>
    <w:rsid w:val="00B20503"/>
    <w:rsid w:val="00B20DDE"/>
    <w:rsid w:val="00B21C4F"/>
    <w:rsid w:val="00B225D1"/>
    <w:rsid w:val="00B236FB"/>
    <w:rsid w:val="00B23757"/>
    <w:rsid w:val="00B240E1"/>
    <w:rsid w:val="00B24593"/>
    <w:rsid w:val="00B24696"/>
    <w:rsid w:val="00B248B1"/>
    <w:rsid w:val="00B2541D"/>
    <w:rsid w:val="00B25859"/>
    <w:rsid w:val="00B260EA"/>
    <w:rsid w:val="00B26476"/>
    <w:rsid w:val="00B2755B"/>
    <w:rsid w:val="00B275BE"/>
    <w:rsid w:val="00B30069"/>
    <w:rsid w:val="00B300C7"/>
    <w:rsid w:val="00B3022A"/>
    <w:rsid w:val="00B306B9"/>
    <w:rsid w:val="00B31381"/>
    <w:rsid w:val="00B3148A"/>
    <w:rsid w:val="00B314B5"/>
    <w:rsid w:val="00B3168E"/>
    <w:rsid w:val="00B31AED"/>
    <w:rsid w:val="00B321A9"/>
    <w:rsid w:val="00B3232E"/>
    <w:rsid w:val="00B32E4D"/>
    <w:rsid w:val="00B331F1"/>
    <w:rsid w:val="00B3370F"/>
    <w:rsid w:val="00B33A76"/>
    <w:rsid w:val="00B33F89"/>
    <w:rsid w:val="00B34044"/>
    <w:rsid w:val="00B34178"/>
    <w:rsid w:val="00B350F4"/>
    <w:rsid w:val="00B353C3"/>
    <w:rsid w:val="00B35482"/>
    <w:rsid w:val="00B35CE2"/>
    <w:rsid w:val="00B361DF"/>
    <w:rsid w:val="00B3638C"/>
    <w:rsid w:val="00B365DF"/>
    <w:rsid w:val="00B36F4E"/>
    <w:rsid w:val="00B37B46"/>
    <w:rsid w:val="00B37D09"/>
    <w:rsid w:val="00B40268"/>
    <w:rsid w:val="00B40FBB"/>
    <w:rsid w:val="00B4115C"/>
    <w:rsid w:val="00B41704"/>
    <w:rsid w:val="00B41758"/>
    <w:rsid w:val="00B42462"/>
    <w:rsid w:val="00B43506"/>
    <w:rsid w:val="00B43808"/>
    <w:rsid w:val="00B449B6"/>
    <w:rsid w:val="00B453F3"/>
    <w:rsid w:val="00B455EA"/>
    <w:rsid w:val="00B466B4"/>
    <w:rsid w:val="00B47029"/>
    <w:rsid w:val="00B475A6"/>
    <w:rsid w:val="00B476DA"/>
    <w:rsid w:val="00B518EC"/>
    <w:rsid w:val="00B52965"/>
    <w:rsid w:val="00B52C58"/>
    <w:rsid w:val="00B52EC4"/>
    <w:rsid w:val="00B5354F"/>
    <w:rsid w:val="00B53561"/>
    <w:rsid w:val="00B53587"/>
    <w:rsid w:val="00B53588"/>
    <w:rsid w:val="00B53714"/>
    <w:rsid w:val="00B53AC6"/>
    <w:rsid w:val="00B54A1E"/>
    <w:rsid w:val="00B54CF8"/>
    <w:rsid w:val="00B556C0"/>
    <w:rsid w:val="00B56C20"/>
    <w:rsid w:val="00B57312"/>
    <w:rsid w:val="00B5781C"/>
    <w:rsid w:val="00B6019C"/>
    <w:rsid w:val="00B60655"/>
    <w:rsid w:val="00B60C96"/>
    <w:rsid w:val="00B6193F"/>
    <w:rsid w:val="00B6275F"/>
    <w:rsid w:val="00B62A7F"/>
    <w:rsid w:val="00B62E4C"/>
    <w:rsid w:val="00B6302B"/>
    <w:rsid w:val="00B63031"/>
    <w:rsid w:val="00B64B35"/>
    <w:rsid w:val="00B66ACB"/>
    <w:rsid w:val="00B70007"/>
    <w:rsid w:val="00B7087B"/>
    <w:rsid w:val="00B7113C"/>
    <w:rsid w:val="00B71AA5"/>
    <w:rsid w:val="00B71F61"/>
    <w:rsid w:val="00B7258A"/>
    <w:rsid w:val="00B72CB7"/>
    <w:rsid w:val="00B73AF9"/>
    <w:rsid w:val="00B73BF4"/>
    <w:rsid w:val="00B73F2B"/>
    <w:rsid w:val="00B75955"/>
    <w:rsid w:val="00B75F44"/>
    <w:rsid w:val="00B75FA1"/>
    <w:rsid w:val="00B763C3"/>
    <w:rsid w:val="00B763D6"/>
    <w:rsid w:val="00B77DB4"/>
    <w:rsid w:val="00B77E61"/>
    <w:rsid w:val="00B80900"/>
    <w:rsid w:val="00B81BF9"/>
    <w:rsid w:val="00B81CC6"/>
    <w:rsid w:val="00B81D54"/>
    <w:rsid w:val="00B81E79"/>
    <w:rsid w:val="00B82B3C"/>
    <w:rsid w:val="00B8336A"/>
    <w:rsid w:val="00B8399A"/>
    <w:rsid w:val="00B849F7"/>
    <w:rsid w:val="00B853BF"/>
    <w:rsid w:val="00B85525"/>
    <w:rsid w:val="00B85B17"/>
    <w:rsid w:val="00B85D32"/>
    <w:rsid w:val="00B86E64"/>
    <w:rsid w:val="00B87056"/>
    <w:rsid w:val="00B874D2"/>
    <w:rsid w:val="00B91694"/>
    <w:rsid w:val="00B918F4"/>
    <w:rsid w:val="00B91B3E"/>
    <w:rsid w:val="00B932AF"/>
    <w:rsid w:val="00B93F50"/>
    <w:rsid w:val="00B9400E"/>
    <w:rsid w:val="00B94895"/>
    <w:rsid w:val="00B95675"/>
    <w:rsid w:val="00B962C7"/>
    <w:rsid w:val="00B96369"/>
    <w:rsid w:val="00B9645A"/>
    <w:rsid w:val="00B96BB7"/>
    <w:rsid w:val="00B97EB8"/>
    <w:rsid w:val="00BA14E8"/>
    <w:rsid w:val="00BA3053"/>
    <w:rsid w:val="00BA34AE"/>
    <w:rsid w:val="00BA37AF"/>
    <w:rsid w:val="00BA4513"/>
    <w:rsid w:val="00BA5985"/>
    <w:rsid w:val="00BA5AD5"/>
    <w:rsid w:val="00BA6489"/>
    <w:rsid w:val="00BB03BD"/>
    <w:rsid w:val="00BB130E"/>
    <w:rsid w:val="00BB17B5"/>
    <w:rsid w:val="00BB25FB"/>
    <w:rsid w:val="00BB2E80"/>
    <w:rsid w:val="00BB3858"/>
    <w:rsid w:val="00BB3FCA"/>
    <w:rsid w:val="00BB4947"/>
    <w:rsid w:val="00BB55CB"/>
    <w:rsid w:val="00BB6C01"/>
    <w:rsid w:val="00BB7005"/>
    <w:rsid w:val="00BB7906"/>
    <w:rsid w:val="00BB7ACF"/>
    <w:rsid w:val="00BC0365"/>
    <w:rsid w:val="00BC0DBD"/>
    <w:rsid w:val="00BC11A1"/>
    <w:rsid w:val="00BC1396"/>
    <w:rsid w:val="00BC23EE"/>
    <w:rsid w:val="00BC3120"/>
    <w:rsid w:val="00BC38A3"/>
    <w:rsid w:val="00BC5178"/>
    <w:rsid w:val="00BC5548"/>
    <w:rsid w:val="00BC5CE1"/>
    <w:rsid w:val="00BC6169"/>
    <w:rsid w:val="00BD08E8"/>
    <w:rsid w:val="00BD0B42"/>
    <w:rsid w:val="00BD13F3"/>
    <w:rsid w:val="00BD15DB"/>
    <w:rsid w:val="00BD18EA"/>
    <w:rsid w:val="00BD1A10"/>
    <w:rsid w:val="00BD1A5D"/>
    <w:rsid w:val="00BD2314"/>
    <w:rsid w:val="00BD2563"/>
    <w:rsid w:val="00BD2BB8"/>
    <w:rsid w:val="00BD308B"/>
    <w:rsid w:val="00BD3307"/>
    <w:rsid w:val="00BD3486"/>
    <w:rsid w:val="00BD399A"/>
    <w:rsid w:val="00BD41AC"/>
    <w:rsid w:val="00BD5CBF"/>
    <w:rsid w:val="00BD63CE"/>
    <w:rsid w:val="00BD710C"/>
    <w:rsid w:val="00BD75BB"/>
    <w:rsid w:val="00BD7B76"/>
    <w:rsid w:val="00BD7B81"/>
    <w:rsid w:val="00BE0430"/>
    <w:rsid w:val="00BE0544"/>
    <w:rsid w:val="00BE0728"/>
    <w:rsid w:val="00BE1716"/>
    <w:rsid w:val="00BE2231"/>
    <w:rsid w:val="00BE2522"/>
    <w:rsid w:val="00BE2B44"/>
    <w:rsid w:val="00BE2BFB"/>
    <w:rsid w:val="00BE3AF4"/>
    <w:rsid w:val="00BE3F3C"/>
    <w:rsid w:val="00BE403A"/>
    <w:rsid w:val="00BE421E"/>
    <w:rsid w:val="00BE4927"/>
    <w:rsid w:val="00BE4D89"/>
    <w:rsid w:val="00BE5563"/>
    <w:rsid w:val="00BE58AE"/>
    <w:rsid w:val="00BE6181"/>
    <w:rsid w:val="00BE6377"/>
    <w:rsid w:val="00BE6482"/>
    <w:rsid w:val="00BE6F80"/>
    <w:rsid w:val="00BF1064"/>
    <w:rsid w:val="00BF2221"/>
    <w:rsid w:val="00BF2937"/>
    <w:rsid w:val="00BF36BE"/>
    <w:rsid w:val="00BF3D5C"/>
    <w:rsid w:val="00BF5627"/>
    <w:rsid w:val="00BF5BC2"/>
    <w:rsid w:val="00BF6D4E"/>
    <w:rsid w:val="00BF6FD9"/>
    <w:rsid w:val="00BF756E"/>
    <w:rsid w:val="00BF77C1"/>
    <w:rsid w:val="00C00471"/>
    <w:rsid w:val="00C006FA"/>
    <w:rsid w:val="00C0134F"/>
    <w:rsid w:val="00C01F76"/>
    <w:rsid w:val="00C02722"/>
    <w:rsid w:val="00C02B21"/>
    <w:rsid w:val="00C03FF6"/>
    <w:rsid w:val="00C042C0"/>
    <w:rsid w:val="00C04F26"/>
    <w:rsid w:val="00C05591"/>
    <w:rsid w:val="00C0591E"/>
    <w:rsid w:val="00C05CE1"/>
    <w:rsid w:val="00C07370"/>
    <w:rsid w:val="00C077B8"/>
    <w:rsid w:val="00C07E80"/>
    <w:rsid w:val="00C108FB"/>
    <w:rsid w:val="00C10C45"/>
    <w:rsid w:val="00C10CEF"/>
    <w:rsid w:val="00C1195E"/>
    <w:rsid w:val="00C119F7"/>
    <w:rsid w:val="00C124F7"/>
    <w:rsid w:val="00C13243"/>
    <w:rsid w:val="00C13608"/>
    <w:rsid w:val="00C1370E"/>
    <w:rsid w:val="00C13AEC"/>
    <w:rsid w:val="00C1517F"/>
    <w:rsid w:val="00C16372"/>
    <w:rsid w:val="00C17738"/>
    <w:rsid w:val="00C179FB"/>
    <w:rsid w:val="00C17CBD"/>
    <w:rsid w:val="00C17CEA"/>
    <w:rsid w:val="00C17DEE"/>
    <w:rsid w:val="00C2114A"/>
    <w:rsid w:val="00C212C1"/>
    <w:rsid w:val="00C2250D"/>
    <w:rsid w:val="00C22819"/>
    <w:rsid w:val="00C22A51"/>
    <w:rsid w:val="00C22D10"/>
    <w:rsid w:val="00C23EA9"/>
    <w:rsid w:val="00C24BB6"/>
    <w:rsid w:val="00C24D26"/>
    <w:rsid w:val="00C2506A"/>
    <w:rsid w:val="00C26504"/>
    <w:rsid w:val="00C26AEE"/>
    <w:rsid w:val="00C27ABB"/>
    <w:rsid w:val="00C30998"/>
    <w:rsid w:val="00C30D89"/>
    <w:rsid w:val="00C329F4"/>
    <w:rsid w:val="00C32B05"/>
    <w:rsid w:val="00C33166"/>
    <w:rsid w:val="00C33762"/>
    <w:rsid w:val="00C33FC0"/>
    <w:rsid w:val="00C343C9"/>
    <w:rsid w:val="00C34427"/>
    <w:rsid w:val="00C34BBE"/>
    <w:rsid w:val="00C34EAF"/>
    <w:rsid w:val="00C34F64"/>
    <w:rsid w:val="00C3599A"/>
    <w:rsid w:val="00C35FA4"/>
    <w:rsid w:val="00C366D5"/>
    <w:rsid w:val="00C36961"/>
    <w:rsid w:val="00C36FD0"/>
    <w:rsid w:val="00C37608"/>
    <w:rsid w:val="00C37806"/>
    <w:rsid w:val="00C37BE0"/>
    <w:rsid w:val="00C37D1D"/>
    <w:rsid w:val="00C37FCE"/>
    <w:rsid w:val="00C407F2"/>
    <w:rsid w:val="00C40932"/>
    <w:rsid w:val="00C409E2"/>
    <w:rsid w:val="00C41820"/>
    <w:rsid w:val="00C42601"/>
    <w:rsid w:val="00C42B5D"/>
    <w:rsid w:val="00C43034"/>
    <w:rsid w:val="00C43096"/>
    <w:rsid w:val="00C43705"/>
    <w:rsid w:val="00C44782"/>
    <w:rsid w:val="00C449F7"/>
    <w:rsid w:val="00C45022"/>
    <w:rsid w:val="00C469E8"/>
    <w:rsid w:val="00C46EE8"/>
    <w:rsid w:val="00C46F50"/>
    <w:rsid w:val="00C474A5"/>
    <w:rsid w:val="00C4767C"/>
    <w:rsid w:val="00C47D33"/>
    <w:rsid w:val="00C51234"/>
    <w:rsid w:val="00C53398"/>
    <w:rsid w:val="00C53D3D"/>
    <w:rsid w:val="00C53E3A"/>
    <w:rsid w:val="00C53E5F"/>
    <w:rsid w:val="00C5433C"/>
    <w:rsid w:val="00C5680C"/>
    <w:rsid w:val="00C61448"/>
    <w:rsid w:val="00C616F6"/>
    <w:rsid w:val="00C6187D"/>
    <w:rsid w:val="00C61FA7"/>
    <w:rsid w:val="00C62CB0"/>
    <w:rsid w:val="00C62CFC"/>
    <w:rsid w:val="00C63554"/>
    <w:rsid w:val="00C63800"/>
    <w:rsid w:val="00C64182"/>
    <w:rsid w:val="00C645FE"/>
    <w:rsid w:val="00C651FB"/>
    <w:rsid w:val="00C654FF"/>
    <w:rsid w:val="00C65BAC"/>
    <w:rsid w:val="00C65C6D"/>
    <w:rsid w:val="00C66C25"/>
    <w:rsid w:val="00C6753B"/>
    <w:rsid w:val="00C702CA"/>
    <w:rsid w:val="00C70483"/>
    <w:rsid w:val="00C70909"/>
    <w:rsid w:val="00C70E3B"/>
    <w:rsid w:val="00C7106F"/>
    <w:rsid w:val="00C71423"/>
    <w:rsid w:val="00C71E74"/>
    <w:rsid w:val="00C7217D"/>
    <w:rsid w:val="00C7217F"/>
    <w:rsid w:val="00C7244D"/>
    <w:rsid w:val="00C72B6B"/>
    <w:rsid w:val="00C72C08"/>
    <w:rsid w:val="00C74395"/>
    <w:rsid w:val="00C74835"/>
    <w:rsid w:val="00C752B7"/>
    <w:rsid w:val="00C759DA"/>
    <w:rsid w:val="00C7664C"/>
    <w:rsid w:val="00C766CA"/>
    <w:rsid w:val="00C772EA"/>
    <w:rsid w:val="00C773FB"/>
    <w:rsid w:val="00C77854"/>
    <w:rsid w:val="00C81250"/>
    <w:rsid w:val="00C813BC"/>
    <w:rsid w:val="00C81E9A"/>
    <w:rsid w:val="00C82571"/>
    <w:rsid w:val="00C82750"/>
    <w:rsid w:val="00C82E45"/>
    <w:rsid w:val="00C8357D"/>
    <w:rsid w:val="00C83B6C"/>
    <w:rsid w:val="00C83F9F"/>
    <w:rsid w:val="00C84A8B"/>
    <w:rsid w:val="00C85285"/>
    <w:rsid w:val="00C85BC5"/>
    <w:rsid w:val="00C8609D"/>
    <w:rsid w:val="00C8732D"/>
    <w:rsid w:val="00C8748A"/>
    <w:rsid w:val="00C87809"/>
    <w:rsid w:val="00C87C27"/>
    <w:rsid w:val="00C87CB9"/>
    <w:rsid w:val="00C906C7"/>
    <w:rsid w:val="00C91F69"/>
    <w:rsid w:val="00C92B30"/>
    <w:rsid w:val="00C93D94"/>
    <w:rsid w:val="00C94298"/>
    <w:rsid w:val="00C94B68"/>
    <w:rsid w:val="00C9564B"/>
    <w:rsid w:val="00C95E1E"/>
    <w:rsid w:val="00C96099"/>
    <w:rsid w:val="00C97EFB"/>
    <w:rsid w:val="00CA1999"/>
    <w:rsid w:val="00CA2B94"/>
    <w:rsid w:val="00CA2F29"/>
    <w:rsid w:val="00CA352C"/>
    <w:rsid w:val="00CA35C3"/>
    <w:rsid w:val="00CA3A52"/>
    <w:rsid w:val="00CA3AEF"/>
    <w:rsid w:val="00CA44F1"/>
    <w:rsid w:val="00CA4EED"/>
    <w:rsid w:val="00CA4F55"/>
    <w:rsid w:val="00CA51E6"/>
    <w:rsid w:val="00CA532A"/>
    <w:rsid w:val="00CA59CA"/>
    <w:rsid w:val="00CA5F54"/>
    <w:rsid w:val="00CA7213"/>
    <w:rsid w:val="00CA7257"/>
    <w:rsid w:val="00CA7A7E"/>
    <w:rsid w:val="00CA7CFD"/>
    <w:rsid w:val="00CA7F0B"/>
    <w:rsid w:val="00CB040C"/>
    <w:rsid w:val="00CB0D7F"/>
    <w:rsid w:val="00CB2B25"/>
    <w:rsid w:val="00CB36E2"/>
    <w:rsid w:val="00CB556E"/>
    <w:rsid w:val="00CB55FC"/>
    <w:rsid w:val="00CB6A99"/>
    <w:rsid w:val="00CB7735"/>
    <w:rsid w:val="00CB7CAA"/>
    <w:rsid w:val="00CB7EF8"/>
    <w:rsid w:val="00CC0504"/>
    <w:rsid w:val="00CC0892"/>
    <w:rsid w:val="00CC0F70"/>
    <w:rsid w:val="00CC2E60"/>
    <w:rsid w:val="00CC3B79"/>
    <w:rsid w:val="00CC4BE4"/>
    <w:rsid w:val="00CC54A6"/>
    <w:rsid w:val="00CC6029"/>
    <w:rsid w:val="00CC6692"/>
    <w:rsid w:val="00CD026B"/>
    <w:rsid w:val="00CD21E4"/>
    <w:rsid w:val="00CD2344"/>
    <w:rsid w:val="00CD2D99"/>
    <w:rsid w:val="00CD3211"/>
    <w:rsid w:val="00CD35AA"/>
    <w:rsid w:val="00CD3AED"/>
    <w:rsid w:val="00CD4465"/>
    <w:rsid w:val="00CD4A16"/>
    <w:rsid w:val="00CD4B03"/>
    <w:rsid w:val="00CD50B0"/>
    <w:rsid w:val="00CD5414"/>
    <w:rsid w:val="00CD5715"/>
    <w:rsid w:val="00CD623D"/>
    <w:rsid w:val="00CD6410"/>
    <w:rsid w:val="00CD6B92"/>
    <w:rsid w:val="00CD79AF"/>
    <w:rsid w:val="00CE01A9"/>
    <w:rsid w:val="00CE0461"/>
    <w:rsid w:val="00CE07C8"/>
    <w:rsid w:val="00CE08D8"/>
    <w:rsid w:val="00CE147B"/>
    <w:rsid w:val="00CE14DB"/>
    <w:rsid w:val="00CE1DC8"/>
    <w:rsid w:val="00CE290F"/>
    <w:rsid w:val="00CE40D4"/>
    <w:rsid w:val="00CE4873"/>
    <w:rsid w:val="00CE684B"/>
    <w:rsid w:val="00CE6933"/>
    <w:rsid w:val="00CE6B2B"/>
    <w:rsid w:val="00CE6B73"/>
    <w:rsid w:val="00CE6CD4"/>
    <w:rsid w:val="00CE75A4"/>
    <w:rsid w:val="00CE7C17"/>
    <w:rsid w:val="00CE7F1D"/>
    <w:rsid w:val="00CF035A"/>
    <w:rsid w:val="00CF10AD"/>
    <w:rsid w:val="00CF1478"/>
    <w:rsid w:val="00CF2359"/>
    <w:rsid w:val="00CF270F"/>
    <w:rsid w:val="00CF356D"/>
    <w:rsid w:val="00CF386C"/>
    <w:rsid w:val="00CF4FB7"/>
    <w:rsid w:val="00CF5893"/>
    <w:rsid w:val="00CF5DAB"/>
    <w:rsid w:val="00CF6FB8"/>
    <w:rsid w:val="00CF7D4D"/>
    <w:rsid w:val="00D0024F"/>
    <w:rsid w:val="00D00335"/>
    <w:rsid w:val="00D00F27"/>
    <w:rsid w:val="00D038C4"/>
    <w:rsid w:val="00D047E4"/>
    <w:rsid w:val="00D04DB0"/>
    <w:rsid w:val="00D05E36"/>
    <w:rsid w:val="00D060BF"/>
    <w:rsid w:val="00D067ED"/>
    <w:rsid w:val="00D0683B"/>
    <w:rsid w:val="00D06897"/>
    <w:rsid w:val="00D068EE"/>
    <w:rsid w:val="00D103C6"/>
    <w:rsid w:val="00D10B43"/>
    <w:rsid w:val="00D1266C"/>
    <w:rsid w:val="00D12727"/>
    <w:rsid w:val="00D12849"/>
    <w:rsid w:val="00D12CCA"/>
    <w:rsid w:val="00D13CD9"/>
    <w:rsid w:val="00D14C90"/>
    <w:rsid w:val="00D158A2"/>
    <w:rsid w:val="00D159AC"/>
    <w:rsid w:val="00D15F83"/>
    <w:rsid w:val="00D16F1D"/>
    <w:rsid w:val="00D17320"/>
    <w:rsid w:val="00D17941"/>
    <w:rsid w:val="00D20119"/>
    <w:rsid w:val="00D20331"/>
    <w:rsid w:val="00D2055E"/>
    <w:rsid w:val="00D206DD"/>
    <w:rsid w:val="00D20798"/>
    <w:rsid w:val="00D20981"/>
    <w:rsid w:val="00D20A4D"/>
    <w:rsid w:val="00D21598"/>
    <w:rsid w:val="00D22652"/>
    <w:rsid w:val="00D22B6C"/>
    <w:rsid w:val="00D23DD0"/>
    <w:rsid w:val="00D24414"/>
    <w:rsid w:val="00D244AD"/>
    <w:rsid w:val="00D25003"/>
    <w:rsid w:val="00D25CF1"/>
    <w:rsid w:val="00D25F8B"/>
    <w:rsid w:val="00D266D2"/>
    <w:rsid w:val="00D26F66"/>
    <w:rsid w:val="00D313F1"/>
    <w:rsid w:val="00D31B5D"/>
    <w:rsid w:val="00D324C0"/>
    <w:rsid w:val="00D3272B"/>
    <w:rsid w:val="00D32E96"/>
    <w:rsid w:val="00D331B5"/>
    <w:rsid w:val="00D33BFE"/>
    <w:rsid w:val="00D34031"/>
    <w:rsid w:val="00D3458A"/>
    <w:rsid w:val="00D352F8"/>
    <w:rsid w:val="00D36389"/>
    <w:rsid w:val="00D404AA"/>
    <w:rsid w:val="00D407EC"/>
    <w:rsid w:val="00D41A06"/>
    <w:rsid w:val="00D42026"/>
    <w:rsid w:val="00D42665"/>
    <w:rsid w:val="00D4321B"/>
    <w:rsid w:val="00D448A9"/>
    <w:rsid w:val="00D4513B"/>
    <w:rsid w:val="00D46874"/>
    <w:rsid w:val="00D4714F"/>
    <w:rsid w:val="00D4754E"/>
    <w:rsid w:val="00D524A2"/>
    <w:rsid w:val="00D525E7"/>
    <w:rsid w:val="00D52FBF"/>
    <w:rsid w:val="00D5313D"/>
    <w:rsid w:val="00D53B1A"/>
    <w:rsid w:val="00D54ABC"/>
    <w:rsid w:val="00D54BCA"/>
    <w:rsid w:val="00D54BDF"/>
    <w:rsid w:val="00D5571B"/>
    <w:rsid w:val="00D55B87"/>
    <w:rsid w:val="00D55E08"/>
    <w:rsid w:val="00D55E4F"/>
    <w:rsid w:val="00D55F1E"/>
    <w:rsid w:val="00D568CD"/>
    <w:rsid w:val="00D569D4"/>
    <w:rsid w:val="00D5748E"/>
    <w:rsid w:val="00D57F79"/>
    <w:rsid w:val="00D60A06"/>
    <w:rsid w:val="00D61169"/>
    <w:rsid w:val="00D6137C"/>
    <w:rsid w:val="00D61830"/>
    <w:rsid w:val="00D61D21"/>
    <w:rsid w:val="00D620C8"/>
    <w:rsid w:val="00D6267E"/>
    <w:rsid w:val="00D6276E"/>
    <w:rsid w:val="00D62EE1"/>
    <w:rsid w:val="00D643E4"/>
    <w:rsid w:val="00D64BDC"/>
    <w:rsid w:val="00D64DA4"/>
    <w:rsid w:val="00D658B7"/>
    <w:rsid w:val="00D66ECC"/>
    <w:rsid w:val="00D67417"/>
    <w:rsid w:val="00D6760A"/>
    <w:rsid w:val="00D67E72"/>
    <w:rsid w:val="00D70577"/>
    <w:rsid w:val="00D7112B"/>
    <w:rsid w:val="00D71920"/>
    <w:rsid w:val="00D719D6"/>
    <w:rsid w:val="00D729F6"/>
    <w:rsid w:val="00D73210"/>
    <w:rsid w:val="00D7336D"/>
    <w:rsid w:val="00D7379B"/>
    <w:rsid w:val="00D7424D"/>
    <w:rsid w:val="00D7489B"/>
    <w:rsid w:val="00D749A1"/>
    <w:rsid w:val="00D74AEE"/>
    <w:rsid w:val="00D764C9"/>
    <w:rsid w:val="00D7667B"/>
    <w:rsid w:val="00D773D1"/>
    <w:rsid w:val="00D77567"/>
    <w:rsid w:val="00D80AFF"/>
    <w:rsid w:val="00D8180D"/>
    <w:rsid w:val="00D832C4"/>
    <w:rsid w:val="00D837C9"/>
    <w:rsid w:val="00D83CE3"/>
    <w:rsid w:val="00D8431E"/>
    <w:rsid w:val="00D85132"/>
    <w:rsid w:val="00D85E05"/>
    <w:rsid w:val="00D861A2"/>
    <w:rsid w:val="00D863BB"/>
    <w:rsid w:val="00D86434"/>
    <w:rsid w:val="00D86F50"/>
    <w:rsid w:val="00D870C1"/>
    <w:rsid w:val="00D87BC5"/>
    <w:rsid w:val="00D87BD6"/>
    <w:rsid w:val="00D900B5"/>
    <w:rsid w:val="00D90459"/>
    <w:rsid w:val="00D90B3E"/>
    <w:rsid w:val="00D92073"/>
    <w:rsid w:val="00D92090"/>
    <w:rsid w:val="00D920AA"/>
    <w:rsid w:val="00D92ABD"/>
    <w:rsid w:val="00D92F72"/>
    <w:rsid w:val="00D937A3"/>
    <w:rsid w:val="00D94835"/>
    <w:rsid w:val="00D95244"/>
    <w:rsid w:val="00D9586B"/>
    <w:rsid w:val="00D963A7"/>
    <w:rsid w:val="00D96C6D"/>
    <w:rsid w:val="00D97E5E"/>
    <w:rsid w:val="00DA00BD"/>
    <w:rsid w:val="00DA10B6"/>
    <w:rsid w:val="00DA175F"/>
    <w:rsid w:val="00DA1A01"/>
    <w:rsid w:val="00DA33B9"/>
    <w:rsid w:val="00DA34D7"/>
    <w:rsid w:val="00DA3A14"/>
    <w:rsid w:val="00DA4175"/>
    <w:rsid w:val="00DA4503"/>
    <w:rsid w:val="00DA4741"/>
    <w:rsid w:val="00DA5541"/>
    <w:rsid w:val="00DB01AF"/>
    <w:rsid w:val="00DB0582"/>
    <w:rsid w:val="00DB0E64"/>
    <w:rsid w:val="00DB0E91"/>
    <w:rsid w:val="00DB10CC"/>
    <w:rsid w:val="00DB11B5"/>
    <w:rsid w:val="00DB2229"/>
    <w:rsid w:val="00DB2320"/>
    <w:rsid w:val="00DB29F7"/>
    <w:rsid w:val="00DB2CF3"/>
    <w:rsid w:val="00DB2EE2"/>
    <w:rsid w:val="00DB34A0"/>
    <w:rsid w:val="00DB5123"/>
    <w:rsid w:val="00DB5F00"/>
    <w:rsid w:val="00DB6C55"/>
    <w:rsid w:val="00DB6DD0"/>
    <w:rsid w:val="00DB6FDC"/>
    <w:rsid w:val="00DB77AE"/>
    <w:rsid w:val="00DB7EFC"/>
    <w:rsid w:val="00DC2967"/>
    <w:rsid w:val="00DC2E78"/>
    <w:rsid w:val="00DC5274"/>
    <w:rsid w:val="00DC52A3"/>
    <w:rsid w:val="00DC57EF"/>
    <w:rsid w:val="00DC587D"/>
    <w:rsid w:val="00DC650B"/>
    <w:rsid w:val="00DC6A21"/>
    <w:rsid w:val="00DC7342"/>
    <w:rsid w:val="00DD04ED"/>
    <w:rsid w:val="00DD0AD2"/>
    <w:rsid w:val="00DD18AD"/>
    <w:rsid w:val="00DD2504"/>
    <w:rsid w:val="00DD25D0"/>
    <w:rsid w:val="00DD270A"/>
    <w:rsid w:val="00DD2DA8"/>
    <w:rsid w:val="00DD2FC1"/>
    <w:rsid w:val="00DD4B9B"/>
    <w:rsid w:val="00DD50D9"/>
    <w:rsid w:val="00DD5E94"/>
    <w:rsid w:val="00DD6757"/>
    <w:rsid w:val="00DD7D11"/>
    <w:rsid w:val="00DE0812"/>
    <w:rsid w:val="00DE0D28"/>
    <w:rsid w:val="00DE1AF8"/>
    <w:rsid w:val="00DE2602"/>
    <w:rsid w:val="00DE2818"/>
    <w:rsid w:val="00DE2C2A"/>
    <w:rsid w:val="00DE2E3D"/>
    <w:rsid w:val="00DE350C"/>
    <w:rsid w:val="00DE3976"/>
    <w:rsid w:val="00DE4584"/>
    <w:rsid w:val="00DE4C88"/>
    <w:rsid w:val="00DE4CF9"/>
    <w:rsid w:val="00DE542E"/>
    <w:rsid w:val="00DE61DB"/>
    <w:rsid w:val="00DE6617"/>
    <w:rsid w:val="00DE6DFB"/>
    <w:rsid w:val="00DE6EB2"/>
    <w:rsid w:val="00DE7527"/>
    <w:rsid w:val="00DE76EB"/>
    <w:rsid w:val="00DE7820"/>
    <w:rsid w:val="00DF0090"/>
    <w:rsid w:val="00DF07AB"/>
    <w:rsid w:val="00DF0B5B"/>
    <w:rsid w:val="00DF1848"/>
    <w:rsid w:val="00DF1C19"/>
    <w:rsid w:val="00DF1E7A"/>
    <w:rsid w:val="00DF3180"/>
    <w:rsid w:val="00DF359D"/>
    <w:rsid w:val="00DF3894"/>
    <w:rsid w:val="00DF481F"/>
    <w:rsid w:val="00DF49F8"/>
    <w:rsid w:val="00DF4B83"/>
    <w:rsid w:val="00DF568B"/>
    <w:rsid w:val="00DF6509"/>
    <w:rsid w:val="00DF65AC"/>
    <w:rsid w:val="00DF66E4"/>
    <w:rsid w:val="00DF6CD3"/>
    <w:rsid w:val="00DF6D2B"/>
    <w:rsid w:val="00DF7BDC"/>
    <w:rsid w:val="00DF7F2C"/>
    <w:rsid w:val="00E0039F"/>
    <w:rsid w:val="00E003DA"/>
    <w:rsid w:val="00E004CB"/>
    <w:rsid w:val="00E00AD5"/>
    <w:rsid w:val="00E01CF9"/>
    <w:rsid w:val="00E026BF"/>
    <w:rsid w:val="00E03303"/>
    <w:rsid w:val="00E046B7"/>
    <w:rsid w:val="00E04CFE"/>
    <w:rsid w:val="00E07C34"/>
    <w:rsid w:val="00E07D33"/>
    <w:rsid w:val="00E1041B"/>
    <w:rsid w:val="00E104D5"/>
    <w:rsid w:val="00E10AE0"/>
    <w:rsid w:val="00E10B5A"/>
    <w:rsid w:val="00E10D12"/>
    <w:rsid w:val="00E11574"/>
    <w:rsid w:val="00E11EF3"/>
    <w:rsid w:val="00E11F28"/>
    <w:rsid w:val="00E1315F"/>
    <w:rsid w:val="00E13291"/>
    <w:rsid w:val="00E14396"/>
    <w:rsid w:val="00E1478D"/>
    <w:rsid w:val="00E14964"/>
    <w:rsid w:val="00E157BB"/>
    <w:rsid w:val="00E15A6B"/>
    <w:rsid w:val="00E15BDE"/>
    <w:rsid w:val="00E16E4B"/>
    <w:rsid w:val="00E205E7"/>
    <w:rsid w:val="00E2121C"/>
    <w:rsid w:val="00E2144E"/>
    <w:rsid w:val="00E214F9"/>
    <w:rsid w:val="00E216AE"/>
    <w:rsid w:val="00E224F9"/>
    <w:rsid w:val="00E22858"/>
    <w:rsid w:val="00E23301"/>
    <w:rsid w:val="00E23417"/>
    <w:rsid w:val="00E234E8"/>
    <w:rsid w:val="00E23F53"/>
    <w:rsid w:val="00E249D7"/>
    <w:rsid w:val="00E2593B"/>
    <w:rsid w:val="00E264FF"/>
    <w:rsid w:val="00E2755E"/>
    <w:rsid w:val="00E277A3"/>
    <w:rsid w:val="00E27E23"/>
    <w:rsid w:val="00E30C3A"/>
    <w:rsid w:val="00E31028"/>
    <w:rsid w:val="00E312C5"/>
    <w:rsid w:val="00E314BB"/>
    <w:rsid w:val="00E3163A"/>
    <w:rsid w:val="00E32051"/>
    <w:rsid w:val="00E32488"/>
    <w:rsid w:val="00E32FCE"/>
    <w:rsid w:val="00E33B7E"/>
    <w:rsid w:val="00E33C11"/>
    <w:rsid w:val="00E34707"/>
    <w:rsid w:val="00E3536C"/>
    <w:rsid w:val="00E35AEE"/>
    <w:rsid w:val="00E35D1B"/>
    <w:rsid w:val="00E36600"/>
    <w:rsid w:val="00E367BA"/>
    <w:rsid w:val="00E37ECA"/>
    <w:rsid w:val="00E37EED"/>
    <w:rsid w:val="00E40BCB"/>
    <w:rsid w:val="00E41D2C"/>
    <w:rsid w:val="00E41ECC"/>
    <w:rsid w:val="00E41F7B"/>
    <w:rsid w:val="00E42962"/>
    <w:rsid w:val="00E42E2C"/>
    <w:rsid w:val="00E43186"/>
    <w:rsid w:val="00E434C7"/>
    <w:rsid w:val="00E43973"/>
    <w:rsid w:val="00E46A36"/>
    <w:rsid w:val="00E46FA9"/>
    <w:rsid w:val="00E47686"/>
    <w:rsid w:val="00E5080D"/>
    <w:rsid w:val="00E5114E"/>
    <w:rsid w:val="00E51219"/>
    <w:rsid w:val="00E51889"/>
    <w:rsid w:val="00E526A2"/>
    <w:rsid w:val="00E53635"/>
    <w:rsid w:val="00E53985"/>
    <w:rsid w:val="00E53D0B"/>
    <w:rsid w:val="00E5404C"/>
    <w:rsid w:val="00E5488D"/>
    <w:rsid w:val="00E5559C"/>
    <w:rsid w:val="00E56BD0"/>
    <w:rsid w:val="00E603BB"/>
    <w:rsid w:val="00E60A2D"/>
    <w:rsid w:val="00E60AAD"/>
    <w:rsid w:val="00E6117D"/>
    <w:rsid w:val="00E611E2"/>
    <w:rsid w:val="00E619CA"/>
    <w:rsid w:val="00E6347C"/>
    <w:rsid w:val="00E63542"/>
    <w:rsid w:val="00E6487B"/>
    <w:rsid w:val="00E64BD2"/>
    <w:rsid w:val="00E64F33"/>
    <w:rsid w:val="00E656BE"/>
    <w:rsid w:val="00E65EC3"/>
    <w:rsid w:val="00E6628B"/>
    <w:rsid w:val="00E66808"/>
    <w:rsid w:val="00E66A00"/>
    <w:rsid w:val="00E670FE"/>
    <w:rsid w:val="00E672BC"/>
    <w:rsid w:val="00E6732E"/>
    <w:rsid w:val="00E67465"/>
    <w:rsid w:val="00E67C59"/>
    <w:rsid w:val="00E70635"/>
    <w:rsid w:val="00E70A03"/>
    <w:rsid w:val="00E70C84"/>
    <w:rsid w:val="00E7185B"/>
    <w:rsid w:val="00E718D9"/>
    <w:rsid w:val="00E71C3F"/>
    <w:rsid w:val="00E72745"/>
    <w:rsid w:val="00E72B34"/>
    <w:rsid w:val="00E72FFB"/>
    <w:rsid w:val="00E744CA"/>
    <w:rsid w:val="00E7493F"/>
    <w:rsid w:val="00E74A2E"/>
    <w:rsid w:val="00E74CF8"/>
    <w:rsid w:val="00E752D1"/>
    <w:rsid w:val="00E7639E"/>
    <w:rsid w:val="00E770D4"/>
    <w:rsid w:val="00E812A2"/>
    <w:rsid w:val="00E8165C"/>
    <w:rsid w:val="00E817A5"/>
    <w:rsid w:val="00E826B1"/>
    <w:rsid w:val="00E82E65"/>
    <w:rsid w:val="00E82F54"/>
    <w:rsid w:val="00E8323A"/>
    <w:rsid w:val="00E83C96"/>
    <w:rsid w:val="00E86BEF"/>
    <w:rsid w:val="00E8735E"/>
    <w:rsid w:val="00E878CC"/>
    <w:rsid w:val="00E87AFB"/>
    <w:rsid w:val="00E87DED"/>
    <w:rsid w:val="00E87E83"/>
    <w:rsid w:val="00E91337"/>
    <w:rsid w:val="00E9193A"/>
    <w:rsid w:val="00E91E31"/>
    <w:rsid w:val="00E91ED8"/>
    <w:rsid w:val="00E92B5A"/>
    <w:rsid w:val="00E93593"/>
    <w:rsid w:val="00E93BF1"/>
    <w:rsid w:val="00E94C23"/>
    <w:rsid w:val="00E957C0"/>
    <w:rsid w:val="00E9583E"/>
    <w:rsid w:val="00E95B1A"/>
    <w:rsid w:val="00E975D1"/>
    <w:rsid w:val="00EA090D"/>
    <w:rsid w:val="00EA0914"/>
    <w:rsid w:val="00EA1136"/>
    <w:rsid w:val="00EA21B6"/>
    <w:rsid w:val="00EA3813"/>
    <w:rsid w:val="00EA3ACD"/>
    <w:rsid w:val="00EA3ECB"/>
    <w:rsid w:val="00EA51F4"/>
    <w:rsid w:val="00EA6834"/>
    <w:rsid w:val="00EA7BAA"/>
    <w:rsid w:val="00EA7DDE"/>
    <w:rsid w:val="00EA7E65"/>
    <w:rsid w:val="00EA7EED"/>
    <w:rsid w:val="00EB0107"/>
    <w:rsid w:val="00EB1102"/>
    <w:rsid w:val="00EB190F"/>
    <w:rsid w:val="00EB198A"/>
    <w:rsid w:val="00EB1E7B"/>
    <w:rsid w:val="00EB257F"/>
    <w:rsid w:val="00EB3A5E"/>
    <w:rsid w:val="00EB3B22"/>
    <w:rsid w:val="00EB3CC9"/>
    <w:rsid w:val="00EB433E"/>
    <w:rsid w:val="00EB509B"/>
    <w:rsid w:val="00EB55AC"/>
    <w:rsid w:val="00EB5BF1"/>
    <w:rsid w:val="00EB6A24"/>
    <w:rsid w:val="00EB6FCE"/>
    <w:rsid w:val="00EB7204"/>
    <w:rsid w:val="00EB7519"/>
    <w:rsid w:val="00EB7710"/>
    <w:rsid w:val="00EB7746"/>
    <w:rsid w:val="00EB7E7E"/>
    <w:rsid w:val="00EB7F79"/>
    <w:rsid w:val="00EC03F7"/>
    <w:rsid w:val="00EC05B3"/>
    <w:rsid w:val="00EC17FB"/>
    <w:rsid w:val="00EC1A97"/>
    <w:rsid w:val="00EC219A"/>
    <w:rsid w:val="00EC26E5"/>
    <w:rsid w:val="00EC2E0D"/>
    <w:rsid w:val="00EC30BA"/>
    <w:rsid w:val="00EC3761"/>
    <w:rsid w:val="00EC3872"/>
    <w:rsid w:val="00EC38DD"/>
    <w:rsid w:val="00EC3BC7"/>
    <w:rsid w:val="00EC4CA7"/>
    <w:rsid w:val="00EC7206"/>
    <w:rsid w:val="00EC77CE"/>
    <w:rsid w:val="00ED1939"/>
    <w:rsid w:val="00ED1F3C"/>
    <w:rsid w:val="00ED2373"/>
    <w:rsid w:val="00ED24F1"/>
    <w:rsid w:val="00ED2937"/>
    <w:rsid w:val="00ED33EB"/>
    <w:rsid w:val="00ED395D"/>
    <w:rsid w:val="00ED46E9"/>
    <w:rsid w:val="00ED4DA7"/>
    <w:rsid w:val="00ED5746"/>
    <w:rsid w:val="00ED57EC"/>
    <w:rsid w:val="00ED5C48"/>
    <w:rsid w:val="00ED6089"/>
    <w:rsid w:val="00ED61CE"/>
    <w:rsid w:val="00ED647E"/>
    <w:rsid w:val="00ED66F7"/>
    <w:rsid w:val="00ED70CC"/>
    <w:rsid w:val="00ED76DA"/>
    <w:rsid w:val="00ED7AE8"/>
    <w:rsid w:val="00EE0475"/>
    <w:rsid w:val="00EE0B6B"/>
    <w:rsid w:val="00EE101E"/>
    <w:rsid w:val="00EE1579"/>
    <w:rsid w:val="00EE175A"/>
    <w:rsid w:val="00EE1829"/>
    <w:rsid w:val="00EE195D"/>
    <w:rsid w:val="00EE3B4E"/>
    <w:rsid w:val="00EE40AC"/>
    <w:rsid w:val="00EE65B4"/>
    <w:rsid w:val="00EE70DA"/>
    <w:rsid w:val="00EF0867"/>
    <w:rsid w:val="00EF0D70"/>
    <w:rsid w:val="00EF2102"/>
    <w:rsid w:val="00EF265E"/>
    <w:rsid w:val="00EF3BF8"/>
    <w:rsid w:val="00EF412A"/>
    <w:rsid w:val="00EF4300"/>
    <w:rsid w:val="00EF4732"/>
    <w:rsid w:val="00EF48EC"/>
    <w:rsid w:val="00EF4B87"/>
    <w:rsid w:val="00EF6415"/>
    <w:rsid w:val="00EF65C0"/>
    <w:rsid w:val="00F0008E"/>
    <w:rsid w:val="00F00CD7"/>
    <w:rsid w:val="00F01399"/>
    <w:rsid w:val="00F01572"/>
    <w:rsid w:val="00F0297B"/>
    <w:rsid w:val="00F032C1"/>
    <w:rsid w:val="00F03E22"/>
    <w:rsid w:val="00F03E92"/>
    <w:rsid w:val="00F04916"/>
    <w:rsid w:val="00F05079"/>
    <w:rsid w:val="00F051C4"/>
    <w:rsid w:val="00F053A4"/>
    <w:rsid w:val="00F05655"/>
    <w:rsid w:val="00F0566B"/>
    <w:rsid w:val="00F05AB5"/>
    <w:rsid w:val="00F10B86"/>
    <w:rsid w:val="00F10F71"/>
    <w:rsid w:val="00F10FCC"/>
    <w:rsid w:val="00F12A5A"/>
    <w:rsid w:val="00F13B27"/>
    <w:rsid w:val="00F1416A"/>
    <w:rsid w:val="00F14204"/>
    <w:rsid w:val="00F14450"/>
    <w:rsid w:val="00F148B3"/>
    <w:rsid w:val="00F14AB6"/>
    <w:rsid w:val="00F15061"/>
    <w:rsid w:val="00F1544B"/>
    <w:rsid w:val="00F154B0"/>
    <w:rsid w:val="00F154BE"/>
    <w:rsid w:val="00F15E9B"/>
    <w:rsid w:val="00F16D33"/>
    <w:rsid w:val="00F16D79"/>
    <w:rsid w:val="00F17017"/>
    <w:rsid w:val="00F17286"/>
    <w:rsid w:val="00F20170"/>
    <w:rsid w:val="00F20898"/>
    <w:rsid w:val="00F222AC"/>
    <w:rsid w:val="00F22378"/>
    <w:rsid w:val="00F22D6E"/>
    <w:rsid w:val="00F233F7"/>
    <w:rsid w:val="00F23C5E"/>
    <w:rsid w:val="00F24298"/>
    <w:rsid w:val="00F24403"/>
    <w:rsid w:val="00F2490C"/>
    <w:rsid w:val="00F249E3"/>
    <w:rsid w:val="00F25321"/>
    <w:rsid w:val="00F25995"/>
    <w:rsid w:val="00F27A28"/>
    <w:rsid w:val="00F305C2"/>
    <w:rsid w:val="00F30977"/>
    <w:rsid w:val="00F30B45"/>
    <w:rsid w:val="00F3175D"/>
    <w:rsid w:val="00F3300E"/>
    <w:rsid w:val="00F332EB"/>
    <w:rsid w:val="00F34240"/>
    <w:rsid w:val="00F34261"/>
    <w:rsid w:val="00F344A0"/>
    <w:rsid w:val="00F344AF"/>
    <w:rsid w:val="00F34A29"/>
    <w:rsid w:val="00F36AD3"/>
    <w:rsid w:val="00F373F2"/>
    <w:rsid w:val="00F40B54"/>
    <w:rsid w:val="00F41342"/>
    <w:rsid w:val="00F415D0"/>
    <w:rsid w:val="00F41AFD"/>
    <w:rsid w:val="00F41B7B"/>
    <w:rsid w:val="00F4459B"/>
    <w:rsid w:val="00F4470D"/>
    <w:rsid w:val="00F44C5E"/>
    <w:rsid w:val="00F45939"/>
    <w:rsid w:val="00F4609B"/>
    <w:rsid w:val="00F460C8"/>
    <w:rsid w:val="00F463E3"/>
    <w:rsid w:val="00F4641A"/>
    <w:rsid w:val="00F46C66"/>
    <w:rsid w:val="00F46DD7"/>
    <w:rsid w:val="00F473B8"/>
    <w:rsid w:val="00F5090D"/>
    <w:rsid w:val="00F5113D"/>
    <w:rsid w:val="00F5141C"/>
    <w:rsid w:val="00F51A89"/>
    <w:rsid w:val="00F51DC5"/>
    <w:rsid w:val="00F54AFA"/>
    <w:rsid w:val="00F55A1B"/>
    <w:rsid w:val="00F5667D"/>
    <w:rsid w:val="00F56A55"/>
    <w:rsid w:val="00F56BD4"/>
    <w:rsid w:val="00F577C8"/>
    <w:rsid w:val="00F61523"/>
    <w:rsid w:val="00F62120"/>
    <w:rsid w:val="00F62F70"/>
    <w:rsid w:val="00F632DA"/>
    <w:rsid w:val="00F6454F"/>
    <w:rsid w:val="00F65031"/>
    <w:rsid w:val="00F65344"/>
    <w:rsid w:val="00F65514"/>
    <w:rsid w:val="00F65EE5"/>
    <w:rsid w:val="00F6618A"/>
    <w:rsid w:val="00F66B8C"/>
    <w:rsid w:val="00F6738A"/>
    <w:rsid w:val="00F7014B"/>
    <w:rsid w:val="00F711EF"/>
    <w:rsid w:val="00F7149A"/>
    <w:rsid w:val="00F7166A"/>
    <w:rsid w:val="00F71B05"/>
    <w:rsid w:val="00F71E23"/>
    <w:rsid w:val="00F72289"/>
    <w:rsid w:val="00F72CAF"/>
    <w:rsid w:val="00F73743"/>
    <w:rsid w:val="00F74223"/>
    <w:rsid w:val="00F743DE"/>
    <w:rsid w:val="00F74526"/>
    <w:rsid w:val="00F74AA6"/>
    <w:rsid w:val="00F76020"/>
    <w:rsid w:val="00F76B68"/>
    <w:rsid w:val="00F76E71"/>
    <w:rsid w:val="00F805ED"/>
    <w:rsid w:val="00F80637"/>
    <w:rsid w:val="00F82A12"/>
    <w:rsid w:val="00F838EB"/>
    <w:rsid w:val="00F859C3"/>
    <w:rsid w:val="00F86509"/>
    <w:rsid w:val="00F8739C"/>
    <w:rsid w:val="00F87788"/>
    <w:rsid w:val="00F90080"/>
    <w:rsid w:val="00F902C6"/>
    <w:rsid w:val="00F9097F"/>
    <w:rsid w:val="00F9133D"/>
    <w:rsid w:val="00F91B1C"/>
    <w:rsid w:val="00F91CE2"/>
    <w:rsid w:val="00F928AD"/>
    <w:rsid w:val="00F92F97"/>
    <w:rsid w:val="00F94214"/>
    <w:rsid w:val="00F94644"/>
    <w:rsid w:val="00F9468D"/>
    <w:rsid w:val="00F96271"/>
    <w:rsid w:val="00F973AF"/>
    <w:rsid w:val="00F975E0"/>
    <w:rsid w:val="00F97712"/>
    <w:rsid w:val="00FA0677"/>
    <w:rsid w:val="00FA121F"/>
    <w:rsid w:val="00FA19BA"/>
    <w:rsid w:val="00FA28D3"/>
    <w:rsid w:val="00FA3238"/>
    <w:rsid w:val="00FA32CA"/>
    <w:rsid w:val="00FA5CD9"/>
    <w:rsid w:val="00FA618A"/>
    <w:rsid w:val="00FA626F"/>
    <w:rsid w:val="00FA6307"/>
    <w:rsid w:val="00FA67E4"/>
    <w:rsid w:val="00FA6A5B"/>
    <w:rsid w:val="00FA77FC"/>
    <w:rsid w:val="00FB01EA"/>
    <w:rsid w:val="00FB1397"/>
    <w:rsid w:val="00FB18AE"/>
    <w:rsid w:val="00FB1A86"/>
    <w:rsid w:val="00FB1CCA"/>
    <w:rsid w:val="00FB2CA8"/>
    <w:rsid w:val="00FB3B05"/>
    <w:rsid w:val="00FB41E5"/>
    <w:rsid w:val="00FB46AC"/>
    <w:rsid w:val="00FB4832"/>
    <w:rsid w:val="00FB4AE0"/>
    <w:rsid w:val="00FB5557"/>
    <w:rsid w:val="00FB5C1E"/>
    <w:rsid w:val="00FB5CBB"/>
    <w:rsid w:val="00FB5D72"/>
    <w:rsid w:val="00FB7137"/>
    <w:rsid w:val="00FB71F5"/>
    <w:rsid w:val="00FB78E1"/>
    <w:rsid w:val="00FC0036"/>
    <w:rsid w:val="00FC00E4"/>
    <w:rsid w:val="00FC0B75"/>
    <w:rsid w:val="00FC0EB6"/>
    <w:rsid w:val="00FC162D"/>
    <w:rsid w:val="00FC18F2"/>
    <w:rsid w:val="00FC1F5E"/>
    <w:rsid w:val="00FC2CC5"/>
    <w:rsid w:val="00FC3A47"/>
    <w:rsid w:val="00FC470E"/>
    <w:rsid w:val="00FC47B9"/>
    <w:rsid w:val="00FC4FE5"/>
    <w:rsid w:val="00FC53FA"/>
    <w:rsid w:val="00FC5738"/>
    <w:rsid w:val="00FC5C6E"/>
    <w:rsid w:val="00FC5CC5"/>
    <w:rsid w:val="00FC77DE"/>
    <w:rsid w:val="00FC7D12"/>
    <w:rsid w:val="00FD00DF"/>
    <w:rsid w:val="00FD0A2C"/>
    <w:rsid w:val="00FD0CD2"/>
    <w:rsid w:val="00FD19A6"/>
    <w:rsid w:val="00FD21F7"/>
    <w:rsid w:val="00FD245E"/>
    <w:rsid w:val="00FD2723"/>
    <w:rsid w:val="00FD39F8"/>
    <w:rsid w:val="00FD4340"/>
    <w:rsid w:val="00FD483F"/>
    <w:rsid w:val="00FD506B"/>
    <w:rsid w:val="00FD54F2"/>
    <w:rsid w:val="00FD5E54"/>
    <w:rsid w:val="00FD6393"/>
    <w:rsid w:val="00FD757B"/>
    <w:rsid w:val="00FD7A54"/>
    <w:rsid w:val="00FD7CA1"/>
    <w:rsid w:val="00FE059B"/>
    <w:rsid w:val="00FE1335"/>
    <w:rsid w:val="00FE155A"/>
    <w:rsid w:val="00FE1CDC"/>
    <w:rsid w:val="00FE1D19"/>
    <w:rsid w:val="00FE31DC"/>
    <w:rsid w:val="00FE3767"/>
    <w:rsid w:val="00FE3A9E"/>
    <w:rsid w:val="00FE3AF3"/>
    <w:rsid w:val="00FE3C33"/>
    <w:rsid w:val="00FE4062"/>
    <w:rsid w:val="00FE44E6"/>
    <w:rsid w:val="00FE5118"/>
    <w:rsid w:val="00FE5D8A"/>
    <w:rsid w:val="00FE7069"/>
    <w:rsid w:val="00FE76BA"/>
    <w:rsid w:val="00FE7887"/>
    <w:rsid w:val="00FE79B1"/>
    <w:rsid w:val="00FE7A67"/>
    <w:rsid w:val="00FE7DA6"/>
    <w:rsid w:val="00FF0118"/>
    <w:rsid w:val="00FF0B49"/>
    <w:rsid w:val="00FF0FCC"/>
    <w:rsid w:val="00FF24E7"/>
    <w:rsid w:val="00FF2A57"/>
    <w:rsid w:val="00FF4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Calibri" w:hAnsi="Times New Roman CYR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8E"/>
    <w:rPr>
      <w:sz w:val="28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290DA2"/>
    <w:pPr>
      <w:keepNext/>
      <w:jc w:val="center"/>
      <w:outlineLvl w:val="1"/>
    </w:pPr>
    <w:rPr>
      <w:rFonts w:ascii="Times New Roman" w:eastAsia="Times New Roman" w:hAnsi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C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E719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E7194"/>
    <w:rPr>
      <w:sz w:val="28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4E719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4E7194"/>
    <w:rPr>
      <w:sz w:val="28"/>
      <w:szCs w:val="22"/>
      <w:lang w:eastAsia="en-US"/>
    </w:rPr>
  </w:style>
  <w:style w:type="paragraph" w:customStyle="1" w:styleId="a8">
    <w:name w:val="Обычный (Интернет)"/>
    <w:basedOn w:val="a"/>
    <w:uiPriority w:val="99"/>
    <w:semiHidden/>
    <w:unhideWhenUsed/>
    <w:rsid w:val="004E719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uiPriority w:val="99"/>
    <w:semiHidden/>
    <w:unhideWhenUsed/>
    <w:rsid w:val="004E7194"/>
    <w:rPr>
      <w:color w:val="0000FF"/>
      <w:u w:val="single"/>
    </w:rPr>
  </w:style>
  <w:style w:type="paragraph" w:customStyle="1" w:styleId="aa">
    <w:name w:val="Содержимое таблицы"/>
    <w:basedOn w:val="a"/>
    <w:rsid w:val="00815A4A"/>
    <w:pPr>
      <w:suppressLineNumbers/>
      <w:suppressAutoHyphens/>
      <w:spacing w:after="200" w:line="276" w:lineRule="auto"/>
    </w:pPr>
    <w:rPr>
      <w:rFonts w:ascii="Calibri" w:eastAsia="Times New Roman" w:hAnsi="Calibri" w:cs="Calibri"/>
      <w:sz w:val="22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7217F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7217F2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7A45F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9B6973"/>
  </w:style>
  <w:style w:type="paragraph" w:styleId="ad">
    <w:name w:val="List Paragraph"/>
    <w:basedOn w:val="a"/>
    <w:qFormat/>
    <w:rsid w:val="00400CDA"/>
    <w:pPr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customStyle="1" w:styleId="2Exact">
    <w:name w:val="Основной текст (2) Exact"/>
    <w:basedOn w:val="a0"/>
    <w:rsid w:val="00ED46E9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89784D"/>
    <w:rPr>
      <w:rFonts w:ascii="Times New Roman" w:eastAsia="Times New Roman" w:hAnsi="Times New Roman"/>
      <w:spacing w:val="2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9784D"/>
    <w:pPr>
      <w:shd w:val="clear" w:color="auto" w:fill="FFFFFF"/>
      <w:spacing w:before="60" w:after="540" w:line="281" w:lineRule="exact"/>
      <w:ind w:firstLine="380"/>
      <w:jc w:val="both"/>
    </w:pPr>
    <w:rPr>
      <w:rFonts w:ascii="Times New Roman" w:eastAsia="Times New Roman" w:hAnsi="Times New Roman"/>
      <w:spacing w:val="2"/>
      <w:sz w:val="21"/>
      <w:szCs w:val="21"/>
      <w:lang w:eastAsia="ru-RU"/>
    </w:rPr>
  </w:style>
  <w:style w:type="character" w:customStyle="1" w:styleId="ae">
    <w:name w:val="Месяц_год"/>
    <w:rsid w:val="001F7BE4"/>
    <w:rPr>
      <w:b/>
    </w:rPr>
  </w:style>
  <w:style w:type="character" w:styleId="af">
    <w:name w:val="Subtle Reference"/>
    <w:basedOn w:val="a0"/>
    <w:uiPriority w:val="31"/>
    <w:qFormat/>
    <w:rsid w:val="00A7329C"/>
    <w:rPr>
      <w:smallCaps/>
      <w:color w:val="5A5A5A" w:themeColor="text1" w:themeTint="A5"/>
    </w:rPr>
  </w:style>
  <w:style w:type="character" w:styleId="af0">
    <w:name w:val="annotation reference"/>
    <w:basedOn w:val="a0"/>
    <w:uiPriority w:val="99"/>
    <w:semiHidden/>
    <w:unhideWhenUsed/>
    <w:rsid w:val="00A46A1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46A1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46A17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46A1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46A17"/>
    <w:rPr>
      <w:b/>
      <w:bCs/>
      <w:lang w:eastAsia="en-US"/>
    </w:rPr>
  </w:style>
  <w:style w:type="character" w:customStyle="1" w:styleId="4">
    <w:name w:val="Основной текст (4)"/>
    <w:basedOn w:val="a0"/>
    <w:rsid w:val="00FD43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styleId="af5">
    <w:name w:val="No Spacing"/>
    <w:uiPriority w:val="1"/>
    <w:qFormat/>
    <w:rsid w:val="00E670FE"/>
    <w:rPr>
      <w:sz w:val="28"/>
      <w:szCs w:val="22"/>
      <w:lang w:eastAsia="en-US"/>
    </w:rPr>
  </w:style>
  <w:style w:type="paragraph" w:customStyle="1" w:styleId="Default">
    <w:name w:val="Default"/>
    <w:rsid w:val="00C81E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rmal (Web)"/>
    <w:basedOn w:val="a"/>
    <w:uiPriority w:val="99"/>
    <w:semiHidden/>
    <w:unhideWhenUsed/>
    <w:rsid w:val="00E3205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Основной текст_"/>
    <w:basedOn w:val="a0"/>
    <w:link w:val="21"/>
    <w:rsid w:val="00B5781C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f7"/>
    <w:rsid w:val="00B5781C"/>
    <w:pPr>
      <w:shd w:val="clear" w:color="auto" w:fill="FFFFFF"/>
      <w:spacing w:after="240" w:line="284" w:lineRule="exact"/>
      <w:ind w:hanging="3760"/>
    </w:pPr>
    <w:rPr>
      <w:rFonts w:ascii="Times New Roman" w:eastAsia="Times New Roman" w:hAnsi="Times New Roman"/>
      <w:sz w:val="23"/>
      <w:szCs w:val="23"/>
      <w:lang w:eastAsia="ru-RU"/>
    </w:rPr>
  </w:style>
  <w:style w:type="character" w:customStyle="1" w:styleId="af8">
    <w:name w:val="Подпись к таблице_"/>
    <w:basedOn w:val="a0"/>
    <w:link w:val="af9"/>
    <w:rsid w:val="009D15CD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afa">
    <w:name w:val="Подпись к таблице + Полужирный"/>
    <w:basedOn w:val="af8"/>
    <w:rsid w:val="009D15CD"/>
    <w:rPr>
      <w:rFonts w:ascii="Times New Roman" w:eastAsia="Times New Roman" w:hAnsi="Times New Roman"/>
      <w:b/>
      <w:bCs/>
      <w:sz w:val="21"/>
      <w:szCs w:val="21"/>
      <w:shd w:val="clear" w:color="auto" w:fill="FFFFFF"/>
    </w:rPr>
  </w:style>
  <w:style w:type="paragraph" w:customStyle="1" w:styleId="af9">
    <w:name w:val="Подпись к таблице"/>
    <w:basedOn w:val="a"/>
    <w:link w:val="af8"/>
    <w:rsid w:val="009D15CD"/>
    <w:pPr>
      <w:shd w:val="clear" w:color="auto" w:fill="FFFFFF"/>
      <w:spacing w:after="60" w:line="0" w:lineRule="atLeast"/>
    </w:pPr>
    <w:rPr>
      <w:rFonts w:ascii="Times New Roman" w:eastAsia="Times New Roman" w:hAnsi="Times New Roman"/>
      <w:sz w:val="21"/>
      <w:szCs w:val="21"/>
      <w:lang w:eastAsia="ru-RU"/>
    </w:rPr>
  </w:style>
  <w:style w:type="character" w:customStyle="1" w:styleId="11pt">
    <w:name w:val="Подпись к таблице + 11 pt;Полужирный"/>
    <w:basedOn w:val="af8"/>
    <w:rsid w:val="00A30E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styleId="afb">
    <w:name w:val="Strong"/>
    <w:basedOn w:val="a0"/>
    <w:uiPriority w:val="22"/>
    <w:qFormat/>
    <w:rsid w:val="008301FB"/>
    <w:rPr>
      <w:b/>
      <w:bCs/>
    </w:rPr>
  </w:style>
  <w:style w:type="character" w:styleId="afc">
    <w:name w:val="Emphasis"/>
    <w:basedOn w:val="a0"/>
    <w:uiPriority w:val="20"/>
    <w:qFormat/>
    <w:rsid w:val="008301FB"/>
    <w:rPr>
      <w:i/>
      <w:iCs/>
    </w:rPr>
  </w:style>
  <w:style w:type="paragraph" w:customStyle="1" w:styleId="ConsPlusNonformat">
    <w:name w:val="ConsPlusNonformat"/>
    <w:uiPriority w:val="99"/>
    <w:rsid w:val="00A40502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basedOn w:val="a0"/>
    <w:link w:val="2"/>
    <w:rsid w:val="00290DA2"/>
    <w:rPr>
      <w:rFonts w:ascii="Times New Roman" w:eastAsia="Times New Roman" w:hAnsi="Times New Roman"/>
      <w:sz w:val="28"/>
    </w:rPr>
  </w:style>
  <w:style w:type="paragraph" w:customStyle="1" w:styleId="DefinitionTerm">
    <w:name w:val="Definition Term"/>
    <w:basedOn w:val="a"/>
    <w:next w:val="a"/>
    <w:rsid w:val="00290DA2"/>
    <w:pPr>
      <w:widowControl w:val="0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d">
    <w:name w:val="Основной текст + Полужирный"/>
    <w:basedOn w:val="af7"/>
    <w:rsid w:val="006049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5">
    <w:name w:val="Основной текст (5)"/>
    <w:basedOn w:val="a0"/>
    <w:rsid w:val="008E05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40">
    <w:name w:val="Основной текст (4)_"/>
    <w:basedOn w:val="a0"/>
    <w:rsid w:val="009752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table" w:customStyle="1" w:styleId="1">
    <w:name w:val="Сетка таблицы1"/>
    <w:basedOn w:val="a1"/>
    <w:next w:val="a3"/>
    <w:uiPriority w:val="59"/>
    <w:rsid w:val="00200D7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306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10">
    <w:name w:val="Основной текст1"/>
    <w:basedOn w:val="a"/>
    <w:rsid w:val="009176F5"/>
    <w:pPr>
      <w:shd w:val="clear" w:color="auto" w:fill="FFFFFF"/>
      <w:spacing w:before="240" w:line="277" w:lineRule="exact"/>
      <w:jc w:val="both"/>
    </w:pPr>
    <w:rPr>
      <w:rFonts w:ascii="Times New Roman" w:eastAsia="Times New Roman" w:hAnsi="Times New Roman" w:cstheme="minorBidi"/>
      <w:sz w:val="23"/>
      <w:szCs w:val="23"/>
    </w:rPr>
  </w:style>
  <w:style w:type="character" w:customStyle="1" w:styleId="41pt">
    <w:name w:val="Основной текст (4) + Интервал 1 pt"/>
    <w:basedOn w:val="40"/>
    <w:rsid w:val="006946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411pt">
    <w:name w:val="Основной текст (4) + 11 pt;Полужирный"/>
    <w:basedOn w:val="40"/>
    <w:rsid w:val="006946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48pt0pt">
    <w:name w:val="Основной текст (4) + 8 pt;Полужирный;Интервал 0 pt"/>
    <w:basedOn w:val="40"/>
    <w:rsid w:val="006946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6"/>
      <w:szCs w:val="16"/>
    </w:rPr>
  </w:style>
  <w:style w:type="paragraph" w:customStyle="1" w:styleId="11">
    <w:name w:val="Обычный1"/>
    <w:qFormat/>
    <w:rsid w:val="0010342C"/>
    <w:pPr>
      <w:widowControl w:val="0"/>
      <w:suppressAutoHyphens/>
    </w:pPr>
    <w:rPr>
      <w:rFonts w:ascii="Times New Roman" w:eastAsia="Times New Roman" w:hAnsi="Times New Roman" w:cs="Tahoma"/>
      <w:sz w:val="24"/>
      <w:szCs w:val="24"/>
      <w:lang w:val="de-DE" w:eastAsia="ja-JP" w:bidi="fa-IR"/>
    </w:rPr>
  </w:style>
  <w:style w:type="paragraph" w:styleId="afe">
    <w:name w:val="Body Text"/>
    <w:basedOn w:val="a"/>
    <w:link w:val="aff"/>
    <w:uiPriority w:val="99"/>
    <w:semiHidden/>
    <w:unhideWhenUsed/>
    <w:rsid w:val="00067339"/>
    <w:pPr>
      <w:shd w:val="clear" w:color="auto" w:fill="FFFFFF"/>
      <w:spacing w:line="240" w:lineRule="atLeast"/>
    </w:pPr>
    <w:rPr>
      <w:rFonts w:ascii="Times New Roman" w:eastAsiaTheme="minorHAnsi" w:hAnsi="Times New Roman"/>
      <w:sz w:val="20"/>
      <w:szCs w:val="20"/>
      <w:lang w:eastAsia="ru-RU"/>
    </w:rPr>
  </w:style>
  <w:style w:type="character" w:customStyle="1" w:styleId="aff">
    <w:name w:val="Основной текст Знак"/>
    <w:basedOn w:val="a0"/>
    <w:link w:val="afe"/>
    <w:uiPriority w:val="99"/>
    <w:semiHidden/>
    <w:rsid w:val="00067339"/>
    <w:rPr>
      <w:rFonts w:ascii="Times New Roman" w:eastAsiaTheme="minorHAnsi" w:hAnsi="Times New Roman"/>
      <w:shd w:val="clear" w:color="auto" w:fill="FFFFFF"/>
    </w:rPr>
  </w:style>
  <w:style w:type="character" w:customStyle="1" w:styleId="12">
    <w:name w:val="Основной текст + Полужирный1"/>
    <w:basedOn w:val="a0"/>
    <w:uiPriority w:val="99"/>
    <w:rsid w:val="00067339"/>
    <w:rPr>
      <w:rFonts w:ascii="Times New Roman" w:hAnsi="Times New Roman" w:cs="Times New Roman" w:hint="default"/>
      <w:b/>
      <w:bCs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 CYR" w:eastAsia="Calibri" w:hAnsi="Times New Roman CYR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8E"/>
    <w:rPr>
      <w:sz w:val="28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290DA2"/>
    <w:pPr>
      <w:keepNext/>
      <w:jc w:val="center"/>
      <w:outlineLvl w:val="1"/>
    </w:pPr>
    <w:rPr>
      <w:rFonts w:ascii="Times New Roman" w:eastAsia="Times New Roman" w:hAnsi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C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E719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E7194"/>
    <w:rPr>
      <w:sz w:val="28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4E719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4E7194"/>
    <w:rPr>
      <w:sz w:val="28"/>
      <w:szCs w:val="22"/>
      <w:lang w:eastAsia="en-US"/>
    </w:rPr>
  </w:style>
  <w:style w:type="paragraph" w:customStyle="1" w:styleId="a8">
    <w:name w:val="Обычный (Интернет)"/>
    <w:basedOn w:val="a"/>
    <w:uiPriority w:val="99"/>
    <w:semiHidden/>
    <w:unhideWhenUsed/>
    <w:rsid w:val="004E719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uiPriority w:val="99"/>
    <w:semiHidden/>
    <w:unhideWhenUsed/>
    <w:rsid w:val="004E7194"/>
    <w:rPr>
      <w:color w:val="0000FF"/>
      <w:u w:val="single"/>
    </w:rPr>
  </w:style>
  <w:style w:type="paragraph" w:customStyle="1" w:styleId="aa">
    <w:name w:val="Содержимое таблицы"/>
    <w:basedOn w:val="a"/>
    <w:rsid w:val="00815A4A"/>
    <w:pPr>
      <w:suppressLineNumbers/>
      <w:suppressAutoHyphens/>
      <w:spacing w:after="200" w:line="276" w:lineRule="auto"/>
    </w:pPr>
    <w:rPr>
      <w:rFonts w:ascii="Calibri" w:eastAsia="Times New Roman" w:hAnsi="Calibri" w:cs="Calibri"/>
      <w:sz w:val="22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7217F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7217F2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7A45F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9B6973"/>
  </w:style>
  <w:style w:type="paragraph" w:styleId="ad">
    <w:name w:val="List Paragraph"/>
    <w:basedOn w:val="a"/>
    <w:qFormat/>
    <w:rsid w:val="00400CDA"/>
    <w:pPr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customStyle="1" w:styleId="2Exact">
    <w:name w:val="Основной текст (2) Exact"/>
    <w:basedOn w:val="a0"/>
    <w:rsid w:val="00ED46E9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89784D"/>
    <w:rPr>
      <w:rFonts w:ascii="Times New Roman" w:eastAsia="Times New Roman" w:hAnsi="Times New Roman"/>
      <w:spacing w:val="2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9784D"/>
    <w:pPr>
      <w:shd w:val="clear" w:color="auto" w:fill="FFFFFF"/>
      <w:spacing w:before="60" w:after="540" w:line="281" w:lineRule="exact"/>
      <w:ind w:firstLine="380"/>
      <w:jc w:val="both"/>
    </w:pPr>
    <w:rPr>
      <w:rFonts w:ascii="Times New Roman" w:eastAsia="Times New Roman" w:hAnsi="Times New Roman"/>
      <w:spacing w:val="2"/>
      <w:sz w:val="21"/>
      <w:szCs w:val="21"/>
      <w:lang w:eastAsia="ru-RU"/>
    </w:rPr>
  </w:style>
  <w:style w:type="character" w:customStyle="1" w:styleId="ae">
    <w:name w:val="Месяц_год"/>
    <w:rsid w:val="001F7BE4"/>
    <w:rPr>
      <w:b/>
    </w:rPr>
  </w:style>
  <w:style w:type="character" w:styleId="af">
    <w:name w:val="Subtle Reference"/>
    <w:basedOn w:val="a0"/>
    <w:uiPriority w:val="31"/>
    <w:qFormat/>
    <w:rsid w:val="00A7329C"/>
    <w:rPr>
      <w:smallCaps/>
      <w:color w:val="5A5A5A" w:themeColor="text1" w:themeTint="A5"/>
    </w:rPr>
  </w:style>
  <w:style w:type="character" w:styleId="af0">
    <w:name w:val="annotation reference"/>
    <w:basedOn w:val="a0"/>
    <w:uiPriority w:val="99"/>
    <w:semiHidden/>
    <w:unhideWhenUsed/>
    <w:rsid w:val="00A46A1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46A1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46A17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46A1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46A17"/>
    <w:rPr>
      <w:b/>
      <w:bCs/>
      <w:lang w:eastAsia="en-US"/>
    </w:rPr>
  </w:style>
  <w:style w:type="character" w:customStyle="1" w:styleId="4">
    <w:name w:val="Основной текст (4)"/>
    <w:basedOn w:val="a0"/>
    <w:rsid w:val="00FD43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styleId="af5">
    <w:name w:val="No Spacing"/>
    <w:uiPriority w:val="1"/>
    <w:qFormat/>
    <w:rsid w:val="00E670FE"/>
    <w:rPr>
      <w:sz w:val="28"/>
      <w:szCs w:val="22"/>
      <w:lang w:eastAsia="en-US"/>
    </w:rPr>
  </w:style>
  <w:style w:type="paragraph" w:customStyle="1" w:styleId="Default">
    <w:name w:val="Default"/>
    <w:rsid w:val="00C81E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rmal (Web)"/>
    <w:basedOn w:val="a"/>
    <w:uiPriority w:val="99"/>
    <w:semiHidden/>
    <w:unhideWhenUsed/>
    <w:rsid w:val="00E3205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Основной текст_"/>
    <w:basedOn w:val="a0"/>
    <w:link w:val="21"/>
    <w:rsid w:val="00B5781C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f7"/>
    <w:rsid w:val="00B5781C"/>
    <w:pPr>
      <w:shd w:val="clear" w:color="auto" w:fill="FFFFFF"/>
      <w:spacing w:after="240" w:line="284" w:lineRule="exact"/>
      <w:ind w:hanging="3760"/>
    </w:pPr>
    <w:rPr>
      <w:rFonts w:ascii="Times New Roman" w:eastAsia="Times New Roman" w:hAnsi="Times New Roman"/>
      <w:sz w:val="23"/>
      <w:szCs w:val="23"/>
      <w:lang w:eastAsia="ru-RU"/>
    </w:rPr>
  </w:style>
  <w:style w:type="character" w:customStyle="1" w:styleId="af8">
    <w:name w:val="Подпись к таблице_"/>
    <w:basedOn w:val="a0"/>
    <w:link w:val="af9"/>
    <w:rsid w:val="009D15CD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afa">
    <w:name w:val="Подпись к таблице + Полужирный"/>
    <w:basedOn w:val="af8"/>
    <w:rsid w:val="009D15CD"/>
    <w:rPr>
      <w:rFonts w:ascii="Times New Roman" w:eastAsia="Times New Roman" w:hAnsi="Times New Roman"/>
      <w:b/>
      <w:bCs/>
      <w:sz w:val="21"/>
      <w:szCs w:val="21"/>
      <w:shd w:val="clear" w:color="auto" w:fill="FFFFFF"/>
    </w:rPr>
  </w:style>
  <w:style w:type="paragraph" w:customStyle="1" w:styleId="af9">
    <w:name w:val="Подпись к таблице"/>
    <w:basedOn w:val="a"/>
    <w:link w:val="af8"/>
    <w:rsid w:val="009D15CD"/>
    <w:pPr>
      <w:shd w:val="clear" w:color="auto" w:fill="FFFFFF"/>
      <w:spacing w:after="60" w:line="0" w:lineRule="atLeast"/>
    </w:pPr>
    <w:rPr>
      <w:rFonts w:ascii="Times New Roman" w:eastAsia="Times New Roman" w:hAnsi="Times New Roman"/>
      <w:sz w:val="21"/>
      <w:szCs w:val="21"/>
      <w:lang w:eastAsia="ru-RU"/>
    </w:rPr>
  </w:style>
  <w:style w:type="character" w:customStyle="1" w:styleId="11pt">
    <w:name w:val="Подпись к таблице + 11 pt;Полужирный"/>
    <w:basedOn w:val="af8"/>
    <w:rsid w:val="00A30E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styleId="afb">
    <w:name w:val="Strong"/>
    <w:basedOn w:val="a0"/>
    <w:uiPriority w:val="22"/>
    <w:qFormat/>
    <w:rsid w:val="008301FB"/>
    <w:rPr>
      <w:b/>
      <w:bCs/>
    </w:rPr>
  </w:style>
  <w:style w:type="character" w:styleId="afc">
    <w:name w:val="Emphasis"/>
    <w:basedOn w:val="a0"/>
    <w:uiPriority w:val="20"/>
    <w:qFormat/>
    <w:rsid w:val="008301FB"/>
    <w:rPr>
      <w:i/>
      <w:iCs/>
    </w:rPr>
  </w:style>
  <w:style w:type="paragraph" w:customStyle="1" w:styleId="ConsPlusNonformat">
    <w:name w:val="ConsPlusNonformat"/>
    <w:uiPriority w:val="99"/>
    <w:rsid w:val="00A40502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basedOn w:val="a0"/>
    <w:link w:val="2"/>
    <w:rsid w:val="00290DA2"/>
    <w:rPr>
      <w:rFonts w:ascii="Times New Roman" w:eastAsia="Times New Roman" w:hAnsi="Times New Roman"/>
      <w:sz w:val="28"/>
    </w:rPr>
  </w:style>
  <w:style w:type="paragraph" w:customStyle="1" w:styleId="DefinitionTerm">
    <w:name w:val="Definition Term"/>
    <w:basedOn w:val="a"/>
    <w:next w:val="a"/>
    <w:rsid w:val="00290DA2"/>
    <w:pPr>
      <w:widowControl w:val="0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d">
    <w:name w:val="Основной текст + Полужирный"/>
    <w:basedOn w:val="af7"/>
    <w:rsid w:val="006049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5">
    <w:name w:val="Основной текст (5)"/>
    <w:basedOn w:val="a0"/>
    <w:rsid w:val="008E05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40">
    <w:name w:val="Основной текст (4)_"/>
    <w:basedOn w:val="a0"/>
    <w:rsid w:val="009752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table" w:customStyle="1" w:styleId="1">
    <w:name w:val="Сетка таблицы1"/>
    <w:basedOn w:val="a1"/>
    <w:next w:val="a3"/>
    <w:uiPriority w:val="59"/>
    <w:rsid w:val="00200D7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306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10">
    <w:name w:val="Основной текст1"/>
    <w:basedOn w:val="a"/>
    <w:rsid w:val="009176F5"/>
    <w:pPr>
      <w:shd w:val="clear" w:color="auto" w:fill="FFFFFF"/>
      <w:spacing w:before="240" w:line="277" w:lineRule="exact"/>
      <w:jc w:val="both"/>
    </w:pPr>
    <w:rPr>
      <w:rFonts w:ascii="Times New Roman" w:eastAsia="Times New Roman" w:hAnsi="Times New Roman" w:cstheme="minorBidi"/>
      <w:sz w:val="23"/>
      <w:szCs w:val="23"/>
    </w:rPr>
  </w:style>
  <w:style w:type="character" w:customStyle="1" w:styleId="41pt">
    <w:name w:val="Основной текст (4) + Интервал 1 pt"/>
    <w:basedOn w:val="40"/>
    <w:rsid w:val="006946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</w:rPr>
  </w:style>
  <w:style w:type="character" w:customStyle="1" w:styleId="411pt">
    <w:name w:val="Основной текст (4) + 11 pt;Полужирный"/>
    <w:basedOn w:val="40"/>
    <w:rsid w:val="006946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48pt0pt">
    <w:name w:val="Основной текст (4) + 8 pt;Полужирный;Интервал 0 pt"/>
    <w:basedOn w:val="40"/>
    <w:rsid w:val="006946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6"/>
      <w:szCs w:val="16"/>
    </w:rPr>
  </w:style>
  <w:style w:type="paragraph" w:customStyle="1" w:styleId="11">
    <w:name w:val="Обычный1"/>
    <w:qFormat/>
    <w:rsid w:val="0010342C"/>
    <w:pPr>
      <w:widowControl w:val="0"/>
      <w:suppressAutoHyphens/>
    </w:pPr>
    <w:rPr>
      <w:rFonts w:ascii="Times New Roman" w:eastAsia="Times New Roman" w:hAnsi="Times New Roman" w:cs="Tahoma"/>
      <w:sz w:val="24"/>
      <w:szCs w:val="24"/>
      <w:lang w:val="de-DE" w:eastAsia="ja-JP" w:bidi="fa-IR"/>
    </w:rPr>
  </w:style>
  <w:style w:type="paragraph" w:styleId="afe">
    <w:name w:val="Body Text"/>
    <w:basedOn w:val="a"/>
    <w:link w:val="aff"/>
    <w:uiPriority w:val="99"/>
    <w:semiHidden/>
    <w:unhideWhenUsed/>
    <w:rsid w:val="00067339"/>
    <w:pPr>
      <w:shd w:val="clear" w:color="auto" w:fill="FFFFFF"/>
      <w:spacing w:line="240" w:lineRule="atLeast"/>
    </w:pPr>
    <w:rPr>
      <w:rFonts w:ascii="Times New Roman" w:eastAsiaTheme="minorHAnsi" w:hAnsi="Times New Roman"/>
      <w:sz w:val="20"/>
      <w:szCs w:val="20"/>
      <w:lang w:eastAsia="ru-RU"/>
    </w:rPr>
  </w:style>
  <w:style w:type="character" w:customStyle="1" w:styleId="aff">
    <w:name w:val="Основной текст Знак"/>
    <w:basedOn w:val="a0"/>
    <w:link w:val="afe"/>
    <w:uiPriority w:val="99"/>
    <w:semiHidden/>
    <w:rsid w:val="00067339"/>
    <w:rPr>
      <w:rFonts w:ascii="Times New Roman" w:eastAsiaTheme="minorHAnsi" w:hAnsi="Times New Roman"/>
      <w:shd w:val="clear" w:color="auto" w:fill="FFFFFF"/>
    </w:rPr>
  </w:style>
  <w:style w:type="character" w:customStyle="1" w:styleId="12">
    <w:name w:val="Основной текст + Полужирный1"/>
    <w:basedOn w:val="a0"/>
    <w:uiPriority w:val="99"/>
    <w:rsid w:val="00067339"/>
    <w:rPr>
      <w:rFonts w:ascii="Times New Roman" w:hAnsi="Times New Roman" w:cs="Times New Roman" w:hint="default"/>
      <w:b/>
      <w:bCs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8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4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7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9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1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234758">
              <w:marLeft w:val="75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85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4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052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3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C632C-4DCC-4A2C-8E62-05073FFCF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11</Pages>
  <Words>4228</Words>
  <Characters>24106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КГКУ "Спасатель"</Company>
  <LinksUpToDate>false</LinksUpToDate>
  <CharactersWithSpaces>28278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ОМиП Шалькова О.Н. (вед.специалист ГО)</dc:creator>
  <cp:lastModifiedBy>[КРСК] ОМиП Сазонова Е.А. (вед.специалист ГО)</cp:lastModifiedBy>
  <cp:revision>36</cp:revision>
  <cp:lastPrinted>2024-08-08T09:38:00Z</cp:lastPrinted>
  <dcterms:created xsi:type="dcterms:W3CDTF">2024-08-14T01:07:00Z</dcterms:created>
  <dcterms:modified xsi:type="dcterms:W3CDTF">2024-08-15T09:02:00Z</dcterms:modified>
</cp:coreProperties>
</file>