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8D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5766D1" wp14:editId="2A104E5F">
            <wp:extent cx="746760" cy="906780"/>
            <wp:effectExtent l="0" t="0" r="0" b="7620"/>
            <wp:docPr id="12" name="Рисунок 12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8D" w:rsidRPr="00052BE2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746C7B" w:rsidRDefault="00DD518D" w:rsidP="00DD518D">
      <w:pPr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от </w:t>
      </w:r>
      <w:r w:rsidR="00DE6FD3">
        <w:rPr>
          <w:rFonts w:ascii="Arial" w:hAnsi="Arial" w:cs="Arial"/>
          <w:sz w:val="24"/>
        </w:rPr>
        <w:t>13.03.</w:t>
      </w:r>
      <w:r>
        <w:rPr>
          <w:rFonts w:ascii="Arial" w:hAnsi="Arial" w:cs="Arial"/>
          <w:sz w:val="24"/>
        </w:rPr>
        <w:t xml:space="preserve">2026          </w:t>
      </w:r>
      <w:r w:rsidRPr="00FF2F26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городской поселок Шушенское</w:t>
      </w:r>
      <w:r w:rsidRPr="00FF2F26">
        <w:rPr>
          <w:rFonts w:ascii="Arial" w:hAnsi="Arial" w:cs="Arial"/>
          <w:sz w:val="24"/>
        </w:rPr>
        <w:tab/>
      </w:r>
      <w:r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</w:t>
      </w:r>
      <w:r w:rsidRPr="00FF2F26">
        <w:rPr>
          <w:rFonts w:ascii="Arial" w:hAnsi="Arial" w:cs="Arial"/>
          <w:sz w:val="24"/>
        </w:rPr>
        <w:t xml:space="preserve">       №</w:t>
      </w:r>
      <w:r>
        <w:rPr>
          <w:rFonts w:ascii="Arial" w:hAnsi="Arial" w:cs="Arial"/>
          <w:sz w:val="24"/>
        </w:rPr>
        <w:t xml:space="preserve"> </w:t>
      </w:r>
      <w:r w:rsidR="00DE6FD3">
        <w:rPr>
          <w:rFonts w:ascii="Arial" w:hAnsi="Arial" w:cs="Arial"/>
          <w:sz w:val="24"/>
        </w:rPr>
        <w:t>420</w:t>
      </w:r>
    </w:p>
    <w:p w:rsidR="00DD518D" w:rsidRPr="00027665" w:rsidRDefault="00DD518D" w:rsidP="00DD518D">
      <w:pPr>
        <w:rPr>
          <w:rFonts w:ascii="Arial" w:hAnsi="Arial" w:cs="Arial"/>
          <w:sz w:val="24"/>
          <w:szCs w:val="24"/>
        </w:rPr>
      </w:pPr>
    </w:p>
    <w:p w:rsidR="005F6839" w:rsidRDefault="00DD518D" w:rsidP="00DD518D">
      <w:pPr>
        <w:widowControl w:val="0"/>
        <w:spacing w:line="278" w:lineRule="exact"/>
        <w:ind w:right="434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r w:rsidRPr="00D26EDC">
        <w:rPr>
          <w:rFonts w:ascii="Arial" w:eastAsia="Times New Roman" w:hAnsi="Arial" w:cs="Arial"/>
          <w:sz w:val="24"/>
          <w:szCs w:val="24"/>
        </w:rPr>
        <w:t xml:space="preserve">Об утверждении </w:t>
      </w:r>
      <w:r w:rsidR="009459C4">
        <w:rPr>
          <w:rFonts w:ascii="Arial" w:eastAsia="Times New Roman" w:hAnsi="Arial" w:cs="Arial"/>
          <w:sz w:val="24"/>
          <w:szCs w:val="24"/>
        </w:rPr>
        <w:t>проекта</w:t>
      </w:r>
      <w:r w:rsidR="0057023A">
        <w:rPr>
          <w:rFonts w:ascii="Arial" w:eastAsia="Times New Roman" w:hAnsi="Arial" w:cs="Arial"/>
          <w:sz w:val="24"/>
          <w:szCs w:val="24"/>
        </w:rPr>
        <w:t xml:space="preserve"> </w:t>
      </w:r>
      <w:r w:rsidR="009459C4">
        <w:rPr>
          <w:rFonts w:ascii="Arial" w:eastAsia="Times New Roman" w:hAnsi="Arial" w:cs="Arial"/>
          <w:sz w:val="24"/>
          <w:szCs w:val="24"/>
        </w:rPr>
        <w:t xml:space="preserve">межевания территории </w:t>
      </w:r>
      <w:proofErr w:type="spellStart"/>
      <w:r w:rsidR="0057023A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57023A">
        <w:rPr>
          <w:rFonts w:ascii="Arial" w:eastAsia="Times New Roman" w:hAnsi="Arial" w:cs="Arial"/>
          <w:sz w:val="24"/>
          <w:szCs w:val="24"/>
        </w:rPr>
        <w:t xml:space="preserve"> Шушенское</w:t>
      </w:r>
      <w:r w:rsidR="0062134F">
        <w:rPr>
          <w:rFonts w:ascii="Arial" w:eastAsia="Times New Roman" w:hAnsi="Arial" w:cs="Arial"/>
          <w:sz w:val="24"/>
          <w:szCs w:val="24"/>
        </w:rPr>
        <w:t xml:space="preserve">, </w:t>
      </w:r>
    </w:p>
    <w:p w:rsidR="00DD518D" w:rsidRPr="00D26EDC" w:rsidRDefault="0062134F" w:rsidP="00DD518D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sz w:val="24"/>
          <w:szCs w:val="24"/>
        </w:rPr>
        <w:t>ул. Пионерская, 17А</w:t>
      </w:r>
      <w:bookmarkEnd w:id="0"/>
      <w:r w:rsidR="0057023A">
        <w:rPr>
          <w:rFonts w:ascii="Arial" w:eastAsia="Times New Roman" w:hAnsi="Arial" w:cs="Arial"/>
          <w:sz w:val="24"/>
          <w:szCs w:val="24"/>
        </w:rPr>
        <w:t xml:space="preserve"> </w:t>
      </w:r>
    </w:p>
    <w:p w:rsidR="00DD518D" w:rsidRPr="00D26EDC" w:rsidRDefault="00DD518D" w:rsidP="00DD518D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DD518D" w:rsidRDefault="009459C4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9459C4">
        <w:rPr>
          <w:rFonts w:ascii="Arial" w:eastAsia="Times New Roman" w:hAnsi="Arial" w:cs="Arial"/>
          <w:sz w:val="24"/>
          <w:szCs w:val="24"/>
        </w:rPr>
        <w:t xml:space="preserve">Рассмотрев материалы </w:t>
      </w:r>
      <w:r w:rsidR="0062134F">
        <w:rPr>
          <w:rFonts w:ascii="Arial" w:eastAsia="Times New Roman" w:hAnsi="Arial" w:cs="Arial"/>
          <w:sz w:val="24"/>
          <w:szCs w:val="24"/>
        </w:rPr>
        <w:t xml:space="preserve">проекта межевания территории </w:t>
      </w:r>
      <w:proofErr w:type="spellStart"/>
      <w:r w:rsidR="0062134F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62134F">
        <w:rPr>
          <w:rFonts w:ascii="Arial" w:eastAsia="Times New Roman" w:hAnsi="Arial" w:cs="Arial"/>
          <w:sz w:val="24"/>
          <w:szCs w:val="24"/>
        </w:rPr>
        <w:t xml:space="preserve"> Шушенское, ул. Пионерская, 17А</w:t>
      </w:r>
      <w:r w:rsidR="0057023A">
        <w:rPr>
          <w:rFonts w:ascii="Arial" w:eastAsia="Times New Roman" w:hAnsi="Arial" w:cs="Arial"/>
          <w:sz w:val="24"/>
          <w:szCs w:val="24"/>
        </w:rPr>
        <w:t>,</w:t>
      </w:r>
      <w:r w:rsidRPr="009459C4">
        <w:rPr>
          <w:rFonts w:ascii="Arial" w:eastAsia="Times New Roman" w:hAnsi="Arial" w:cs="Arial"/>
          <w:sz w:val="24"/>
          <w:szCs w:val="24"/>
        </w:rPr>
        <w:t xml:space="preserve"> протокол публичных слушаний от </w:t>
      </w:r>
      <w:r w:rsidR="0057023A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заключение о результатах публичных слушаний от </w:t>
      </w:r>
      <w:r w:rsidR="0057023A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руководствуясь статьями 42, 43, 45, 46 Градостроительного кодекса Российской Федерации, </w:t>
      </w:r>
      <w:r>
        <w:rPr>
          <w:rFonts w:ascii="Arial" w:eastAsia="Times New Roman" w:hAnsi="Arial" w:cs="Arial"/>
          <w:sz w:val="24"/>
          <w:szCs w:val="24"/>
        </w:rPr>
        <w:t>Федеральным законом</w:t>
      </w:r>
      <w:r w:rsidRPr="009459C4">
        <w:rPr>
          <w:rFonts w:ascii="Arial" w:eastAsia="Times New Roman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Уставом </w:t>
      </w:r>
      <w:r w:rsidR="00DD518D">
        <w:rPr>
          <w:rFonts w:ascii="Arial" w:eastAsia="Times New Roman" w:hAnsi="Arial" w:cs="Arial"/>
          <w:sz w:val="24"/>
          <w:szCs w:val="24"/>
        </w:rPr>
        <w:t>Шушенского муниципального округа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DD518D" w:rsidRPr="00D26EDC" w:rsidRDefault="00DD518D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ПОСТАНОВЛЯЮ:</w:t>
      </w:r>
    </w:p>
    <w:p w:rsidR="005F6839" w:rsidRPr="005F6839" w:rsidRDefault="00DD518D" w:rsidP="005F6839">
      <w:pPr>
        <w:pStyle w:val="a5"/>
        <w:widowControl w:val="0"/>
        <w:numPr>
          <w:ilvl w:val="0"/>
          <w:numId w:val="3"/>
        </w:numPr>
        <w:tabs>
          <w:tab w:val="left" w:pos="284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5F6839">
        <w:rPr>
          <w:rFonts w:ascii="Arial" w:eastAsia="Times New Roman" w:hAnsi="Arial" w:cs="Arial"/>
          <w:sz w:val="24"/>
          <w:szCs w:val="24"/>
        </w:rPr>
        <w:t xml:space="preserve">Утвердить </w:t>
      </w:r>
      <w:r w:rsidR="005F6839">
        <w:rPr>
          <w:rFonts w:ascii="Arial" w:eastAsia="Times New Roman" w:hAnsi="Arial" w:cs="Arial"/>
          <w:sz w:val="24"/>
          <w:szCs w:val="24"/>
        </w:rPr>
        <w:t xml:space="preserve">  </w:t>
      </w:r>
      <w:r w:rsidR="0062134F" w:rsidRPr="005F6839">
        <w:rPr>
          <w:rFonts w:ascii="Arial" w:eastAsia="Times New Roman" w:hAnsi="Arial" w:cs="Arial"/>
          <w:sz w:val="24"/>
          <w:szCs w:val="24"/>
        </w:rPr>
        <w:t>проект</w:t>
      </w:r>
      <w:r w:rsidR="005F6839">
        <w:rPr>
          <w:rFonts w:ascii="Arial" w:eastAsia="Times New Roman" w:hAnsi="Arial" w:cs="Arial"/>
          <w:sz w:val="24"/>
          <w:szCs w:val="24"/>
        </w:rPr>
        <w:t xml:space="preserve">    </w:t>
      </w:r>
      <w:r w:rsidR="0062134F" w:rsidRPr="005F6839">
        <w:rPr>
          <w:rFonts w:ascii="Arial" w:eastAsia="Times New Roman" w:hAnsi="Arial" w:cs="Arial"/>
          <w:sz w:val="24"/>
          <w:szCs w:val="24"/>
        </w:rPr>
        <w:t xml:space="preserve"> межевания </w:t>
      </w:r>
      <w:r w:rsidR="005F6839">
        <w:rPr>
          <w:rFonts w:ascii="Arial" w:eastAsia="Times New Roman" w:hAnsi="Arial" w:cs="Arial"/>
          <w:sz w:val="24"/>
          <w:szCs w:val="24"/>
        </w:rPr>
        <w:t xml:space="preserve">  </w:t>
      </w:r>
      <w:r w:rsidR="0062134F" w:rsidRPr="005F6839">
        <w:rPr>
          <w:rFonts w:ascii="Arial" w:eastAsia="Times New Roman" w:hAnsi="Arial" w:cs="Arial"/>
          <w:sz w:val="24"/>
          <w:szCs w:val="24"/>
        </w:rPr>
        <w:t xml:space="preserve">территории </w:t>
      </w:r>
      <w:r w:rsidR="005F6839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62134F" w:rsidRPr="005F6839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5F6839">
        <w:rPr>
          <w:rFonts w:ascii="Arial" w:eastAsia="Times New Roman" w:hAnsi="Arial" w:cs="Arial"/>
          <w:sz w:val="24"/>
          <w:szCs w:val="24"/>
        </w:rPr>
        <w:t xml:space="preserve">  </w:t>
      </w:r>
      <w:r w:rsidR="0062134F" w:rsidRPr="005F6839">
        <w:rPr>
          <w:rFonts w:ascii="Arial" w:eastAsia="Times New Roman" w:hAnsi="Arial" w:cs="Arial"/>
          <w:sz w:val="24"/>
          <w:szCs w:val="24"/>
        </w:rPr>
        <w:t xml:space="preserve"> Шушенское, </w:t>
      </w:r>
    </w:p>
    <w:p w:rsidR="00DD518D" w:rsidRPr="005F6839" w:rsidRDefault="0062134F" w:rsidP="005F6839">
      <w:pPr>
        <w:pStyle w:val="a5"/>
        <w:widowControl w:val="0"/>
        <w:tabs>
          <w:tab w:val="left" w:pos="284"/>
        </w:tabs>
        <w:spacing w:line="274" w:lineRule="exact"/>
        <w:ind w:left="927" w:hanging="927"/>
        <w:jc w:val="both"/>
        <w:rPr>
          <w:rFonts w:ascii="Arial" w:eastAsia="Times New Roman" w:hAnsi="Arial" w:cs="Arial"/>
          <w:sz w:val="24"/>
          <w:szCs w:val="24"/>
        </w:rPr>
      </w:pPr>
      <w:r w:rsidRPr="005F6839">
        <w:rPr>
          <w:rFonts w:ascii="Arial" w:eastAsia="Times New Roman" w:hAnsi="Arial" w:cs="Arial"/>
          <w:sz w:val="24"/>
          <w:szCs w:val="24"/>
        </w:rPr>
        <w:t>ул. Пионерская, 17А</w:t>
      </w:r>
      <w:r w:rsidR="00DD518D" w:rsidRPr="005F6839">
        <w:rPr>
          <w:rFonts w:ascii="Arial" w:eastAsia="Times New Roman" w:hAnsi="Arial" w:cs="Arial"/>
          <w:sz w:val="24"/>
          <w:szCs w:val="24"/>
        </w:rPr>
        <w:t>.</w:t>
      </w:r>
    </w:p>
    <w:p w:rsidR="00DD518D" w:rsidRPr="00452317" w:rsidRDefault="00DD518D" w:rsidP="005F6839">
      <w:pPr>
        <w:pStyle w:val="ConsPlusNormal"/>
        <w:widowControl/>
        <w:numPr>
          <w:ilvl w:val="0"/>
          <w:numId w:val="2"/>
        </w:numPr>
        <w:jc w:val="both"/>
        <w:rPr>
          <w:sz w:val="24"/>
          <w:szCs w:val="24"/>
        </w:rPr>
      </w:pPr>
      <w:r w:rsidRPr="00452317">
        <w:rPr>
          <w:sz w:val="24"/>
          <w:szCs w:val="24"/>
        </w:rPr>
        <w:t xml:space="preserve">Контроль за исполнением постановления </w:t>
      </w:r>
      <w:r w:rsidR="006340EA">
        <w:rPr>
          <w:sz w:val="24"/>
          <w:szCs w:val="24"/>
        </w:rPr>
        <w:t>оставляю за собой.</w:t>
      </w:r>
    </w:p>
    <w:p w:rsidR="00DD518D" w:rsidRPr="00452317" w:rsidRDefault="00DD518D" w:rsidP="00DD518D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F6839">
        <w:rPr>
          <w:sz w:val="24"/>
          <w:szCs w:val="24"/>
        </w:rPr>
        <w:t>Р</w:t>
      </w:r>
      <w:r w:rsidRPr="00452317">
        <w:rPr>
          <w:sz w:val="24"/>
          <w:szCs w:val="24"/>
        </w:rPr>
        <w:t xml:space="preserve">азместить постановление </w:t>
      </w:r>
      <w:r w:rsidR="00E428D3">
        <w:rPr>
          <w:sz w:val="24"/>
          <w:szCs w:val="24"/>
        </w:rPr>
        <w:t xml:space="preserve">и утвержденный проект межевания </w:t>
      </w:r>
      <w:r w:rsidRPr="00452317">
        <w:rPr>
          <w:sz w:val="24"/>
          <w:szCs w:val="24"/>
        </w:rPr>
        <w:t>на официальном сайте органов местного самоуправления Шушенского муниципального округа в сети интернет https://arshush.gosuslugi.ru.</w:t>
      </w:r>
    </w:p>
    <w:p w:rsidR="00DD518D" w:rsidRDefault="00DD518D" w:rsidP="00DD518D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452317">
        <w:rPr>
          <w:sz w:val="24"/>
          <w:szCs w:val="24"/>
        </w:rPr>
        <w:t xml:space="preserve">4. Постановление вступает в силу </w:t>
      </w:r>
      <w:r w:rsidR="006340EA">
        <w:rPr>
          <w:sz w:val="24"/>
          <w:szCs w:val="24"/>
        </w:rPr>
        <w:t xml:space="preserve">со </w:t>
      </w:r>
      <w:r w:rsidRPr="00452317">
        <w:rPr>
          <w:sz w:val="24"/>
          <w:szCs w:val="24"/>
        </w:rPr>
        <w:t>дня, следующего за днем после официального опубликования в газете «Ведомости» Шушенского муниципального округа.</w:t>
      </w: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6340EA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DD518D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DD518D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DD518D">
        <w:rPr>
          <w:rFonts w:ascii="Arial" w:hAnsi="Arial" w:cs="Arial"/>
          <w:sz w:val="24"/>
          <w:szCs w:val="24"/>
        </w:rPr>
        <w:t xml:space="preserve"> Шушенского</w:t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</w:t>
      </w:r>
      <w:r w:rsidR="006340EA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6340EA">
        <w:rPr>
          <w:rFonts w:ascii="Arial" w:hAnsi="Arial" w:cs="Arial"/>
          <w:sz w:val="24"/>
          <w:szCs w:val="24"/>
        </w:rPr>
        <w:t>А.Н. Казаков</w:t>
      </w:r>
      <w:r w:rsidRPr="00E701A0">
        <w:rPr>
          <w:rFonts w:ascii="Arial" w:hAnsi="Arial" w:cs="Arial"/>
          <w:sz w:val="24"/>
          <w:szCs w:val="24"/>
        </w:rPr>
        <w:tab/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111063" w:rsidRDefault="00111063"/>
    <w:sectPr w:rsidR="0011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0902"/>
    <w:multiLevelType w:val="hybridMultilevel"/>
    <w:tmpl w:val="9CDC239E"/>
    <w:lvl w:ilvl="0" w:tplc="F2C86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2408B4"/>
    <w:multiLevelType w:val="hybridMultilevel"/>
    <w:tmpl w:val="C016C806"/>
    <w:lvl w:ilvl="0" w:tplc="34F64186">
      <w:start w:val="1"/>
      <w:numFmt w:val="decimal"/>
      <w:lvlText w:val="%1."/>
      <w:lvlJc w:val="left"/>
      <w:pPr>
        <w:ind w:left="8441" w:hanging="360"/>
      </w:pPr>
      <w:rPr>
        <w:rFonts w:ascii="Arial" w:eastAsia="Times New Roman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958AA"/>
    <w:multiLevelType w:val="hybridMultilevel"/>
    <w:tmpl w:val="67A49E8A"/>
    <w:lvl w:ilvl="0" w:tplc="094E71C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6"/>
    <w:rsid w:val="00111063"/>
    <w:rsid w:val="00275960"/>
    <w:rsid w:val="0057023A"/>
    <w:rsid w:val="005F6839"/>
    <w:rsid w:val="0062134F"/>
    <w:rsid w:val="006340EA"/>
    <w:rsid w:val="006E10C6"/>
    <w:rsid w:val="009459C4"/>
    <w:rsid w:val="00DD518D"/>
    <w:rsid w:val="00DE6FD3"/>
    <w:rsid w:val="00E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86F2E-A840-4E4D-B741-156DFC2D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5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6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8</cp:revision>
  <cp:lastPrinted>2026-03-02T08:14:00Z</cp:lastPrinted>
  <dcterms:created xsi:type="dcterms:W3CDTF">2026-03-02T03:31:00Z</dcterms:created>
  <dcterms:modified xsi:type="dcterms:W3CDTF">2026-03-19T08:42:00Z</dcterms:modified>
</cp:coreProperties>
</file>